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DE3" w:rsidRDefault="00433509" w:rsidP="00B65328">
      <w:pPr>
        <w:spacing w:line="240" w:lineRule="auto"/>
        <w:ind w:left="-510" w:right="-283" w:firstLine="45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Искусство оказывает огромное влияние на формирование личности ребенка на всех этапах его развития, позволяет шире  глубже познавать окружающий мир, разнообразие его проявлений. </w:t>
      </w:r>
      <w:bookmarkStart w:id="0" w:name="_GoBack"/>
      <w:bookmarkEnd w:id="0"/>
      <w:r w:rsidR="00D867A9">
        <w:rPr>
          <w:sz w:val="28"/>
          <w:szCs w:val="28"/>
        </w:rPr>
        <w:t xml:space="preserve">Музыка является неотъемлемой частью в повседневной жизни ребенка. </w:t>
      </w:r>
      <w:r w:rsidR="00123FA7">
        <w:rPr>
          <w:sz w:val="28"/>
          <w:szCs w:val="28"/>
        </w:rPr>
        <w:t xml:space="preserve"> </w:t>
      </w:r>
      <w:r w:rsidR="00697771">
        <w:rPr>
          <w:sz w:val="28"/>
          <w:szCs w:val="28"/>
        </w:rPr>
        <w:t xml:space="preserve">Сегодня </w:t>
      </w:r>
      <w:r w:rsidR="00A17DE3">
        <w:rPr>
          <w:sz w:val="28"/>
          <w:szCs w:val="28"/>
        </w:rPr>
        <w:t xml:space="preserve"> мы поговорим о детях, об «особенных» детях. Попытки</w:t>
      </w:r>
      <w:r w:rsidR="00FA61DC">
        <w:rPr>
          <w:sz w:val="28"/>
          <w:szCs w:val="28"/>
        </w:rPr>
        <w:t xml:space="preserve"> маленького ребенка с ограниченными</w:t>
      </w:r>
      <w:r w:rsidR="00B65328">
        <w:rPr>
          <w:sz w:val="28"/>
          <w:szCs w:val="28"/>
        </w:rPr>
        <w:t xml:space="preserve"> возможностями здоровья (</w:t>
      </w:r>
      <w:r w:rsidR="00A17DE3">
        <w:rPr>
          <w:sz w:val="28"/>
          <w:szCs w:val="28"/>
        </w:rPr>
        <w:t>ОВЗ) вс</w:t>
      </w:r>
      <w:r w:rsidR="00FA61DC">
        <w:rPr>
          <w:sz w:val="28"/>
          <w:szCs w:val="28"/>
        </w:rPr>
        <w:t>т</w:t>
      </w:r>
      <w:r w:rsidR="00A17DE3">
        <w:rPr>
          <w:sz w:val="28"/>
          <w:szCs w:val="28"/>
        </w:rPr>
        <w:t>упить во взаимодействие со сверстниками часто заканчиваются неудачей</w:t>
      </w:r>
      <w:r w:rsidR="00FA61DC">
        <w:rPr>
          <w:sz w:val="28"/>
          <w:szCs w:val="28"/>
        </w:rPr>
        <w:t>. Известно, что музыка оказывает положительное воздействие на детей: стимулирует двигательную, певческую активность, развивает восприятие. Но помимо этого музыка является прекрасной эмоциональной основой для развития взаимодейств</w:t>
      </w:r>
      <w:r w:rsidR="006412DE">
        <w:rPr>
          <w:sz w:val="28"/>
          <w:szCs w:val="28"/>
        </w:rPr>
        <w:t>ия ребенка с ОВЗ со сверстникам</w:t>
      </w:r>
      <w:r w:rsidR="00FA61DC">
        <w:rPr>
          <w:sz w:val="28"/>
          <w:szCs w:val="28"/>
        </w:rPr>
        <w:t>и.</w:t>
      </w:r>
      <w:r w:rsidR="006412DE">
        <w:rPr>
          <w:sz w:val="28"/>
          <w:szCs w:val="28"/>
        </w:rPr>
        <w:t xml:space="preserve"> </w:t>
      </w:r>
      <w:r w:rsidR="00FA61DC">
        <w:rPr>
          <w:sz w:val="28"/>
          <w:szCs w:val="28"/>
        </w:rPr>
        <w:t>Ключевой фигурой такого взаимодействия является взрослый. Сами по себе контакты малышей мимолетны и неустойчивы, без влияния взрослого они распадаются.</w:t>
      </w:r>
    </w:p>
    <w:p w:rsidR="00E02E67" w:rsidRDefault="00E02E67" w:rsidP="00B65328">
      <w:pPr>
        <w:spacing w:line="240" w:lineRule="auto"/>
        <w:ind w:left="-510" w:right="-283" w:firstLine="45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 способствует раскрепощению слишком замкнутых детей, а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расторможенных, наоборот, формирует способность к концентрации. </w:t>
      </w:r>
    </w:p>
    <w:p w:rsidR="0096485B" w:rsidRDefault="0096485B" w:rsidP="00B65328">
      <w:pPr>
        <w:spacing w:line="240" w:lineRule="auto"/>
        <w:ind w:left="-510" w:right="-283" w:firstLine="45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 ОВЗ </w:t>
      </w:r>
      <w:r w:rsidR="00B65328">
        <w:rPr>
          <w:sz w:val="28"/>
          <w:szCs w:val="28"/>
        </w:rPr>
        <w:t>подвержены быстрой утомляемости</w:t>
      </w:r>
      <w:r>
        <w:rPr>
          <w:sz w:val="28"/>
          <w:szCs w:val="28"/>
        </w:rPr>
        <w:t>, они с трудом сосредотач</w:t>
      </w:r>
      <w:r w:rsidR="00B65328">
        <w:rPr>
          <w:sz w:val="28"/>
          <w:szCs w:val="28"/>
        </w:rPr>
        <w:t>и</w:t>
      </w:r>
      <w:r>
        <w:rPr>
          <w:sz w:val="28"/>
          <w:szCs w:val="28"/>
        </w:rPr>
        <w:t>ваются, быстро становятся вялыми и раздражительными, теряют интерес к происходящему. Вот почему в процессе занятий чередуются музыкальные и речевые задания, двигательные и игровые упражнения, пальчиковая гимнастика, упражнения на расслабление.</w:t>
      </w:r>
    </w:p>
    <w:p w:rsidR="00FA61DC" w:rsidRDefault="006412DE" w:rsidP="00B65328">
      <w:pPr>
        <w:spacing w:line="240" w:lineRule="auto"/>
        <w:ind w:left="-510" w:right="-283" w:firstLine="45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тут на помощь приходят музыка</w:t>
      </w:r>
      <w:r w:rsidR="00FA61DC">
        <w:rPr>
          <w:sz w:val="28"/>
          <w:szCs w:val="28"/>
        </w:rPr>
        <w:t>льно-ритмические композиции, которые можно всем мес</w:t>
      </w:r>
      <w:r w:rsidR="00B65328">
        <w:rPr>
          <w:sz w:val="28"/>
          <w:szCs w:val="28"/>
        </w:rPr>
        <w:t xml:space="preserve">те пропеть, показать движением и </w:t>
      </w:r>
      <w:r w:rsidR="00FA61DC">
        <w:rPr>
          <w:sz w:val="28"/>
          <w:szCs w:val="28"/>
        </w:rPr>
        <w:t>жестом весь сюжет…</w:t>
      </w:r>
    </w:p>
    <w:p w:rsidR="00E02E67" w:rsidRDefault="00123FA7" w:rsidP="00B65328">
      <w:pPr>
        <w:spacing w:line="240" w:lineRule="auto"/>
        <w:ind w:left="-510" w:right="-283" w:firstLine="45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Основой</w:t>
      </w:r>
      <w:r w:rsidR="006412DE">
        <w:rPr>
          <w:sz w:val="28"/>
          <w:szCs w:val="28"/>
        </w:rPr>
        <w:t xml:space="preserve"> музыкально-ритмически</w:t>
      </w:r>
      <w:r>
        <w:rPr>
          <w:sz w:val="28"/>
          <w:szCs w:val="28"/>
        </w:rPr>
        <w:t>х композиций и танцев являются</w:t>
      </w:r>
      <w:r w:rsidR="006412DE">
        <w:rPr>
          <w:sz w:val="28"/>
          <w:szCs w:val="28"/>
        </w:rPr>
        <w:t xml:space="preserve"> простые движения, позволяющие выразить различные по характеру эмоции и образы.</w:t>
      </w:r>
      <w:r w:rsidR="00697771">
        <w:rPr>
          <w:sz w:val="28"/>
          <w:szCs w:val="28"/>
        </w:rPr>
        <w:t xml:space="preserve"> Но </w:t>
      </w:r>
      <w:r>
        <w:rPr>
          <w:sz w:val="28"/>
          <w:szCs w:val="28"/>
        </w:rPr>
        <w:t xml:space="preserve">в силу своих физических и психических особенностей </w:t>
      </w:r>
      <w:r w:rsidR="00697771">
        <w:rPr>
          <w:sz w:val="28"/>
          <w:szCs w:val="28"/>
        </w:rPr>
        <w:t>не все дети могут гармонично сочетать движения с музыкой, выража</w:t>
      </w:r>
      <w:r w:rsidR="00C07681">
        <w:rPr>
          <w:sz w:val="28"/>
          <w:szCs w:val="28"/>
        </w:rPr>
        <w:t>ть ее характер и музыкальн</w:t>
      </w:r>
      <w:r w:rsidR="00697771">
        <w:rPr>
          <w:sz w:val="28"/>
          <w:szCs w:val="28"/>
        </w:rPr>
        <w:t>ый образ</w:t>
      </w:r>
      <w:proofErr w:type="gramStart"/>
      <w:r w:rsidR="00E02E6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="001857FB">
        <w:rPr>
          <w:sz w:val="28"/>
          <w:szCs w:val="28"/>
        </w:rPr>
        <w:t xml:space="preserve">На первом этапе можно призвать на помощь музыкальные игры с сюжетными игрушками, т.к. </w:t>
      </w:r>
      <w:r w:rsidR="00B65328">
        <w:rPr>
          <w:sz w:val="28"/>
          <w:szCs w:val="28"/>
        </w:rPr>
        <w:t xml:space="preserve">они </w:t>
      </w:r>
      <w:r w:rsidR="001857FB">
        <w:rPr>
          <w:sz w:val="28"/>
          <w:szCs w:val="28"/>
        </w:rPr>
        <w:t>сопровождаются музыкой и пением взрослого, что является сильным стимулирующим фактором для активации внимания и развития эмоций. Сначала малыш учится выполнять действия со знакомыми персонажами: как ходит мишка, прыгает зайка, крадется лисичка</w:t>
      </w:r>
      <w:proofErr w:type="gramStart"/>
      <w:r w:rsidR="001857FB">
        <w:rPr>
          <w:sz w:val="28"/>
          <w:szCs w:val="28"/>
        </w:rPr>
        <w:t>…</w:t>
      </w:r>
      <w:r w:rsidR="0075544B">
        <w:rPr>
          <w:sz w:val="28"/>
          <w:szCs w:val="28"/>
        </w:rPr>
        <w:t xml:space="preserve"> </w:t>
      </w:r>
      <w:r w:rsidR="001857FB">
        <w:rPr>
          <w:sz w:val="28"/>
          <w:szCs w:val="28"/>
        </w:rPr>
        <w:t xml:space="preserve"> О</w:t>
      </w:r>
      <w:proofErr w:type="gramEnd"/>
      <w:r w:rsidR="001857FB">
        <w:rPr>
          <w:sz w:val="28"/>
          <w:szCs w:val="28"/>
        </w:rPr>
        <w:t>т игрушек переходим к выполнению имитации движений самими малышами. Овладение сюжетными действиями помогает плавно перейти к простой сюжетной пляске.</w:t>
      </w:r>
    </w:p>
    <w:p w:rsidR="00A43541" w:rsidRDefault="00A43541" w:rsidP="00B65328">
      <w:pPr>
        <w:spacing w:line="240" w:lineRule="auto"/>
        <w:ind w:left="-510" w:right="-283" w:firstLine="45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Чтобы привлечь и заинтересовать детей, можно придумать сюжеты, которые включают весь набор выбра</w:t>
      </w:r>
      <w:r w:rsidR="0075544B">
        <w:rPr>
          <w:sz w:val="28"/>
          <w:szCs w:val="28"/>
        </w:rPr>
        <w:t>нных движений, совмещая их с муз</w:t>
      </w:r>
      <w:r>
        <w:rPr>
          <w:sz w:val="28"/>
          <w:szCs w:val="28"/>
        </w:rPr>
        <w:t>ыкальным действием. Получается некая  литературная композиция, которая выливается в отдельный музыкальный номер. Приведу пример:</w:t>
      </w:r>
    </w:p>
    <w:p w:rsidR="0096485B" w:rsidRDefault="0096485B" w:rsidP="00B65328">
      <w:pPr>
        <w:spacing w:line="240" w:lineRule="auto"/>
        <w:ind w:left="-510" w:right="-283" w:firstLine="454"/>
        <w:contextualSpacing/>
        <w:jc w:val="both"/>
        <w:rPr>
          <w:sz w:val="28"/>
          <w:szCs w:val="28"/>
        </w:rPr>
      </w:pPr>
    </w:p>
    <w:p w:rsidR="001857FB" w:rsidRDefault="001857FB" w:rsidP="00B65328">
      <w:pPr>
        <w:spacing w:after="0" w:line="240" w:lineRule="auto"/>
        <w:ind w:right="-283"/>
        <w:jc w:val="center"/>
        <w:rPr>
          <w:b/>
          <w:sz w:val="52"/>
          <w:szCs w:val="52"/>
        </w:rPr>
      </w:pPr>
      <w:r w:rsidRPr="00C83721">
        <w:rPr>
          <w:b/>
          <w:sz w:val="52"/>
          <w:szCs w:val="52"/>
        </w:rPr>
        <w:t>Лесной хоровод</w:t>
      </w:r>
    </w:p>
    <w:p w:rsidR="001857FB" w:rsidRDefault="001857FB" w:rsidP="00B65328">
      <w:pPr>
        <w:spacing w:after="0" w:line="240" w:lineRule="auto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>Рассказчица</w:t>
      </w:r>
      <w:r w:rsidR="00A43541">
        <w:rPr>
          <w:sz w:val="28"/>
          <w:szCs w:val="28"/>
        </w:rPr>
        <w:t xml:space="preserve"> (взрослый)</w:t>
      </w:r>
      <w:r>
        <w:rPr>
          <w:sz w:val="28"/>
          <w:szCs w:val="28"/>
        </w:rPr>
        <w:t>:</w:t>
      </w:r>
    </w:p>
    <w:p w:rsidR="001857FB" w:rsidRDefault="001857FB" w:rsidP="00B65328">
      <w:pPr>
        <w:spacing w:after="0" w:line="240" w:lineRule="auto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>Расскажу я вам, ребята,</w:t>
      </w:r>
    </w:p>
    <w:p w:rsidR="001857FB" w:rsidRDefault="00A43541" w:rsidP="00B65328">
      <w:pPr>
        <w:spacing w:after="0" w:line="240" w:lineRule="auto"/>
        <w:ind w:right="-28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Сказку про зверей</w:t>
      </w:r>
      <w:proofErr w:type="gramEnd"/>
      <w:r>
        <w:rPr>
          <w:sz w:val="28"/>
          <w:szCs w:val="28"/>
        </w:rPr>
        <w:t xml:space="preserve"> в лесу.</w:t>
      </w:r>
    </w:p>
    <w:p w:rsidR="001857FB" w:rsidRDefault="001857FB" w:rsidP="00B65328">
      <w:pPr>
        <w:spacing w:after="0" w:line="240" w:lineRule="auto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 садитесь </w:t>
      </w:r>
      <w:proofErr w:type="gramStart"/>
      <w:r>
        <w:rPr>
          <w:sz w:val="28"/>
          <w:szCs w:val="28"/>
        </w:rPr>
        <w:t>поудобней</w:t>
      </w:r>
      <w:proofErr w:type="gramEnd"/>
      <w:r w:rsidR="00A43541">
        <w:rPr>
          <w:sz w:val="28"/>
          <w:szCs w:val="28"/>
        </w:rPr>
        <w:t>…</w:t>
      </w:r>
    </w:p>
    <w:p w:rsidR="001857FB" w:rsidRDefault="001857FB" w:rsidP="00B65328">
      <w:pPr>
        <w:spacing w:after="0" w:line="240" w:lineRule="auto"/>
        <w:ind w:right="-283"/>
        <w:jc w:val="both"/>
        <w:rPr>
          <w:sz w:val="28"/>
          <w:szCs w:val="28"/>
        </w:rPr>
      </w:pPr>
    </w:p>
    <w:p w:rsidR="001857FB" w:rsidRDefault="001857FB" w:rsidP="00B65328">
      <w:pPr>
        <w:spacing w:after="0" w:line="240" w:lineRule="auto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>Жили-были еж с ежихой</w:t>
      </w:r>
    </w:p>
    <w:p w:rsidR="001857FB" w:rsidRDefault="001857FB" w:rsidP="00B65328">
      <w:pPr>
        <w:spacing w:after="0" w:line="240" w:lineRule="auto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>У веселого ручья.</w:t>
      </w:r>
    </w:p>
    <w:p w:rsidR="001857FB" w:rsidRDefault="001857FB" w:rsidP="00B65328">
      <w:pPr>
        <w:spacing w:after="0" w:line="240" w:lineRule="auto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Два </w:t>
      </w:r>
      <w:r w:rsidR="00A43541">
        <w:rPr>
          <w:sz w:val="28"/>
          <w:szCs w:val="28"/>
        </w:rPr>
        <w:t>ежонка</w:t>
      </w:r>
      <w:r>
        <w:rPr>
          <w:sz w:val="28"/>
          <w:szCs w:val="28"/>
        </w:rPr>
        <w:t>: сын и дочка</w:t>
      </w:r>
    </w:p>
    <w:p w:rsidR="001857FB" w:rsidRDefault="001857FB" w:rsidP="00B65328">
      <w:pPr>
        <w:spacing w:after="0" w:line="240" w:lineRule="auto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>В травке</w:t>
      </w:r>
      <w:r w:rsidR="00A43541">
        <w:rPr>
          <w:sz w:val="28"/>
          <w:szCs w:val="28"/>
        </w:rPr>
        <w:t xml:space="preserve"> бегали, шурша… (выходят 4 ежа</w:t>
      </w:r>
      <w:r>
        <w:rPr>
          <w:sz w:val="28"/>
          <w:szCs w:val="28"/>
        </w:rPr>
        <w:t>)</w:t>
      </w:r>
    </w:p>
    <w:p w:rsidR="001857FB" w:rsidRDefault="001857FB" w:rsidP="00B65328">
      <w:pPr>
        <w:spacing w:after="0" w:line="240" w:lineRule="auto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>Солнце вышло утром ранним,</w:t>
      </w:r>
    </w:p>
    <w:p w:rsidR="001857FB" w:rsidRDefault="001857FB" w:rsidP="00B65328">
      <w:pPr>
        <w:spacing w:after="0" w:line="240" w:lineRule="auto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>Золотится лес густой,</w:t>
      </w:r>
    </w:p>
    <w:p w:rsidR="001857FB" w:rsidRDefault="001857FB" w:rsidP="00B65328">
      <w:pPr>
        <w:spacing w:after="0" w:line="240" w:lineRule="auto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>А к полянке, в норку, в гости</w:t>
      </w:r>
    </w:p>
    <w:p w:rsidR="001857FB" w:rsidRDefault="001857FB" w:rsidP="00B65328">
      <w:pPr>
        <w:spacing w:after="0" w:line="240" w:lineRule="auto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>Белки прыгают гурьбой (Выбегают белки)</w:t>
      </w:r>
    </w:p>
    <w:p w:rsidR="001857FB" w:rsidRDefault="001857FB" w:rsidP="00B65328">
      <w:pPr>
        <w:spacing w:after="0" w:line="240" w:lineRule="auto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>Вот зайчишка серый с волком</w:t>
      </w:r>
    </w:p>
    <w:p w:rsidR="001857FB" w:rsidRDefault="001857FB" w:rsidP="00B65328">
      <w:pPr>
        <w:spacing w:after="0" w:line="240" w:lineRule="auto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>Вместе за руку идут…(волк и зайчишка)</w:t>
      </w:r>
    </w:p>
    <w:p w:rsidR="001857FB" w:rsidRDefault="001857FB" w:rsidP="00B65328">
      <w:pPr>
        <w:spacing w:after="0" w:line="240" w:lineRule="auto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>И лисички, две сестр</w:t>
      </w:r>
      <w:r w:rsidR="00A43541">
        <w:rPr>
          <w:sz w:val="28"/>
          <w:szCs w:val="28"/>
        </w:rPr>
        <w:t>и</w:t>
      </w:r>
      <w:r>
        <w:rPr>
          <w:sz w:val="28"/>
          <w:szCs w:val="28"/>
        </w:rPr>
        <w:t>чки</w:t>
      </w:r>
    </w:p>
    <w:p w:rsidR="001857FB" w:rsidRDefault="001857FB" w:rsidP="00B65328">
      <w:pPr>
        <w:spacing w:after="0" w:line="240" w:lineRule="auto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>Всем гостинцы раздают… (лисички)</w:t>
      </w:r>
    </w:p>
    <w:p w:rsidR="001857FB" w:rsidRDefault="001857FB" w:rsidP="00B65328">
      <w:pPr>
        <w:spacing w:after="0" w:line="240" w:lineRule="auto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>Даже мишка косолапый</w:t>
      </w:r>
    </w:p>
    <w:p w:rsidR="001857FB" w:rsidRDefault="001857FB" w:rsidP="00B65328">
      <w:pPr>
        <w:spacing w:after="0" w:line="240" w:lineRule="auto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>Мед несет в кадушке старой,</w:t>
      </w:r>
    </w:p>
    <w:p w:rsidR="001857FB" w:rsidRDefault="001857FB" w:rsidP="00B65328">
      <w:pPr>
        <w:spacing w:after="0" w:line="240" w:lineRule="auto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Рядом </w:t>
      </w:r>
      <w:proofErr w:type="spellStart"/>
      <w:r>
        <w:rPr>
          <w:sz w:val="28"/>
          <w:szCs w:val="28"/>
        </w:rPr>
        <w:t>мишеньки</w:t>
      </w:r>
      <w:proofErr w:type="spellEnd"/>
      <w:r>
        <w:rPr>
          <w:sz w:val="28"/>
          <w:szCs w:val="28"/>
        </w:rPr>
        <w:t xml:space="preserve"> бегут,</w:t>
      </w:r>
    </w:p>
    <w:p w:rsidR="001857FB" w:rsidRDefault="001857FB" w:rsidP="00B65328">
      <w:pPr>
        <w:spacing w:after="0" w:line="240" w:lineRule="auto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>Звонко песенки поют</w:t>
      </w:r>
      <w:proofErr w:type="gramStart"/>
      <w:r>
        <w:rPr>
          <w:sz w:val="28"/>
          <w:szCs w:val="28"/>
        </w:rPr>
        <w:t>.</w:t>
      </w:r>
      <w:proofErr w:type="gramEnd"/>
      <w:r w:rsidR="00A43541">
        <w:rPr>
          <w:sz w:val="28"/>
          <w:szCs w:val="28"/>
        </w:rPr>
        <w:t xml:space="preserve"> (</w:t>
      </w:r>
      <w:proofErr w:type="gramStart"/>
      <w:r w:rsidR="00A43541">
        <w:rPr>
          <w:sz w:val="28"/>
          <w:szCs w:val="28"/>
        </w:rPr>
        <w:t>м</w:t>
      </w:r>
      <w:proofErr w:type="gramEnd"/>
      <w:r w:rsidR="00A43541">
        <w:rPr>
          <w:sz w:val="28"/>
          <w:szCs w:val="28"/>
        </w:rPr>
        <w:t>ишки)</w:t>
      </w:r>
    </w:p>
    <w:p w:rsidR="001857FB" w:rsidRDefault="001857FB" w:rsidP="00B65328">
      <w:pPr>
        <w:spacing w:after="0" w:line="240" w:lineRule="auto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Старый лось, шагая прямо, </w:t>
      </w:r>
    </w:p>
    <w:p w:rsidR="001857FB" w:rsidRDefault="001857FB" w:rsidP="00B65328">
      <w:pPr>
        <w:spacing w:after="0" w:line="240" w:lineRule="auto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>Упирается рогами в высоченную сосну</w:t>
      </w:r>
      <w:proofErr w:type="gramStart"/>
      <w:r>
        <w:rPr>
          <w:sz w:val="28"/>
          <w:szCs w:val="28"/>
        </w:rPr>
        <w:t>.</w:t>
      </w:r>
      <w:proofErr w:type="gramEnd"/>
      <w:r w:rsidR="00A43541">
        <w:rPr>
          <w:sz w:val="28"/>
          <w:szCs w:val="28"/>
        </w:rPr>
        <w:t xml:space="preserve"> (</w:t>
      </w:r>
      <w:proofErr w:type="gramStart"/>
      <w:r w:rsidR="00A43541">
        <w:rPr>
          <w:sz w:val="28"/>
          <w:szCs w:val="28"/>
        </w:rPr>
        <w:t>в</w:t>
      </w:r>
      <w:proofErr w:type="gramEnd"/>
      <w:r w:rsidR="00A43541">
        <w:rPr>
          <w:sz w:val="28"/>
          <w:szCs w:val="28"/>
        </w:rPr>
        <w:t>ыходит лось)</w:t>
      </w:r>
    </w:p>
    <w:p w:rsidR="001857FB" w:rsidRDefault="001857FB" w:rsidP="00B65328">
      <w:pPr>
        <w:spacing w:after="0" w:line="240" w:lineRule="auto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>Все приветствуют весну!</w:t>
      </w:r>
    </w:p>
    <w:p w:rsidR="001857FB" w:rsidRDefault="001857FB" w:rsidP="00B65328">
      <w:pPr>
        <w:spacing w:after="0" w:line="240" w:lineRule="auto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>Рады звери пробужденью,</w:t>
      </w:r>
    </w:p>
    <w:p w:rsidR="001857FB" w:rsidRDefault="001857FB" w:rsidP="00B65328">
      <w:pPr>
        <w:spacing w:after="0" w:line="240" w:lineRule="auto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>Будто праздник – День рожденья!</w:t>
      </w:r>
    </w:p>
    <w:p w:rsidR="001857FB" w:rsidRDefault="001857FB" w:rsidP="00B65328">
      <w:pPr>
        <w:spacing w:after="0" w:line="240" w:lineRule="auto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>Пляшет весь лесной народ,</w:t>
      </w:r>
    </w:p>
    <w:p w:rsidR="001857FB" w:rsidRDefault="001857FB" w:rsidP="00B65328">
      <w:pPr>
        <w:spacing w:after="0" w:line="240" w:lineRule="auto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>Дружно встали в хоровод.</w:t>
      </w:r>
    </w:p>
    <w:p w:rsidR="001857FB" w:rsidRDefault="001857FB" w:rsidP="00B65328">
      <w:pPr>
        <w:spacing w:after="0" w:line="240" w:lineRule="auto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830DAC">
        <w:rPr>
          <w:sz w:val="28"/>
          <w:szCs w:val="28"/>
        </w:rPr>
        <w:t xml:space="preserve"> свободный </w:t>
      </w:r>
      <w:r w:rsidR="00A43541">
        <w:rPr>
          <w:sz w:val="28"/>
          <w:szCs w:val="28"/>
        </w:rPr>
        <w:t xml:space="preserve"> </w:t>
      </w:r>
      <w:r>
        <w:rPr>
          <w:sz w:val="28"/>
          <w:szCs w:val="28"/>
        </w:rPr>
        <w:t>танец)</w:t>
      </w:r>
      <w:r w:rsidR="00A43541">
        <w:rPr>
          <w:sz w:val="28"/>
          <w:szCs w:val="28"/>
        </w:rPr>
        <w:t>.</w:t>
      </w:r>
    </w:p>
    <w:p w:rsidR="00A43541" w:rsidRDefault="00A43541" w:rsidP="00B65328">
      <w:pPr>
        <w:spacing w:after="0" w:line="240" w:lineRule="auto"/>
        <w:ind w:right="-283"/>
        <w:jc w:val="both"/>
        <w:rPr>
          <w:sz w:val="28"/>
          <w:szCs w:val="28"/>
        </w:rPr>
      </w:pPr>
    </w:p>
    <w:p w:rsidR="00A43541" w:rsidRDefault="00830DAC" w:rsidP="00B65328">
      <w:pPr>
        <w:spacing w:after="0" w:line="240" w:lineRule="auto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>Все действия композиции происходит под смену музыкальных тем, характеризующих того или иного персонажа, поэтому дети соотносят  мелодию и движения. А в финале ребята могут показать все музыкально-ритмические движения, которые, как им кажется, лучше всего подходят под звучащую мелодию.</w:t>
      </w:r>
    </w:p>
    <w:p w:rsidR="0075544B" w:rsidRPr="00C83721" w:rsidRDefault="0075544B" w:rsidP="00B65328">
      <w:pPr>
        <w:spacing w:after="0" w:line="240" w:lineRule="auto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>И пусть эти дети двигаются не так четко и слаженно, но эта игра пр</w:t>
      </w:r>
      <w:r w:rsidR="00830DAC">
        <w:rPr>
          <w:sz w:val="28"/>
          <w:szCs w:val="28"/>
        </w:rPr>
        <w:t>иносит им положительные эмоции и веру в свои силы</w:t>
      </w:r>
      <w:r>
        <w:rPr>
          <w:sz w:val="28"/>
          <w:szCs w:val="28"/>
        </w:rPr>
        <w:t>.</w:t>
      </w:r>
      <w:r w:rsidR="00830DAC">
        <w:rPr>
          <w:sz w:val="28"/>
          <w:szCs w:val="28"/>
        </w:rPr>
        <w:t xml:space="preserve"> Они верят, что приносят радость</w:t>
      </w:r>
      <w:r>
        <w:rPr>
          <w:sz w:val="28"/>
          <w:szCs w:val="28"/>
        </w:rPr>
        <w:t xml:space="preserve"> своим близким, а вера – это самое главное в жизни этих маленьких человечков</w:t>
      </w:r>
      <w:r w:rsidR="00830DAC">
        <w:rPr>
          <w:sz w:val="28"/>
          <w:szCs w:val="28"/>
        </w:rPr>
        <w:t>.</w:t>
      </w:r>
    </w:p>
    <w:p w:rsidR="00E02E67" w:rsidRPr="00A17DE3" w:rsidRDefault="00E02E67" w:rsidP="00B65328">
      <w:pPr>
        <w:spacing w:line="240" w:lineRule="auto"/>
        <w:ind w:left="-510" w:right="-283" w:firstLine="454"/>
        <w:contextualSpacing/>
        <w:jc w:val="both"/>
        <w:rPr>
          <w:sz w:val="28"/>
          <w:szCs w:val="28"/>
        </w:rPr>
      </w:pPr>
    </w:p>
    <w:sectPr w:rsidR="00E02E67" w:rsidRPr="00A17DE3" w:rsidSect="00C07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DE3"/>
    <w:rsid w:val="00123FA7"/>
    <w:rsid w:val="001857FB"/>
    <w:rsid w:val="00433509"/>
    <w:rsid w:val="00486795"/>
    <w:rsid w:val="006412DE"/>
    <w:rsid w:val="00697771"/>
    <w:rsid w:val="0075544B"/>
    <w:rsid w:val="00830DAC"/>
    <w:rsid w:val="0096485B"/>
    <w:rsid w:val="00A17DE3"/>
    <w:rsid w:val="00A43541"/>
    <w:rsid w:val="00B65328"/>
    <w:rsid w:val="00C07681"/>
    <w:rsid w:val="00D867A9"/>
    <w:rsid w:val="00E02E67"/>
    <w:rsid w:val="00FA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8B9D5-8EC3-4F79-9AF9-28122144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2721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</dc:creator>
  <cp:lastModifiedBy>Petrov</cp:lastModifiedBy>
  <cp:revision>5</cp:revision>
  <dcterms:created xsi:type="dcterms:W3CDTF">2019-10-04T07:01:00Z</dcterms:created>
  <dcterms:modified xsi:type="dcterms:W3CDTF">2019-10-08T08:39:00Z</dcterms:modified>
</cp:coreProperties>
</file>