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2" w:rsidRDefault="00DF76A2" w:rsidP="00DF76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«мастер-класса».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DF76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F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Пивоварова Наталья Дмитриевна.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Класс</w:t>
      </w:r>
      <w:r w:rsidRPr="00DF76A2">
        <w:rPr>
          <w:rFonts w:ascii="Times New Roman" w:hAnsi="Times New Roman" w:cs="Times New Roman"/>
          <w:sz w:val="28"/>
          <w:szCs w:val="28"/>
        </w:rPr>
        <w:t>: 1-4 класс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Тема</w:t>
      </w:r>
      <w:r w:rsidRPr="00DF76A2">
        <w:rPr>
          <w:rFonts w:ascii="Times New Roman" w:hAnsi="Times New Roman" w:cs="Times New Roman"/>
          <w:sz w:val="28"/>
          <w:szCs w:val="28"/>
        </w:rPr>
        <w:t>: «Методы и приемы технологии продуктивного чтения в 1 классе»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Участники мастер-класса</w:t>
      </w:r>
      <w:r w:rsidRPr="00DF76A2">
        <w:rPr>
          <w:rFonts w:ascii="Times New Roman" w:hAnsi="Times New Roman" w:cs="Times New Roman"/>
          <w:sz w:val="28"/>
          <w:szCs w:val="28"/>
        </w:rPr>
        <w:t>: учителя начальных классов общеобразовательных учреждений городского округа город Михайловка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DF76A2">
        <w:rPr>
          <w:rFonts w:ascii="Times New Roman" w:hAnsi="Times New Roman" w:cs="Times New Roman"/>
          <w:sz w:val="28"/>
          <w:szCs w:val="28"/>
        </w:rPr>
        <w:t>:</w:t>
      </w:r>
      <w:r w:rsidR="007044F0"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31.03.2017г.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Цель</w:t>
      </w:r>
      <w:r w:rsidRPr="00DF76A2">
        <w:rPr>
          <w:rFonts w:ascii="Times New Roman" w:hAnsi="Times New Roman" w:cs="Times New Roman"/>
          <w:sz w:val="28"/>
          <w:szCs w:val="28"/>
        </w:rPr>
        <w:t xml:space="preserve">: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методами и приёмами работы технологии продуктивного чтения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способствующими формированию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F76A2">
        <w:rPr>
          <w:rFonts w:ascii="Times New Roman" w:hAnsi="Times New Roman" w:cs="Times New Roman"/>
          <w:sz w:val="28"/>
          <w:szCs w:val="28"/>
        </w:rPr>
        <w:t>демонстрация системы работы по применению методов и приемов технологии продуктивного чтения.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76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демонстрирование приемов</w:t>
      </w:r>
      <w:r>
        <w:rPr>
          <w:rFonts w:ascii="Times New Roman" w:hAnsi="Times New Roman" w:cs="Times New Roman"/>
          <w:sz w:val="28"/>
          <w:szCs w:val="28"/>
        </w:rPr>
        <w:t xml:space="preserve"> и методов по формированию навыков работы с текстом;</w:t>
      </w:r>
    </w:p>
    <w:p w:rsid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развитие интереса к данной теме в свете реализации требований ФГОС второго поколения;</w:t>
      </w:r>
    </w:p>
    <w:p w:rsidR="00DF76A2" w:rsidRDefault="00DF76A2" w:rsidP="00DF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6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показать практическую значимость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данной технологии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формирова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нию УУД,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использования в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актической деятельности на уроке.</w:t>
      </w:r>
    </w:p>
    <w:p w:rsidR="00DF76A2" w:rsidRPr="00DF76A2" w:rsidRDefault="00DF76A2" w:rsidP="00DF76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Планируемые результаты мастер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b/>
          <w:sz w:val="28"/>
          <w:szCs w:val="28"/>
        </w:rPr>
        <w:t>класса</w:t>
      </w:r>
      <w:r w:rsidRPr="00DF76A2">
        <w:rPr>
          <w:rFonts w:ascii="Times New Roman" w:hAnsi="Times New Roman" w:cs="Times New Roman"/>
          <w:sz w:val="28"/>
          <w:szCs w:val="28"/>
        </w:rPr>
        <w:t>:</w:t>
      </w:r>
    </w:p>
    <w:p w:rsidR="00DF76A2" w:rsidRPr="00DF76A2" w:rsidRDefault="007044F0" w:rsidP="00DF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DF76A2" w:rsidRPr="00DF76A2">
        <w:rPr>
          <w:rFonts w:ascii="Times New Roman" w:hAnsi="Times New Roman" w:cs="Times New Roman"/>
          <w:b/>
          <w:sz w:val="28"/>
          <w:szCs w:val="28"/>
        </w:rPr>
        <w:t>: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 xml:space="preserve">знать  этапы формирования </w:t>
      </w:r>
      <w:r>
        <w:rPr>
          <w:rFonts w:ascii="Times New Roman" w:hAnsi="Times New Roman" w:cs="Times New Roman"/>
          <w:sz w:val="28"/>
          <w:szCs w:val="28"/>
        </w:rPr>
        <w:t>навыков работы с текстом</w:t>
      </w:r>
      <w:r w:rsidRPr="00DF76A2">
        <w:rPr>
          <w:rFonts w:ascii="Times New Roman" w:hAnsi="Times New Roman" w:cs="Times New Roman"/>
          <w:sz w:val="28"/>
          <w:szCs w:val="28"/>
        </w:rPr>
        <w:t xml:space="preserve"> у младших школьников в свете требований ФГОС -2.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76A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proofErr w:type="gramStart"/>
      <w:r w:rsidRPr="00DF76A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 xml:space="preserve">участвовать в постановке проблемы мастер </w:t>
      </w:r>
      <w:proofErr w:type="gramStart"/>
      <w:r w:rsidRPr="00DF76A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F76A2">
        <w:rPr>
          <w:rFonts w:ascii="Times New Roman" w:hAnsi="Times New Roman" w:cs="Times New Roman"/>
          <w:sz w:val="28"/>
          <w:szCs w:val="28"/>
        </w:rPr>
        <w:t>ласса 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прини</w:t>
      </w:r>
      <w:r w:rsidR="007044F0">
        <w:rPr>
          <w:rFonts w:ascii="Times New Roman" w:hAnsi="Times New Roman" w:cs="Times New Roman"/>
          <w:sz w:val="28"/>
          <w:szCs w:val="28"/>
        </w:rPr>
        <w:t>мать и сохранять учебную задачу</w:t>
      </w:r>
      <w:r w:rsidRPr="00DF76A2">
        <w:rPr>
          <w:rFonts w:ascii="Times New Roman" w:hAnsi="Times New Roman" w:cs="Times New Roman"/>
          <w:sz w:val="28"/>
          <w:szCs w:val="28"/>
        </w:rPr>
        <w:t>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участвовать в диалоге и общей беседе.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6A2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осознать необходимость работы над данной темой;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проявлять инициативу в  поисках путей решения проблемы;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дипломатично выражать свое мнение.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F76A2">
        <w:rPr>
          <w:rFonts w:ascii="Times New Roman" w:hAnsi="Times New Roman" w:cs="Times New Roman"/>
          <w:sz w:val="28"/>
          <w:szCs w:val="28"/>
        </w:rPr>
        <w:t>: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словесные, наглядные, практические;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метод формирования интереса;</w:t>
      </w:r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F0">
        <w:rPr>
          <w:rFonts w:ascii="Times New Roman" w:hAnsi="Times New Roman" w:cs="Times New Roman"/>
          <w:sz w:val="28"/>
          <w:szCs w:val="28"/>
        </w:rPr>
        <w:t>методы контроля и самоконтроля.</w:t>
      </w:r>
    </w:p>
    <w:p w:rsidR="00DF76A2" w:rsidRPr="00DF76A2" w:rsidRDefault="007044F0" w:rsidP="00DF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DF76A2" w:rsidRPr="00DF76A2">
        <w:rPr>
          <w:rFonts w:ascii="Times New Roman" w:hAnsi="Times New Roman" w:cs="Times New Roman"/>
          <w:b/>
          <w:sz w:val="28"/>
          <w:szCs w:val="28"/>
        </w:rPr>
        <w:t>:</w:t>
      </w:r>
    </w:p>
    <w:p w:rsid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2">
        <w:rPr>
          <w:rFonts w:ascii="Times New Roman" w:hAnsi="Times New Roman" w:cs="Times New Roman"/>
          <w:sz w:val="28"/>
          <w:szCs w:val="28"/>
        </w:rPr>
        <w:t>групповая работа;</w:t>
      </w:r>
    </w:p>
    <w:p w:rsidR="00DF76A2" w:rsidRDefault="00DF76A2" w:rsidP="00DF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фронтальная;</w:t>
      </w:r>
    </w:p>
    <w:p w:rsidR="00DF76A2" w:rsidRPr="00DF76A2" w:rsidRDefault="00DF76A2" w:rsidP="0070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</w:t>
      </w:r>
      <w:r w:rsidR="007044F0">
        <w:rPr>
          <w:rFonts w:ascii="Times New Roman" w:hAnsi="Times New Roman" w:cs="Times New Roman"/>
          <w:sz w:val="28"/>
          <w:szCs w:val="28"/>
        </w:rPr>
        <w:t>.</w:t>
      </w:r>
    </w:p>
    <w:p w:rsidR="007044F0" w:rsidRPr="00DF76A2" w:rsidRDefault="00DF76A2" w:rsidP="0070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44F0" w:rsidRPr="007044F0">
        <w:rPr>
          <w:rFonts w:ascii="Times New Roman" w:hAnsi="Times New Roman" w:cs="Times New Roman"/>
          <w:sz w:val="28"/>
          <w:szCs w:val="28"/>
        </w:rPr>
        <w:t xml:space="preserve"> </w:t>
      </w:r>
      <w:r w:rsidR="007044F0">
        <w:rPr>
          <w:rFonts w:ascii="Times New Roman" w:hAnsi="Times New Roman" w:cs="Times New Roman"/>
          <w:sz w:val="28"/>
          <w:szCs w:val="28"/>
        </w:rPr>
        <w:t>н</w:t>
      </w:r>
      <w:r w:rsidR="007044F0" w:rsidRPr="00DF76A2">
        <w:rPr>
          <w:rFonts w:ascii="Times New Roman" w:hAnsi="Times New Roman" w:cs="Times New Roman"/>
          <w:sz w:val="28"/>
          <w:szCs w:val="28"/>
        </w:rPr>
        <w:t>оутбук, экран, тренажеры, раздаточный материал</w:t>
      </w:r>
      <w:r w:rsidR="007044F0">
        <w:rPr>
          <w:rFonts w:ascii="Times New Roman" w:hAnsi="Times New Roman" w:cs="Times New Roman"/>
          <w:sz w:val="28"/>
          <w:szCs w:val="28"/>
        </w:rPr>
        <w:t xml:space="preserve">, </w:t>
      </w:r>
      <w:r w:rsidR="007044F0"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="007044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буквари, рисунки, словарики настроений, кубик </w:t>
      </w:r>
      <w:proofErr w:type="spellStart"/>
      <w:r w:rsidR="007044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Блума</w:t>
      </w:r>
      <w:proofErr w:type="spellEnd"/>
      <w:r w:rsidR="007044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DF76A2" w:rsidRPr="00DF76A2" w:rsidRDefault="00DF76A2" w:rsidP="00DF7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6A2" w:rsidRDefault="00DF76A2" w:rsidP="00DF76A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C396F" w:rsidRDefault="00C745D7" w:rsidP="008C39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6F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70A4D" w:rsidRPr="008C396F" w:rsidRDefault="00C745D7" w:rsidP="008C39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6F">
        <w:rPr>
          <w:rFonts w:ascii="Times New Roman" w:hAnsi="Times New Roman" w:cs="Times New Roman"/>
          <w:b/>
          <w:sz w:val="28"/>
          <w:szCs w:val="28"/>
        </w:rPr>
        <w:t>«Методы и приемы технологии</w:t>
      </w:r>
      <w:r w:rsidR="00865CE8">
        <w:rPr>
          <w:rFonts w:ascii="Times New Roman" w:hAnsi="Times New Roman" w:cs="Times New Roman"/>
          <w:b/>
          <w:sz w:val="28"/>
          <w:szCs w:val="28"/>
        </w:rPr>
        <w:t xml:space="preserve"> продуктивного чтения в 1 классе</w:t>
      </w:r>
      <w:r w:rsidRPr="008C396F">
        <w:rPr>
          <w:rFonts w:ascii="Times New Roman" w:hAnsi="Times New Roman" w:cs="Times New Roman"/>
          <w:b/>
          <w:sz w:val="28"/>
          <w:szCs w:val="28"/>
        </w:rPr>
        <w:t>».</w:t>
      </w:r>
    </w:p>
    <w:p w:rsidR="000D524A" w:rsidRDefault="000D524A" w:rsidP="00FB31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24A" w:rsidRPr="00A24D3C" w:rsidRDefault="000D524A" w:rsidP="00FB3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мастер-класса: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познакомить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методами и приёмами работы технологии продуктивного чтения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способствующими формированию универсальных учебных действий.</w:t>
      </w:r>
    </w:p>
    <w:p w:rsidR="000D524A" w:rsidRPr="00A24D3C" w:rsidRDefault="000D524A" w:rsidP="00FB3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значимость: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ознакомление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методами и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приёмами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технологии продуктивного чтения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классе.</w:t>
      </w:r>
    </w:p>
    <w:p w:rsidR="000D524A" w:rsidRPr="00A24D3C" w:rsidRDefault="000D524A" w:rsidP="00FB3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D524A" w:rsidRPr="00A24D3C" w:rsidRDefault="000D524A" w:rsidP="00FB31CC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раскрыть содержание мастер-класса посредством ознакомления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методами и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приёмами работы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навыков работы с текстом в 1 классе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D524A" w:rsidRPr="00A24D3C" w:rsidRDefault="000D524A" w:rsidP="00FB31CC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показать практическую значимость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данной технологии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формирова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нию УУД,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использования в практической деятельности на уроках.</w:t>
      </w:r>
    </w:p>
    <w:p w:rsidR="00FB31CC" w:rsidRDefault="000D524A" w:rsidP="00FB31CC">
      <w:pPr>
        <w:shd w:val="clear" w:color="auto" w:fill="FFFFFF"/>
        <w:spacing w:after="0" w:line="240" w:lineRule="auto"/>
        <w:ind w:left="-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4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и методическое обеспечение: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компьютер, экран, презентация</w:t>
      </w:r>
      <w:r w:rsidR="00FB3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E82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памятки, </w:t>
      </w:r>
      <w:r w:rsidR="00FB3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буквари, карточки с текстом, рисунки</w:t>
      </w:r>
      <w:r w:rsidR="004F2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словарики настроений</w:t>
      </w:r>
      <w:r w:rsidR="00FB3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0D524A" w:rsidRPr="00FB31CC" w:rsidRDefault="000D524A" w:rsidP="00FB31CC">
      <w:pPr>
        <w:shd w:val="clear" w:color="auto" w:fill="FFFFFF"/>
        <w:spacing w:after="0" w:line="240" w:lineRule="auto"/>
        <w:ind w:left="-76"/>
        <w:jc w:val="both"/>
        <w:rPr>
          <w:rFonts w:ascii="Arial" w:eastAsia="Times New Roman" w:hAnsi="Arial" w:cs="Arial"/>
          <w:color w:val="000000"/>
          <w:lang w:eastAsia="ru-RU"/>
        </w:rPr>
      </w:pPr>
      <w:r w:rsidRPr="00A24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участники мастер-класса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познакомятся с опытом работы по 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УУД</w:t>
      </w:r>
      <w:r w:rsidR="00FB3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посредством технологии продуктивного чтения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 </w:t>
      </w:r>
      <w:r w:rsidR="00FB31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 возможность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использовать приобретенные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нания и приемы в своей практике</w:t>
      </w:r>
      <w:r w:rsidRPr="00A2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524A" w:rsidRDefault="000D524A" w:rsidP="00C7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745D7" w:rsidRPr="00FB31CC" w:rsidRDefault="00FB31CC" w:rsidP="00C745D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1C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CC">
        <w:rPr>
          <w:rFonts w:ascii="Times New Roman" w:hAnsi="Times New Roman" w:cs="Times New Roman"/>
          <w:b/>
          <w:sz w:val="28"/>
          <w:szCs w:val="28"/>
        </w:rPr>
        <w:t>мастер-класса:</w:t>
      </w:r>
    </w:p>
    <w:p w:rsidR="00865CE8" w:rsidRPr="00865CE8" w:rsidRDefault="00865CE8" w:rsidP="00865C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E8">
        <w:rPr>
          <w:rFonts w:ascii="Times New Roman" w:hAnsi="Times New Roman" w:cs="Times New Roman"/>
          <w:b/>
          <w:sz w:val="28"/>
          <w:szCs w:val="28"/>
        </w:rPr>
        <w:t>1 часть – теоретическая.</w:t>
      </w:r>
    </w:p>
    <w:p w:rsidR="00C745D7" w:rsidRDefault="00C745D7" w:rsidP="00C7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Предлагаю вам определить тему мастер-класса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="000D52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квейну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773B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CC773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C773B">
        <w:rPr>
          <w:rFonts w:ascii="Times New Roman" w:hAnsi="Times New Roman" w:cs="Times New Roman"/>
          <w:b/>
          <w:sz w:val="28"/>
          <w:szCs w:val="28"/>
        </w:rPr>
        <w:t>)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интересное, захватывающее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рассуждать, оценивать</w:t>
      </w:r>
    </w:p>
    <w:p w:rsidR="00C745D7" w:rsidRDefault="0082621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45D7">
        <w:rPr>
          <w:rFonts w:ascii="Times New Roman" w:hAnsi="Times New Roman" w:cs="Times New Roman"/>
          <w:sz w:val="28"/>
          <w:szCs w:val="28"/>
        </w:rPr>
        <w:t>ачинаем с 1 класса.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</w:t>
      </w:r>
    </w:p>
    <w:p w:rsidR="00C745D7" w:rsidRDefault="00C745D7" w:rsidP="00C7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  <w:r w:rsidRPr="00CC773B">
        <w:rPr>
          <w:rFonts w:ascii="Times New Roman" w:hAnsi="Times New Roman" w:cs="Times New Roman"/>
          <w:b/>
          <w:sz w:val="28"/>
          <w:szCs w:val="28"/>
        </w:rPr>
        <w:t xml:space="preserve"> (слад 2)</w:t>
      </w:r>
    </w:p>
    <w:p w:rsidR="00C745D7" w:rsidRP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D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интересное, захватывающее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рассуждать, оценивать</w:t>
      </w:r>
    </w:p>
    <w:p w:rsidR="00C745D7" w:rsidRDefault="0082621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45D7">
        <w:rPr>
          <w:rFonts w:ascii="Times New Roman" w:hAnsi="Times New Roman" w:cs="Times New Roman"/>
          <w:sz w:val="28"/>
          <w:szCs w:val="28"/>
        </w:rPr>
        <w:t>ачинаем с 1 класса.</w:t>
      </w:r>
    </w:p>
    <w:p w:rsidR="00C745D7" w:rsidRDefault="00C745D7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</w:t>
      </w:r>
    </w:p>
    <w:p w:rsidR="002A0108" w:rsidRDefault="002A0108" w:rsidP="00C745D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0108" w:rsidRDefault="002A0108" w:rsidP="002A01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A0108" w:rsidRDefault="000D524A" w:rsidP="002A01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5D7">
        <w:rPr>
          <w:rFonts w:ascii="Times New Roman" w:hAnsi="Times New Roman" w:cs="Times New Roman"/>
          <w:sz w:val="28"/>
          <w:szCs w:val="28"/>
        </w:rPr>
        <w:t xml:space="preserve">Тема мастер - класса – чтение. </w:t>
      </w:r>
      <w:r w:rsidR="002A0108">
        <w:rPr>
          <w:rFonts w:ascii="Times New Roman" w:hAnsi="Times New Roman" w:cs="Times New Roman"/>
          <w:sz w:val="28"/>
        </w:rPr>
        <w:t>Предлагаю вашему вниманию</w:t>
      </w:r>
      <w:r w:rsidR="002A0108" w:rsidRPr="002A0108">
        <w:rPr>
          <w:rFonts w:ascii="Times New Roman" w:hAnsi="Times New Roman" w:cs="Times New Roman"/>
          <w:sz w:val="28"/>
          <w:szCs w:val="28"/>
        </w:rPr>
        <w:t xml:space="preserve"> </w:t>
      </w:r>
      <w:r w:rsidR="002A0108">
        <w:rPr>
          <w:rFonts w:ascii="Times New Roman" w:hAnsi="Times New Roman" w:cs="Times New Roman"/>
          <w:sz w:val="28"/>
          <w:szCs w:val="28"/>
        </w:rPr>
        <w:t>мастер – класс «</w:t>
      </w:r>
      <w:r w:rsidR="002A0108" w:rsidRPr="002A0108">
        <w:rPr>
          <w:rFonts w:ascii="Times New Roman" w:hAnsi="Times New Roman" w:cs="Times New Roman"/>
          <w:sz w:val="28"/>
          <w:szCs w:val="28"/>
        </w:rPr>
        <w:t>Методы и приемы технологии продуктивного чтения в 1 классе</w:t>
      </w:r>
      <w:r w:rsidR="002A0108">
        <w:rPr>
          <w:rFonts w:ascii="Times New Roman" w:hAnsi="Times New Roman" w:cs="Times New Roman"/>
          <w:sz w:val="28"/>
          <w:szCs w:val="28"/>
        </w:rPr>
        <w:t xml:space="preserve">» </w:t>
      </w:r>
      <w:r w:rsidR="002A0108" w:rsidRPr="00CC773B">
        <w:rPr>
          <w:rFonts w:ascii="Times New Roman" w:hAnsi="Times New Roman" w:cs="Times New Roman"/>
          <w:b/>
          <w:sz w:val="28"/>
          <w:szCs w:val="28"/>
        </w:rPr>
        <w:t>(слайд 3</w:t>
      </w:r>
      <w:r w:rsidR="00CC773B">
        <w:rPr>
          <w:rFonts w:ascii="Times New Roman" w:hAnsi="Times New Roman" w:cs="Times New Roman"/>
          <w:b/>
          <w:sz w:val="28"/>
          <w:szCs w:val="28"/>
        </w:rPr>
        <w:t xml:space="preserve"> - тема</w:t>
      </w:r>
      <w:r w:rsidR="002A0108" w:rsidRPr="00CC773B">
        <w:rPr>
          <w:rFonts w:ascii="Times New Roman" w:hAnsi="Times New Roman" w:cs="Times New Roman"/>
          <w:b/>
          <w:sz w:val="28"/>
          <w:szCs w:val="28"/>
        </w:rPr>
        <w:t>)</w:t>
      </w:r>
    </w:p>
    <w:p w:rsidR="002A0108" w:rsidRDefault="002A0108" w:rsidP="002A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08" w:rsidRDefault="000D524A" w:rsidP="002A0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метод</w:t>
      </w:r>
      <w:r w:rsidR="00C745D7">
        <w:rPr>
          <w:rFonts w:ascii="Times New Roman" w:hAnsi="Times New Roman" w:cs="Times New Roman"/>
          <w:sz w:val="28"/>
          <w:szCs w:val="28"/>
        </w:rPr>
        <w:t>ами и прием</w:t>
      </w:r>
      <w:r>
        <w:rPr>
          <w:rFonts w:ascii="Times New Roman" w:hAnsi="Times New Roman" w:cs="Times New Roman"/>
          <w:sz w:val="28"/>
          <w:szCs w:val="28"/>
        </w:rPr>
        <w:t>ами можно воспользо</w:t>
      </w:r>
      <w:r w:rsidR="00C745D7">
        <w:rPr>
          <w:rFonts w:ascii="Times New Roman" w:hAnsi="Times New Roman" w:cs="Times New Roman"/>
          <w:sz w:val="28"/>
          <w:szCs w:val="28"/>
        </w:rPr>
        <w:t>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D7">
        <w:rPr>
          <w:rFonts w:ascii="Times New Roman" w:hAnsi="Times New Roman" w:cs="Times New Roman"/>
          <w:sz w:val="28"/>
          <w:szCs w:val="28"/>
        </w:rPr>
        <w:t xml:space="preserve"> для развити</w:t>
      </w:r>
      <w:r w:rsidR="002A0108">
        <w:rPr>
          <w:rFonts w:ascii="Times New Roman" w:hAnsi="Times New Roman" w:cs="Times New Roman"/>
          <w:sz w:val="28"/>
          <w:szCs w:val="28"/>
        </w:rPr>
        <w:t>я</w:t>
      </w:r>
      <w:r w:rsidR="00C745D7">
        <w:rPr>
          <w:rFonts w:ascii="Times New Roman" w:hAnsi="Times New Roman" w:cs="Times New Roman"/>
          <w:sz w:val="28"/>
          <w:szCs w:val="28"/>
        </w:rPr>
        <w:t xml:space="preserve"> речевой деятельности младшего школьника, ч</w:t>
      </w:r>
      <w:r>
        <w:rPr>
          <w:rFonts w:ascii="Times New Roman" w:hAnsi="Times New Roman" w:cs="Times New Roman"/>
          <w:sz w:val="28"/>
          <w:szCs w:val="28"/>
        </w:rPr>
        <w:t>тобы чтение для него стало инте</w:t>
      </w:r>
      <w:r w:rsidR="00C745D7">
        <w:rPr>
          <w:rFonts w:ascii="Times New Roman" w:hAnsi="Times New Roman" w:cs="Times New Roman"/>
          <w:sz w:val="28"/>
          <w:szCs w:val="28"/>
        </w:rPr>
        <w:t>ресным, захватывающим, чтобы научить ребенка понимать не тол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745D7">
        <w:rPr>
          <w:rFonts w:ascii="Times New Roman" w:hAnsi="Times New Roman" w:cs="Times New Roman"/>
          <w:sz w:val="28"/>
          <w:szCs w:val="28"/>
        </w:rPr>
        <w:t xml:space="preserve">ко явное содержание, но и </w:t>
      </w:r>
      <w:r w:rsidR="00C745D7">
        <w:rPr>
          <w:rFonts w:ascii="Times New Roman" w:hAnsi="Times New Roman" w:cs="Times New Roman"/>
          <w:sz w:val="28"/>
          <w:szCs w:val="28"/>
        </w:rPr>
        <w:lastRenderedPageBreak/>
        <w:t xml:space="preserve">научить его читать между строк, понимать основную мысль автора, рассуждать, оценивать и выражать свое отношение к </w:t>
      </w:r>
      <w:proofErr w:type="gramStart"/>
      <w:r w:rsidR="00C745D7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C745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CC" w:rsidRPr="002A0108" w:rsidRDefault="002A0108" w:rsidP="002A01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это актуально в век новых технологий, когда важно не только уметь читать и ориентироваться в большом потоке информации, но и уметь анализировать её и использовать в жизни.</w:t>
      </w:r>
    </w:p>
    <w:p w:rsidR="00FB31CC" w:rsidRDefault="00FB31CC" w:rsidP="002A010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040CE1">
        <w:rPr>
          <w:color w:val="000000"/>
          <w:sz w:val="28"/>
          <w:szCs w:val="28"/>
        </w:rPr>
        <w:t>тение</w:t>
      </w:r>
      <w:r>
        <w:rPr>
          <w:color w:val="000000"/>
          <w:sz w:val="28"/>
          <w:szCs w:val="28"/>
        </w:rPr>
        <w:t xml:space="preserve"> - это </w:t>
      </w:r>
      <w:r w:rsidRPr="00040CE1"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A"/>
          <w:sz w:val="28"/>
          <w:szCs w:val="28"/>
        </w:rPr>
        <w:t>общеучебное</w:t>
      </w:r>
      <w:proofErr w:type="spellEnd"/>
      <w:r>
        <w:rPr>
          <w:iCs/>
          <w:color w:val="00000A"/>
          <w:sz w:val="28"/>
          <w:szCs w:val="28"/>
        </w:rPr>
        <w:t xml:space="preserve"> умение, </w:t>
      </w:r>
      <w:r w:rsidRPr="00040CE1">
        <w:rPr>
          <w:color w:val="000000"/>
          <w:sz w:val="28"/>
          <w:szCs w:val="28"/>
        </w:rPr>
        <w:t xml:space="preserve"> является важным элементом всех учебных действий, носит универсальный </w:t>
      </w:r>
      <w:proofErr w:type="spellStart"/>
      <w:r w:rsidRPr="00040CE1">
        <w:rPr>
          <w:color w:val="000000"/>
          <w:sz w:val="28"/>
          <w:szCs w:val="28"/>
        </w:rPr>
        <w:t>метапредметный</w:t>
      </w:r>
      <w:proofErr w:type="spellEnd"/>
      <w:r w:rsidRPr="00040CE1">
        <w:rPr>
          <w:color w:val="000000"/>
          <w:sz w:val="28"/>
          <w:szCs w:val="28"/>
        </w:rPr>
        <w:t xml:space="preserve"> характер</w:t>
      </w:r>
      <w:proofErr w:type="gramStart"/>
      <w:r w:rsidRPr="00040CE1">
        <w:rPr>
          <w:color w:val="000000"/>
          <w:sz w:val="28"/>
          <w:szCs w:val="28"/>
        </w:rPr>
        <w:t>.</w:t>
      </w:r>
      <w:proofErr w:type="gramEnd"/>
      <w:r w:rsidR="002A0108">
        <w:rPr>
          <w:color w:val="000000"/>
          <w:sz w:val="28"/>
          <w:szCs w:val="28"/>
        </w:rPr>
        <w:t xml:space="preserve"> </w:t>
      </w:r>
      <w:r w:rsidR="002A0108" w:rsidRPr="00CC773B">
        <w:rPr>
          <w:b/>
          <w:color w:val="000000"/>
          <w:sz w:val="28"/>
          <w:szCs w:val="28"/>
        </w:rPr>
        <w:t>(</w:t>
      </w:r>
      <w:proofErr w:type="gramStart"/>
      <w:r w:rsidR="002A0108" w:rsidRPr="00CC773B">
        <w:rPr>
          <w:b/>
          <w:color w:val="000000"/>
          <w:sz w:val="28"/>
          <w:szCs w:val="28"/>
        </w:rPr>
        <w:t>с</w:t>
      </w:r>
      <w:proofErr w:type="gramEnd"/>
      <w:r w:rsidR="002A0108" w:rsidRPr="00CC773B">
        <w:rPr>
          <w:b/>
          <w:color w:val="000000"/>
          <w:sz w:val="28"/>
          <w:szCs w:val="28"/>
        </w:rPr>
        <w:t>лайд 4 - УДД)</w:t>
      </w:r>
    </w:p>
    <w:p w:rsidR="00FB31CC" w:rsidRDefault="00FB31CC" w:rsidP="00FB31C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в прошлом году показали, что обучающиеся испытывают огромную трудность в работе с информацией, с текстом. Несмотря на усиленную подготовку, я бы сказала даже тренировку, в течении года, учащиеся допустили много ошибок  из-за не</w:t>
      </w:r>
      <w:r w:rsidR="002A0108">
        <w:rPr>
          <w:color w:val="000000"/>
          <w:sz w:val="28"/>
          <w:szCs w:val="28"/>
        </w:rPr>
        <w:t>точ</w:t>
      </w:r>
      <w:r>
        <w:rPr>
          <w:color w:val="000000"/>
          <w:sz w:val="28"/>
          <w:szCs w:val="28"/>
        </w:rPr>
        <w:t xml:space="preserve">ного прочтения текстов, </w:t>
      </w:r>
      <w:r w:rsidR="002E1DD7">
        <w:rPr>
          <w:color w:val="000000"/>
          <w:sz w:val="28"/>
          <w:szCs w:val="28"/>
        </w:rPr>
        <w:t xml:space="preserve">заданий, </w:t>
      </w:r>
      <w:r>
        <w:rPr>
          <w:color w:val="000000"/>
          <w:sz w:val="28"/>
          <w:szCs w:val="28"/>
        </w:rPr>
        <w:t>особенно по окружающему миру, в заданиях по математике, в определении основной мысли</w:t>
      </w:r>
      <w:r w:rsidR="002E1DD7">
        <w:rPr>
          <w:color w:val="000000"/>
          <w:sz w:val="28"/>
          <w:szCs w:val="28"/>
        </w:rPr>
        <w:t xml:space="preserve"> текста</w:t>
      </w:r>
      <w:r>
        <w:rPr>
          <w:color w:val="000000"/>
          <w:sz w:val="28"/>
          <w:szCs w:val="28"/>
        </w:rPr>
        <w:t>.</w:t>
      </w:r>
      <w:r w:rsidR="002A0108">
        <w:rPr>
          <w:color w:val="000000"/>
          <w:sz w:val="28"/>
          <w:szCs w:val="28"/>
        </w:rPr>
        <w:t xml:space="preserve"> Работу с текстами </w:t>
      </w:r>
      <w:r w:rsidR="004B4C74">
        <w:rPr>
          <w:color w:val="000000"/>
          <w:sz w:val="28"/>
          <w:szCs w:val="28"/>
        </w:rPr>
        <w:t>активизировать</w:t>
      </w:r>
      <w:r w:rsidR="002A0108">
        <w:rPr>
          <w:color w:val="000000"/>
          <w:sz w:val="28"/>
          <w:szCs w:val="28"/>
        </w:rPr>
        <w:t xml:space="preserve"> необходимо уже с первого класса при работе с Букварем или  Азбукой.</w:t>
      </w:r>
    </w:p>
    <w:p w:rsidR="006847B3" w:rsidRPr="00C62EEA" w:rsidRDefault="006847B3" w:rsidP="00FB31CC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C62EEA">
        <w:rPr>
          <w:b/>
          <w:color w:val="000000"/>
          <w:sz w:val="28"/>
          <w:szCs w:val="28"/>
        </w:rPr>
        <w:t>(слайд 5</w:t>
      </w:r>
      <w:r w:rsidR="00C62EEA" w:rsidRPr="00C62EEA">
        <w:rPr>
          <w:b/>
          <w:color w:val="000000"/>
          <w:sz w:val="28"/>
          <w:szCs w:val="28"/>
        </w:rPr>
        <w:t>-</w:t>
      </w:r>
      <w:r w:rsidR="00826217">
        <w:rPr>
          <w:b/>
          <w:color w:val="000000"/>
          <w:sz w:val="28"/>
          <w:szCs w:val="28"/>
        </w:rPr>
        <w:t>6</w:t>
      </w:r>
      <w:r w:rsidR="00C62EEA" w:rsidRPr="00C62EEA">
        <w:rPr>
          <w:b/>
          <w:color w:val="000000"/>
          <w:sz w:val="28"/>
          <w:szCs w:val="28"/>
        </w:rPr>
        <w:t xml:space="preserve"> о технологии</w:t>
      </w:r>
      <w:r w:rsidR="00826217">
        <w:rPr>
          <w:b/>
          <w:color w:val="000000"/>
          <w:sz w:val="28"/>
          <w:szCs w:val="28"/>
        </w:rPr>
        <w:t>: цель и задачи</w:t>
      </w:r>
      <w:r w:rsidR="00C62EEA" w:rsidRPr="00C62EEA">
        <w:rPr>
          <w:b/>
          <w:color w:val="000000"/>
          <w:sz w:val="28"/>
          <w:szCs w:val="28"/>
        </w:rPr>
        <w:t>)</w:t>
      </w:r>
    </w:p>
    <w:p w:rsidR="002A0108" w:rsidRDefault="002A0108" w:rsidP="004B4C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продуктивного чтения - это образовательная технология, опирающаяся на законы читательской деятельности  и обеспечивающая с помощью конкретных приёмов чтения полноценное понимание и восприятие текста.</w:t>
      </w:r>
    </w:p>
    <w:p w:rsidR="0078385A" w:rsidRPr="0078385A" w:rsidRDefault="0078385A" w:rsidP="0078385A">
      <w:p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b/>
          <w:bCs/>
          <w:sz w:val="28"/>
        </w:rPr>
        <w:t xml:space="preserve">Цель:  </w:t>
      </w:r>
      <w:r w:rsidRPr="0078385A">
        <w:rPr>
          <w:rFonts w:ascii="Times New Roman" w:hAnsi="Times New Roman" w:cs="Times New Roman"/>
          <w:sz w:val="28"/>
        </w:rPr>
        <w:t>формирование читательской компетенции школьника</w:t>
      </w:r>
    </w:p>
    <w:p w:rsidR="0078385A" w:rsidRPr="0078385A" w:rsidRDefault="0078385A" w:rsidP="0078385A">
      <w:p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b/>
          <w:bCs/>
          <w:sz w:val="28"/>
        </w:rPr>
        <w:t>Задачи:</w:t>
      </w:r>
    </w:p>
    <w:p w:rsidR="002950D3" w:rsidRPr="0078385A" w:rsidRDefault="00250EBA" w:rsidP="007838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sz w:val="28"/>
        </w:rPr>
        <w:t xml:space="preserve">развитие интереса к процессу чтения; </w:t>
      </w:r>
    </w:p>
    <w:p w:rsidR="002950D3" w:rsidRPr="0078385A" w:rsidRDefault="00250EBA" w:rsidP="007838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sz w:val="28"/>
        </w:rPr>
        <w:t xml:space="preserve">формирование техники чтения и приемов понимания и     анализа текста; </w:t>
      </w:r>
    </w:p>
    <w:p w:rsidR="002950D3" w:rsidRPr="0078385A" w:rsidRDefault="00250EBA" w:rsidP="007838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sz w:val="28"/>
        </w:rPr>
        <w:t xml:space="preserve">введение детей через литературу в мир человеческих отношений, нравственно-этических ценностей; </w:t>
      </w:r>
    </w:p>
    <w:p w:rsidR="002950D3" w:rsidRPr="0078385A" w:rsidRDefault="00250EBA" w:rsidP="007838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sz w:val="28"/>
        </w:rPr>
        <w:t xml:space="preserve">развитие устной и письменной речи, овладение речевой и коммуникативной культурой; развитие творческих способностей детей; </w:t>
      </w:r>
    </w:p>
    <w:p w:rsidR="00CC773B" w:rsidRDefault="00250EBA" w:rsidP="004B4C7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8385A">
        <w:rPr>
          <w:rFonts w:ascii="Times New Roman" w:hAnsi="Times New Roman" w:cs="Times New Roman"/>
          <w:sz w:val="28"/>
        </w:rPr>
        <w:t xml:space="preserve">приобщение к литературе как  искусству слова. </w:t>
      </w:r>
    </w:p>
    <w:p w:rsidR="00865CE8" w:rsidRPr="00EE054F" w:rsidRDefault="00865CE8" w:rsidP="00EE054F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535FA0" w:rsidRDefault="00535FA0" w:rsidP="00535F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этапы технологии с используемыми методами и приемами:</w:t>
      </w:r>
    </w:p>
    <w:p w:rsidR="002A0108" w:rsidRDefault="00CC773B" w:rsidP="00535FA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CC773B">
        <w:rPr>
          <w:b/>
          <w:color w:val="000000"/>
          <w:sz w:val="28"/>
          <w:szCs w:val="28"/>
        </w:rPr>
        <w:t xml:space="preserve">(слайд </w:t>
      </w:r>
      <w:r w:rsidR="006847B3">
        <w:rPr>
          <w:b/>
          <w:color w:val="000000"/>
          <w:sz w:val="28"/>
          <w:szCs w:val="28"/>
        </w:rPr>
        <w:t>6</w:t>
      </w:r>
      <w:r w:rsidRPr="00CC773B">
        <w:rPr>
          <w:b/>
          <w:color w:val="000000"/>
          <w:sz w:val="28"/>
          <w:szCs w:val="28"/>
        </w:rPr>
        <w:t xml:space="preserve"> – этапы работы над текстом)</w:t>
      </w:r>
    </w:p>
    <w:p w:rsidR="00A837F9" w:rsidRDefault="00A837F9" w:rsidP="00535FA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35FA0" w:rsidRPr="00A837F9" w:rsidRDefault="00535FA0" w:rsidP="00535FA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535FA0">
        <w:rPr>
          <w:color w:val="000000"/>
          <w:sz w:val="28"/>
          <w:szCs w:val="28"/>
        </w:rPr>
        <w:t>Этапы работы над текстом:</w:t>
      </w:r>
      <w:r w:rsidR="00A837F9" w:rsidRPr="00A837F9">
        <w:rPr>
          <w:b/>
          <w:color w:val="000000"/>
          <w:sz w:val="28"/>
          <w:szCs w:val="28"/>
        </w:rPr>
        <w:t xml:space="preserve"> </w:t>
      </w:r>
      <w:r w:rsidR="00A837F9" w:rsidRPr="00E82F39">
        <w:rPr>
          <w:b/>
          <w:color w:val="000000"/>
          <w:sz w:val="28"/>
          <w:szCs w:val="28"/>
        </w:rPr>
        <w:t xml:space="preserve">(слайд 7 – </w:t>
      </w:r>
      <w:r w:rsidR="00A837F9">
        <w:rPr>
          <w:b/>
          <w:color w:val="000000"/>
          <w:sz w:val="28"/>
          <w:szCs w:val="28"/>
        </w:rPr>
        <w:t>этапы</w:t>
      </w:r>
      <w:r w:rsidR="00A837F9" w:rsidRPr="00E82F39">
        <w:rPr>
          <w:b/>
          <w:color w:val="000000"/>
          <w:sz w:val="28"/>
          <w:szCs w:val="28"/>
        </w:rPr>
        <w:t>)</w:t>
      </w:r>
    </w:p>
    <w:p w:rsidR="00535FA0" w:rsidRDefault="00535FA0" w:rsidP="00535F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текстом до чтения – прогнозирующий, мотивационный этап.  </w:t>
      </w:r>
    </w:p>
    <w:p w:rsidR="00535FA0" w:rsidRDefault="00535FA0" w:rsidP="00535F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текстом во время </w:t>
      </w:r>
      <w:r w:rsidR="00250EBA">
        <w:rPr>
          <w:color w:val="000000"/>
          <w:sz w:val="28"/>
          <w:szCs w:val="28"/>
        </w:rPr>
        <w:t>чтения – диалог с автором.</w:t>
      </w:r>
    </w:p>
    <w:p w:rsidR="00250EBA" w:rsidRPr="00535FA0" w:rsidRDefault="00250EBA" w:rsidP="00535F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после чтения.</w:t>
      </w:r>
    </w:p>
    <w:p w:rsidR="00A837F9" w:rsidRDefault="00A837F9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</w:p>
    <w:p w:rsidR="00865CE8" w:rsidRDefault="00E82F39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E82F39">
        <w:rPr>
          <w:b/>
          <w:color w:val="000000"/>
          <w:sz w:val="28"/>
          <w:szCs w:val="28"/>
        </w:rPr>
        <w:t xml:space="preserve">(слайд </w:t>
      </w:r>
      <w:r w:rsidR="00A837F9">
        <w:rPr>
          <w:b/>
          <w:color w:val="000000"/>
          <w:sz w:val="28"/>
          <w:szCs w:val="28"/>
        </w:rPr>
        <w:t>8</w:t>
      </w:r>
      <w:r w:rsidRPr="00E82F39">
        <w:rPr>
          <w:b/>
          <w:color w:val="000000"/>
          <w:sz w:val="28"/>
          <w:szCs w:val="28"/>
        </w:rPr>
        <w:t>– первый этап)</w:t>
      </w:r>
    </w:p>
    <w:p w:rsidR="00865CE8" w:rsidRPr="00865CE8" w:rsidRDefault="00865CE8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</w:p>
    <w:p w:rsidR="00E82F39" w:rsidRPr="0016066C" w:rsidRDefault="00E82F39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6066C">
        <w:rPr>
          <w:b/>
          <w:color w:val="000000"/>
          <w:sz w:val="28"/>
          <w:szCs w:val="28"/>
        </w:rPr>
        <w:t>Первый этап</w:t>
      </w:r>
      <w:r w:rsidR="002E6F5E">
        <w:rPr>
          <w:b/>
          <w:color w:val="000000"/>
          <w:sz w:val="28"/>
          <w:szCs w:val="28"/>
        </w:rPr>
        <w:t xml:space="preserve"> работы с текстом – до чтения</w:t>
      </w:r>
      <w:r w:rsidR="00E26506">
        <w:rPr>
          <w:b/>
          <w:color w:val="000000"/>
          <w:sz w:val="28"/>
          <w:szCs w:val="28"/>
        </w:rPr>
        <w:t xml:space="preserve"> – просмотровое чтение</w:t>
      </w:r>
      <w:r w:rsidRPr="0016066C">
        <w:rPr>
          <w:b/>
          <w:color w:val="000000"/>
          <w:sz w:val="28"/>
          <w:szCs w:val="28"/>
        </w:rPr>
        <w:t xml:space="preserve">: </w:t>
      </w:r>
    </w:p>
    <w:p w:rsidR="00E82F39" w:rsidRDefault="00E82F39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1.Дети читают фамилия автора (</w:t>
      </w:r>
      <w:r w:rsidR="0016066C">
        <w:rPr>
          <w:color w:val="000000"/>
          <w:sz w:val="28"/>
          <w:szCs w:val="28"/>
        </w:rPr>
        <w:t>краткие сведения об авторе</w:t>
      </w:r>
      <w:r>
        <w:rPr>
          <w:color w:val="000000"/>
          <w:sz w:val="28"/>
          <w:szCs w:val="28"/>
        </w:rPr>
        <w:t>, его книги, рассказы, что можно сказать об авторе по его фотографии)</w:t>
      </w:r>
      <w:r w:rsidR="0016066C">
        <w:rPr>
          <w:color w:val="000000"/>
          <w:sz w:val="28"/>
          <w:szCs w:val="28"/>
        </w:rPr>
        <w:t>;</w:t>
      </w:r>
    </w:p>
    <w:p w:rsidR="0016066C" w:rsidRDefault="00E82F39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6066C">
        <w:rPr>
          <w:color w:val="000000"/>
          <w:sz w:val="28"/>
          <w:szCs w:val="28"/>
        </w:rPr>
        <w:t>Работа с заголовком</w:t>
      </w:r>
      <w:r w:rsidR="0016066C" w:rsidRPr="00A837F9">
        <w:rPr>
          <w:b/>
          <w:color w:val="000000"/>
          <w:sz w:val="28"/>
          <w:szCs w:val="28"/>
        </w:rPr>
        <w:t>:</w:t>
      </w:r>
      <w:r w:rsidR="00A837F9" w:rsidRPr="00A837F9">
        <w:rPr>
          <w:b/>
          <w:color w:val="000000"/>
          <w:sz w:val="28"/>
          <w:szCs w:val="28"/>
        </w:rPr>
        <w:t xml:space="preserve">  (слайд 9</w:t>
      </w:r>
      <w:r w:rsidR="00A837F9">
        <w:rPr>
          <w:b/>
          <w:color w:val="000000"/>
          <w:sz w:val="28"/>
          <w:szCs w:val="28"/>
        </w:rPr>
        <w:t>-10</w:t>
      </w:r>
      <w:r w:rsidR="00A837F9" w:rsidRPr="00A837F9">
        <w:rPr>
          <w:b/>
          <w:color w:val="000000"/>
          <w:sz w:val="28"/>
          <w:szCs w:val="28"/>
        </w:rPr>
        <w:t>)</w:t>
      </w:r>
    </w:p>
    <w:p w:rsidR="00EE054F" w:rsidRDefault="00EE054F" w:rsidP="00EE05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составить из букв заголовок,</w:t>
      </w:r>
    </w:p>
    <w:p w:rsidR="00E54A78" w:rsidRDefault="00E54A78" w:rsidP="00EE05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«Асс</w:t>
      </w:r>
      <w:r w:rsidR="009230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циация»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 каким предметом похоже)</w:t>
      </w:r>
    </w:p>
    <w:p w:rsidR="0016066C" w:rsidRDefault="0016066C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слоговую и звуковую схему к заглавию,</w:t>
      </w:r>
    </w:p>
    <w:p w:rsidR="0016066C" w:rsidRDefault="0016066C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зашифровать заголовок цифрами (ключ – алфавит),</w:t>
      </w:r>
    </w:p>
    <w:p w:rsidR="0016066C" w:rsidRDefault="0016066C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слова</w:t>
      </w:r>
      <w:r w:rsidR="00D743CE">
        <w:rPr>
          <w:color w:val="000000"/>
          <w:sz w:val="28"/>
          <w:szCs w:val="28"/>
        </w:rPr>
        <w:t xml:space="preserve"> или части слов </w:t>
      </w:r>
      <w:r>
        <w:rPr>
          <w:color w:val="000000"/>
          <w:sz w:val="28"/>
          <w:szCs w:val="28"/>
        </w:rPr>
        <w:t>можно увидеть в этом слове (например, «</w:t>
      </w:r>
      <w:proofErr w:type="spellStart"/>
      <w:r>
        <w:rPr>
          <w:color w:val="000000"/>
          <w:sz w:val="28"/>
          <w:szCs w:val="28"/>
        </w:rPr>
        <w:t>Лошарик</w:t>
      </w:r>
      <w:proofErr w:type="spellEnd"/>
      <w:r>
        <w:rPr>
          <w:color w:val="000000"/>
          <w:sz w:val="28"/>
          <w:szCs w:val="28"/>
        </w:rPr>
        <w:t>» Г. Сапгира),</w:t>
      </w:r>
      <w:r w:rsidR="00EE054F">
        <w:rPr>
          <w:color w:val="000000"/>
          <w:sz w:val="28"/>
          <w:szCs w:val="28"/>
        </w:rPr>
        <w:t xml:space="preserve"> высказывание своих предположения о содержании рассказа по его заголовку,</w:t>
      </w:r>
    </w:p>
    <w:p w:rsidR="00D743CE" w:rsidRDefault="00D743CE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опорным словам, высказать свои предположения о содержании,</w:t>
      </w:r>
    </w:p>
    <w:p w:rsidR="0021363F" w:rsidRDefault="0021363F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трудных слов,</w:t>
      </w:r>
    </w:p>
    <w:p w:rsidR="00D743CE" w:rsidRDefault="00D743CE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понятия жанра (без термина): это стихи или рассказ, </w:t>
      </w:r>
    </w:p>
    <w:p w:rsidR="0016066C" w:rsidRDefault="0016066C" w:rsidP="00160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высказывание своих предположений о теме и содержании произведения</w:t>
      </w:r>
      <w:r w:rsidR="002104A3">
        <w:rPr>
          <w:color w:val="000000"/>
          <w:sz w:val="28"/>
          <w:szCs w:val="28"/>
        </w:rPr>
        <w:t>, как будут развиваться действия</w:t>
      </w:r>
      <w:r>
        <w:rPr>
          <w:color w:val="000000"/>
          <w:sz w:val="28"/>
          <w:szCs w:val="28"/>
        </w:rPr>
        <w:t>.</w:t>
      </w:r>
    </w:p>
    <w:p w:rsidR="0016066C" w:rsidRDefault="0016066C" w:rsidP="00E82F3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3.Работа с и</w:t>
      </w:r>
      <w:r w:rsidR="00E82F39">
        <w:rPr>
          <w:color w:val="000000"/>
          <w:sz w:val="28"/>
          <w:szCs w:val="28"/>
        </w:rPr>
        <w:t>ллюстраци</w:t>
      </w:r>
      <w:r>
        <w:rPr>
          <w:color w:val="000000"/>
          <w:sz w:val="28"/>
          <w:szCs w:val="28"/>
        </w:rPr>
        <w:t>ями</w:t>
      </w:r>
      <w:r w:rsidR="00A837F9">
        <w:rPr>
          <w:color w:val="000000"/>
          <w:sz w:val="28"/>
          <w:szCs w:val="28"/>
        </w:rPr>
        <w:t xml:space="preserve"> </w:t>
      </w:r>
      <w:r w:rsidR="00A837F9" w:rsidRPr="00A837F9">
        <w:rPr>
          <w:b/>
          <w:color w:val="000000"/>
          <w:sz w:val="28"/>
          <w:szCs w:val="28"/>
        </w:rPr>
        <w:t>( слайд 1</w:t>
      </w:r>
      <w:r w:rsidR="00A837F9">
        <w:rPr>
          <w:b/>
          <w:color w:val="000000"/>
          <w:sz w:val="28"/>
          <w:szCs w:val="28"/>
        </w:rPr>
        <w:t>1</w:t>
      </w:r>
      <w:r w:rsidR="00A837F9" w:rsidRPr="00A837F9">
        <w:rPr>
          <w:b/>
          <w:color w:val="000000"/>
          <w:sz w:val="28"/>
          <w:szCs w:val="28"/>
        </w:rPr>
        <w:t>)</w:t>
      </w:r>
    </w:p>
    <w:p w:rsidR="002A0108" w:rsidRDefault="00E82F39" w:rsidP="001606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высказывание своих предположений о героях, теме, содержании</w:t>
      </w:r>
      <w:r w:rsidR="00EE054F">
        <w:rPr>
          <w:color w:val="000000"/>
          <w:sz w:val="28"/>
          <w:szCs w:val="28"/>
        </w:rPr>
        <w:t>.</w:t>
      </w:r>
    </w:p>
    <w:p w:rsidR="00EE054F" w:rsidRDefault="00EE054F" w:rsidP="001606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выражение своих симпатий к </w:t>
      </w:r>
      <w:proofErr w:type="gramStart"/>
      <w:r>
        <w:rPr>
          <w:color w:val="000000"/>
          <w:sz w:val="28"/>
          <w:szCs w:val="28"/>
        </w:rPr>
        <w:t>изображаемому</w:t>
      </w:r>
      <w:proofErr w:type="gramEnd"/>
      <w:r>
        <w:rPr>
          <w:color w:val="000000"/>
          <w:sz w:val="28"/>
          <w:szCs w:val="28"/>
        </w:rPr>
        <w:t>,</w:t>
      </w:r>
    </w:p>
    <w:p w:rsidR="0012592D" w:rsidRDefault="0012592D" w:rsidP="0012592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героев произведения.</w:t>
      </w:r>
    </w:p>
    <w:p w:rsidR="0012592D" w:rsidRDefault="0012592D" w:rsidP="0012592D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</w:p>
    <w:p w:rsidR="0012592D" w:rsidRPr="0012592D" w:rsidRDefault="0012592D" w:rsidP="0012592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2592D">
        <w:rPr>
          <w:b/>
          <w:bCs/>
          <w:color w:val="000000"/>
          <w:sz w:val="28"/>
          <w:szCs w:val="28"/>
        </w:rPr>
        <w:t>Результат</w:t>
      </w:r>
      <w:r>
        <w:rPr>
          <w:b/>
          <w:bCs/>
          <w:color w:val="000000"/>
          <w:sz w:val="28"/>
          <w:szCs w:val="28"/>
        </w:rPr>
        <w:t xml:space="preserve"> 1 этапа</w:t>
      </w:r>
      <w:r w:rsidRPr="0012592D">
        <w:rPr>
          <w:b/>
          <w:bCs/>
          <w:color w:val="000000"/>
          <w:sz w:val="28"/>
          <w:szCs w:val="28"/>
        </w:rPr>
        <w:t xml:space="preserve">: </w:t>
      </w:r>
      <w:r w:rsidRPr="0012592D">
        <w:rPr>
          <w:color w:val="000000"/>
          <w:sz w:val="28"/>
          <w:szCs w:val="28"/>
        </w:rPr>
        <w:t>предвосхищение чтения, создание мотива для чтения</w:t>
      </w:r>
      <w:r w:rsidR="00FB3AFE">
        <w:rPr>
          <w:color w:val="000000"/>
          <w:sz w:val="28"/>
          <w:szCs w:val="28"/>
        </w:rPr>
        <w:t xml:space="preserve"> </w:t>
      </w:r>
      <w:r w:rsidR="00FB3AFE" w:rsidRPr="00FB3AFE">
        <w:rPr>
          <w:b/>
          <w:color w:val="000000"/>
          <w:sz w:val="28"/>
          <w:szCs w:val="28"/>
        </w:rPr>
        <w:t>(слайд12)</w:t>
      </w:r>
    </w:p>
    <w:p w:rsidR="0012592D" w:rsidRDefault="0012592D" w:rsidP="0012592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5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УДД </w:t>
      </w:r>
      <w:r w:rsidRPr="0012592D">
        <w:rPr>
          <w:rFonts w:ascii="Times New Roman" w:hAnsi="Times New Roman" w:cs="Times New Roman"/>
          <w:color w:val="000000"/>
          <w:sz w:val="28"/>
          <w:szCs w:val="28"/>
        </w:rPr>
        <w:t>до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92D" w:rsidRPr="0012592D" w:rsidRDefault="00923025" w:rsidP="0012592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12592D"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пределять и формировать цель деятельности на уроке с помощью учителя;</w:t>
      </w:r>
    </w:p>
    <w:p w:rsidR="0012592D" w:rsidRPr="0012592D" w:rsidRDefault="0012592D" w:rsidP="0012592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230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читься высказывать свое предположение на основе работы с иллюстрацией учебника;</w:t>
      </w:r>
    </w:p>
    <w:p w:rsidR="0012592D" w:rsidRPr="0012592D" w:rsidRDefault="0012592D" w:rsidP="0012592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230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аходить ответы на вопросы в тексте, иллюстрациях;</w:t>
      </w:r>
    </w:p>
    <w:p w:rsidR="0012592D" w:rsidRPr="0012592D" w:rsidRDefault="0012592D" w:rsidP="0012592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230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формлять свои мысли в устной и письменной форме;</w:t>
      </w:r>
    </w:p>
    <w:p w:rsidR="0012592D" w:rsidRPr="0012592D" w:rsidRDefault="00923025" w:rsidP="0012592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</w:t>
      </w:r>
      <w:r w:rsidR="0012592D" w:rsidRPr="0012592D">
        <w:rPr>
          <w:color w:val="000000"/>
          <w:kern w:val="24"/>
          <w:sz w:val="28"/>
          <w:szCs w:val="28"/>
        </w:rPr>
        <w:t>лушать и понимать речь других.</w:t>
      </w:r>
    </w:p>
    <w:p w:rsidR="0012592D" w:rsidRPr="0012592D" w:rsidRDefault="0012592D" w:rsidP="001259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2592D" w:rsidRPr="00FB3AFE" w:rsidRDefault="00FB3AFE" w:rsidP="0012592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FB3AFE">
        <w:rPr>
          <w:b/>
          <w:color w:val="000000"/>
          <w:sz w:val="28"/>
          <w:szCs w:val="28"/>
        </w:rPr>
        <w:t>(слайд 13)</w:t>
      </w:r>
    </w:p>
    <w:p w:rsidR="00865CE8" w:rsidRDefault="00865CE8" w:rsidP="00865CE8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</w:p>
    <w:p w:rsidR="0012592D" w:rsidRPr="0012592D" w:rsidRDefault="0016066C" w:rsidP="0012592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16066C">
        <w:rPr>
          <w:b/>
          <w:color w:val="000000"/>
          <w:sz w:val="28"/>
          <w:szCs w:val="28"/>
        </w:rPr>
        <w:t>Второй этап</w:t>
      </w:r>
      <w:r w:rsidR="002E6F5E">
        <w:rPr>
          <w:b/>
          <w:color w:val="000000"/>
          <w:sz w:val="28"/>
          <w:szCs w:val="28"/>
        </w:rPr>
        <w:t xml:space="preserve"> работы с текстом – во время чтения</w:t>
      </w:r>
      <w:r w:rsidR="0012592D">
        <w:rPr>
          <w:b/>
          <w:color w:val="000000"/>
          <w:sz w:val="28"/>
          <w:szCs w:val="28"/>
        </w:rPr>
        <w:t xml:space="preserve">. </w:t>
      </w:r>
      <w:r w:rsidR="00923025" w:rsidRPr="00923025">
        <w:rPr>
          <w:color w:val="000000"/>
          <w:sz w:val="28"/>
          <w:szCs w:val="28"/>
        </w:rPr>
        <w:t>И</w:t>
      </w:r>
      <w:r w:rsidR="0012592D" w:rsidRPr="0012592D">
        <w:rPr>
          <w:color w:val="000000"/>
          <w:sz w:val="28"/>
          <w:szCs w:val="28"/>
        </w:rPr>
        <w:t>зучающее чтение (в т.ч. диалог с автором, вычитывание подтекста)</w:t>
      </w:r>
      <w:proofErr w:type="gramStart"/>
      <w:r w:rsidR="0012592D" w:rsidRPr="0012592D">
        <w:rPr>
          <w:color w:val="000000"/>
          <w:sz w:val="28"/>
          <w:szCs w:val="28"/>
        </w:rPr>
        <w:t>.</w:t>
      </w:r>
      <w:proofErr w:type="gramEnd"/>
      <w:r w:rsidR="0012592D" w:rsidRPr="0012592D">
        <w:rPr>
          <w:bCs/>
          <w:color w:val="000000"/>
          <w:sz w:val="28"/>
          <w:szCs w:val="28"/>
        </w:rPr>
        <w:t xml:space="preserve"> </w:t>
      </w:r>
      <w:r w:rsidR="00FB3AFE">
        <w:rPr>
          <w:bCs/>
          <w:color w:val="000000"/>
          <w:sz w:val="28"/>
          <w:szCs w:val="28"/>
        </w:rPr>
        <w:t xml:space="preserve"> </w:t>
      </w:r>
      <w:r w:rsidR="00FB3AFE" w:rsidRPr="00FB3AFE">
        <w:rPr>
          <w:b/>
          <w:bCs/>
          <w:color w:val="000000"/>
          <w:sz w:val="28"/>
          <w:szCs w:val="28"/>
        </w:rPr>
        <w:t>(</w:t>
      </w:r>
      <w:proofErr w:type="gramStart"/>
      <w:r w:rsidR="00FB3AFE" w:rsidRPr="00FB3AFE">
        <w:rPr>
          <w:b/>
          <w:bCs/>
          <w:color w:val="000000"/>
          <w:sz w:val="28"/>
          <w:szCs w:val="28"/>
        </w:rPr>
        <w:t>с</w:t>
      </w:r>
      <w:proofErr w:type="gramEnd"/>
      <w:r w:rsidR="00FB3AFE" w:rsidRPr="00FB3AFE">
        <w:rPr>
          <w:b/>
          <w:bCs/>
          <w:color w:val="000000"/>
          <w:sz w:val="28"/>
          <w:szCs w:val="28"/>
        </w:rPr>
        <w:t>лайд 14)</w:t>
      </w:r>
    </w:p>
    <w:p w:rsidR="0016066C" w:rsidRPr="0016066C" w:rsidRDefault="0012592D" w:rsidP="0016066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745D7" w:rsidRPr="00D743CE" w:rsidRDefault="00D743CE" w:rsidP="00D743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42A" w:rsidRPr="00D743CE">
        <w:rPr>
          <w:rFonts w:ascii="Times New Roman" w:hAnsi="Times New Roman" w:cs="Times New Roman"/>
          <w:sz w:val="28"/>
          <w:szCs w:val="28"/>
        </w:rPr>
        <w:t xml:space="preserve">Текст читает учитель, учащимися или </w:t>
      </w:r>
      <w:r w:rsidR="00AB442A" w:rsidRPr="00EE054F">
        <w:rPr>
          <w:rFonts w:ascii="Times New Roman" w:hAnsi="Times New Roman" w:cs="Times New Roman"/>
          <w:b/>
          <w:sz w:val="28"/>
          <w:szCs w:val="28"/>
        </w:rPr>
        <w:t>аудиозапись.</w:t>
      </w:r>
      <w:r w:rsidR="00AB442A" w:rsidRPr="00D743CE">
        <w:rPr>
          <w:rFonts w:ascii="Times New Roman" w:hAnsi="Times New Roman" w:cs="Times New Roman"/>
          <w:sz w:val="28"/>
          <w:szCs w:val="28"/>
        </w:rPr>
        <w:t xml:space="preserve"> Последний вариант полезен тем, что позволяет учителю увидеть, как дети могут следить за чтецом.</w:t>
      </w:r>
    </w:p>
    <w:p w:rsidR="00AB442A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442A">
        <w:rPr>
          <w:rFonts w:ascii="Times New Roman" w:hAnsi="Times New Roman" w:cs="Times New Roman"/>
          <w:sz w:val="28"/>
          <w:szCs w:val="28"/>
        </w:rPr>
        <w:t>Чтение может быть с остановками, т.е. чтение по частям, с уточняющимися вопросами по поводу значения слов</w:t>
      </w:r>
      <w:r w:rsidR="002E1DD7">
        <w:rPr>
          <w:rFonts w:ascii="Times New Roman" w:hAnsi="Times New Roman" w:cs="Times New Roman"/>
          <w:sz w:val="28"/>
          <w:szCs w:val="28"/>
        </w:rPr>
        <w:t>, по содержанию</w:t>
      </w:r>
      <w:r w:rsidR="00AB442A">
        <w:rPr>
          <w:rFonts w:ascii="Times New Roman" w:hAnsi="Times New Roman" w:cs="Times New Roman"/>
          <w:sz w:val="28"/>
          <w:szCs w:val="28"/>
        </w:rPr>
        <w:t>.</w:t>
      </w:r>
    </w:p>
    <w:p w:rsidR="00D743CE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данном этапе можно использовать прогнозирующий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: «А что дальше?»</w:t>
      </w:r>
    </w:p>
    <w:p w:rsidR="00D743CE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 время чтения с остановками учитель обращается к детям с вопросами: </w:t>
      </w:r>
    </w:p>
    <w:p w:rsidR="00D743CE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«Какие чувства испытывали во время чтения?», </w:t>
      </w:r>
    </w:p>
    <w:p w:rsidR="002104A3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«Подтвердились ли первоначальные предположения о содержании текста?»</w:t>
      </w:r>
    </w:p>
    <w:p w:rsidR="00D743CE" w:rsidRDefault="002104A3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«Совпадают ли наши предположения с замыслом автора?»</w:t>
      </w:r>
      <w:r w:rsidR="00D743CE">
        <w:rPr>
          <w:rFonts w:ascii="Times New Roman" w:hAnsi="Times New Roman" w:cs="Times New Roman"/>
          <w:sz w:val="28"/>
          <w:szCs w:val="28"/>
        </w:rPr>
        <w:t>.</w:t>
      </w:r>
    </w:p>
    <w:p w:rsidR="002104A3" w:rsidRDefault="002104A3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должны быть краткими и динамичными, не превращать диалог с автором в беседу.</w:t>
      </w:r>
    </w:p>
    <w:p w:rsidR="002104A3" w:rsidRDefault="00EE054F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5.Вопросы  автору произведения: «Что вы бы хотели уточнить у автора?», «О чем бы вы хотели спросить автора?»</w:t>
      </w:r>
    </w:p>
    <w:p w:rsidR="00EE054F" w:rsidRDefault="00EE054F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вопросами можно переходить и третьему этапу.</w:t>
      </w:r>
    </w:p>
    <w:p w:rsidR="0012592D" w:rsidRDefault="0012592D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1DD7" w:rsidRPr="0012592D" w:rsidRDefault="002E1DD7" w:rsidP="002E1D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этапа</w:t>
      </w:r>
      <w:r w:rsidRPr="001259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B3AF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FB3AF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FB3AFE">
        <w:rPr>
          <w:rFonts w:ascii="Times New Roman" w:hAnsi="Times New Roman" w:cs="Times New Roman"/>
          <w:b/>
          <w:bCs/>
          <w:sz w:val="28"/>
          <w:szCs w:val="28"/>
        </w:rPr>
        <w:t>слайд 15)</w:t>
      </w:r>
    </w:p>
    <w:p w:rsidR="002E1DD7" w:rsidRPr="0012592D" w:rsidRDefault="002E1DD7" w:rsidP="002E1D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lastRenderedPageBreak/>
        <w:t>понимание авторского смысла, корректировка своей интерпретации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DD7" w:rsidRDefault="002E1DD7" w:rsidP="002E1D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b/>
          <w:sz w:val="28"/>
          <w:szCs w:val="28"/>
        </w:rPr>
        <w:t xml:space="preserve">УДД </w:t>
      </w:r>
      <w:r>
        <w:rPr>
          <w:rFonts w:ascii="Times New Roman" w:hAnsi="Times New Roman" w:cs="Times New Roman"/>
          <w:sz w:val="28"/>
          <w:szCs w:val="28"/>
        </w:rPr>
        <w:t>во время чтения:</w:t>
      </w:r>
    </w:p>
    <w:p w:rsidR="002E1DD7" w:rsidRPr="0012592D" w:rsidRDefault="002E1DD7" w:rsidP="002E1DD7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592D">
        <w:rPr>
          <w:rFonts w:ascii="Times New Roman" w:hAnsi="Times New Roman" w:cs="Times New Roman"/>
          <w:sz w:val="28"/>
          <w:szCs w:val="28"/>
        </w:rPr>
        <w:t>онимать эмоции других людей, сочувствовать, сопереживать;</w:t>
      </w:r>
    </w:p>
    <w:p w:rsidR="002E1DD7" w:rsidRPr="0012592D" w:rsidRDefault="002E1DD7" w:rsidP="002E1DD7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2592D">
        <w:rPr>
          <w:rFonts w:ascii="Times New Roman" w:hAnsi="Times New Roman" w:cs="Times New Roman"/>
          <w:sz w:val="28"/>
          <w:szCs w:val="28"/>
        </w:rPr>
        <w:t>ысказывать свое отношение</w:t>
      </w:r>
      <w:proofErr w:type="gramEnd"/>
      <w:r w:rsidRPr="0012592D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2E1DD7" w:rsidRPr="0012592D" w:rsidRDefault="002E1DD7" w:rsidP="002E1DD7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592D">
        <w:rPr>
          <w:rFonts w:ascii="Times New Roman" w:hAnsi="Times New Roman" w:cs="Times New Roman"/>
          <w:sz w:val="28"/>
          <w:szCs w:val="28"/>
        </w:rPr>
        <w:t>елать выводы в результате совместной работы класса и учителя;</w:t>
      </w:r>
    </w:p>
    <w:p w:rsidR="002E1DD7" w:rsidRPr="0012592D" w:rsidRDefault="002E1DD7" w:rsidP="002E1DD7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2D">
        <w:rPr>
          <w:rFonts w:ascii="Times New Roman" w:hAnsi="Times New Roman" w:cs="Times New Roman"/>
          <w:sz w:val="28"/>
          <w:szCs w:val="28"/>
        </w:rPr>
        <w:t>читься работать в паре, группе; выполнять различные роли.</w:t>
      </w:r>
    </w:p>
    <w:p w:rsidR="002E1DD7" w:rsidRDefault="002E1DD7" w:rsidP="002E1D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2592D" w:rsidRDefault="0012592D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43CE" w:rsidRDefault="00D743CE" w:rsidP="00E82F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A3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2104A3" w:rsidRPr="002104A3">
        <w:rPr>
          <w:rFonts w:ascii="Times New Roman" w:hAnsi="Times New Roman" w:cs="Times New Roman"/>
          <w:b/>
          <w:sz w:val="28"/>
          <w:szCs w:val="28"/>
        </w:rPr>
        <w:t xml:space="preserve"> работы с текстом – после чтения</w:t>
      </w:r>
      <w:proofErr w:type="gramStart"/>
      <w:r w:rsidR="002104A3" w:rsidRPr="002104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B3AFE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Start"/>
      <w:r w:rsidR="00FB3AF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B3AFE">
        <w:rPr>
          <w:rFonts w:ascii="Times New Roman" w:hAnsi="Times New Roman" w:cs="Times New Roman"/>
          <w:b/>
          <w:sz w:val="28"/>
          <w:szCs w:val="28"/>
        </w:rPr>
        <w:t>лайд 16)</w:t>
      </w:r>
    </w:p>
    <w:p w:rsidR="00865CE8" w:rsidRDefault="00865CE8" w:rsidP="00E82F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CE8">
        <w:rPr>
          <w:rFonts w:ascii="Times New Roman" w:hAnsi="Times New Roman" w:cs="Times New Roman"/>
          <w:sz w:val="28"/>
          <w:szCs w:val="28"/>
        </w:rPr>
        <w:t xml:space="preserve"> Для третьего этапа для вас, коллеги, приготовила памятку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65CE8">
        <w:rPr>
          <w:rFonts w:ascii="Times New Roman" w:hAnsi="Times New Roman" w:cs="Times New Roman"/>
          <w:sz w:val="28"/>
          <w:szCs w:val="28"/>
        </w:rPr>
        <w:t xml:space="preserve">оторую </w:t>
      </w:r>
      <w:r>
        <w:rPr>
          <w:rFonts w:ascii="Times New Roman" w:hAnsi="Times New Roman" w:cs="Times New Roman"/>
          <w:sz w:val="28"/>
          <w:szCs w:val="28"/>
        </w:rPr>
        <w:t>вы можете использовать при само</w:t>
      </w:r>
      <w:r w:rsidRPr="00865CE8">
        <w:rPr>
          <w:rFonts w:ascii="Times New Roman" w:hAnsi="Times New Roman" w:cs="Times New Roman"/>
          <w:sz w:val="28"/>
          <w:szCs w:val="28"/>
        </w:rPr>
        <w:t>стоятельной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Прокомментирую некоторые из них.</w:t>
      </w:r>
    </w:p>
    <w:p w:rsidR="00EE054F" w:rsidRPr="00865CE8" w:rsidRDefault="00594E4F" w:rsidP="00594E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СО  СЛОВОМ</w:t>
      </w:r>
      <w:r w:rsidR="00AB47FD">
        <w:rPr>
          <w:rFonts w:ascii="Times New Roman" w:hAnsi="Times New Roman" w:cs="Times New Roman"/>
          <w:sz w:val="28"/>
          <w:szCs w:val="28"/>
        </w:rPr>
        <w:t>, ПРЕДЛОЖЕНИЕМ, ТЕКСТОМ</w:t>
      </w:r>
      <w:r w:rsidR="00FB3AFE">
        <w:rPr>
          <w:rFonts w:ascii="Times New Roman" w:hAnsi="Times New Roman" w:cs="Times New Roman"/>
          <w:sz w:val="28"/>
          <w:szCs w:val="28"/>
        </w:rPr>
        <w:t xml:space="preserve">  </w:t>
      </w:r>
      <w:r w:rsidR="00FB3AFE" w:rsidRPr="00FB3AFE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C745D7" w:rsidRDefault="002104A3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>Подобрать заголовок к частям текста или ко всему тексту (если его нет).</w:t>
      </w:r>
    </w:p>
    <w:p w:rsidR="00594E4F" w:rsidRPr="00594E4F" w:rsidRDefault="00594E4F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>Выяснение непонятных слов.</w:t>
      </w:r>
    </w:p>
    <w:p w:rsidR="00594E4F" w:rsidRPr="00594E4F" w:rsidRDefault="00594E4F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Расположить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опорные слова</w:t>
      </w:r>
      <w:r w:rsidRPr="00594E4F">
        <w:rPr>
          <w:rFonts w:ascii="Times New Roman" w:hAnsi="Times New Roman" w:cs="Times New Roman"/>
          <w:sz w:val="28"/>
          <w:szCs w:val="28"/>
        </w:rPr>
        <w:t xml:space="preserve"> текста в связи с последовательностью содержания.</w:t>
      </w:r>
    </w:p>
    <w:p w:rsidR="00594E4F" w:rsidRPr="00594E4F" w:rsidRDefault="00594E4F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Одним словом или несколькими словами выразите самое главное или выбрать из </w:t>
      </w:r>
      <w:proofErr w:type="gramStart"/>
      <w:r w:rsidRPr="00594E4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94E4F">
        <w:rPr>
          <w:rFonts w:ascii="Times New Roman" w:hAnsi="Times New Roman" w:cs="Times New Roman"/>
          <w:sz w:val="28"/>
          <w:szCs w:val="28"/>
        </w:rPr>
        <w:t>.</w:t>
      </w:r>
    </w:p>
    <w:p w:rsidR="00594E4F" w:rsidRPr="00594E4F" w:rsidRDefault="00594E4F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Учим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формулировать вопросы</w:t>
      </w:r>
      <w:r w:rsidRPr="00594E4F">
        <w:rPr>
          <w:rFonts w:ascii="Times New Roman" w:hAnsi="Times New Roman" w:cs="Times New Roman"/>
          <w:sz w:val="28"/>
          <w:szCs w:val="28"/>
        </w:rPr>
        <w:t>, ответы на которые можно найти в тексте.</w:t>
      </w:r>
    </w:p>
    <w:p w:rsidR="00594E4F" w:rsidRDefault="00594E4F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 </w:t>
      </w:r>
      <w:r w:rsidRPr="00923025">
        <w:rPr>
          <w:rFonts w:ascii="Times New Roman" w:hAnsi="Times New Roman" w:cs="Times New Roman"/>
          <w:sz w:val="28"/>
          <w:szCs w:val="28"/>
        </w:rPr>
        <w:t>пословицу</w:t>
      </w:r>
      <w:r>
        <w:rPr>
          <w:rFonts w:ascii="Times New Roman" w:hAnsi="Times New Roman" w:cs="Times New Roman"/>
          <w:sz w:val="28"/>
          <w:szCs w:val="28"/>
        </w:rPr>
        <w:t xml:space="preserve"> к тексту и объяснить ее.</w:t>
      </w:r>
    </w:p>
    <w:p w:rsidR="00AB47FD" w:rsidRPr="00AB47FD" w:rsidRDefault="00AB47FD" w:rsidP="00AB47FD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Проблемные вопросы к тексту.</w:t>
      </w:r>
    </w:p>
    <w:p w:rsidR="00AB47FD" w:rsidRPr="00AB47FD" w:rsidRDefault="00AB47FD" w:rsidP="00AB47FD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 xml:space="preserve">Вопросы на личное восприятие </w:t>
      </w:r>
      <w:proofErr w:type="gramStart"/>
      <w:r w:rsidRPr="00AB47F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B47FD">
        <w:rPr>
          <w:rFonts w:ascii="Times New Roman" w:hAnsi="Times New Roman" w:cs="Times New Roman"/>
          <w:sz w:val="28"/>
          <w:szCs w:val="28"/>
        </w:rPr>
        <w:t>.</w:t>
      </w:r>
    </w:p>
    <w:p w:rsidR="00594E4F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деформированных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выражающих главную мысль автора.</w:t>
      </w:r>
    </w:p>
    <w:p w:rsidR="00AB47FD" w:rsidRPr="00AB47FD" w:rsidRDefault="00AB47FD" w:rsidP="00AB47FD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Кроссворд. Отгадывание слов и нахождения их места в тексте.</w:t>
      </w:r>
    </w:p>
    <w:p w:rsidR="00AB47FD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 с определенным заданием.</w:t>
      </w:r>
    </w:p>
    <w:p w:rsidR="00AB47FD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025">
        <w:rPr>
          <w:rFonts w:ascii="Times New Roman" w:hAnsi="Times New Roman" w:cs="Times New Roman"/>
          <w:b/>
          <w:i/>
          <w:sz w:val="28"/>
          <w:szCs w:val="28"/>
        </w:rPr>
        <w:t>Найти слово в определенном по счету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и составить с ним предложение.</w:t>
      </w:r>
    </w:p>
    <w:p w:rsidR="00AB47FD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ошибочные высказывания по тексту.</w:t>
      </w:r>
    </w:p>
    <w:p w:rsidR="00AB47FD" w:rsidRPr="00AB47FD" w:rsidRDefault="00AB47FD" w:rsidP="00AB47FD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Дерево чувств</w:t>
      </w:r>
      <w:proofErr w:type="gramStart"/>
      <w:r w:rsidRPr="00AB47FD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AB47FD">
        <w:rPr>
          <w:rFonts w:ascii="Times New Roman" w:hAnsi="Times New Roman" w:cs="Times New Roman"/>
          <w:b/>
          <w:i/>
          <w:sz w:val="28"/>
          <w:szCs w:val="28"/>
        </w:rPr>
        <w:t xml:space="preserve"> словарик настроений).</w:t>
      </w:r>
      <w:r w:rsidRPr="00AB4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FD" w:rsidRPr="00AB47FD" w:rsidRDefault="00AB47FD" w:rsidP="00AB47FD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Какие чувства вы испытывали при чтении  этого рассказа? Какое настроение было до чтения и после чтения?</w:t>
      </w:r>
      <w:r w:rsidR="003355F2">
        <w:rPr>
          <w:rFonts w:ascii="Times New Roman" w:hAnsi="Times New Roman" w:cs="Times New Roman"/>
          <w:sz w:val="28"/>
          <w:szCs w:val="28"/>
        </w:rPr>
        <w:t xml:space="preserve"> Характеристика героев.</w:t>
      </w:r>
    </w:p>
    <w:p w:rsidR="00AB47FD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Определить</w:t>
      </w:r>
      <w:r w:rsidR="003355F2" w:rsidRPr="003355F2">
        <w:rPr>
          <w:rFonts w:ascii="Times New Roman" w:hAnsi="Times New Roman" w:cs="Times New Roman"/>
          <w:b/>
          <w:i/>
          <w:sz w:val="28"/>
          <w:szCs w:val="28"/>
        </w:rPr>
        <w:t>, выбрать</w:t>
      </w:r>
      <w:r w:rsidR="00335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героев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p w:rsidR="00AB47FD" w:rsidRDefault="00AB47FD" w:rsidP="00594E4F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прием технологии критического мышления.</w:t>
      </w:r>
    </w:p>
    <w:p w:rsidR="00AB47FD" w:rsidRPr="003355F2" w:rsidRDefault="00AB47FD" w:rsidP="00AB47FD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(презентация) книг или рассказов для дополнительного чтения.</w:t>
      </w:r>
    </w:p>
    <w:p w:rsidR="00594E4F" w:rsidRDefault="00594E4F" w:rsidP="00594E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СХЕМЫ,  МОДЕЛИ,  ТАБЛИЦЫ</w:t>
      </w:r>
      <w:r w:rsidR="00FB3AFE">
        <w:rPr>
          <w:rFonts w:ascii="Times New Roman" w:hAnsi="Times New Roman" w:cs="Times New Roman"/>
          <w:sz w:val="28"/>
          <w:szCs w:val="28"/>
        </w:rPr>
        <w:t xml:space="preserve">  </w:t>
      </w:r>
      <w:r w:rsidR="00FB3AFE" w:rsidRPr="00FB3AFE">
        <w:rPr>
          <w:rFonts w:ascii="Times New Roman" w:hAnsi="Times New Roman" w:cs="Times New Roman"/>
          <w:b/>
          <w:sz w:val="28"/>
          <w:szCs w:val="28"/>
        </w:rPr>
        <w:t>(слайд18)</w:t>
      </w:r>
    </w:p>
    <w:p w:rsidR="00594E4F" w:rsidRDefault="00594E4F" w:rsidP="00594E4F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содержанием по моделям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«Цепочка событий»</w:t>
      </w:r>
      <w:r>
        <w:rPr>
          <w:rFonts w:ascii="Times New Roman" w:hAnsi="Times New Roman" w:cs="Times New Roman"/>
          <w:sz w:val="28"/>
          <w:szCs w:val="28"/>
        </w:rPr>
        <w:t xml:space="preserve">  – пересказ текста.</w:t>
      </w:r>
    </w:p>
    <w:p w:rsidR="00594E4F" w:rsidRDefault="00AB47FD" w:rsidP="00594E4F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Система образов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виде структурной схемы.</w:t>
      </w:r>
    </w:p>
    <w:p w:rsidR="002E1DD7" w:rsidRPr="002E1DD7" w:rsidRDefault="002E1DD7" w:rsidP="002E1DD7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</w:t>
      </w:r>
      <w:r w:rsidRPr="002E1DD7">
        <w:rPr>
          <w:rFonts w:ascii="Times New Roman" w:hAnsi="Times New Roman" w:cs="Times New Roman"/>
          <w:sz w:val="28"/>
          <w:szCs w:val="28"/>
        </w:rPr>
        <w:t>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2E1DD7">
        <w:rPr>
          <w:rFonts w:ascii="Times New Roman" w:hAnsi="Times New Roman" w:cs="Times New Roman"/>
          <w:sz w:val="28"/>
          <w:szCs w:val="28"/>
        </w:rPr>
        <w:t xml:space="preserve"> увидеть все образы, разобраться в их связях и взаимоотношениях и вывести идею как главную</w:t>
      </w:r>
      <w:r>
        <w:rPr>
          <w:rFonts w:ascii="Times New Roman" w:hAnsi="Times New Roman" w:cs="Times New Roman"/>
          <w:sz w:val="28"/>
          <w:szCs w:val="28"/>
        </w:rPr>
        <w:t xml:space="preserve"> мысль текста.</w:t>
      </w:r>
    </w:p>
    <w:p w:rsidR="00AB47FD" w:rsidRPr="003355F2" w:rsidRDefault="00AB47FD" w:rsidP="002104A3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героев произведения в виде таблицы.</w:t>
      </w:r>
    </w:p>
    <w:p w:rsidR="00594E4F" w:rsidRDefault="00594E4F" w:rsidP="00594E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РИСУНКОМ, ИЛЛЮСТРАЦИЕЙ</w:t>
      </w:r>
      <w:r w:rsidR="00FB3AFE">
        <w:rPr>
          <w:rFonts w:ascii="Times New Roman" w:hAnsi="Times New Roman" w:cs="Times New Roman"/>
          <w:sz w:val="28"/>
          <w:szCs w:val="28"/>
        </w:rPr>
        <w:t xml:space="preserve">   </w:t>
      </w:r>
      <w:r w:rsidR="00FB3AFE" w:rsidRPr="00FB3AFE">
        <w:rPr>
          <w:rFonts w:ascii="Times New Roman" w:hAnsi="Times New Roman" w:cs="Times New Roman"/>
          <w:b/>
          <w:sz w:val="28"/>
          <w:szCs w:val="28"/>
        </w:rPr>
        <w:t xml:space="preserve"> (слайд 19)</w:t>
      </w:r>
    </w:p>
    <w:p w:rsidR="00594E4F" w:rsidRDefault="00594E4F" w:rsidP="00594E4F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b/>
          <w:i/>
          <w:sz w:val="28"/>
          <w:szCs w:val="28"/>
        </w:rPr>
        <w:t>Рисунок.</w:t>
      </w:r>
      <w:r w:rsidRPr="00594E4F">
        <w:rPr>
          <w:rFonts w:ascii="Times New Roman" w:hAnsi="Times New Roman" w:cs="Times New Roman"/>
          <w:sz w:val="28"/>
          <w:szCs w:val="28"/>
        </w:rPr>
        <w:t xml:space="preserve"> Можно использовать при тексте описании, насколько читатель внимательно прочитал текст, или рисунок героя произведения: как его представляет читатель, с обязательной «защитой» своего рисунка. Работа с рисунком или иллюстрацией с определением точного изображения деталей </w:t>
      </w:r>
      <w:r w:rsidRPr="00594E4F">
        <w:rPr>
          <w:rFonts w:ascii="Times New Roman" w:hAnsi="Times New Roman" w:cs="Times New Roman"/>
          <w:sz w:val="28"/>
          <w:szCs w:val="28"/>
        </w:rPr>
        <w:lastRenderedPageBreak/>
        <w:t>авторского замысла – это может быть один из видов работы домашнего прочтения.</w:t>
      </w:r>
    </w:p>
    <w:p w:rsidR="003355F2" w:rsidRPr="00594E4F" w:rsidRDefault="003355F2" w:rsidP="00594E4F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Иллюстрация.</w:t>
      </w:r>
    </w:p>
    <w:p w:rsidR="00AB47FD" w:rsidRDefault="00AB47FD" w:rsidP="002104A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E4F" w:rsidRDefault="00594E4F" w:rsidP="00594E4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</w:t>
      </w:r>
      <w:r w:rsidR="00FB3AFE">
        <w:rPr>
          <w:rFonts w:ascii="Times New Roman" w:hAnsi="Times New Roman" w:cs="Times New Roman"/>
          <w:sz w:val="28"/>
          <w:szCs w:val="28"/>
        </w:rPr>
        <w:t xml:space="preserve">     </w:t>
      </w:r>
      <w:r w:rsidR="00FB3AFE" w:rsidRPr="00FB3AFE"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594E4F" w:rsidRDefault="00594E4F" w:rsidP="00594E4F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594E4F" w:rsidRDefault="00594E4F" w:rsidP="00594E4F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Подумать, как бы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вы поступили</w:t>
      </w:r>
      <w:r>
        <w:rPr>
          <w:rFonts w:ascii="Times New Roman" w:hAnsi="Times New Roman" w:cs="Times New Roman"/>
          <w:sz w:val="28"/>
          <w:szCs w:val="28"/>
        </w:rPr>
        <w:t xml:space="preserve"> в данной ситуации.</w:t>
      </w:r>
    </w:p>
    <w:p w:rsidR="00D6250D" w:rsidRPr="00AB47FD" w:rsidRDefault="00D6250D" w:rsidP="00D6250D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по ролям,</w:t>
      </w:r>
      <w:r>
        <w:rPr>
          <w:rFonts w:ascii="Times New Roman" w:hAnsi="Times New Roman" w:cs="Times New Roman"/>
          <w:sz w:val="28"/>
          <w:szCs w:val="28"/>
        </w:rPr>
        <w:t xml:space="preserve"> инсценировка.</w:t>
      </w:r>
    </w:p>
    <w:p w:rsidR="00346589" w:rsidRDefault="00FE52A9" w:rsidP="002104A3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Рисунок,</w:t>
      </w:r>
      <w:r>
        <w:rPr>
          <w:rFonts w:ascii="Times New Roman" w:hAnsi="Times New Roman" w:cs="Times New Roman"/>
          <w:sz w:val="28"/>
          <w:szCs w:val="28"/>
        </w:rPr>
        <w:t xml:space="preserve"> словесное рисование.</w:t>
      </w:r>
    </w:p>
    <w:p w:rsidR="003130E1" w:rsidRDefault="003130E1" w:rsidP="003130E1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это средство формирования универсальных учебных действий: видение информации, умение добывать ее и работать с ней.</w:t>
      </w:r>
    </w:p>
    <w:p w:rsidR="003130E1" w:rsidRDefault="003130E1" w:rsidP="003130E1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</w:t>
      </w:r>
      <w:r w:rsidRPr="00A6666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унка</w:t>
      </w:r>
      <w:r w:rsidRPr="00A66667">
        <w:rPr>
          <w:rFonts w:ascii="Times New Roman" w:hAnsi="Times New Roman" w:cs="Times New Roman"/>
          <w:sz w:val="28"/>
          <w:szCs w:val="28"/>
        </w:rPr>
        <w:t xml:space="preserve"> как 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6667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 развиваем воображение и речь ребят,  можно выявить точность и глубину понимания учениками-читателями главной мысли и идейного смысла произведения.</w:t>
      </w:r>
    </w:p>
    <w:p w:rsidR="002E1DD7" w:rsidRDefault="002E1DD7" w:rsidP="002E1DD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E1DD7" w:rsidRDefault="002E1DD7" w:rsidP="002E1D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Результат: </w:t>
      </w:r>
      <w:r w:rsidRPr="0012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интерпретация </w:t>
      </w:r>
      <w:r w:rsidRPr="00FB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FB3AFE" w:rsidRPr="00FB3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(слайд 21)</w:t>
      </w:r>
    </w:p>
    <w:p w:rsidR="002E1DD7" w:rsidRDefault="002E1DD7" w:rsidP="002E1D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b/>
          <w:sz w:val="28"/>
          <w:szCs w:val="28"/>
        </w:rPr>
        <w:t xml:space="preserve">УДД </w:t>
      </w:r>
      <w:r>
        <w:rPr>
          <w:rFonts w:ascii="Times New Roman" w:hAnsi="Times New Roman" w:cs="Times New Roman"/>
          <w:sz w:val="28"/>
          <w:szCs w:val="28"/>
        </w:rPr>
        <w:t>после чтения: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2592D">
        <w:rPr>
          <w:rFonts w:ascii="Times New Roman" w:hAnsi="Times New Roman" w:cs="Times New Roman"/>
          <w:sz w:val="28"/>
          <w:szCs w:val="28"/>
        </w:rPr>
        <w:t>моционально «проживать» текст, выражать свои эмоции;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592D">
        <w:rPr>
          <w:rFonts w:ascii="Times New Roman" w:hAnsi="Times New Roman" w:cs="Times New Roman"/>
          <w:sz w:val="28"/>
          <w:szCs w:val="28"/>
        </w:rPr>
        <w:t xml:space="preserve">онимать эмоции других людей, сочувствовать, сопереживать; 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2592D">
        <w:rPr>
          <w:rFonts w:ascii="Times New Roman" w:hAnsi="Times New Roman" w:cs="Times New Roman"/>
          <w:sz w:val="28"/>
          <w:szCs w:val="28"/>
        </w:rPr>
        <w:t>ысказывать свое отношение</w:t>
      </w:r>
      <w:proofErr w:type="gramEnd"/>
      <w:r w:rsidRPr="0012592D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 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592D">
        <w:rPr>
          <w:rFonts w:ascii="Times New Roman" w:hAnsi="Times New Roman" w:cs="Times New Roman"/>
          <w:sz w:val="28"/>
          <w:szCs w:val="28"/>
        </w:rPr>
        <w:t>риентироваться в учебнике;</w:t>
      </w:r>
      <w:r w:rsidRPr="00125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592D">
        <w:rPr>
          <w:rFonts w:ascii="Times New Roman" w:hAnsi="Times New Roman" w:cs="Times New Roman"/>
          <w:sz w:val="28"/>
          <w:szCs w:val="28"/>
        </w:rPr>
        <w:t xml:space="preserve">аходить ответы на вопросы в тексте, иллюстрациях; </w:t>
      </w:r>
    </w:p>
    <w:p w:rsidR="002E1DD7" w:rsidRPr="0012592D" w:rsidRDefault="002E1DD7" w:rsidP="002E1DD7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92D">
        <w:rPr>
          <w:rFonts w:ascii="Times New Roman" w:hAnsi="Times New Roman" w:cs="Times New Roman"/>
          <w:sz w:val="28"/>
          <w:szCs w:val="28"/>
        </w:rPr>
        <w:t xml:space="preserve">ыразительно читать и пересказывать текст; </w:t>
      </w:r>
    </w:p>
    <w:p w:rsidR="0012592D" w:rsidRPr="002E1DD7" w:rsidRDefault="002E1DD7" w:rsidP="0012592D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592D">
        <w:rPr>
          <w:rFonts w:ascii="Times New Roman" w:hAnsi="Times New Roman" w:cs="Times New Roman"/>
          <w:sz w:val="28"/>
          <w:szCs w:val="28"/>
        </w:rPr>
        <w:t xml:space="preserve">елать выводы в результате совместной работы класса и учителя. </w:t>
      </w:r>
    </w:p>
    <w:p w:rsidR="0012592D" w:rsidRPr="00FB3AFE" w:rsidRDefault="00FB3AFE" w:rsidP="002104A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AFE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BD6F10" w:rsidRDefault="00BD6F10" w:rsidP="002104A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AFE">
        <w:rPr>
          <w:rFonts w:ascii="Times New Roman" w:hAnsi="Times New Roman" w:cs="Times New Roman"/>
          <w:b/>
          <w:sz w:val="28"/>
          <w:szCs w:val="28"/>
        </w:rPr>
        <w:t>Формы работы на уроках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3AFE">
        <w:rPr>
          <w:rFonts w:ascii="Times New Roman" w:hAnsi="Times New Roman" w:cs="Times New Roman"/>
          <w:sz w:val="28"/>
          <w:szCs w:val="28"/>
        </w:rPr>
        <w:t xml:space="preserve">коллективные, </w:t>
      </w:r>
      <w:r>
        <w:rPr>
          <w:rFonts w:ascii="Times New Roman" w:hAnsi="Times New Roman" w:cs="Times New Roman"/>
          <w:sz w:val="28"/>
          <w:szCs w:val="28"/>
        </w:rPr>
        <w:t>фронтальная, индивидуальная,  в группах, в парах</w:t>
      </w:r>
      <w:r w:rsidR="00FB3AFE">
        <w:rPr>
          <w:rFonts w:ascii="Times New Roman" w:hAnsi="Times New Roman" w:cs="Times New Roman"/>
          <w:sz w:val="28"/>
          <w:szCs w:val="28"/>
        </w:rPr>
        <w:t>, индивидуальные</w:t>
      </w:r>
    </w:p>
    <w:p w:rsidR="005C0F6C" w:rsidRDefault="005C0F6C" w:rsidP="005C0F6C">
      <w:pPr>
        <w:spacing w:after="0" w:line="240" w:lineRule="atLeast"/>
        <w:rPr>
          <w:b/>
          <w:color w:val="000000"/>
          <w:sz w:val="28"/>
          <w:szCs w:val="28"/>
        </w:rPr>
      </w:pPr>
    </w:p>
    <w:p w:rsidR="005C0F6C" w:rsidRDefault="005C0F6C" w:rsidP="00865CE8">
      <w:pPr>
        <w:spacing w:after="0" w:line="240" w:lineRule="atLeast"/>
        <w:jc w:val="center"/>
        <w:rPr>
          <w:b/>
          <w:color w:val="000000"/>
          <w:sz w:val="28"/>
          <w:szCs w:val="28"/>
        </w:rPr>
      </w:pPr>
    </w:p>
    <w:p w:rsidR="005C0F6C" w:rsidRDefault="005C0F6C" w:rsidP="00865C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F6C">
        <w:rPr>
          <w:rFonts w:ascii="Times New Roman" w:hAnsi="Times New Roman" w:cs="Times New Roman"/>
          <w:b/>
          <w:color w:val="000000"/>
          <w:sz w:val="28"/>
          <w:szCs w:val="28"/>
        </w:rPr>
        <w:t>2 часть «Имитационная игра»</w:t>
      </w:r>
      <w:r w:rsidR="00FB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23)</w:t>
      </w:r>
    </w:p>
    <w:p w:rsidR="00FB3AFE" w:rsidRDefault="00FB3AFE" w:rsidP="00865C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AFE" w:rsidRPr="003130E1" w:rsidRDefault="00FB3AFE" w:rsidP="00FB3AFE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B3AFE">
        <w:rPr>
          <w:rFonts w:ascii="Times New Roman" w:hAnsi="Times New Roman" w:cs="Times New Roman"/>
          <w:color w:val="000000"/>
          <w:sz w:val="28"/>
          <w:szCs w:val="28"/>
        </w:rPr>
        <w:t>Напомню этапы работы с текстом</w:t>
      </w:r>
      <w:proofErr w:type="gramStart"/>
      <w:r w:rsidRPr="00FB3A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AF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FB3AF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FB3AFE">
        <w:rPr>
          <w:rFonts w:ascii="Times New Roman" w:hAnsi="Times New Roman" w:cs="Times New Roman"/>
          <w:b/>
          <w:color w:val="000000"/>
          <w:sz w:val="28"/>
          <w:szCs w:val="28"/>
        </w:rPr>
        <w:t>лайд 24)</w:t>
      </w:r>
    </w:p>
    <w:p w:rsidR="005C0F6C" w:rsidRDefault="005C0F6C" w:rsidP="005C0F6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C0F6C">
        <w:rPr>
          <w:b/>
          <w:color w:val="000000"/>
          <w:sz w:val="28"/>
          <w:szCs w:val="28"/>
        </w:rPr>
        <w:t xml:space="preserve">     </w:t>
      </w:r>
      <w:r w:rsidRPr="005C0F6C">
        <w:rPr>
          <w:color w:val="000000"/>
          <w:sz w:val="28"/>
          <w:szCs w:val="28"/>
        </w:rPr>
        <w:t xml:space="preserve">Предлагаю поработать </w:t>
      </w:r>
      <w:r>
        <w:rPr>
          <w:color w:val="000000"/>
          <w:sz w:val="28"/>
          <w:szCs w:val="28"/>
        </w:rPr>
        <w:t xml:space="preserve">два первых этапа  технологии продуктивного чтения и поработать </w:t>
      </w:r>
      <w:r w:rsidRPr="005C0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текстом</w:t>
      </w:r>
      <w:r w:rsidRPr="00E82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из Букваря часть 2 из УМК «Начальная школа 21 века»</w:t>
      </w:r>
      <w:r w:rsidRPr="00E82F39">
        <w:rPr>
          <w:color w:val="000000"/>
          <w:sz w:val="28"/>
          <w:szCs w:val="28"/>
        </w:rPr>
        <w:t>.</w:t>
      </w:r>
    </w:p>
    <w:p w:rsidR="005C0F6C" w:rsidRPr="005C0F6C" w:rsidRDefault="005C0F6C" w:rsidP="005C0F6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F6C" w:rsidRDefault="005C0F6C" w:rsidP="005C0F6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этап - до чтения:</w:t>
      </w:r>
      <w:r w:rsidR="00821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(учебник не открываем!)</w:t>
      </w:r>
      <w:r w:rsidR="00FB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(слайд 25 -26)</w:t>
      </w:r>
    </w:p>
    <w:p w:rsidR="00B372E3" w:rsidRDefault="00E54A78" w:rsidP="005C0F6C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познакомимся с новым произведением. </w:t>
      </w:r>
    </w:p>
    <w:p w:rsidR="00B372E3" w:rsidRDefault="00B372E3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фамилию автора, произведения которого мы будем читать.</w:t>
      </w:r>
    </w:p>
    <w:p w:rsidR="00B372E3" w:rsidRDefault="00E54A78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фамилию автора. Знакомы ли вы с его произведениями. </w:t>
      </w:r>
    </w:p>
    <w:p w:rsidR="00E54A78" w:rsidRDefault="00E54A78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Н.Носов написал много рассказов и повестей для детей. </w:t>
      </w:r>
    </w:p>
    <w:p w:rsidR="005C0F6C" w:rsidRDefault="00821188" w:rsidP="005C0F6C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заголовок из букв. </w:t>
      </w:r>
      <w:r w:rsidR="00E54A78">
        <w:rPr>
          <w:rFonts w:ascii="Times New Roman" w:hAnsi="Times New Roman" w:cs="Times New Roman"/>
          <w:color w:val="000000"/>
          <w:sz w:val="28"/>
          <w:szCs w:val="28"/>
        </w:rPr>
        <w:t>Прочитайте заголовок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«Лестница»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2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372E3" w:rsidRPr="005E539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5E5393" w:rsidRPr="005E5393">
        <w:rPr>
          <w:rFonts w:ascii="Times New Roman" w:hAnsi="Times New Roman" w:cs="Times New Roman"/>
          <w:b/>
          <w:color w:val="000000"/>
          <w:sz w:val="28"/>
          <w:szCs w:val="28"/>
        </w:rPr>
        <w:t>слайд 27)</w:t>
      </w:r>
    </w:p>
    <w:p w:rsidR="00E54A78" w:rsidRDefault="00E54A78" w:rsidP="00FB3AFE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Выберите звуковую и фонетическую схемы к заголовку.</w:t>
      </w:r>
    </w:p>
    <w:p w:rsidR="00E54A78" w:rsidRPr="005E5393" w:rsidRDefault="00E54A78" w:rsidP="00FB3AFE">
      <w:pPr>
        <w:pStyle w:val="a4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можно встретить этот предмет «лестница»?  </w:t>
      </w:r>
      <w:r w:rsidR="005E5393" w:rsidRPr="005E5393">
        <w:rPr>
          <w:rFonts w:ascii="Times New Roman" w:hAnsi="Times New Roman" w:cs="Times New Roman"/>
          <w:b/>
          <w:color w:val="000000"/>
          <w:sz w:val="28"/>
          <w:szCs w:val="28"/>
        </w:rPr>
        <w:t>(слайд 28)</w:t>
      </w:r>
    </w:p>
    <w:p w:rsidR="00821188" w:rsidRDefault="00821188" w:rsidP="00FB3AFE">
      <w:pPr>
        <w:pStyle w:val="a4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188">
        <w:rPr>
          <w:rFonts w:ascii="Times New Roman" w:hAnsi="Times New Roman" w:cs="Times New Roman"/>
          <w:b/>
          <w:color w:val="000000"/>
          <w:sz w:val="28"/>
          <w:szCs w:val="28"/>
        </w:rPr>
        <w:t>(откроем учебник)</w:t>
      </w:r>
    </w:p>
    <w:p w:rsidR="00B372E3" w:rsidRDefault="00B372E3" w:rsidP="00821188">
      <w:pPr>
        <w:pStyle w:val="a4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Мы сегодня будет читать рассказ Н. Носова «Лестница»</w:t>
      </w:r>
      <w:r w:rsidR="005E53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(слайд 29)</w:t>
      </w:r>
    </w:p>
    <w:p w:rsidR="005E5393" w:rsidRDefault="005E5393" w:rsidP="00821188">
      <w:pPr>
        <w:pStyle w:val="a4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393" w:rsidRPr="00821188" w:rsidRDefault="005E5393" w:rsidP="00821188">
      <w:pPr>
        <w:pStyle w:val="a4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(слайд 30)</w:t>
      </w:r>
    </w:p>
    <w:p w:rsidR="00E54A78" w:rsidRDefault="00E54A78" w:rsidP="005C0F6C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Рассмотрите иллюстрацию. Что вы можете сказать о героях нашего рассказа.</w:t>
      </w:r>
    </w:p>
    <w:p w:rsidR="00B372E3" w:rsidRDefault="00E54A78" w:rsidP="00FB3AFE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Предположите о чем или о ком будет рассказ</w:t>
      </w:r>
      <w:r w:rsidR="00B372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72E3" w:rsidRDefault="00B372E3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самостоятельно,</w:t>
      </w:r>
    </w:p>
    <w:p w:rsidR="00B372E3" w:rsidRDefault="005E5393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опорным словам </w:t>
      </w:r>
      <w:r w:rsidRPr="005E5393">
        <w:rPr>
          <w:rFonts w:ascii="Times New Roman" w:hAnsi="Times New Roman" w:cs="Times New Roman"/>
          <w:b/>
          <w:color w:val="000000"/>
          <w:sz w:val="28"/>
          <w:szCs w:val="28"/>
        </w:rPr>
        <w:t>(слайд 31)</w:t>
      </w:r>
    </w:p>
    <w:p w:rsidR="00B372E3" w:rsidRPr="00B372E3" w:rsidRDefault="00B372E3" w:rsidP="00B372E3">
      <w:pPr>
        <w:pStyle w:val="a4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C0F6C" w:rsidRDefault="005C0F6C" w:rsidP="005C0F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- во время чтения</w:t>
      </w:r>
      <w:r w:rsidR="005E5393">
        <w:rPr>
          <w:rFonts w:ascii="Times New Roman" w:hAnsi="Times New Roman" w:cs="Times New Roman"/>
          <w:b/>
          <w:sz w:val="28"/>
          <w:szCs w:val="28"/>
        </w:rPr>
        <w:t xml:space="preserve">          (слайд  32)</w:t>
      </w:r>
    </w:p>
    <w:p w:rsidR="00D44A19" w:rsidRDefault="00D44A19" w:rsidP="00D44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Чтение текста учителем и хорошо читающими детьми, чтение по цепочке с уточняющими вопросами: </w:t>
      </w:r>
    </w:p>
    <w:p w:rsidR="00341C2B" w:rsidRDefault="00341C2B" w:rsidP="00341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«Подтвердились ли первоначальные предположения о содержании текста?»</w:t>
      </w:r>
    </w:p>
    <w:p w:rsidR="00341C2B" w:rsidRDefault="00341C2B" w:rsidP="00341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«Совпадают ли наши предположения с замыслом автора?».</w:t>
      </w:r>
    </w:p>
    <w:p w:rsidR="00D44A19" w:rsidRDefault="00341C2B" w:rsidP="00D44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4A19">
        <w:rPr>
          <w:rFonts w:ascii="Times New Roman" w:hAnsi="Times New Roman" w:cs="Times New Roman"/>
          <w:sz w:val="28"/>
          <w:szCs w:val="28"/>
        </w:rPr>
        <w:t>А как вы думаете, что будет дальше?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0F6C" w:rsidRPr="00D44A19" w:rsidRDefault="00341C2B" w:rsidP="00D44A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4A19">
        <w:rPr>
          <w:rFonts w:ascii="Times New Roman" w:hAnsi="Times New Roman" w:cs="Times New Roman"/>
          <w:sz w:val="28"/>
          <w:szCs w:val="28"/>
        </w:rPr>
        <w:t>О чем нам рассказал автор в своем рассказе?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A1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D6F10" w:rsidRDefault="005E5393" w:rsidP="00865CE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5393" w:rsidRPr="005E5393" w:rsidRDefault="005E5393" w:rsidP="00865CE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5E5393">
        <w:rPr>
          <w:b/>
          <w:color w:val="000000"/>
          <w:sz w:val="28"/>
          <w:szCs w:val="28"/>
        </w:rPr>
        <w:t>(слайд 33)</w:t>
      </w:r>
    </w:p>
    <w:p w:rsidR="00BD6F10" w:rsidRDefault="005C0F6C" w:rsidP="00A7198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5C0F6C">
        <w:rPr>
          <w:b/>
          <w:color w:val="000000"/>
          <w:sz w:val="28"/>
          <w:szCs w:val="28"/>
        </w:rPr>
        <w:t>3 часть – самостоятельная работа</w:t>
      </w:r>
      <w:r w:rsidR="00E54A78">
        <w:rPr>
          <w:b/>
          <w:color w:val="000000"/>
          <w:sz w:val="28"/>
          <w:szCs w:val="28"/>
        </w:rPr>
        <w:t>.</w:t>
      </w:r>
    </w:p>
    <w:p w:rsidR="00E54A78" w:rsidRDefault="00E54A78" w:rsidP="00A7198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(работа в группах)</w:t>
      </w:r>
    </w:p>
    <w:p w:rsidR="00821188" w:rsidRDefault="00821188" w:rsidP="008211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 – после чтения.</w:t>
      </w:r>
    </w:p>
    <w:p w:rsidR="00821188" w:rsidRDefault="00821188" w:rsidP="0082118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580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Над третьим  этапом данной технологии поработаем в группах. Перед вами памятки с методами и приемами работы. Выберите наш взгляд наиболее эфф</w:t>
      </w:r>
      <w:r w:rsidR="00104D6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ктивные  приемы</w:t>
      </w:r>
      <w:r w:rsidR="00104D6C">
        <w:rPr>
          <w:color w:val="000000"/>
          <w:sz w:val="28"/>
          <w:szCs w:val="28"/>
        </w:rPr>
        <w:t xml:space="preserve"> и обоснуйте их.</w:t>
      </w:r>
    </w:p>
    <w:p w:rsidR="009370D6" w:rsidRDefault="009370D6" w:rsidP="0082118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B372E3" w:rsidRPr="00865CE8" w:rsidRDefault="00B372E3" w:rsidP="00B372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СО  СЛОВОМ, ПРЕДЛОЖЕНИЕМ, ТЕКСТОМ</w:t>
      </w:r>
    </w:p>
    <w:p w:rsidR="00B372E3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Расположить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опорные слова</w:t>
      </w:r>
      <w:r w:rsidRPr="00594E4F">
        <w:rPr>
          <w:rFonts w:ascii="Times New Roman" w:hAnsi="Times New Roman" w:cs="Times New Roman"/>
          <w:sz w:val="28"/>
          <w:szCs w:val="28"/>
        </w:rPr>
        <w:t xml:space="preserve"> текста в связи с последовательностью содержания.</w:t>
      </w:r>
    </w:p>
    <w:p w:rsidR="002442B0" w:rsidRPr="00594E4F" w:rsidRDefault="002442B0" w:rsidP="002442B0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(расставить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372E3" w:rsidRPr="002442B0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Одним словом или несколькими словами выразите </w:t>
      </w:r>
      <w:r w:rsidRPr="00B372E3">
        <w:rPr>
          <w:rFonts w:ascii="Times New Roman" w:hAnsi="Times New Roman" w:cs="Times New Roman"/>
          <w:b/>
          <w:sz w:val="28"/>
          <w:szCs w:val="28"/>
        </w:rPr>
        <w:t>самое главное</w:t>
      </w:r>
      <w:r w:rsidRPr="00594E4F">
        <w:rPr>
          <w:rFonts w:ascii="Times New Roman" w:hAnsi="Times New Roman" w:cs="Times New Roman"/>
          <w:sz w:val="28"/>
          <w:szCs w:val="28"/>
        </w:rPr>
        <w:t xml:space="preserve"> или выбрать из </w:t>
      </w:r>
      <w:proofErr w:type="gramStart"/>
      <w:r w:rsidRPr="00594E4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2E3">
        <w:rPr>
          <w:rFonts w:ascii="Times New Roman" w:hAnsi="Times New Roman" w:cs="Times New Roman"/>
          <w:b/>
          <w:i/>
          <w:sz w:val="28"/>
          <w:szCs w:val="28"/>
        </w:rPr>
        <w:t>о ком или о чем текст.</w:t>
      </w:r>
    </w:p>
    <w:p w:rsidR="00396D1B" w:rsidRPr="002442B0" w:rsidRDefault="00BC073A" w:rsidP="002442B0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442B0">
        <w:rPr>
          <w:rFonts w:ascii="Times New Roman" w:hAnsi="Times New Roman" w:cs="Times New Roman"/>
          <w:bCs/>
          <w:i/>
          <w:sz w:val="28"/>
          <w:szCs w:val="28"/>
        </w:rPr>
        <w:t>Петя научился считать!</w:t>
      </w:r>
    </w:p>
    <w:p w:rsidR="00396D1B" w:rsidRPr="002442B0" w:rsidRDefault="00BC073A" w:rsidP="002442B0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442B0">
        <w:rPr>
          <w:rFonts w:ascii="Times New Roman" w:hAnsi="Times New Roman" w:cs="Times New Roman"/>
          <w:bCs/>
          <w:i/>
          <w:sz w:val="28"/>
          <w:szCs w:val="28"/>
        </w:rPr>
        <w:t>Нужно всегда помогать друг другу!</w:t>
      </w:r>
    </w:p>
    <w:p w:rsidR="00396D1B" w:rsidRPr="002442B0" w:rsidRDefault="00BC073A" w:rsidP="002442B0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442B0">
        <w:rPr>
          <w:rFonts w:ascii="Times New Roman" w:hAnsi="Times New Roman" w:cs="Times New Roman"/>
          <w:bCs/>
          <w:i/>
          <w:sz w:val="28"/>
          <w:szCs w:val="28"/>
        </w:rPr>
        <w:t>Всегда доводи начатое дело до конца.</w:t>
      </w:r>
    </w:p>
    <w:p w:rsidR="00396D1B" w:rsidRPr="002442B0" w:rsidRDefault="00BC073A" w:rsidP="002442B0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442B0">
        <w:rPr>
          <w:rFonts w:ascii="Times New Roman" w:hAnsi="Times New Roman" w:cs="Times New Roman"/>
          <w:bCs/>
          <w:i/>
          <w:sz w:val="28"/>
          <w:szCs w:val="28"/>
        </w:rPr>
        <w:t xml:space="preserve">Не получается, не расстраивайся, получится в другой раз. </w:t>
      </w:r>
    </w:p>
    <w:p w:rsidR="002442B0" w:rsidRPr="002442B0" w:rsidRDefault="00BC073A" w:rsidP="002442B0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2442B0">
        <w:rPr>
          <w:rFonts w:ascii="Times New Roman" w:hAnsi="Times New Roman" w:cs="Times New Roman"/>
          <w:bCs/>
          <w:i/>
          <w:sz w:val="28"/>
          <w:szCs w:val="28"/>
        </w:rPr>
        <w:t xml:space="preserve">Мама всегда поможет! </w:t>
      </w:r>
    </w:p>
    <w:p w:rsidR="00B372E3" w:rsidRPr="00594E4F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Учим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формулировать вопросы</w:t>
      </w:r>
      <w:r w:rsidRPr="00594E4F">
        <w:rPr>
          <w:rFonts w:ascii="Times New Roman" w:hAnsi="Times New Roman" w:cs="Times New Roman"/>
          <w:sz w:val="28"/>
          <w:szCs w:val="28"/>
        </w:rPr>
        <w:t>, ответы на которые можно найти в тексте.</w:t>
      </w:r>
    </w:p>
    <w:p w:rsidR="00B372E3" w:rsidRPr="00AB47FD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 xml:space="preserve">Проблемные </w:t>
      </w:r>
      <w:r w:rsidRPr="00AB47FD">
        <w:rPr>
          <w:rFonts w:ascii="Times New Roman" w:hAnsi="Times New Roman" w:cs="Times New Roman"/>
          <w:sz w:val="28"/>
          <w:szCs w:val="28"/>
        </w:rPr>
        <w:t>вопросы к тексту.</w:t>
      </w:r>
    </w:p>
    <w:p w:rsidR="00B372E3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деформированных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выражающих главную мысль автора.</w:t>
      </w:r>
    </w:p>
    <w:p w:rsidR="00B372E3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 xml:space="preserve">Выборочное </w:t>
      </w:r>
      <w:r>
        <w:rPr>
          <w:rFonts w:ascii="Times New Roman" w:hAnsi="Times New Roman" w:cs="Times New Roman"/>
          <w:sz w:val="28"/>
          <w:szCs w:val="28"/>
        </w:rPr>
        <w:t>чтение с определенным заданием.</w:t>
      </w:r>
    </w:p>
    <w:p w:rsidR="00B372E3" w:rsidRDefault="00B372E3" w:rsidP="00B372E3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025">
        <w:rPr>
          <w:rFonts w:ascii="Times New Roman" w:hAnsi="Times New Roman" w:cs="Times New Roman"/>
          <w:b/>
          <w:i/>
          <w:sz w:val="28"/>
          <w:szCs w:val="28"/>
        </w:rPr>
        <w:t>Найти слово в определенном по счету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и составить с ним предложение.</w:t>
      </w:r>
    </w:p>
    <w:p w:rsidR="00B372E3" w:rsidRPr="00AB47FD" w:rsidRDefault="00B372E3" w:rsidP="00B37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72E3" w:rsidRDefault="00B372E3" w:rsidP="00B372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СХЕМЫ,  МОДЕЛИ,  ТАБЛИЦЫ</w:t>
      </w:r>
    </w:p>
    <w:p w:rsidR="00B372E3" w:rsidRDefault="00B372E3" w:rsidP="00B372E3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содержанием по моделям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«Цепочка событий»</w:t>
      </w:r>
      <w:r>
        <w:rPr>
          <w:rFonts w:ascii="Times New Roman" w:hAnsi="Times New Roman" w:cs="Times New Roman"/>
          <w:sz w:val="28"/>
          <w:szCs w:val="28"/>
        </w:rPr>
        <w:t xml:space="preserve">  – пересказ текста.</w:t>
      </w:r>
    </w:p>
    <w:p w:rsidR="00197973" w:rsidRPr="005E5393" w:rsidRDefault="00B372E3" w:rsidP="005E5393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Система образов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виде структурной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схемы.</w:t>
      </w:r>
    </w:p>
    <w:p w:rsidR="00B372E3" w:rsidRPr="00594E4F" w:rsidRDefault="00B372E3" w:rsidP="00B372E3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анализ героев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виде таблицы.</w:t>
      </w:r>
    </w:p>
    <w:p w:rsidR="00B372E3" w:rsidRDefault="00B372E3" w:rsidP="00B37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72E3" w:rsidRDefault="00B372E3" w:rsidP="00B372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РИСУНКОМ, ИЛЛЮСТРАЦИЕЙ</w:t>
      </w:r>
    </w:p>
    <w:p w:rsidR="00B372E3" w:rsidRDefault="002442B0" w:rsidP="00B372E3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Иллюстрация.</w:t>
      </w:r>
    </w:p>
    <w:p w:rsidR="002442B0" w:rsidRPr="002442B0" w:rsidRDefault="002442B0" w:rsidP="00B372E3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42B0">
        <w:rPr>
          <w:rFonts w:ascii="Times New Roman" w:hAnsi="Times New Roman" w:cs="Times New Roman"/>
          <w:sz w:val="28"/>
          <w:szCs w:val="28"/>
        </w:rPr>
        <w:lastRenderedPageBreak/>
        <w:t>Какая лестница нам подходит? Почему?</w:t>
      </w:r>
    </w:p>
    <w:p w:rsidR="002442B0" w:rsidRPr="002442B0" w:rsidRDefault="002442B0" w:rsidP="00B372E3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42B0">
        <w:rPr>
          <w:rFonts w:ascii="Times New Roman" w:hAnsi="Times New Roman" w:cs="Times New Roman"/>
          <w:sz w:val="28"/>
          <w:szCs w:val="28"/>
        </w:rPr>
        <w:t>А почему рассказ назван «Лестница?»</w:t>
      </w:r>
    </w:p>
    <w:p w:rsidR="00B372E3" w:rsidRDefault="00B372E3" w:rsidP="00B37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72E3" w:rsidRDefault="00B372E3" w:rsidP="00B372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B372E3" w:rsidRDefault="00B372E3" w:rsidP="00B372E3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Подумать, как бы вы поступили в данной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393">
        <w:rPr>
          <w:rFonts w:ascii="Times New Roman" w:hAnsi="Times New Roman" w:cs="Times New Roman"/>
          <w:sz w:val="28"/>
          <w:szCs w:val="28"/>
        </w:rPr>
        <w:t xml:space="preserve">  </w:t>
      </w:r>
      <w:r w:rsidR="005E5393" w:rsidRPr="005E539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E5393" w:rsidRPr="005E53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E5393" w:rsidRPr="005E5393">
        <w:rPr>
          <w:rFonts w:ascii="Times New Roman" w:hAnsi="Times New Roman" w:cs="Times New Roman"/>
          <w:b/>
          <w:sz w:val="28"/>
          <w:szCs w:val="28"/>
        </w:rPr>
        <w:t>лайды 34-42)</w:t>
      </w:r>
    </w:p>
    <w:p w:rsidR="00D44A19" w:rsidRDefault="00D44A19" w:rsidP="0082118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E5A58" w:rsidRPr="00BC073A" w:rsidRDefault="00104D6C" w:rsidP="00BC073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часть – результативность опыта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 w:rsidR="005E5393">
        <w:rPr>
          <w:b/>
          <w:color w:val="000000"/>
          <w:sz w:val="28"/>
          <w:szCs w:val="28"/>
        </w:rPr>
        <w:t xml:space="preserve">  (</w:t>
      </w:r>
      <w:proofErr w:type="gramStart"/>
      <w:r w:rsidR="005E5393">
        <w:rPr>
          <w:b/>
          <w:color w:val="000000"/>
          <w:sz w:val="28"/>
          <w:szCs w:val="28"/>
        </w:rPr>
        <w:t>с</w:t>
      </w:r>
      <w:proofErr w:type="gramEnd"/>
      <w:r w:rsidR="005E5393">
        <w:rPr>
          <w:b/>
          <w:color w:val="000000"/>
          <w:sz w:val="28"/>
          <w:szCs w:val="28"/>
        </w:rPr>
        <w:t>лайд 43)</w:t>
      </w:r>
    </w:p>
    <w:p w:rsidR="008E5A58" w:rsidRDefault="002A580A" w:rsidP="004761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A58" w:rsidRPr="008E5A58">
        <w:rPr>
          <w:rFonts w:ascii="Times New Roman" w:hAnsi="Times New Roman" w:cs="Times New Roman"/>
          <w:sz w:val="28"/>
          <w:szCs w:val="28"/>
        </w:rPr>
        <w:t>Таким образом,  продуманная и целенаправленная  работа с текстом позволяет  добывать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104D6C" w:rsidRDefault="002A580A" w:rsidP="004761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4D6C">
        <w:rPr>
          <w:rFonts w:ascii="Times New Roman" w:hAnsi="Times New Roman" w:cs="Times New Roman"/>
          <w:sz w:val="28"/>
          <w:szCs w:val="28"/>
        </w:rPr>
        <w:t xml:space="preserve">Данная технология помогает мотивировать </w:t>
      </w: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104D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итать, стать активным читателем и собеседником.</w:t>
      </w:r>
    </w:p>
    <w:p w:rsidR="006F526A" w:rsidRPr="0012592D" w:rsidRDefault="00E26506" w:rsidP="0012592D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2D">
        <w:rPr>
          <w:rFonts w:ascii="Times New Roman" w:hAnsi="Times New Roman" w:cs="Times New Roman"/>
          <w:sz w:val="28"/>
          <w:szCs w:val="28"/>
        </w:rPr>
        <w:t>применима</w:t>
      </w:r>
      <w:proofErr w:type="gramEnd"/>
      <w:r w:rsidRPr="0012592D">
        <w:rPr>
          <w:rFonts w:ascii="Times New Roman" w:hAnsi="Times New Roman" w:cs="Times New Roman"/>
          <w:sz w:val="28"/>
          <w:szCs w:val="28"/>
        </w:rPr>
        <w:t xml:space="preserve"> самостоятельно вне урока;</w:t>
      </w:r>
    </w:p>
    <w:p w:rsidR="006F526A" w:rsidRPr="0012592D" w:rsidRDefault="00E26506" w:rsidP="0012592D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2D">
        <w:rPr>
          <w:rFonts w:ascii="Times New Roman" w:hAnsi="Times New Roman" w:cs="Times New Roman"/>
          <w:sz w:val="28"/>
          <w:szCs w:val="28"/>
        </w:rPr>
        <w:t>возрастно</w:t>
      </w:r>
      <w:r w:rsidR="0012592D">
        <w:rPr>
          <w:rFonts w:ascii="Times New Roman" w:hAnsi="Times New Roman" w:cs="Times New Roman"/>
          <w:sz w:val="28"/>
          <w:szCs w:val="28"/>
        </w:rPr>
        <w:t>-</w:t>
      </w:r>
      <w:r w:rsidRPr="0012592D">
        <w:rPr>
          <w:rFonts w:ascii="Times New Roman" w:hAnsi="Times New Roman" w:cs="Times New Roman"/>
          <w:sz w:val="28"/>
          <w:szCs w:val="28"/>
        </w:rPr>
        <w:t>сообразна</w:t>
      </w:r>
      <w:proofErr w:type="gramEnd"/>
      <w:r w:rsidRPr="0012592D">
        <w:rPr>
          <w:rFonts w:ascii="Times New Roman" w:hAnsi="Times New Roman" w:cs="Times New Roman"/>
          <w:sz w:val="28"/>
          <w:szCs w:val="28"/>
        </w:rPr>
        <w:t xml:space="preserve"> и доступна;</w:t>
      </w:r>
    </w:p>
    <w:p w:rsidR="006F526A" w:rsidRPr="0012592D" w:rsidRDefault="00E26506" w:rsidP="0012592D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2D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12592D">
        <w:rPr>
          <w:rFonts w:ascii="Times New Roman" w:hAnsi="Times New Roman" w:cs="Times New Roman"/>
          <w:sz w:val="28"/>
          <w:szCs w:val="28"/>
        </w:rPr>
        <w:t xml:space="preserve"> на развитие личности читателя;</w:t>
      </w:r>
    </w:p>
    <w:p w:rsidR="006F526A" w:rsidRPr="0012592D" w:rsidRDefault="00E26506" w:rsidP="0012592D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>развивает умение прогнозировать результаты чтения;</w:t>
      </w:r>
    </w:p>
    <w:p w:rsidR="00FB3AFE" w:rsidRPr="00FB3AFE" w:rsidRDefault="00E26506" w:rsidP="00AF6F0C">
      <w:pPr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>способствует достижению понимания на уровне смысла.</w:t>
      </w:r>
    </w:p>
    <w:p w:rsidR="00FB3AFE" w:rsidRDefault="00FB3AFE" w:rsidP="00AF6F0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F0C" w:rsidRDefault="00AF6F0C" w:rsidP="00AF6F0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5C0F6C">
        <w:rPr>
          <w:rFonts w:ascii="Times New Roman" w:hAnsi="Times New Roman" w:cs="Times New Roman"/>
          <w:b/>
          <w:color w:val="000000"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применения технологии продуктивного чтения:</w:t>
      </w:r>
    </w:p>
    <w:p w:rsidR="00AF6F0C" w:rsidRPr="004D2F1A" w:rsidRDefault="00AF6F0C" w:rsidP="00AF6F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2F1A">
        <w:rPr>
          <w:rFonts w:ascii="Times New Roman" w:hAnsi="Times New Roman" w:cs="Times New Roman"/>
          <w:bCs/>
          <w:iCs/>
          <w:sz w:val="28"/>
          <w:szCs w:val="28"/>
        </w:rPr>
        <w:t>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кие образовательные результаты </w:t>
      </w:r>
      <w:r w:rsidRPr="004D2F1A">
        <w:rPr>
          <w:rFonts w:ascii="Times New Roman" w:hAnsi="Times New Roman" w:cs="Times New Roman"/>
          <w:bCs/>
          <w:iCs/>
          <w:sz w:val="28"/>
          <w:szCs w:val="28"/>
        </w:rPr>
        <w:t>обеспечивает технология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2F1A">
        <w:rPr>
          <w:rFonts w:ascii="Times New Roman" w:hAnsi="Times New Roman" w:cs="Times New Roman"/>
          <w:bCs/>
          <w:iCs/>
          <w:sz w:val="28"/>
          <w:szCs w:val="28"/>
        </w:rPr>
        <w:t>продуктивного чтения?</w:t>
      </w:r>
    </w:p>
    <w:p w:rsidR="00AF6F0C" w:rsidRPr="008E5A58" w:rsidRDefault="00AF6F0C" w:rsidP="00AF6F0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Pr="008E5A58">
        <w:rPr>
          <w:rFonts w:ascii="Times New Roman" w:hAnsi="Times New Roman" w:cs="Times New Roman"/>
          <w:sz w:val="28"/>
          <w:szCs w:val="28"/>
        </w:rPr>
        <w:t xml:space="preserve"> формулировать свою позицию, понимать автора произведения</w:t>
      </w:r>
      <w:r w:rsidR="00431620">
        <w:rPr>
          <w:rFonts w:ascii="Times New Roman" w:hAnsi="Times New Roman" w:cs="Times New Roman"/>
          <w:sz w:val="28"/>
          <w:szCs w:val="28"/>
        </w:rPr>
        <w:t>,</w:t>
      </w:r>
      <w:r w:rsidR="00431620" w:rsidRPr="004316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316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431620"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формлять свои мысли в устной и письменной форме</w:t>
      </w:r>
      <w:r w:rsidR="0043162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AF6F0C" w:rsidRPr="008E5A58" w:rsidRDefault="00AF6F0C" w:rsidP="00AF6F0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proofErr w:type="gramEnd"/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E5A58">
        <w:rPr>
          <w:rFonts w:ascii="Times New Roman" w:hAnsi="Times New Roman" w:cs="Times New Roman"/>
          <w:sz w:val="28"/>
          <w:szCs w:val="28"/>
        </w:rPr>
        <w:t>извлекать, интерпретировать, использовать текстовую информацию</w:t>
      </w:r>
      <w:r w:rsidR="00431620">
        <w:rPr>
          <w:rFonts w:ascii="Times New Roman" w:hAnsi="Times New Roman" w:cs="Times New Roman"/>
          <w:sz w:val="28"/>
          <w:szCs w:val="28"/>
        </w:rPr>
        <w:t>,</w:t>
      </w:r>
      <w:r w:rsidRPr="008E5A58">
        <w:rPr>
          <w:rFonts w:ascii="Times New Roman" w:hAnsi="Times New Roman" w:cs="Times New Roman"/>
          <w:sz w:val="28"/>
          <w:szCs w:val="28"/>
        </w:rPr>
        <w:t xml:space="preserve"> </w:t>
      </w:r>
      <w:r w:rsidR="00431620">
        <w:rPr>
          <w:rFonts w:ascii="Times New Roman" w:hAnsi="Times New Roman" w:cs="Times New Roman"/>
          <w:sz w:val="28"/>
          <w:szCs w:val="28"/>
        </w:rPr>
        <w:t>в</w:t>
      </w:r>
      <w:r w:rsidR="00431620" w:rsidRPr="0012592D">
        <w:rPr>
          <w:rFonts w:ascii="Times New Roman" w:hAnsi="Times New Roman" w:cs="Times New Roman"/>
          <w:sz w:val="28"/>
          <w:szCs w:val="28"/>
        </w:rPr>
        <w:t>ыразитель</w:t>
      </w:r>
      <w:r w:rsidR="00431620">
        <w:rPr>
          <w:rFonts w:ascii="Times New Roman" w:hAnsi="Times New Roman" w:cs="Times New Roman"/>
          <w:sz w:val="28"/>
          <w:szCs w:val="28"/>
        </w:rPr>
        <w:t>но читать и пересказывать текст.</w:t>
      </w:r>
    </w:p>
    <w:p w:rsidR="00AF6F0C" w:rsidRDefault="00AF6F0C" w:rsidP="00AF6F0C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proofErr w:type="gramEnd"/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431620">
        <w:rPr>
          <w:rFonts w:ascii="Times New Roman" w:hAnsi="Times New Roman" w:cs="Times New Roman"/>
          <w:sz w:val="28"/>
          <w:szCs w:val="28"/>
        </w:rPr>
        <w:t>в</w:t>
      </w:r>
      <w:r w:rsidR="00431620" w:rsidRPr="0012592D">
        <w:rPr>
          <w:rFonts w:ascii="Times New Roman" w:hAnsi="Times New Roman" w:cs="Times New Roman"/>
          <w:sz w:val="28"/>
          <w:szCs w:val="28"/>
        </w:rPr>
        <w:t>ысказывать свое отношение к героям прочитанных произведений, к их поступкам.</w:t>
      </w:r>
    </w:p>
    <w:p w:rsidR="00431620" w:rsidRPr="0012592D" w:rsidRDefault="00431620" w:rsidP="0043162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5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8E5A58">
        <w:rPr>
          <w:rFonts w:ascii="Times New Roman" w:hAnsi="Times New Roman" w:cs="Times New Roman"/>
          <w:sz w:val="28"/>
          <w:szCs w:val="28"/>
        </w:rPr>
        <w:t xml:space="preserve"> умение работать по алгоритму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0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1259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пределять и формировать цель деятельности на уроке с помощью учителя;</w:t>
      </w:r>
      <w:r w:rsidRPr="00431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 в учебнике.</w:t>
      </w:r>
    </w:p>
    <w:p w:rsidR="00865CE8" w:rsidRPr="0047612C" w:rsidRDefault="00865CE8" w:rsidP="004761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5A58" w:rsidRPr="00BC073A" w:rsidRDefault="0012592D" w:rsidP="00BC07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65CE8" w:rsidRPr="0047612C">
        <w:rPr>
          <w:rFonts w:ascii="Times New Roman" w:hAnsi="Times New Roman" w:cs="Times New Roman"/>
          <w:sz w:val="28"/>
        </w:rPr>
        <w:t xml:space="preserve">Технология продуктивного чтения универсальна. Она эффективна как на уроках литературного чтения, так и на других уроках. Освоив эту технологию на  примерах художественных произведений, дети </w:t>
      </w:r>
      <w:r w:rsidR="0062522B">
        <w:rPr>
          <w:rFonts w:ascii="Times New Roman" w:hAnsi="Times New Roman" w:cs="Times New Roman"/>
          <w:sz w:val="28"/>
        </w:rPr>
        <w:t>на</w:t>
      </w:r>
      <w:r w:rsidR="00865CE8" w:rsidRPr="0047612C">
        <w:rPr>
          <w:rFonts w:ascii="Times New Roman" w:hAnsi="Times New Roman" w:cs="Times New Roman"/>
          <w:sz w:val="28"/>
        </w:rPr>
        <w:t>учатся понимать любые тексты.</w:t>
      </w:r>
    </w:p>
    <w:p w:rsidR="004B40AD" w:rsidRDefault="00BD6F10" w:rsidP="00BD6F10">
      <w:pPr>
        <w:spacing w:after="0" w:line="24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10">
        <w:rPr>
          <w:rFonts w:ascii="Times New Roman" w:hAnsi="Times New Roman" w:cs="Times New Roman"/>
          <w:b/>
          <w:sz w:val="28"/>
          <w:szCs w:val="28"/>
        </w:rPr>
        <w:t xml:space="preserve">5 часть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D6F10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BC07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5393">
        <w:rPr>
          <w:rFonts w:ascii="Times New Roman" w:hAnsi="Times New Roman" w:cs="Times New Roman"/>
          <w:b/>
          <w:sz w:val="28"/>
          <w:szCs w:val="28"/>
        </w:rPr>
        <w:t>(слайд 44)</w:t>
      </w:r>
      <w:r w:rsidR="00BC07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442B0" w:rsidRPr="001C2A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8701" cy="439947"/>
            <wp:effectExtent l="19050" t="0" r="0" b="0"/>
            <wp:docPr id="3" name="Рисунок 2" descr="http://paidagogos.com/wp-content/uploads/2016/04/kubik-blu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aidagogos.com/wp-content/uploads/2016/04/kubik-bluma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0" cy="44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10" w:rsidRPr="00BD6F10" w:rsidRDefault="00BD6F10" w:rsidP="00BD6F10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BD6F1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D6F10" w:rsidRDefault="00346589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уважаемые коллеги, высказать свое мнение о проведенном мастер-классе помощью кубика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одного из приемов т</w:t>
      </w:r>
      <w:r w:rsidR="0062522B">
        <w:rPr>
          <w:rFonts w:ascii="Times New Roman" w:hAnsi="Times New Roman" w:cs="Times New Roman"/>
          <w:sz w:val="28"/>
          <w:szCs w:val="28"/>
        </w:rPr>
        <w:t>ехнологии 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589" w:rsidRDefault="00346589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гранях кубика написано начало предложений:</w:t>
      </w:r>
    </w:p>
    <w:p w:rsidR="00346589" w:rsidRPr="00346589" w:rsidRDefault="00F156C1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Назови…</w:t>
      </w:r>
    </w:p>
    <w:p w:rsidR="00346589" w:rsidRPr="00346589" w:rsidRDefault="00F156C1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Почему…</w:t>
      </w:r>
    </w:p>
    <w:p w:rsidR="00346589" w:rsidRPr="00346589" w:rsidRDefault="00F156C1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Объясни…</w:t>
      </w:r>
    </w:p>
    <w:p w:rsidR="00346589" w:rsidRPr="00346589" w:rsidRDefault="00346589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Предложи</w:t>
      </w:r>
      <w:r w:rsidR="00F15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</w:p>
    <w:p w:rsidR="00346589" w:rsidRPr="00346589" w:rsidRDefault="00346589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Придумай</w:t>
      </w:r>
      <w:r w:rsidR="00F15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</w:p>
    <w:p w:rsidR="00346589" w:rsidRDefault="00346589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Поделись</w:t>
      </w:r>
      <w:r w:rsidR="00F15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</w:p>
    <w:p w:rsidR="001C2A82" w:rsidRPr="005E5393" w:rsidRDefault="005E5393" w:rsidP="005E5393">
      <w:p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45)</w:t>
      </w:r>
    </w:p>
    <w:p w:rsidR="00346589" w:rsidRDefault="00346589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Выпавшая грань укажет:  какого типа нужно задать вопрос и с этого слова должен начинаться вопрос, адресованный мне или всем коллегам.</w:t>
      </w:r>
    </w:p>
    <w:p w:rsidR="00346589" w:rsidRPr="00346589" w:rsidRDefault="00346589" w:rsidP="00346589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Назови – </w:t>
      </w:r>
      <w:r w:rsidRPr="0034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полученных знаний.</w:t>
      </w:r>
    </w:p>
    <w:p w:rsidR="00F156C1" w:rsidRPr="00346589" w:rsidRDefault="00F156C1" w:rsidP="00F156C1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Почему - </w:t>
      </w:r>
      <w:r w:rsidRPr="00F1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сформулировать причинно-следственные связи, то есть описать процессы, которые происходят с указанным предметом, явлением.</w:t>
      </w:r>
      <w:r w:rsidRPr="00533E66">
        <w:rPr>
          <w:rFonts w:ascii="Arial" w:eastAsia="Times New Roman" w:hAnsi="Arial" w:cs="Arial"/>
          <w:color w:val="000000"/>
          <w:lang w:eastAsia="ru-RU"/>
        </w:rPr>
        <w:t xml:space="preserve">  </w:t>
      </w:r>
    </w:p>
    <w:p w:rsidR="00F156C1" w:rsidRPr="00346589" w:rsidRDefault="00F156C1" w:rsidP="00F156C1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F1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уточняющие вопросы.</w:t>
      </w:r>
      <w:r w:rsidRPr="00F156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1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помогают увидеть проблему в разных аспектах и сфокусировать внимание на всех сторонах заданной проблемы.</w:t>
      </w:r>
    </w:p>
    <w:p w:rsidR="00F156C1" w:rsidRPr="00346589" w:rsidRDefault="00F156C1" w:rsidP="00F156C1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Предложи -</w:t>
      </w:r>
      <w:r w:rsidRPr="00533E6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видение проблемы, свои идеи, кот</w:t>
      </w:r>
      <w:r w:rsidR="001D43D6"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позволя</w:t>
      </w:r>
      <w:r w:rsidR="001D43D6"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применить то или иное правило.</w:t>
      </w:r>
    </w:p>
    <w:p w:rsidR="00F156C1" w:rsidRPr="00346589" w:rsidRDefault="001D43D6" w:rsidP="00F156C1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Придумай </w:t>
      </w:r>
      <w:r w:rsidRPr="001D4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вопросы творческие, которые содержат в себе элемент предположения, вымысла.</w:t>
      </w:r>
    </w:p>
    <w:p w:rsidR="001D43D6" w:rsidRDefault="00F156C1" w:rsidP="001D43D6">
      <w:pPr>
        <w:shd w:val="clear" w:color="auto" w:fill="FFFFFF"/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Поделись</w:t>
      </w:r>
      <w:r w:rsidR="001D4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1D43D6" w:rsidRPr="001D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этого блока предназначены для активации мыслительной деятельности учащихся, учат их анализировать, выделять факты и следствия, оценивать значимость полученных сведений, акцентировать внимание на их оценке. Вопросам этого блока желательно добавлять эмоциональную окраску. То есть, сконцентрировать внимание на ощущениях и чувствах ученика, его эмоциях, которые вызваны названной темой.</w:t>
      </w:r>
    </w:p>
    <w:p w:rsidR="001D43D6" w:rsidRDefault="001D43D6" w:rsidP="001D43D6">
      <w:pPr>
        <w:shd w:val="clear" w:color="auto" w:fill="FFFFFF"/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3D6" w:rsidRPr="00AF6F0C" w:rsidRDefault="001D43D6" w:rsidP="001D43D6">
      <w:pPr>
        <w:shd w:val="clear" w:color="auto" w:fill="FFFFFF"/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6F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Свой вариант ответов для данного мастер-класса:</w:t>
      </w:r>
    </w:p>
    <w:p w:rsidR="001D43D6" w:rsidRDefault="001D43D6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значимые для вас приемы работы.</w:t>
      </w:r>
    </w:p>
    <w:p w:rsidR="001D43D6" w:rsidRDefault="001D43D6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критического мышления мотивирует желание читать</w:t>
      </w:r>
      <w:r w:rsidR="00AF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43D6" w:rsidRPr="001D43D6" w:rsidRDefault="001D43D6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Объясни</w:t>
      </w:r>
      <w:r w:rsidR="00AF6F0C" w:rsidRPr="00BC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="00AF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</w:t>
      </w:r>
      <w:r>
        <w:rPr>
          <w:rFonts w:ascii="Times New Roman" w:hAnsi="Times New Roman" w:cs="Times New Roman"/>
          <w:sz w:val="28"/>
          <w:szCs w:val="28"/>
        </w:rPr>
        <w:t>системы образов произведения в виде структурной схемы.</w:t>
      </w:r>
    </w:p>
    <w:p w:rsidR="001D43D6" w:rsidRPr="00AF6F0C" w:rsidRDefault="00AF6F0C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hAnsi="Times New Roman" w:cs="Times New Roman"/>
          <w:b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из своего опыта интересный прием работы с текстом.</w:t>
      </w:r>
    </w:p>
    <w:p w:rsidR="00AF6F0C" w:rsidRPr="00AF6F0C" w:rsidRDefault="00AF6F0C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hAnsi="Times New Roman" w:cs="Times New Roman"/>
          <w:b/>
          <w:sz w:val="28"/>
          <w:szCs w:val="28"/>
        </w:rPr>
        <w:t>Придумайте,</w:t>
      </w:r>
      <w:r>
        <w:rPr>
          <w:rFonts w:ascii="Times New Roman" w:hAnsi="Times New Roman" w:cs="Times New Roman"/>
          <w:sz w:val="28"/>
          <w:szCs w:val="28"/>
        </w:rPr>
        <w:t xml:space="preserve"> как можно использовать этот прием на уроке окружающего мира.</w:t>
      </w:r>
    </w:p>
    <w:p w:rsidR="00AF6F0C" w:rsidRDefault="00AF6F0C" w:rsidP="001D43D6">
      <w:pPr>
        <w:pStyle w:val="a4"/>
        <w:numPr>
          <w:ilvl w:val="0"/>
          <w:numId w:val="4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Поделитесь,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приемы работы с текстом вызывают у вас больший интерес.</w:t>
      </w:r>
    </w:p>
    <w:p w:rsidR="005E5393" w:rsidRDefault="005E5393" w:rsidP="005E5393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93" w:rsidRPr="005E5393" w:rsidRDefault="00AF6F0C" w:rsidP="005E5393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  <w:r w:rsidR="005E5393" w:rsidRPr="005E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46)</w:t>
      </w:r>
    </w:p>
    <w:p w:rsidR="00AF6F0C" w:rsidRDefault="00AF6F0C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Default="00BC073A" w:rsidP="00AF6F0C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73A" w:rsidRPr="007044F0" w:rsidRDefault="00BC073A" w:rsidP="007044F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3D6" w:rsidRDefault="001D43D6" w:rsidP="001D43D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2522B" w:rsidRP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2522B">
        <w:rPr>
          <w:b/>
          <w:color w:val="000000"/>
          <w:sz w:val="28"/>
          <w:szCs w:val="28"/>
        </w:rPr>
        <w:t>МЕТОДЫ  И  ПРИЕМЫ  ТЕХНОЛОГИИ  ПРОДУКТИВНОГО  ЧТЕНИЯ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16066C">
        <w:rPr>
          <w:b/>
          <w:color w:val="000000"/>
          <w:sz w:val="28"/>
          <w:szCs w:val="28"/>
        </w:rPr>
        <w:t>Первый этап</w:t>
      </w:r>
      <w:r>
        <w:rPr>
          <w:b/>
          <w:color w:val="000000"/>
          <w:sz w:val="28"/>
          <w:szCs w:val="28"/>
        </w:rPr>
        <w:t xml:space="preserve"> работы с текстом – 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 чтения – </w:t>
      </w:r>
    </w:p>
    <w:p w:rsidR="0062522B" w:rsidRPr="0016066C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прогнозирующий, мотивационный этап</w:t>
      </w:r>
      <w:r w:rsidRPr="0016066C">
        <w:rPr>
          <w:b/>
          <w:color w:val="000000"/>
          <w:sz w:val="28"/>
          <w:szCs w:val="28"/>
        </w:rPr>
        <w:t>: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1.Дети читают фамилия автора (краткие сведения об авторе, его книги, рассказы, что можно сказать об авторе по его фотографии);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2.Работа с заголовком: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из букв заголовок,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«Ассоциация»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 каким предметом похоже)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выбрать слоговую и звуковую схему к заглавию,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зашифровать заголовок цифрами (ключ – алфавит),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слова или части слов можно увидеть в этом слове (например, «</w:t>
      </w:r>
      <w:proofErr w:type="spellStart"/>
      <w:r>
        <w:rPr>
          <w:color w:val="000000"/>
          <w:sz w:val="28"/>
          <w:szCs w:val="28"/>
        </w:rPr>
        <w:t>Лошарик</w:t>
      </w:r>
      <w:proofErr w:type="spellEnd"/>
      <w:r>
        <w:rPr>
          <w:color w:val="000000"/>
          <w:sz w:val="28"/>
          <w:szCs w:val="28"/>
        </w:rPr>
        <w:t>» Г. Сапгира), высказывание своих предположения о содержании рассказа по его заголовку,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опорным словам, высказать свои предположения о содержании,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трудных слов,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понятия жанра (без термина): это стихи или рассказ, </w:t>
      </w:r>
    </w:p>
    <w:p w:rsidR="0062522B" w:rsidRDefault="0062522B" w:rsidP="006252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высказывание своих предположений о теме и содержании произведения, как будут развиваться действия.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3.Работа с иллюстрациями:</w:t>
      </w:r>
    </w:p>
    <w:p w:rsidR="0062522B" w:rsidRDefault="0062522B" w:rsidP="0062522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высказывание своих предположений о героях, теме, содержании.</w:t>
      </w:r>
    </w:p>
    <w:p w:rsidR="0062522B" w:rsidRDefault="0062522B" w:rsidP="0062522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выражение своих симпатий к </w:t>
      </w:r>
      <w:proofErr w:type="gramStart"/>
      <w:r>
        <w:rPr>
          <w:color w:val="000000"/>
          <w:sz w:val="28"/>
          <w:szCs w:val="28"/>
        </w:rPr>
        <w:t>изображаемому</w:t>
      </w:r>
      <w:proofErr w:type="gramEnd"/>
      <w:r>
        <w:rPr>
          <w:color w:val="000000"/>
          <w:sz w:val="28"/>
          <w:szCs w:val="28"/>
        </w:rPr>
        <w:t>,</w:t>
      </w:r>
    </w:p>
    <w:p w:rsidR="0062522B" w:rsidRDefault="0062522B" w:rsidP="0062522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героев произведения.</w:t>
      </w:r>
    </w:p>
    <w:p w:rsidR="001D43D6" w:rsidRPr="00533E66" w:rsidRDefault="001D43D6" w:rsidP="001D43D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16066C">
        <w:rPr>
          <w:b/>
          <w:color w:val="000000"/>
          <w:sz w:val="28"/>
          <w:szCs w:val="28"/>
        </w:rPr>
        <w:t>Второй этап</w:t>
      </w:r>
      <w:r>
        <w:rPr>
          <w:b/>
          <w:color w:val="000000"/>
          <w:sz w:val="28"/>
          <w:szCs w:val="28"/>
        </w:rPr>
        <w:t xml:space="preserve"> работы с текстом – 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время чтения </w:t>
      </w:r>
    </w:p>
    <w:p w:rsidR="0062522B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(диалог с автором). </w:t>
      </w:r>
    </w:p>
    <w:p w:rsidR="0062522B" w:rsidRPr="0012592D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23025">
        <w:rPr>
          <w:color w:val="000000"/>
          <w:sz w:val="28"/>
          <w:szCs w:val="28"/>
        </w:rPr>
        <w:t>И</w:t>
      </w:r>
      <w:r w:rsidRPr="0012592D">
        <w:rPr>
          <w:color w:val="000000"/>
          <w:sz w:val="28"/>
          <w:szCs w:val="28"/>
        </w:rPr>
        <w:t>зучающее чтение (в т.ч. диалог с автором, вычитывание подтекста).</w:t>
      </w:r>
    </w:p>
    <w:p w:rsidR="0062522B" w:rsidRPr="0016066C" w:rsidRDefault="0062522B" w:rsidP="006252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 xml:space="preserve">Текст читает учитель, учащимися или </w:t>
      </w:r>
      <w:r w:rsidRPr="0062522B">
        <w:rPr>
          <w:rFonts w:ascii="Times New Roman" w:hAnsi="Times New Roman" w:cs="Times New Roman"/>
          <w:b/>
          <w:sz w:val="28"/>
          <w:szCs w:val="28"/>
        </w:rPr>
        <w:t>аудиозапись.</w:t>
      </w:r>
      <w:r w:rsidRPr="0062522B">
        <w:rPr>
          <w:rFonts w:ascii="Times New Roman" w:hAnsi="Times New Roman" w:cs="Times New Roman"/>
          <w:sz w:val="28"/>
          <w:szCs w:val="28"/>
        </w:rPr>
        <w:t xml:space="preserve"> Последний вариант полезен тем, что позволяет учителю увидеть, как дети могут следить за чтецом.</w:t>
      </w:r>
    </w:p>
    <w:p w:rsid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может быть с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 xml:space="preserve"> остановками</w:t>
      </w:r>
      <w:r>
        <w:rPr>
          <w:rFonts w:ascii="Times New Roman" w:hAnsi="Times New Roman" w:cs="Times New Roman"/>
          <w:sz w:val="28"/>
          <w:szCs w:val="28"/>
        </w:rPr>
        <w:t>, т.е. чтение по частям, с уточняющимися вопросами по поводу значения слов.</w:t>
      </w:r>
    </w:p>
    <w:p w:rsid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можно использовать прогнозирующий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: «А что дальше?»</w:t>
      </w:r>
    </w:p>
    <w:p w:rsidR="0062522B" w:rsidRP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 xml:space="preserve">Во время чтения с остановками учитель обращается к детям с вопросами: </w:t>
      </w:r>
    </w:p>
    <w:p w:rsidR="0062522B" w:rsidRP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 xml:space="preserve">«Какие чувства испытывали во время чтения?», </w:t>
      </w:r>
    </w:p>
    <w:p w:rsidR="0062522B" w:rsidRP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>«Подтвердились ли первоначальные предположения о содержании текста?»</w:t>
      </w:r>
    </w:p>
    <w:p w:rsidR="0062522B" w:rsidRP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>«Совпадают ли наши предположения с замыслом автора?».</w:t>
      </w:r>
    </w:p>
    <w:p w:rsidR="0062522B" w:rsidRP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>Комментарии должны быть краткими и динамичными, не превращать диалог с автором в беседу.</w:t>
      </w:r>
    </w:p>
    <w:p w:rsid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автору произведения: «Что вы бы хотели уточнить у автора?», «О чем бы вы хотели спросить автора?</w:t>
      </w:r>
    </w:p>
    <w:p w:rsidR="0062522B" w:rsidRPr="0062522B" w:rsidRDefault="0062522B" w:rsidP="0062522B">
      <w:pPr>
        <w:pStyle w:val="a4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22B">
        <w:rPr>
          <w:rFonts w:ascii="Times New Roman" w:hAnsi="Times New Roman" w:cs="Times New Roman"/>
          <w:sz w:val="28"/>
          <w:szCs w:val="28"/>
        </w:rPr>
        <w:t>Этими вопросами можно переходить и третьему этапу.</w:t>
      </w:r>
    </w:p>
    <w:p w:rsid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522B" w:rsidRPr="0062522B" w:rsidRDefault="0062522B" w:rsidP="006252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522B" w:rsidRDefault="0062522B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2522B" w:rsidRDefault="0062522B" w:rsidP="006252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A3">
        <w:rPr>
          <w:rFonts w:ascii="Times New Roman" w:hAnsi="Times New Roman" w:cs="Times New Roman"/>
          <w:b/>
          <w:sz w:val="28"/>
          <w:szCs w:val="28"/>
        </w:rPr>
        <w:t xml:space="preserve">Третий этап работы с текстом – </w:t>
      </w:r>
    </w:p>
    <w:p w:rsidR="0062522B" w:rsidRDefault="0062522B" w:rsidP="006252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A3">
        <w:rPr>
          <w:rFonts w:ascii="Times New Roman" w:hAnsi="Times New Roman" w:cs="Times New Roman"/>
          <w:b/>
          <w:sz w:val="28"/>
          <w:szCs w:val="28"/>
        </w:rPr>
        <w:t>после чтения.</w:t>
      </w:r>
    </w:p>
    <w:p w:rsidR="003355F2" w:rsidRPr="00865CE8" w:rsidRDefault="003355F2" w:rsidP="003355F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СО  СЛОВОМ, ПРЕДЛОЖЕНИЕМ, ТЕКСТОМ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>Подобрать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 xml:space="preserve"> заголовок</w:t>
      </w:r>
      <w:r w:rsidRPr="00594E4F">
        <w:rPr>
          <w:rFonts w:ascii="Times New Roman" w:hAnsi="Times New Roman" w:cs="Times New Roman"/>
          <w:sz w:val="28"/>
          <w:szCs w:val="28"/>
        </w:rPr>
        <w:t xml:space="preserve"> к частям текста или ко всему тексту (если его нет).</w:t>
      </w:r>
    </w:p>
    <w:p w:rsidR="003355F2" w:rsidRPr="00594E4F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>Выяснение непонятных слов.</w:t>
      </w:r>
    </w:p>
    <w:p w:rsidR="003355F2" w:rsidRPr="00594E4F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Расположить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опорные слова</w:t>
      </w:r>
      <w:r w:rsidRPr="00594E4F">
        <w:rPr>
          <w:rFonts w:ascii="Times New Roman" w:hAnsi="Times New Roman" w:cs="Times New Roman"/>
          <w:sz w:val="28"/>
          <w:szCs w:val="28"/>
        </w:rPr>
        <w:t xml:space="preserve"> текста в связи с последовательностью содержания.</w:t>
      </w:r>
    </w:p>
    <w:p w:rsidR="003355F2" w:rsidRPr="00594E4F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Одним словом или несколькими словами выразите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самое главное</w:t>
      </w:r>
      <w:r w:rsidRPr="00594E4F">
        <w:rPr>
          <w:rFonts w:ascii="Times New Roman" w:hAnsi="Times New Roman" w:cs="Times New Roman"/>
          <w:sz w:val="28"/>
          <w:szCs w:val="28"/>
        </w:rPr>
        <w:t xml:space="preserve"> или выбрать из </w:t>
      </w:r>
      <w:proofErr w:type="gramStart"/>
      <w:r w:rsidRPr="00594E4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94E4F">
        <w:rPr>
          <w:rFonts w:ascii="Times New Roman" w:hAnsi="Times New Roman" w:cs="Times New Roman"/>
          <w:sz w:val="28"/>
          <w:szCs w:val="28"/>
        </w:rPr>
        <w:t>.</w:t>
      </w:r>
    </w:p>
    <w:p w:rsidR="003355F2" w:rsidRPr="00594E4F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sz w:val="28"/>
          <w:szCs w:val="28"/>
        </w:rPr>
        <w:t xml:space="preserve">Учим </w:t>
      </w:r>
      <w:r w:rsidRPr="00594E4F">
        <w:rPr>
          <w:rFonts w:ascii="Times New Roman" w:hAnsi="Times New Roman" w:cs="Times New Roman"/>
          <w:b/>
          <w:i/>
          <w:sz w:val="28"/>
          <w:szCs w:val="28"/>
        </w:rPr>
        <w:t>формулировать вопросы</w:t>
      </w:r>
      <w:r w:rsidRPr="00594E4F">
        <w:rPr>
          <w:rFonts w:ascii="Times New Roman" w:hAnsi="Times New Roman" w:cs="Times New Roman"/>
          <w:sz w:val="28"/>
          <w:szCs w:val="28"/>
        </w:rPr>
        <w:t>, ответы на которые можно найти в тексте.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пословицу</w:t>
      </w:r>
      <w:r>
        <w:rPr>
          <w:rFonts w:ascii="Times New Roman" w:hAnsi="Times New Roman" w:cs="Times New Roman"/>
          <w:sz w:val="28"/>
          <w:szCs w:val="28"/>
        </w:rPr>
        <w:t xml:space="preserve"> к тексту и объяснить ее.</w:t>
      </w:r>
    </w:p>
    <w:p w:rsidR="003355F2" w:rsidRPr="00AB47FD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 xml:space="preserve">Проблемные </w:t>
      </w:r>
      <w:r w:rsidRPr="00AB47FD">
        <w:rPr>
          <w:rFonts w:ascii="Times New Roman" w:hAnsi="Times New Roman" w:cs="Times New Roman"/>
          <w:sz w:val="28"/>
          <w:szCs w:val="28"/>
        </w:rPr>
        <w:t>вопросы к тексту.</w:t>
      </w:r>
    </w:p>
    <w:p w:rsidR="003355F2" w:rsidRPr="00AB47FD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на личное</w:t>
      </w:r>
      <w:r w:rsidRPr="00AB47FD">
        <w:rPr>
          <w:rFonts w:ascii="Times New Roman" w:hAnsi="Times New Roman" w:cs="Times New Roman"/>
          <w:sz w:val="28"/>
          <w:szCs w:val="28"/>
        </w:rPr>
        <w:t xml:space="preserve"> восприятие </w:t>
      </w:r>
      <w:proofErr w:type="gramStart"/>
      <w:r w:rsidRPr="00AB47F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B47FD">
        <w:rPr>
          <w:rFonts w:ascii="Times New Roman" w:hAnsi="Times New Roman" w:cs="Times New Roman"/>
          <w:sz w:val="28"/>
          <w:szCs w:val="28"/>
        </w:rPr>
        <w:t>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деформированных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выражающих главную мысль автора.</w:t>
      </w:r>
    </w:p>
    <w:p w:rsidR="003355F2" w:rsidRPr="00AB47FD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Кроссворд.</w:t>
      </w:r>
      <w:r w:rsidRPr="00AB47FD">
        <w:rPr>
          <w:rFonts w:ascii="Times New Roman" w:hAnsi="Times New Roman" w:cs="Times New Roman"/>
          <w:sz w:val="28"/>
          <w:szCs w:val="28"/>
        </w:rPr>
        <w:t xml:space="preserve"> Отгадывание слов и нахождения их места в тексте.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Выборочное</w:t>
      </w:r>
      <w:r>
        <w:rPr>
          <w:rFonts w:ascii="Times New Roman" w:hAnsi="Times New Roman" w:cs="Times New Roman"/>
          <w:sz w:val="28"/>
          <w:szCs w:val="28"/>
        </w:rPr>
        <w:t xml:space="preserve"> чтение с определенным заданием.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025">
        <w:rPr>
          <w:rFonts w:ascii="Times New Roman" w:hAnsi="Times New Roman" w:cs="Times New Roman"/>
          <w:b/>
          <w:i/>
          <w:sz w:val="28"/>
          <w:szCs w:val="28"/>
        </w:rPr>
        <w:t>Найти слово в определенном по счету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и составить с ним предложение.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ошибочные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 по тексту.</w:t>
      </w:r>
    </w:p>
    <w:p w:rsidR="003355F2" w:rsidRPr="00AB47FD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Дерево чувств</w:t>
      </w:r>
      <w:proofErr w:type="gramStart"/>
      <w:r w:rsidRPr="00AB47FD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AB47FD">
        <w:rPr>
          <w:rFonts w:ascii="Times New Roman" w:hAnsi="Times New Roman" w:cs="Times New Roman"/>
          <w:b/>
          <w:i/>
          <w:sz w:val="28"/>
          <w:szCs w:val="28"/>
        </w:rPr>
        <w:t xml:space="preserve"> словарик настроений).</w:t>
      </w:r>
      <w:r w:rsidRPr="00AB4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5F2" w:rsidRDefault="003355F2" w:rsidP="003355F2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Какие</w:t>
      </w:r>
      <w:r w:rsidRPr="003355F2">
        <w:rPr>
          <w:rFonts w:ascii="Times New Roman" w:hAnsi="Times New Roman" w:cs="Times New Roman"/>
          <w:b/>
          <w:sz w:val="28"/>
          <w:szCs w:val="28"/>
        </w:rPr>
        <w:t xml:space="preserve"> чувства</w:t>
      </w:r>
      <w:r w:rsidRPr="00AB47FD">
        <w:rPr>
          <w:rFonts w:ascii="Times New Roman" w:hAnsi="Times New Roman" w:cs="Times New Roman"/>
          <w:sz w:val="28"/>
          <w:szCs w:val="28"/>
        </w:rPr>
        <w:t xml:space="preserve"> вы испытывали при чтении  этого рассказа? </w:t>
      </w:r>
    </w:p>
    <w:p w:rsidR="003355F2" w:rsidRDefault="003355F2" w:rsidP="003355F2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47FD">
        <w:rPr>
          <w:rFonts w:ascii="Times New Roman" w:hAnsi="Times New Roman" w:cs="Times New Roman"/>
          <w:sz w:val="28"/>
          <w:szCs w:val="28"/>
        </w:rPr>
        <w:t>Какое настроение было до чтения и после чтения?</w:t>
      </w:r>
    </w:p>
    <w:p w:rsidR="003355F2" w:rsidRPr="00AB47FD" w:rsidRDefault="003355F2" w:rsidP="003355F2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героев.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героев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p w:rsidR="003355F2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прием технологии критического мышления.</w:t>
      </w:r>
    </w:p>
    <w:p w:rsidR="003355F2" w:rsidRPr="00AB47FD" w:rsidRDefault="003355F2" w:rsidP="003355F2">
      <w:pPr>
        <w:pStyle w:val="a4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(презентация) книг или рассказов для дополнительного чтения.</w:t>
      </w:r>
    </w:p>
    <w:p w:rsidR="003355F2" w:rsidRPr="00AB47FD" w:rsidRDefault="003355F2" w:rsidP="003355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55F2" w:rsidRDefault="003355F2" w:rsidP="003355F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СХЕМЫ,  МОДЕЛИ,  ТАБЛИЦЫ</w:t>
      </w:r>
    </w:p>
    <w:p w:rsidR="003355F2" w:rsidRDefault="003355F2" w:rsidP="003355F2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содержанием по моделям </w:t>
      </w:r>
      <w:r w:rsidRPr="00923025">
        <w:rPr>
          <w:rFonts w:ascii="Times New Roman" w:hAnsi="Times New Roman" w:cs="Times New Roman"/>
          <w:b/>
          <w:i/>
          <w:sz w:val="28"/>
          <w:szCs w:val="28"/>
        </w:rPr>
        <w:t>«Цепочка событий»</w:t>
      </w:r>
      <w:r>
        <w:rPr>
          <w:rFonts w:ascii="Times New Roman" w:hAnsi="Times New Roman" w:cs="Times New Roman"/>
          <w:sz w:val="28"/>
          <w:szCs w:val="28"/>
        </w:rPr>
        <w:t xml:space="preserve">  – пересказ текста.</w:t>
      </w:r>
    </w:p>
    <w:p w:rsidR="003355F2" w:rsidRDefault="003355F2" w:rsidP="003355F2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Система образов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виде структурной схемы.</w:t>
      </w:r>
    </w:p>
    <w:p w:rsidR="003355F2" w:rsidRPr="00594E4F" w:rsidRDefault="003355F2" w:rsidP="003355F2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анализ героев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виде таблицы.</w:t>
      </w:r>
    </w:p>
    <w:p w:rsidR="003355F2" w:rsidRDefault="003355F2" w:rsidP="003355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55F2" w:rsidRDefault="003355F2" w:rsidP="003355F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РИСУНКОМ, ИЛЛЮСТРАЦИЕЙ</w:t>
      </w:r>
    </w:p>
    <w:p w:rsidR="003355F2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4E4F">
        <w:rPr>
          <w:rFonts w:ascii="Times New Roman" w:hAnsi="Times New Roman" w:cs="Times New Roman"/>
          <w:b/>
          <w:i/>
          <w:sz w:val="28"/>
          <w:szCs w:val="28"/>
        </w:rPr>
        <w:t>Рисунок.</w:t>
      </w:r>
      <w:r w:rsidRPr="00594E4F">
        <w:rPr>
          <w:rFonts w:ascii="Times New Roman" w:hAnsi="Times New Roman" w:cs="Times New Roman"/>
          <w:sz w:val="28"/>
          <w:szCs w:val="28"/>
        </w:rPr>
        <w:t xml:space="preserve"> Можно использовать при тексте описании, насколько читатель внимательно прочитал текст, или рисунок героя произведения: как его представляет читатель, с обязательной «защитой» своего рисунка. Работа с рисунком или иллюстрацией с определением точного изображения деталей авторского замысла – это может быть один из видов работы домашнего прочтения.</w:t>
      </w:r>
    </w:p>
    <w:p w:rsidR="003355F2" w:rsidRPr="003355F2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Иллюстрация</w:t>
      </w:r>
      <w:r w:rsidRPr="003355F2">
        <w:rPr>
          <w:rFonts w:ascii="Times New Roman" w:hAnsi="Times New Roman" w:cs="Times New Roman"/>
          <w:i/>
          <w:sz w:val="28"/>
          <w:szCs w:val="28"/>
        </w:rPr>
        <w:t xml:space="preserve"> в учебнике.</w:t>
      </w:r>
    </w:p>
    <w:p w:rsidR="003355F2" w:rsidRDefault="003355F2" w:rsidP="003355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55F2" w:rsidRDefault="003355F2" w:rsidP="003355F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3355F2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3355F2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Подумать, как бы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вы поступили</w:t>
      </w:r>
      <w:r>
        <w:rPr>
          <w:rFonts w:ascii="Times New Roman" w:hAnsi="Times New Roman" w:cs="Times New Roman"/>
          <w:sz w:val="28"/>
          <w:szCs w:val="28"/>
        </w:rPr>
        <w:t xml:space="preserve"> в данной ситуации.</w:t>
      </w:r>
    </w:p>
    <w:p w:rsidR="003355F2" w:rsidRPr="00AB47FD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3355F2">
        <w:rPr>
          <w:rFonts w:ascii="Times New Roman" w:hAnsi="Times New Roman" w:cs="Times New Roman"/>
          <w:b/>
          <w:i/>
          <w:sz w:val="28"/>
          <w:szCs w:val="28"/>
        </w:rPr>
        <w:t>по ролям</w:t>
      </w:r>
      <w:r>
        <w:rPr>
          <w:rFonts w:ascii="Times New Roman" w:hAnsi="Times New Roman" w:cs="Times New Roman"/>
          <w:sz w:val="28"/>
          <w:szCs w:val="28"/>
        </w:rPr>
        <w:t>, инсценировка.</w:t>
      </w:r>
    </w:p>
    <w:p w:rsidR="003355F2" w:rsidRPr="00A837F9" w:rsidRDefault="003355F2" w:rsidP="003355F2">
      <w:pPr>
        <w:pStyle w:val="a4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55F2">
        <w:rPr>
          <w:rFonts w:ascii="Times New Roman" w:hAnsi="Times New Roman" w:cs="Times New Roman"/>
          <w:b/>
          <w:i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>, словесное рисование.</w:t>
      </w:r>
    </w:p>
    <w:p w:rsidR="0062522B" w:rsidRPr="0062522B" w:rsidRDefault="0062522B" w:rsidP="0062522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522B" w:rsidRDefault="0062522B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3E66" w:rsidRDefault="00533E66" w:rsidP="00BD6F10">
      <w:pPr>
        <w:spacing w:after="0" w:line="240" w:lineRule="atLeast"/>
        <w:rPr>
          <w:color w:val="000000"/>
          <w:shd w:val="clear" w:color="auto" w:fill="FFFFFF"/>
        </w:rPr>
      </w:pPr>
    </w:p>
    <w:p w:rsidR="00533E66" w:rsidRPr="00533E66" w:rsidRDefault="00533E66" w:rsidP="00533E66">
      <w:pPr>
        <w:shd w:val="clear" w:color="auto" w:fill="FFFFFF"/>
        <w:spacing w:after="0" w:line="408" w:lineRule="atLeast"/>
        <w:outlineLvl w:val="1"/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</w:pPr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 xml:space="preserve">Кубик </w:t>
      </w:r>
      <w:proofErr w:type="spellStart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Блума</w:t>
      </w:r>
      <w:proofErr w:type="spellEnd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: методика использования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1. Понадобиться обычный бумажный куб, на гранях которого написано: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Назови.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Почему.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Объясни.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Предложи.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Придумай.</w:t>
      </w:r>
    </w:p>
    <w:p w:rsidR="00533E66" w:rsidRPr="00533E66" w:rsidRDefault="00533E66" w:rsidP="00533E66">
      <w:pPr>
        <w:numPr>
          <w:ilvl w:val="0"/>
          <w:numId w:val="21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Поделись.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2. Формулируется тема урока. То есть тема должна обозначить круг вопросов, на которые придется отвечать.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3. Учитель бросает кубик. Выпавшая грань укажет: какого типа вопрос следует задать. Удобнее ориентироваться по слову на грани кубика — с него и должен начинаться вопрос.</w:t>
      </w:r>
    </w:p>
    <w:p w:rsidR="00533E66" w:rsidRPr="00533E66" w:rsidRDefault="00533E66" w:rsidP="00533E66">
      <w:pPr>
        <w:shd w:val="clear" w:color="auto" w:fill="FFFFFF"/>
        <w:spacing w:after="0" w:line="408" w:lineRule="atLeast"/>
        <w:outlineLvl w:val="1"/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</w:pPr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Классификация вопросов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Прием развития критического мышления "Кубик 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Блума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>" уникален тем, что позволяет формулировать вопросы самого разного характера.</w:t>
      </w:r>
    </w:p>
    <w:p w:rsidR="00533E66" w:rsidRPr="00533E66" w:rsidRDefault="00533E66" w:rsidP="00533E66">
      <w:pPr>
        <w:numPr>
          <w:ilvl w:val="0"/>
          <w:numId w:val="22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Назови</w:t>
      </w:r>
      <w:r w:rsidRPr="00533E66">
        <w:rPr>
          <w:rFonts w:ascii="Arial" w:eastAsia="Times New Roman" w:hAnsi="Arial" w:cs="Arial"/>
          <w:color w:val="000000"/>
          <w:lang w:eastAsia="ru-RU"/>
        </w:rPr>
        <w:t>. Предполагает воспроизведение знаний. Это самые простые вопросы. Ученику предлагается просто назвать предмет, явление, термин и т.д.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Например, "Назовите главных героев поэмы А.С. Пушкина "Евгений Онегин". Или "Назовите три признака подобия треугольников", "Что такое определенный интеграл?"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Данный блок можно разнообразить вариативными заданиями, которые помогают проверить самые общие знания по теме. Например, используя Кубик 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Блума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 xml:space="preserve"> на уроках английского языка, в блок "Назови" можно включать задания на знание текста.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Пример: Предложите ученикам прочитать текст и заполнить таблицу "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Да-Нет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>" по тексту.</w:t>
      </w:r>
    </w:p>
    <w:p w:rsidR="00533E66" w:rsidRPr="00533E66" w:rsidRDefault="00533E66" w:rsidP="00533E66">
      <w:pPr>
        <w:numPr>
          <w:ilvl w:val="0"/>
          <w:numId w:val="23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Почему</w:t>
      </w:r>
      <w:r w:rsidRPr="00533E66">
        <w:rPr>
          <w:rFonts w:ascii="Arial" w:eastAsia="Times New Roman" w:hAnsi="Arial" w:cs="Arial"/>
          <w:color w:val="000000"/>
          <w:lang w:eastAsia="ru-RU"/>
        </w:rPr>
        <w:t>. Это блок вопросов позволяет сформулировать причинно-следственные связи, то есть описать процессы, которые происходят с указанным предметом, явлением.  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Например: Почему Петр</w:t>
      </w:r>
      <w:proofErr w:type="gramStart"/>
      <w:r w:rsidRPr="00533E66">
        <w:rPr>
          <w:rFonts w:ascii="Arial" w:eastAsia="Times New Roman" w:hAnsi="Arial" w:cs="Arial"/>
          <w:color w:val="000000"/>
          <w:lang w:eastAsia="ru-RU"/>
        </w:rPr>
        <w:t xml:space="preserve"> П</w:t>
      </w:r>
      <w:proofErr w:type="gramEnd"/>
      <w:r w:rsidRPr="00533E66">
        <w:rPr>
          <w:rFonts w:ascii="Arial" w:eastAsia="Times New Roman" w:hAnsi="Arial" w:cs="Arial"/>
          <w:color w:val="000000"/>
          <w:lang w:eastAsia="ru-RU"/>
        </w:rPr>
        <w:t>ервый был прозван Великим? Почему ты относишь Печорина к "лишним людям"? Почему математику называют "царицей наук"? Почему вымерли динозавры? И т.д.</w:t>
      </w:r>
    </w:p>
    <w:p w:rsidR="00533E66" w:rsidRPr="00533E66" w:rsidRDefault="00533E66" w:rsidP="00533E66">
      <w:pPr>
        <w:numPr>
          <w:ilvl w:val="0"/>
          <w:numId w:val="24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Объясни</w:t>
      </w:r>
      <w:r w:rsidRPr="00533E66">
        <w:rPr>
          <w:rFonts w:ascii="Arial" w:eastAsia="Times New Roman" w:hAnsi="Arial" w:cs="Arial"/>
          <w:color w:val="000000"/>
          <w:lang w:eastAsia="ru-RU"/>
        </w:rPr>
        <w:t>. Это вопросы уточняющие. Они помогают увидеть проблему в разных аспектах и сфокусировать внимание на всех сторонах заданной проблемы.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Дополнительные фразы, которые помогут сформулировать вопросы этого блока:</w:t>
      </w:r>
    </w:p>
    <w:p w:rsidR="00533E66" w:rsidRPr="00533E66" w:rsidRDefault="00533E66" w:rsidP="00533E66">
      <w:pPr>
        <w:numPr>
          <w:ilvl w:val="0"/>
          <w:numId w:val="25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Ты действительно думаешь, что…</w:t>
      </w:r>
    </w:p>
    <w:p w:rsidR="00533E66" w:rsidRPr="00533E66" w:rsidRDefault="00533E66" w:rsidP="00533E66">
      <w:pPr>
        <w:numPr>
          <w:ilvl w:val="0"/>
          <w:numId w:val="25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Ты уверен, что…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Например: Ты действительно думаешь, что реформы Петра I были необходимы? Ты уверен, что во всех случаях после буквы "Ц" пишется буква "И"? </w:t>
      </w:r>
    </w:p>
    <w:p w:rsidR="00533E66" w:rsidRPr="00533E66" w:rsidRDefault="00533E66" w:rsidP="00533E66">
      <w:pPr>
        <w:numPr>
          <w:ilvl w:val="0"/>
          <w:numId w:val="26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Предложи</w:t>
      </w:r>
      <w:r w:rsidRPr="00533E66">
        <w:rPr>
          <w:rFonts w:ascii="Arial" w:eastAsia="Times New Roman" w:hAnsi="Arial" w:cs="Arial"/>
          <w:color w:val="000000"/>
          <w:lang w:eastAsia="ru-RU"/>
        </w:rPr>
        <w:t xml:space="preserve">. Ученик должен предложить свою задачу, которая позволяет применить то или иное правило. Либо предложить свое видение проблемы, свои идеи. То есть, ученик должен объяснить, как использовать </w:t>
      </w:r>
      <w:proofErr w:type="gramStart"/>
      <w:r w:rsidRPr="00533E66">
        <w:rPr>
          <w:rFonts w:ascii="Arial" w:eastAsia="Times New Roman" w:hAnsi="Arial" w:cs="Arial"/>
          <w:color w:val="000000"/>
          <w:lang w:eastAsia="ru-RU"/>
        </w:rPr>
        <w:t>то</w:t>
      </w:r>
      <w:proofErr w:type="gramEnd"/>
      <w:r w:rsidRPr="00533E66">
        <w:rPr>
          <w:rFonts w:ascii="Arial" w:eastAsia="Times New Roman" w:hAnsi="Arial" w:cs="Arial"/>
          <w:color w:val="000000"/>
          <w:lang w:eastAsia="ru-RU"/>
        </w:rPr>
        <w:t xml:space="preserve"> или иное знание на практике, для решения конкретных ситуаций.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Например: Предложи, где и как можно использовать таблицу Д.И. Менделеева? Для чего тебе может понадобиться знание правил рифмы?</w:t>
      </w:r>
    </w:p>
    <w:p w:rsidR="00533E66" w:rsidRPr="00533E66" w:rsidRDefault="00533E66" w:rsidP="00533E66">
      <w:pPr>
        <w:numPr>
          <w:ilvl w:val="0"/>
          <w:numId w:val="27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Придумай</w:t>
      </w:r>
      <w:r w:rsidRPr="00533E66">
        <w:rPr>
          <w:rFonts w:ascii="Arial" w:eastAsia="Times New Roman" w:hAnsi="Arial" w:cs="Arial"/>
          <w:color w:val="000000"/>
          <w:lang w:eastAsia="ru-RU"/>
        </w:rPr>
        <w:t> — это вопросы творческие, которые содержат в себе элемент предположения, вымысла.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Например: Придумай, что будет, если на Земле исчезнут все источники пресной воды. Придумай рифмы к этому слову (на уроках английского, русского языка или литературы). Придумай, как использовался бы этот закон в наши дни?</w:t>
      </w:r>
    </w:p>
    <w:p w:rsidR="00533E66" w:rsidRPr="00533E66" w:rsidRDefault="00533E66" w:rsidP="00533E66">
      <w:pPr>
        <w:numPr>
          <w:ilvl w:val="0"/>
          <w:numId w:val="28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Поделись</w:t>
      </w:r>
      <w:r w:rsidRPr="00533E66">
        <w:rPr>
          <w:rFonts w:ascii="Arial" w:eastAsia="Times New Roman" w:hAnsi="Arial" w:cs="Arial"/>
          <w:color w:val="000000"/>
          <w:lang w:eastAsia="ru-RU"/>
        </w:rPr>
        <w:t> — вопросы этого блока предназначены для активации мыслительной деятельности учащихся, учат их анализировать, выделять факты и следствия, оценивать значимость полученных сведений, акцентировать внимание на их оценке.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Вопросам этого блока желательно добавлять эмоциональную окраску. То есть, сконцентрировать внимание на ощущениях и чувствах ученика, его эмоциях, которые вызваны названной темой.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Например, Поделись, что ты чувствуешь, когда слышишь музыку Моцарта? Или</w:t>
      </w:r>
      <w:proofErr w:type="gramStart"/>
      <w:r w:rsidRPr="00533E66">
        <w:rPr>
          <w:rFonts w:ascii="Arial" w:eastAsia="Times New Roman" w:hAnsi="Arial" w:cs="Arial"/>
          <w:color w:val="000000"/>
          <w:lang w:eastAsia="ru-RU"/>
        </w:rPr>
        <w:t xml:space="preserve"> П</w:t>
      </w:r>
      <w:proofErr w:type="gramEnd"/>
      <w:r w:rsidRPr="00533E66">
        <w:rPr>
          <w:rFonts w:ascii="Arial" w:eastAsia="Times New Roman" w:hAnsi="Arial" w:cs="Arial"/>
          <w:color w:val="000000"/>
          <w:lang w:eastAsia="ru-RU"/>
        </w:rPr>
        <w:t>очему ты выбрал именно эту тему?</w:t>
      </w:r>
    </w:p>
    <w:p w:rsidR="00533E66" w:rsidRPr="00533E66" w:rsidRDefault="00533E66" w:rsidP="00533E66">
      <w:pPr>
        <w:shd w:val="clear" w:color="auto" w:fill="FFFFFF"/>
        <w:spacing w:after="0" w:line="408" w:lineRule="atLeast"/>
        <w:outlineLvl w:val="1"/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</w:pPr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 xml:space="preserve">Варианты использования "Кубика </w:t>
      </w:r>
      <w:proofErr w:type="spellStart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Блума</w:t>
      </w:r>
      <w:proofErr w:type="spellEnd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" на уроках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Прием критического мышления "Кубик 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Блума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>" универсален. Его может использовать не только любой учитель-предметник, но и преподаватели ВУЗов, психологи, социологи.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Возможны два варианта:</w:t>
      </w:r>
    </w:p>
    <w:p w:rsidR="00533E66" w:rsidRPr="00533E66" w:rsidRDefault="00533E66" w:rsidP="00533E66">
      <w:pPr>
        <w:numPr>
          <w:ilvl w:val="0"/>
          <w:numId w:val="29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Вопросы формулирует сам учитель. Это более легкий способ, используемый на начальной стадии — когда необходимо показать учащимся примеры, способы работы с кубиком.</w:t>
      </w:r>
    </w:p>
    <w:p w:rsidR="00533E66" w:rsidRPr="00533E66" w:rsidRDefault="00533E66" w:rsidP="00533E66">
      <w:pPr>
        <w:numPr>
          <w:ilvl w:val="0"/>
          <w:numId w:val="29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>Вопросы формулируют сами учащиеся. Это вариант требует определенной подготовки от детей, так как придумать вопросы репродуктивного характера легко, а вот вопросы-задания требуют определенного навыка.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В старших классах кубик 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Блума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 xml:space="preserve"> можно представить в виде таблицы. Учащимся предлагают заполнить таблицу вопросами соответствующего типа. Затем на занятии они обмениваются составленными таблицами и анализируют ответы одноклассников.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Совет</w:t>
      </w:r>
      <w:r w:rsidRPr="00533E66">
        <w:rPr>
          <w:rFonts w:ascii="Arial" w:eastAsia="Times New Roman" w:hAnsi="Arial" w:cs="Arial"/>
          <w:color w:val="000000"/>
          <w:lang w:eastAsia="ru-RU"/>
        </w:rPr>
        <w:t>. Вопросы на гранях кубика можно варьировать по своему желанию. Важно только, чтобы они затрагивали все стороны заданной темы.</w:t>
      </w:r>
    </w:p>
    <w:p w:rsidR="00533E66" w:rsidRPr="00533E66" w:rsidRDefault="00533E66" w:rsidP="00533E66">
      <w:pPr>
        <w:shd w:val="clear" w:color="auto" w:fill="FFFFFF"/>
        <w:spacing w:after="0" w:line="408" w:lineRule="atLeast"/>
        <w:outlineLvl w:val="1"/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</w:pPr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 xml:space="preserve">Кубик </w:t>
      </w:r>
      <w:proofErr w:type="spellStart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>Блума</w:t>
      </w:r>
      <w:proofErr w:type="spellEnd"/>
      <w:r w:rsidRPr="00533E66">
        <w:rPr>
          <w:rFonts w:ascii="Cuprum" w:eastAsia="Times New Roman" w:hAnsi="Cuprum" w:cs="Times New Roman"/>
          <w:b/>
          <w:bCs/>
          <w:color w:val="000000"/>
          <w:sz w:val="35"/>
          <w:szCs w:val="35"/>
          <w:lang w:eastAsia="ru-RU"/>
        </w:rPr>
        <w:t xml:space="preserve"> в начальных классах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Например, в начальных классах вместо стандартных вопросов можно использовать </w:t>
      </w:r>
      <w:proofErr w:type="gramStart"/>
      <w:r w:rsidRPr="00533E66">
        <w:rPr>
          <w:rFonts w:ascii="Arial" w:eastAsia="Times New Roman" w:hAnsi="Arial" w:cs="Arial"/>
          <w:color w:val="000000"/>
          <w:lang w:eastAsia="ru-RU"/>
        </w:rPr>
        <w:t>следующие</w:t>
      </w:r>
      <w:proofErr w:type="gramEnd"/>
      <w:r w:rsidRPr="00533E66">
        <w:rPr>
          <w:rFonts w:ascii="Arial" w:eastAsia="Times New Roman" w:hAnsi="Arial" w:cs="Arial"/>
          <w:color w:val="000000"/>
          <w:lang w:eastAsia="ru-RU"/>
        </w:rPr>
        <w:t>:</w:t>
      </w:r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Опиши</w:t>
      </w:r>
      <w:r w:rsidRPr="00533E66">
        <w:rPr>
          <w:rFonts w:ascii="Arial" w:eastAsia="Times New Roman" w:hAnsi="Arial" w:cs="Arial"/>
          <w:color w:val="000000"/>
          <w:lang w:eastAsia="ru-RU"/>
        </w:rPr>
        <w:t>. Форму, размер, цвет, назови по имени, и т.д.</w:t>
      </w:r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Сравни</w:t>
      </w:r>
      <w:r w:rsidRPr="00533E66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533E66">
        <w:rPr>
          <w:rFonts w:ascii="Arial" w:eastAsia="Times New Roman" w:hAnsi="Arial" w:cs="Arial"/>
          <w:color w:val="000000"/>
          <w:lang w:eastAsia="ru-RU"/>
        </w:rPr>
        <w:t>То есть, сравни заданный предмет или явление с подобными, укажи сходства и различия.</w:t>
      </w:r>
      <w:proofErr w:type="gramEnd"/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Назови ассоциацию</w:t>
      </w:r>
      <w:r w:rsidRPr="00533E66">
        <w:rPr>
          <w:rFonts w:ascii="Arial" w:eastAsia="Times New Roman" w:hAnsi="Arial" w:cs="Arial"/>
          <w:color w:val="000000"/>
          <w:lang w:eastAsia="ru-RU"/>
        </w:rPr>
        <w:t>. С чем ассоциируется у тебя данный предмет, явление?</w:t>
      </w:r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Сделай анализ</w:t>
      </w:r>
      <w:r w:rsidRPr="00533E66">
        <w:rPr>
          <w:rFonts w:ascii="Arial" w:eastAsia="Times New Roman" w:hAnsi="Arial" w:cs="Arial"/>
          <w:color w:val="000000"/>
          <w:lang w:eastAsia="ru-RU"/>
        </w:rPr>
        <w:t>. То есть, расскажи, из чего это состоит, как сделано и пр.</w:t>
      </w:r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Примени</w:t>
      </w:r>
      <w:r w:rsidRPr="00533E66">
        <w:rPr>
          <w:rFonts w:ascii="Arial" w:eastAsia="Times New Roman" w:hAnsi="Arial" w:cs="Arial"/>
          <w:color w:val="000000"/>
          <w:lang w:eastAsia="ru-RU"/>
        </w:rPr>
        <w:t>. Приведи примеры использования или покажи применение.</w:t>
      </w:r>
    </w:p>
    <w:p w:rsidR="00533E66" w:rsidRPr="00533E66" w:rsidRDefault="00533E66" w:rsidP="00533E66">
      <w:pPr>
        <w:numPr>
          <w:ilvl w:val="0"/>
          <w:numId w:val="30"/>
        </w:numPr>
        <w:shd w:val="clear" w:color="auto" w:fill="FFFFFF"/>
        <w:spacing w:after="0" w:line="312" w:lineRule="atLeast"/>
        <w:ind w:left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b/>
          <w:bCs/>
          <w:color w:val="000000"/>
          <w:lang w:eastAsia="ru-RU"/>
        </w:rPr>
        <w:t>Оцени</w:t>
      </w:r>
      <w:r w:rsidRPr="00533E66">
        <w:rPr>
          <w:rFonts w:ascii="Arial" w:eastAsia="Times New Roman" w:hAnsi="Arial" w:cs="Arial"/>
          <w:color w:val="000000"/>
          <w:lang w:eastAsia="ru-RU"/>
        </w:rPr>
        <w:t>. То есть, укажи все "плюсы" и "минусы".</w:t>
      </w:r>
    </w:p>
    <w:p w:rsidR="00533E66" w:rsidRPr="00533E66" w:rsidRDefault="00533E66" w:rsidP="00533E6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33E66">
        <w:rPr>
          <w:rFonts w:ascii="Arial" w:eastAsia="Times New Roman" w:hAnsi="Arial" w:cs="Arial"/>
          <w:color w:val="000000"/>
          <w:lang w:eastAsia="ru-RU"/>
        </w:rPr>
        <w:t xml:space="preserve">Использование приема "Кубик </w:t>
      </w:r>
      <w:proofErr w:type="spellStart"/>
      <w:r w:rsidRPr="00533E66">
        <w:rPr>
          <w:rFonts w:ascii="Arial" w:eastAsia="Times New Roman" w:hAnsi="Arial" w:cs="Arial"/>
          <w:color w:val="000000"/>
          <w:lang w:eastAsia="ru-RU"/>
        </w:rPr>
        <w:t>Блума</w:t>
      </w:r>
      <w:proofErr w:type="spellEnd"/>
      <w:r w:rsidRPr="00533E66">
        <w:rPr>
          <w:rFonts w:ascii="Arial" w:eastAsia="Times New Roman" w:hAnsi="Arial" w:cs="Arial"/>
          <w:color w:val="000000"/>
          <w:lang w:eastAsia="ru-RU"/>
        </w:rPr>
        <w:t>" только на первый взгляд кажется трудным. Но практика показывает, что прием очень нравится ученикам, они быстро осваивают технику его использования. А учителю этот прием помогает развивать навыки критического мышления и в активной и занимательной форме проверять знания и умения учащихся. </w:t>
      </w:r>
    </w:p>
    <w:p w:rsidR="00533E66" w:rsidRDefault="00533E66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0937" w:rsidRDefault="00DD0937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3E66" w:rsidRDefault="00DD0937" w:rsidP="00533E66">
      <w:pPr>
        <w:shd w:val="clear" w:color="auto" w:fill="F8F8F8"/>
        <w:jc w:val="center"/>
        <w:rPr>
          <w:color w:val="1D1D1D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3811" cy="653811"/>
            <wp:effectExtent l="19050" t="0" r="0" b="0"/>
            <wp:docPr id="4" name="Рисунок 4" descr="http://www.wedlife.ru/pics/studios/4/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dlife.ru/pics/studios/4/17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0" cy="65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3810" cy="653810"/>
            <wp:effectExtent l="19050" t="0" r="0" b="0"/>
            <wp:docPr id="5" name="Рисунок 10" descr="http://savepic.ru/5650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vepic.ru/56502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83" cy="65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5452" cy="655452"/>
            <wp:effectExtent l="19050" t="0" r="0" b="0"/>
            <wp:docPr id="6" name="Рисунок 13" descr="http://www.artefakt.ru/Content/Files/%D0%97%D0%B5%D0%BB%D1%91%D0%BD%D1%8B%D0%B9%20%D0%9A%D0%B2%D0%B0%D0%B4%D1%80%D0%B0%D1%82/profil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tefakt.ru/Content/Files/%D0%97%D0%B5%D0%BB%D1%91%D0%BD%D1%8B%D0%B9%20%D0%9A%D0%B2%D0%B0%D0%B4%D1%80%D0%B0%D1%82/profil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7" cy="65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37" w:rsidRDefault="00DD0937" w:rsidP="00533E66">
      <w:pPr>
        <w:shd w:val="clear" w:color="auto" w:fill="F8F8F8"/>
        <w:jc w:val="center"/>
        <w:rPr>
          <w:color w:val="1D1D1D"/>
          <w:sz w:val="18"/>
          <w:szCs w:val="18"/>
        </w:rPr>
      </w:pPr>
    </w:p>
    <w:p w:rsidR="00DD0937" w:rsidRDefault="00DD0937" w:rsidP="00533E66">
      <w:pPr>
        <w:shd w:val="clear" w:color="auto" w:fill="F8F8F8"/>
        <w:jc w:val="center"/>
        <w:rPr>
          <w:color w:val="1D1D1D"/>
          <w:sz w:val="18"/>
          <w:szCs w:val="18"/>
        </w:rPr>
      </w:pPr>
    </w:p>
    <w:p w:rsidR="00DD0937" w:rsidRDefault="00DD0937" w:rsidP="00533E66">
      <w:pPr>
        <w:shd w:val="clear" w:color="auto" w:fill="F8F8F8"/>
        <w:jc w:val="center"/>
        <w:rPr>
          <w:color w:val="1D1D1D"/>
          <w:sz w:val="18"/>
          <w:szCs w:val="18"/>
        </w:rPr>
      </w:pPr>
    </w:p>
    <w:p w:rsidR="00533E66" w:rsidRPr="002104A3" w:rsidRDefault="00533E66" w:rsidP="00BD6F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33E66" w:rsidRPr="002104A3" w:rsidSect="00C74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prum">
    <w:panose1 w:val="02000506060000020004"/>
    <w:charset w:val="CC"/>
    <w:family w:val="auto"/>
    <w:pitch w:val="variable"/>
    <w:sig w:usb0="8000022F" w:usb1="1000000A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4A"/>
    <w:multiLevelType w:val="multilevel"/>
    <w:tmpl w:val="5CB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D059B"/>
    <w:multiLevelType w:val="multilevel"/>
    <w:tmpl w:val="978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84124"/>
    <w:multiLevelType w:val="hybridMultilevel"/>
    <w:tmpl w:val="5C2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43384"/>
    <w:multiLevelType w:val="hybridMultilevel"/>
    <w:tmpl w:val="3A96E8BE"/>
    <w:lvl w:ilvl="0" w:tplc="4F6C62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50F7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06F6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27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A52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2D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A1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B61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A30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53A2B23"/>
    <w:multiLevelType w:val="multilevel"/>
    <w:tmpl w:val="2A9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831915"/>
    <w:multiLevelType w:val="hybridMultilevel"/>
    <w:tmpl w:val="D1C286CC"/>
    <w:lvl w:ilvl="0" w:tplc="C35C2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94D65"/>
    <w:multiLevelType w:val="multilevel"/>
    <w:tmpl w:val="DFD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01B64"/>
    <w:multiLevelType w:val="multilevel"/>
    <w:tmpl w:val="F5D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B8798F"/>
    <w:multiLevelType w:val="hybridMultilevel"/>
    <w:tmpl w:val="F610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1581"/>
    <w:multiLevelType w:val="multilevel"/>
    <w:tmpl w:val="374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4B0D4B"/>
    <w:multiLevelType w:val="hybridMultilevel"/>
    <w:tmpl w:val="2B62D574"/>
    <w:lvl w:ilvl="0" w:tplc="66AE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C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A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C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0E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E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1D12C1C"/>
    <w:multiLevelType w:val="hybridMultilevel"/>
    <w:tmpl w:val="E7FE9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F0DC7"/>
    <w:multiLevelType w:val="hybridMultilevel"/>
    <w:tmpl w:val="6D5A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34EAF"/>
    <w:multiLevelType w:val="multilevel"/>
    <w:tmpl w:val="C1B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A26A93"/>
    <w:multiLevelType w:val="multilevel"/>
    <w:tmpl w:val="A1D6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F26BE2"/>
    <w:multiLevelType w:val="multilevel"/>
    <w:tmpl w:val="09A2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3125A8"/>
    <w:multiLevelType w:val="hybridMultilevel"/>
    <w:tmpl w:val="D57E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E091A"/>
    <w:multiLevelType w:val="hybridMultilevel"/>
    <w:tmpl w:val="CA8E3060"/>
    <w:lvl w:ilvl="0" w:tplc="C35C2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E7A51"/>
    <w:multiLevelType w:val="multilevel"/>
    <w:tmpl w:val="B0B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87772C"/>
    <w:multiLevelType w:val="multilevel"/>
    <w:tmpl w:val="260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EF4016"/>
    <w:multiLevelType w:val="hybridMultilevel"/>
    <w:tmpl w:val="45F4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E05F1"/>
    <w:multiLevelType w:val="hybridMultilevel"/>
    <w:tmpl w:val="2CCC0C5C"/>
    <w:lvl w:ilvl="0" w:tplc="C35C2CB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3B0B5E"/>
    <w:multiLevelType w:val="hybridMultilevel"/>
    <w:tmpl w:val="6FD6D4DA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3">
    <w:nsid w:val="303C255D"/>
    <w:multiLevelType w:val="hybridMultilevel"/>
    <w:tmpl w:val="4176C9DA"/>
    <w:lvl w:ilvl="0" w:tplc="4D7A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0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0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07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0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86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3200E0F"/>
    <w:multiLevelType w:val="multilevel"/>
    <w:tmpl w:val="FF6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6A2D33"/>
    <w:multiLevelType w:val="multilevel"/>
    <w:tmpl w:val="690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814451"/>
    <w:multiLevelType w:val="multilevel"/>
    <w:tmpl w:val="1E5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DF16FC"/>
    <w:multiLevelType w:val="multilevel"/>
    <w:tmpl w:val="C7B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A372A6"/>
    <w:multiLevelType w:val="hybridMultilevel"/>
    <w:tmpl w:val="3A008736"/>
    <w:lvl w:ilvl="0" w:tplc="C35C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43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0E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AE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86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00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8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4EA6E70"/>
    <w:multiLevelType w:val="hybridMultilevel"/>
    <w:tmpl w:val="BCD00F02"/>
    <w:lvl w:ilvl="0" w:tplc="C35C2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12FBF"/>
    <w:multiLevelType w:val="multilevel"/>
    <w:tmpl w:val="C2AE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C35D6A"/>
    <w:multiLevelType w:val="hybridMultilevel"/>
    <w:tmpl w:val="FA0AE2CC"/>
    <w:lvl w:ilvl="0" w:tplc="711A4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3C04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296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200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2A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947C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8E68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48A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C8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63D173E"/>
    <w:multiLevelType w:val="hybridMultilevel"/>
    <w:tmpl w:val="9A3EE6E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5F3112EB"/>
    <w:multiLevelType w:val="multilevel"/>
    <w:tmpl w:val="D04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C6555"/>
    <w:multiLevelType w:val="multilevel"/>
    <w:tmpl w:val="673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81982"/>
    <w:multiLevelType w:val="hybridMultilevel"/>
    <w:tmpl w:val="667072B2"/>
    <w:lvl w:ilvl="0" w:tplc="8FA6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4E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0A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4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A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42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CA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826D18"/>
    <w:multiLevelType w:val="hybridMultilevel"/>
    <w:tmpl w:val="23FAA552"/>
    <w:lvl w:ilvl="0" w:tplc="C35C2CBA">
      <w:start w:val="1"/>
      <w:numFmt w:val="bullet"/>
      <w:lvlText w:val="•"/>
      <w:lvlJc w:val="left"/>
      <w:pPr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>
    <w:nsid w:val="63295CB2"/>
    <w:multiLevelType w:val="hybridMultilevel"/>
    <w:tmpl w:val="EB385016"/>
    <w:lvl w:ilvl="0" w:tplc="DCCCF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4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05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2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C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4F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2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C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3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2E6B74"/>
    <w:multiLevelType w:val="hybridMultilevel"/>
    <w:tmpl w:val="0456C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E79B5"/>
    <w:multiLevelType w:val="hybridMultilevel"/>
    <w:tmpl w:val="A12489DC"/>
    <w:lvl w:ilvl="0" w:tplc="C35C2C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E367F"/>
    <w:multiLevelType w:val="hybridMultilevel"/>
    <w:tmpl w:val="1714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603B8"/>
    <w:multiLevelType w:val="hybridMultilevel"/>
    <w:tmpl w:val="F3C2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E261D"/>
    <w:multiLevelType w:val="multilevel"/>
    <w:tmpl w:val="E5A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D16029"/>
    <w:multiLevelType w:val="hybridMultilevel"/>
    <w:tmpl w:val="993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1194B"/>
    <w:multiLevelType w:val="multilevel"/>
    <w:tmpl w:val="0B5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DE450C"/>
    <w:multiLevelType w:val="multilevel"/>
    <w:tmpl w:val="627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3565DF"/>
    <w:multiLevelType w:val="hybridMultilevel"/>
    <w:tmpl w:val="2928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96714"/>
    <w:multiLevelType w:val="hybridMultilevel"/>
    <w:tmpl w:val="51303068"/>
    <w:lvl w:ilvl="0" w:tplc="55645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2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E1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07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0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2C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0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9160EEB"/>
    <w:multiLevelType w:val="multilevel"/>
    <w:tmpl w:val="19F4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0"/>
  </w:num>
  <w:num w:numId="4">
    <w:abstractNumId w:val="16"/>
  </w:num>
  <w:num w:numId="5">
    <w:abstractNumId w:val="22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3"/>
  </w:num>
  <w:num w:numId="11">
    <w:abstractNumId w:val="43"/>
  </w:num>
  <w:num w:numId="12">
    <w:abstractNumId w:val="41"/>
  </w:num>
  <w:num w:numId="13">
    <w:abstractNumId w:val="46"/>
  </w:num>
  <w:num w:numId="14">
    <w:abstractNumId w:val="47"/>
  </w:num>
  <w:num w:numId="15">
    <w:abstractNumId w:val="32"/>
  </w:num>
  <w:num w:numId="16">
    <w:abstractNumId w:val="36"/>
  </w:num>
  <w:num w:numId="17">
    <w:abstractNumId w:val="39"/>
  </w:num>
  <w:num w:numId="18">
    <w:abstractNumId w:val="37"/>
  </w:num>
  <w:num w:numId="19">
    <w:abstractNumId w:val="10"/>
  </w:num>
  <w:num w:numId="20">
    <w:abstractNumId w:val="31"/>
  </w:num>
  <w:num w:numId="21">
    <w:abstractNumId w:val="30"/>
  </w:num>
  <w:num w:numId="22">
    <w:abstractNumId w:val="19"/>
  </w:num>
  <w:num w:numId="23">
    <w:abstractNumId w:val="1"/>
  </w:num>
  <w:num w:numId="24">
    <w:abstractNumId w:val="14"/>
  </w:num>
  <w:num w:numId="25">
    <w:abstractNumId w:val="26"/>
  </w:num>
  <w:num w:numId="26">
    <w:abstractNumId w:val="4"/>
  </w:num>
  <w:num w:numId="27">
    <w:abstractNumId w:val="0"/>
  </w:num>
  <w:num w:numId="28">
    <w:abstractNumId w:val="7"/>
  </w:num>
  <w:num w:numId="29">
    <w:abstractNumId w:val="45"/>
  </w:num>
  <w:num w:numId="30">
    <w:abstractNumId w:val="34"/>
  </w:num>
  <w:num w:numId="31">
    <w:abstractNumId w:val="42"/>
  </w:num>
  <w:num w:numId="32">
    <w:abstractNumId w:val="13"/>
  </w:num>
  <w:num w:numId="33">
    <w:abstractNumId w:val="18"/>
  </w:num>
  <w:num w:numId="34">
    <w:abstractNumId w:val="15"/>
  </w:num>
  <w:num w:numId="35">
    <w:abstractNumId w:val="33"/>
  </w:num>
  <w:num w:numId="36">
    <w:abstractNumId w:val="6"/>
  </w:num>
  <w:num w:numId="37">
    <w:abstractNumId w:val="27"/>
  </w:num>
  <w:num w:numId="38">
    <w:abstractNumId w:val="25"/>
  </w:num>
  <w:num w:numId="39">
    <w:abstractNumId w:val="24"/>
  </w:num>
  <w:num w:numId="40">
    <w:abstractNumId w:val="44"/>
  </w:num>
  <w:num w:numId="41">
    <w:abstractNumId w:val="48"/>
  </w:num>
  <w:num w:numId="42">
    <w:abstractNumId w:val="20"/>
  </w:num>
  <w:num w:numId="43">
    <w:abstractNumId w:val="11"/>
  </w:num>
  <w:num w:numId="44">
    <w:abstractNumId w:val="38"/>
  </w:num>
  <w:num w:numId="45">
    <w:abstractNumId w:val="17"/>
  </w:num>
  <w:num w:numId="46">
    <w:abstractNumId w:val="5"/>
  </w:num>
  <w:num w:numId="47">
    <w:abstractNumId w:val="21"/>
  </w:num>
  <w:num w:numId="48">
    <w:abstractNumId w:val="29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5D7"/>
    <w:rsid w:val="000D524A"/>
    <w:rsid w:val="00104D6C"/>
    <w:rsid w:val="0012592D"/>
    <w:rsid w:val="0016066C"/>
    <w:rsid w:val="00197973"/>
    <w:rsid w:val="001B225B"/>
    <w:rsid w:val="001C2A82"/>
    <w:rsid w:val="001D43D6"/>
    <w:rsid w:val="001F5226"/>
    <w:rsid w:val="002104A3"/>
    <w:rsid w:val="0021363F"/>
    <w:rsid w:val="002442B0"/>
    <w:rsid w:val="00250EBA"/>
    <w:rsid w:val="002950D3"/>
    <w:rsid w:val="002A0108"/>
    <w:rsid w:val="002A580A"/>
    <w:rsid w:val="002E1DD7"/>
    <w:rsid w:val="002E6F5E"/>
    <w:rsid w:val="003130E1"/>
    <w:rsid w:val="003355F2"/>
    <w:rsid w:val="00341C2B"/>
    <w:rsid w:val="00346589"/>
    <w:rsid w:val="00396D1B"/>
    <w:rsid w:val="00431620"/>
    <w:rsid w:val="0047612C"/>
    <w:rsid w:val="0048642B"/>
    <w:rsid w:val="004B40AD"/>
    <w:rsid w:val="004B4C74"/>
    <w:rsid w:val="004D2F1A"/>
    <w:rsid w:val="004F2620"/>
    <w:rsid w:val="00533E66"/>
    <w:rsid w:val="00535FA0"/>
    <w:rsid w:val="00594E4F"/>
    <w:rsid w:val="005C0F6C"/>
    <w:rsid w:val="005E5393"/>
    <w:rsid w:val="0062522B"/>
    <w:rsid w:val="006847B3"/>
    <w:rsid w:val="006C0654"/>
    <w:rsid w:val="006C7480"/>
    <w:rsid w:val="006F526A"/>
    <w:rsid w:val="007044F0"/>
    <w:rsid w:val="0078385A"/>
    <w:rsid w:val="00821188"/>
    <w:rsid w:val="00826217"/>
    <w:rsid w:val="00865CE8"/>
    <w:rsid w:val="008C396F"/>
    <w:rsid w:val="008E5A58"/>
    <w:rsid w:val="008F272E"/>
    <w:rsid w:val="00914651"/>
    <w:rsid w:val="00923025"/>
    <w:rsid w:val="009370D6"/>
    <w:rsid w:val="00993366"/>
    <w:rsid w:val="00A70A4D"/>
    <w:rsid w:val="00A71981"/>
    <w:rsid w:val="00A837F9"/>
    <w:rsid w:val="00AB442A"/>
    <w:rsid w:val="00AB47FD"/>
    <w:rsid w:val="00AF3550"/>
    <w:rsid w:val="00AF6F0C"/>
    <w:rsid w:val="00B27EDF"/>
    <w:rsid w:val="00B372E3"/>
    <w:rsid w:val="00BC073A"/>
    <w:rsid w:val="00BD6F10"/>
    <w:rsid w:val="00C62EEA"/>
    <w:rsid w:val="00C745D7"/>
    <w:rsid w:val="00C8315B"/>
    <w:rsid w:val="00CC773B"/>
    <w:rsid w:val="00D44A19"/>
    <w:rsid w:val="00D5499F"/>
    <w:rsid w:val="00D6250D"/>
    <w:rsid w:val="00D743CE"/>
    <w:rsid w:val="00D9192F"/>
    <w:rsid w:val="00DD0937"/>
    <w:rsid w:val="00DF76A2"/>
    <w:rsid w:val="00E26506"/>
    <w:rsid w:val="00E54A78"/>
    <w:rsid w:val="00E77B63"/>
    <w:rsid w:val="00E82F39"/>
    <w:rsid w:val="00EE054F"/>
    <w:rsid w:val="00F156C1"/>
    <w:rsid w:val="00F8048E"/>
    <w:rsid w:val="00FB31CC"/>
    <w:rsid w:val="00FB3AFE"/>
    <w:rsid w:val="00FE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4D"/>
  </w:style>
  <w:style w:type="paragraph" w:styleId="2">
    <w:name w:val="heading 2"/>
    <w:basedOn w:val="a"/>
    <w:link w:val="20"/>
    <w:uiPriority w:val="9"/>
    <w:qFormat/>
    <w:rsid w:val="00533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3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3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33E66"/>
    <w:rPr>
      <w:color w:val="0000FF"/>
      <w:u w:val="single"/>
    </w:rPr>
  </w:style>
  <w:style w:type="character" w:styleId="a6">
    <w:name w:val="Strong"/>
    <w:basedOn w:val="a0"/>
    <w:uiPriority w:val="22"/>
    <w:qFormat/>
    <w:rsid w:val="00533E66"/>
    <w:rPr>
      <w:b/>
      <w:bCs/>
    </w:rPr>
  </w:style>
  <w:style w:type="character" w:customStyle="1" w:styleId="apple-converted-space">
    <w:name w:val="apple-converted-space"/>
    <w:basedOn w:val="a0"/>
    <w:rsid w:val="00533E66"/>
  </w:style>
  <w:style w:type="character" w:customStyle="1" w:styleId="30">
    <w:name w:val="Заголовок 3 Знак"/>
    <w:basedOn w:val="a0"/>
    <w:link w:val="3"/>
    <w:uiPriority w:val="9"/>
    <w:semiHidden/>
    <w:rsid w:val="00533E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53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pp-thumbnail-title">
    <w:name w:val="yarpp-thumbnail-title"/>
    <w:basedOn w:val="a0"/>
    <w:rsid w:val="00533E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E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E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3E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3E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2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8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7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1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7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4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8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7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95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1240409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21290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3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19585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897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150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77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5556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8024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single" w:sz="6" w:space="7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5923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5567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7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9742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4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7332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0277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1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4595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7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5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7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0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9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2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2017-03-28T17:11:00Z</cp:lastPrinted>
  <dcterms:created xsi:type="dcterms:W3CDTF">2017-03-04T16:54:00Z</dcterms:created>
  <dcterms:modified xsi:type="dcterms:W3CDTF">2017-03-30T18:28:00Z</dcterms:modified>
</cp:coreProperties>
</file>