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B5" w:rsidRDefault="002B02B5" w:rsidP="002B02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Доценко Н.А.</w:t>
      </w:r>
    </w:p>
    <w:p w:rsidR="002B02B5" w:rsidRPr="002B02B5" w:rsidRDefault="002B02B5" w:rsidP="002B02B5">
      <w:pPr>
        <w:jc w:val="right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ГПОУ Саратовский областной колледж искусств </w:t>
      </w:r>
    </w:p>
    <w:p w:rsidR="002B02B5" w:rsidRPr="002B02B5" w:rsidRDefault="002B02B5" w:rsidP="002B02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2B02B5">
        <w:rPr>
          <w:rFonts w:ascii="Times New Roman" w:hAnsi="Times New Roman" w:cs="Times New Roman"/>
          <w:sz w:val="24"/>
          <w:szCs w:val="24"/>
        </w:rPr>
        <w:t xml:space="preserve">. Саратов, Российская Федерация  </w:t>
      </w:r>
    </w:p>
    <w:p w:rsidR="001D55F9" w:rsidRPr="002B02B5" w:rsidRDefault="00460BDA" w:rsidP="00E57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B5">
        <w:rPr>
          <w:rFonts w:ascii="Times New Roman" w:hAnsi="Times New Roman" w:cs="Times New Roman"/>
          <w:b/>
          <w:sz w:val="24"/>
          <w:szCs w:val="24"/>
        </w:rPr>
        <w:t>Методы и приемы обучения английскому языку на начальном этапе</w:t>
      </w:r>
    </w:p>
    <w:p w:rsidR="00460BDA" w:rsidRPr="002B02B5" w:rsidRDefault="00460BDA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2B02B5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 w:rsidRPr="002B02B5">
        <w:rPr>
          <w:rFonts w:ascii="Times New Roman" w:hAnsi="Times New Roman" w:cs="Times New Roman"/>
          <w:sz w:val="24"/>
          <w:szCs w:val="24"/>
        </w:rPr>
        <w:t xml:space="preserve">означает путь к достижению поставленной цели. В педагогике выделяют методы обучения, которые изучают дидактикой, и методы воспитания, составляющие предмет рассмотрения в теории воспитания. </w:t>
      </w:r>
    </w:p>
    <w:p w:rsidR="00460BDA" w:rsidRPr="002B02B5" w:rsidRDefault="00460BDA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В методике обучения иностранным языкам слово «метод» используется в следующих значениях.</w:t>
      </w:r>
    </w:p>
    <w:p w:rsidR="00604C9F" w:rsidRPr="002B02B5" w:rsidRDefault="00604C9F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Во-первых, в значении принципиального </w:t>
      </w:r>
      <w:r w:rsidRPr="002B02B5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2B02B5">
        <w:rPr>
          <w:rFonts w:ascii="Times New Roman" w:hAnsi="Times New Roman" w:cs="Times New Roman"/>
          <w:sz w:val="24"/>
          <w:szCs w:val="24"/>
        </w:rPr>
        <w:t xml:space="preserve">, характеризующегося определенными целями, содержанием и принципами обучения. Например, грамматико-переводной метод, прямой метод и др. Так, обучение при грамматико – переводном методе велось в основном с целью развития логического мышления учащихся и формирования умения читать тексты на иностранном языке и переводить их. Главное внимание уделялось изучению грамматических правил, знание которых рассматривалось как необходимое средство в овладении иностранным языком и, прежде всего, чтением, при обучении прямым методом основное внимание уделялось развитию разговорных навыков, умению понимать иноязычную речь и говорить на изучаемом языке. Велось также обучение чтению и письму. </w:t>
      </w:r>
    </w:p>
    <w:p w:rsidR="00604C9F" w:rsidRPr="002B02B5" w:rsidRDefault="00D127B3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Во-вторых, слово «метод» используется в значении </w:t>
      </w:r>
      <w:r w:rsidRPr="002B02B5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2B02B5">
        <w:rPr>
          <w:rFonts w:ascii="Times New Roman" w:hAnsi="Times New Roman" w:cs="Times New Roman"/>
          <w:sz w:val="24"/>
          <w:szCs w:val="24"/>
        </w:rPr>
        <w:t xml:space="preserve">обучения внутри какого-либо направления, отражающая концепцию автора, предложившего ее. Например, метод Гарольда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Пальмера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>, метод Майкла Уэста и др.</w:t>
      </w:r>
    </w:p>
    <w:p w:rsidR="00535539" w:rsidRPr="002B02B5" w:rsidRDefault="00D127B3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Наконец, в-третьих, метод как </w:t>
      </w:r>
      <w:r w:rsidRPr="002B02B5">
        <w:rPr>
          <w:rFonts w:ascii="Times New Roman" w:hAnsi="Times New Roman" w:cs="Times New Roman"/>
          <w:b/>
          <w:sz w:val="24"/>
          <w:szCs w:val="24"/>
        </w:rPr>
        <w:t>способ</w:t>
      </w:r>
      <w:r w:rsidRPr="002B02B5">
        <w:rPr>
          <w:rFonts w:ascii="Times New Roman" w:hAnsi="Times New Roman" w:cs="Times New Roman"/>
          <w:sz w:val="24"/>
          <w:szCs w:val="24"/>
        </w:rPr>
        <w:t xml:space="preserve"> упорядоченной взаимосвязанной деятельности учителя и учащихся (</w:t>
      </w:r>
      <w:r w:rsidR="00535539" w:rsidRPr="002B02B5">
        <w:rPr>
          <w:rFonts w:ascii="Times New Roman" w:hAnsi="Times New Roman" w:cs="Times New Roman"/>
          <w:sz w:val="24"/>
          <w:szCs w:val="24"/>
        </w:rPr>
        <w:t>внутри какой-либо системы). В этом значении метод реализуется через приемы, выбор которых определяется принципами, лежащими в основе системы обучения.</w:t>
      </w:r>
    </w:p>
    <w:p w:rsidR="00D127B3" w:rsidRPr="002B02B5" w:rsidRDefault="00535539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Дальше речь пойдет о методах и приемах, используемых преподавателем в преподавании и учащимися в овладении иностранным языком. Подойдем к обучению как системе, в которой действуют два компонента: обучающий (преподаватель) и обучаемый  (учащийся), и рассмотрим их взаимодействие. Обучающий призван стимулировать учение обучающегося направлять его и управлять им. Учение же представляет собой активный процесс, осуществляемый через вовлечение </w:t>
      </w:r>
      <w:r w:rsidR="009A294D" w:rsidRPr="002B02B5">
        <w:rPr>
          <w:rFonts w:ascii="Times New Roman" w:hAnsi="Times New Roman" w:cs="Times New Roman"/>
          <w:sz w:val="24"/>
          <w:szCs w:val="24"/>
        </w:rPr>
        <w:t>учащегося</w:t>
      </w:r>
      <w:r w:rsidRPr="002B02B5">
        <w:rPr>
          <w:rFonts w:ascii="Times New Roman" w:hAnsi="Times New Roman" w:cs="Times New Roman"/>
          <w:sz w:val="24"/>
          <w:szCs w:val="24"/>
        </w:rPr>
        <w:t xml:space="preserve"> в различного рода деятельность, таким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B02B5">
        <w:rPr>
          <w:rFonts w:ascii="Times New Roman" w:hAnsi="Times New Roman" w:cs="Times New Roman"/>
          <w:sz w:val="24"/>
          <w:szCs w:val="24"/>
        </w:rPr>
        <w:t xml:space="preserve"> делая его активным участником в получении </w:t>
      </w:r>
      <w:r w:rsidR="009A294D" w:rsidRPr="002B02B5">
        <w:rPr>
          <w:rFonts w:ascii="Times New Roman" w:hAnsi="Times New Roman" w:cs="Times New Roman"/>
          <w:sz w:val="24"/>
          <w:szCs w:val="24"/>
        </w:rPr>
        <w:t>образования</w:t>
      </w:r>
      <w:r w:rsidRPr="002B02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94D" w:rsidRPr="002B02B5" w:rsidRDefault="009A294D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В этом в двустороннем</w:t>
      </w:r>
      <w:r w:rsidR="00BC2297" w:rsidRPr="002B02B5">
        <w:rPr>
          <w:rFonts w:ascii="Times New Roman" w:hAnsi="Times New Roman" w:cs="Times New Roman"/>
          <w:sz w:val="24"/>
          <w:szCs w:val="24"/>
        </w:rPr>
        <w:t xml:space="preserve"> проц</w:t>
      </w:r>
      <w:r w:rsidR="00DF2AB7" w:rsidRPr="002B02B5">
        <w:rPr>
          <w:rFonts w:ascii="Times New Roman" w:hAnsi="Times New Roman" w:cs="Times New Roman"/>
          <w:sz w:val="24"/>
          <w:szCs w:val="24"/>
        </w:rPr>
        <w:t xml:space="preserve">ессе – один </w:t>
      </w:r>
      <w:proofErr w:type="gramStart"/>
      <w:r w:rsidR="00DF2AB7" w:rsidRPr="002B02B5">
        <w:rPr>
          <w:rFonts w:ascii="Times New Roman" w:hAnsi="Times New Roman" w:cs="Times New Roman"/>
          <w:sz w:val="24"/>
          <w:szCs w:val="24"/>
        </w:rPr>
        <w:t>учит</w:t>
      </w:r>
      <w:r w:rsidR="00BC2297" w:rsidRPr="002B02B5">
        <w:rPr>
          <w:rFonts w:ascii="Times New Roman" w:hAnsi="Times New Roman" w:cs="Times New Roman"/>
          <w:sz w:val="24"/>
          <w:szCs w:val="24"/>
        </w:rPr>
        <w:t xml:space="preserve"> другой учится</w:t>
      </w:r>
      <w:proofErr w:type="gramEnd"/>
      <w:r w:rsidR="00BC2297" w:rsidRPr="002B02B5">
        <w:rPr>
          <w:rFonts w:ascii="Times New Roman" w:hAnsi="Times New Roman" w:cs="Times New Roman"/>
          <w:sz w:val="24"/>
          <w:szCs w:val="24"/>
        </w:rPr>
        <w:t xml:space="preserve"> – можно выделить основные функции, выполняемые каждой из сторон. Преподаватель выполняет </w:t>
      </w:r>
      <w:r w:rsidR="00BC2297" w:rsidRPr="002B02B5">
        <w:rPr>
          <w:rFonts w:ascii="Times New Roman" w:hAnsi="Times New Roman" w:cs="Times New Roman"/>
          <w:b/>
          <w:sz w:val="24"/>
          <w:szCs w:val="24"/>
        </w:rPr>
        <w:t>организационную, обучающую и контролирующую</w:t>
      </w:r>
      <w:r w:rsidR="00BC2297" w:rsidRPr="002B02B5">
        <w:rPr>
          <w:rFonts w:ascii="Times New Roman" w:hAnsi="Times New Roman" w:cs="Times New Roman"/>
          <w:sz w:val="24"/>
          <w:szCs w:val="24"/>
        </w:rPr>
        <w:t xml:space="preserve"> функции. </w:t>
      </w:r>
      <w:proofErr w:type="gramStart"/>
      <w:r w:rsidR="00BC2297" w:rsidRPr="002B02B5">
        <w:rPr>
          <w:rFonts w:ascii="Times New Roman" w:hAnsi="Times New Roman" w:cs="Times New Roman"/>
          <w:sz w:val="24"/>
          <w:szCs w:val="24"/>
        </w:rPr>
        <w:t xml:space="preserve">В функции учащегося входят </w:t>
      </w:r>
      <w:r w:rsidR="00BC2297" w:rsidRPr="002B02B5">
        <w:rPr>
          <w:rFonts w:ascii="Times New Roman" w:hAnsi="Times New Roman" w:cs="Times New Roman"/>
          <w:b/>
          <w:sz w:val="24"/>
          <w:szCs w:val="24"/>
        </w:rPr>
        <w:t>ознакомление</w:t>
      </w:r>
      <w:r w:rsidR="00BC2297" w:rsidRPr="002B02B5">
        <w:rPr>
          <w:rFonts w:ascii="Times New Roman" w:hAnsi="Times New Roman" w:cs="Times New Roman"/>
          <w:sz w:val="24"/>
          <w:szCs w:val="24"/>
        </w:rPr>
        <w:t xml:space="preserve"> с учебным материалом (языковым, речевым), </w:t>
      </w:r>
      <w:r w:rsidR="00BC2297" w:rsidRPr="002B02B5">
        <w:rPr>
          <w:rFonts w:ascii="Times New Roman" w:hAnsi="Times New Roman" w:cs="Times New Roman"/>
          <w:b/>
          <w:sz w:val="24"/>
          <w:szCs w:val="24"/>
        </w:rPr>
        <w:t>тренировка</w:t>
      </w:r>
      <w:r w:rsidR="00BC2297" w:rsidRPr="002B02B5">
        <w:rPr>
          <w:rFonts w:ascii="Times New Roman" w:hAnsi="Times New Roman" w:cs="Times New Roman"/>
          <w:sz w:val="24"/>
          <w:szCs w:val="24"/>
        </w:rPr>
        <w:t xml:space="preserve">, необходимая для формирования языковых навыков и речевых умений, и </w:t>
      </w:r>
      <w:r w:rsidR="00BC2297" w:rsidRPr="002B02B5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BC2297" w:rsidRPr="002B02B5">
        <w:rPr>
          <w:rFonts w:ascii="Times New Roman" w:hAnsi="Times New Roman" w:cs="Times New Roman"/>
          <w:sz w:val="24"/>
          <w:szCs w:val="24"/>
        </w:rPr>
        <w:t xml:space="preserve"> изучаемого  языка в решении коммуникативных задач, как-то: понять иноязычную речь </w:t>
      </w:r>
      <w:r w:rsidR="00BC2297" w:rsidRPr="002B02B5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="00BC2297" w:rsidRPr="002B02B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BC2297" w:rsidRPr="002B02B5">
        <w:rPr>
          <w:rFonts w:ascii="Times New Roman" w:hAnsi="Times New Roman" w:cs="Times New Roman"/>
          <w:sz w:val="24"/>
          <w:szCs w:val="24"/>
        </w:rPr>
        <w:t xml:space="preserve">, что-то сообщить или узнать в ходе беседы на иностранном языке, получить какую-то информацию из прочитанного текста и т.д. </w:t>
      </w:r>
      <w:proofErr w:type="gramEnd"/>
    </w:p>
    <w:p w:rsidR="00BC2297" w:rsidRPr="002B02B5" w:rsidRDefault="00BC2297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Раскроем каждую из указанных функций преподавателя. Так, в </w:t>
      </w:r>
      <w:r w:rsidRPr="002B02B5">
        <w:rPr>
          <w:rFonts w:ascii="Times New Roman" w:hAnsi="Times New Roman" w:cs="Times New Roman"/>
          <w:b/>
          <w:sz w:val="24"/>
          <w:szCs w:val="24"/>
        </w:rPr>
        <w:t>организующую</w:t>
      </w:r>
      <w:r w:rsidRPr="002B02B5">
        <w:rPr>
          <w:rFonts w:ascii="Times New Roman" w:hAnsi="Times New Roman" w:cs="Times New Roman"/>
          <w:sz w:val="24"/>
          <w:szCs w:val="24"/>
        </w:rPr>
        <w:t xml:space="preserve"> функцию</w:t>
      </w:r>
      <w:r w:rsidR="0018227A" w:rsidRPr="002B02B5">
        <w:rPr>
          <w:rFonts w:ascii="Times New Roman" w:hAnsi="Times New Roman" w:cs="Times New Roman"/>
          <w:sz w:val="24"/>
          <w:szCs w:val="24"/>
        </w:rPr>
        <w:t xml:space="preserve"> преподавателя входит организация учения каждого учащегося и класса в целом. При этом преподаватель организует учение </w:t>
      </w:r>
      <w:proofErr w:type="gramStart"/>
      <w:r w:rsidR="0018227A" w:rsidRPr="002B02B5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="0018227A" w:rsidRPr="002B02B5">
        <w:rPr>
          <w:rFonts w:ascii="Times New Roman" w:hAnsi="Times New Roman" w:cs="Times New Roman"/>
          <w:sz w:val="24"/>
          <w:szCs w:val="24"/>
        </w:rPr>
        <w:t xml:space="preserve"> по иностранному языку не только на уроке, но и во внеурочное время. В его </w:t>
      </w:r>
      <w:proofErr w:type="spellStart"/>
      <w:r w:rsidR="0018227A" w:rsidRPr="002B02B5">
        <w:rPr>
          <w:rFonts w:ascii="Times New Roman" w:hAnsi="Times New Roman" w:cs="Times New Roman"/>
          <w:sz w:val="24"/>
          <w:szCs w:val="24"/>
        </w:rPr>
        <w:t>фунуцию</w:t>
      </w:r>
      <w:proofErr w:type="spellEnd"/>
      <w:r w:rsidR="0018227A" w:rsidRPr="002B02B5">
        <w:rPr>
          <w:rFonts w:ascii="Times New Roman" w:hAnsi="Times New Roman" w:cs="Times New Roman"/>
          <w:sz w:val="24"/>
          <w:szCs w:val="24"/>
        </w:rPr>
        <w:t xml:space="preserve"> входит организация ознакомления учащегося с учебным материалом (языковым, речевым), организация тренировки, организация применения изучаемого языка в коммуникативных целях.</w:t>
      </w:r>
    </w:p>
    <w:p w:rsidR="0018227A" w:rsidRPr="002B02B5" w:rsidRDefault="0018227A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Организующая функция преподавателя на начальном этапе приобретает особую роль в связи с тем, что, с одной стороны, он является вторым языком по отношению к первому – родному языку. И это обстоятельство необходимо учитывать.</w:t>
      </w:r>
    </w:p>
    <w:p w:rsidR="00B26C6F" w:rsidRPr="002B02B5" w:rsidRDefault="0018227A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С первых уроков преподавателю нужно вовлекать всех и каждого в </w:t>
      </w:r>
      <w:r w:rsidR="00B26C6F" w:rsidRPr="002B02B5">
        <w:rPr>
          <w:rFonts w:ascii="Times New Roman" w:hAnsi="Times New Roman" w:cs="Times New Roman"/>
          <w:sz w:val="24"/>
          <w:szCs w:val="24"/>
        </w:rPr>
        <w:t>учебный</w:t>
      </w:r>
      <w:r w:rsidRPr="002B02B5">
        <w:rPr>
          <w:rFonts w:ascii="Times New Roman" w:hAnsi="Times New Roman" w:cs="Times New Roman"/>
          <w:sz w:val="24"/>
          <w:szCs w:val="24"/>
        </w:rPr>
        <w:t xml:space="preserve"> процесс, а для этого разумно сочетать различные формы и режимы работы. На начальном этапе следует отводить больше</w:t>
      </w:r>
      <w:r w:rsidR="00B26C6F" w:rsidRPr="002B02B5">
        <w:rPr>
          <w:rFonts w:ascii="Times New Roman" w:hAnsi="Times New Roman" w:cs="Times New Roman"/>
          <w:sz w:val="24"/>
          <w:szCs w:val="24"/>
        </w:rPr>
        <w:t xml:space="preserve"> времени хоровой форме работы, парной, групповой, играм, соревнованиям, оснащению урока аудиовизуальным средствам, поясняя как нужно работать с ними.</w:t>
      </w:r>
    </w:p>
    <w:p w:rsidR="0018227A" w:rsidRPr="002B02B5" w:rsidRDefault="00B26C6F" w:rsidP="002B02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В организующую функцию преподавателя входит привитие учащимся навыков и умений самостоятельной работы по английскому языку и осуществление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B02B5">
        <w:rPr>
          <w:rFonts w:ascii="Times New Roman" w:hAnsi="Times New Roman" w:cs="Times New Roman"/>
          <w:sz w:val="24"/>
          <w:szCs w:val="24"/>
        </w:rPr>
        <w:t xml:space="preserve"> ее выполнением. </w:t>
      </w:r>
    </w:p>
    <w:p w:rsidR="00B26C6F" w:rsidRPr="002B02B5" w:rsidRDefault="00B26C6F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2B5">
        <w:rPr>
          <w:rFonts w:ascii="Times New Roman" w:hAnsi="Times New Roman" w:cs="Times New Roman"/>
          <w:b/>
          <w:sz w:val="24"/>
          <w:szCs w:val="24"/>
        </w:rPr>
        <w:t xml:space="preserve">Обучающая </w:t>
      </w:r>
      <w:r w:rsidRPr="002B02B5">
        <w:rPr>
          <w:rFonts w:ascii="Times New Roman" w:hAnsi="Times New Roman" w:cs="Times New Roman"/>
          <w:sz w:val="24"/>
          <w:szCs w:val="24"/>
        </w:rPr>
        <w:t xml:space="preserve">функция преподавателя состоит в том, что он объясняет, </w:t>
      </w:r>
      <w:r w:rsidR="00F56BFC" w:rsidRPr="002B02B5">
        <w:rPr>
          <w:rFonts w:ascii="Times New Roman" w:hAnsi="Times New Roman" w:cs="Times New Roman"/>
          <w:sz w:val="24"/>
          <w:szCs w:val="24"/>
        </w:rPr>
        <w:t>разъясняет</w:t>
      </w:r>
      <w:r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F56BFC" w:rsidRPr="002B02B5">
        <w:rPr>
          <w:rFonts w:ascii="Times New Roman" w:hAnsi="Times New Roman" w:cs="Times New Roman"/>
          <w:sz w:val="24"/>
          <w:szCs w:val="24"/>
        </w:rPr>
        <w:t>сообщает</w:t>
      </w:r>
      <w:r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F56BFC" w:rsidRPr="002B02B5">
        <w:rPr>
          <w:rFonts w:ascii="Times New Roman" w:hAnsi="Times New Roman" w:cs="Times New Roman"/>
          <w:sz w:val="24"/>
          <w:szCs w:val="24"/>
        </w:rPr>
        <w:t>комментирует</w:t>
      </w:r>
      <w:r w:rsidRPr="002B02B5">
        <w:rPr>
          <w:rFonts w:ascii="Times New Roman" w:hAnsi="Times New Roman" w:cs="Times New Roman"/>
          <w:sz w:val="24"/>
          <w:szCs w:val="24"/>
        </w:rPr>
        <w:t xml:space="preserve">, корректирует и тем самым </w:t>
      </w:r>
      <w:r w:rsidR="00F56BFC" w:rsidRPr="002B02B5">
        <w:rPr>
          <w:rFonts w:ascii="Times New Roman" w:hAnsi="Times New Roman" w:cs="Times New Roman"/>
          <w:sz w:val="24"/>
          <w:szCs w:val="24"/>
        </w:rPr>
        <w:t>обогащает</w:t>
      </w:r>
      <w:r w:rsidRPr="002B02B5">
        <w:rPr>
          <w:rFonts w:ascii="Times New Roman" w:hAnsi="Times New Roman" w:cs="Times New Roman"/>
          <w:sz w:val="24"/>
          <w:szCs w:val="24"/>
        </w:rPr>
        <w:t xml:space="preserve"> знание учащегося по изучаемому языку и через этот язык </w:t>
      </w:r>
      <w:r w:rsidR="00F56BFC" w:rsidRPr="002B02B5">
        <w:rPr>
          <w:rFonts w:ascii="Times New Roman" w:hAnsi="Times New Roman" w:cs="Times New Roman"/>
          <w:sz w:val="24"/>
          <w:szCs w:val="24"/>
        </w:rPr>
        <w:t>(</w:t>
      </w:r>
      <w:r w:rsidRPr="002B02B5">
        <w:rPr>
          <w:rFonts w:ascii="Times New Roman" w:hAnsi="Times New Roman" w:cs="Times New Roman"/>
          <w:sz w:val="24"/>
          <w:szCs w:val="24"/>
        </w:rPr>
        <w:t xml:space="preserve">у него расширяется словарный запас, знания по сочетанию слов, реалий и т.п.) </w:t>
      </w:r>
      <w:r w:rsidR="00F56BFC" w:rsidRPr="002B02B5">
        <w:rPr>
          <w:rFonts w:ascii="Times New Roman" w:hAnsi="Times New Roman" w:cs="Times New Roman"/>
          <w:sz w:val="24"/>
          <w:szCs w:val="24"/>
        </w:rPr>
        <w:t>и возможности практически пользоваться ими в устной и письменной формах коммуникаций.</w:t>
      </w:r>
      <w:proofErr w:type="gramEnd"/>
    </w:p>
    <w:p w:rsidR="00D55EB5" w:rsidRPr="002B02B5" w:rsidRDefault="00133DF6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2B5">
        <w:rPr>
          <w:rFonts w:ascii="Times New Roman" w:hAnsi="Times New Roman" w:cs="Times New Roman"/>
          <w:b/>
          <w:sz w:val="24"/>
          <w:szCs w:val="24"/>
        </w:rPr>
        <w:t>Контролирующая</w:t>
      </w:r>
      <w:r w:rsidRPr="002B02B5">
        <w:rPr>
          <w:rFonts w:ascii="Times New Roman" w:hAnsi="Times New Roman" w:cs="Times New Roman"/>
          <w:sz w:val="24"/>
          <w:szCs w:val="24"/>
        </w:rPr>
        <w:t xml:space="preserve"> функция преподавателя </w:t>
      </w:r>
      <w:r w:rsidR="00D55EB5" w:rsidRPr="002B02B5">
        <w:rPr>
          <w:rFonts w:ascii="Times New Roman" w:hAnsi="Times New Roman" w:cs="Times New Roman"/>
          <w:sz w:val="24"/>
          <w:szCs w:val="24"/>
        </w:rPr>
        <w:t>проявляется</w:t>
      </w:r>
      <w:r w:rsidRPr="002B02B5">
        <w:rPr>
          <w:rFonts w:ascii="Times New Roman" w:hAnsi="Times New Roman" w:cs="Times New Roman"/>
          <w:sz w:val="24"/>
          <w:szCs w:val="24"/>
        </w:rPr>
        <w:t xml:space="preserve"> при ознакомлении учащегося с учебным материалом (понял – не понял, как понял); при  выполнении им тренировки (правильно – неправильно, что неправильно); в ходе применения изучаемого языка (коммуникативная функция выполнена – не выполнена, что конкретно мешало тому, в какой мере не выполнена (выполнена), что мешало тому, чтобы акт коммуникации состоялся, например при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 этому мешали пробелы в знании </w:t>
      </w:r>
      <w:r w:rsidR="00D55EB5" w:rsidRPr="002B02B5">
        <w:rPr>
          <w:rFonts w:ascii="Times New Roman" w:hAnsi="Times New Roman" w:cs="Times New Roman"/>
          <w:sz w:val="24"/>
          <w:szCs w:val="24"/>
        </w:rPr>
        <w:t>лексики</w:t>
      </w:r>
      <w:r w:rsidRPr="002B02B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B02B5">
        <w:rPr>
          <w:rFonts w:ascii="Times New Roman" w:hAnsi="Times New Roman" w:cs="Times New Roman"/>
          <w:sz w:val="24"/>
          <w:szCs w:val="24"/>
        </w:rPr>
        <w:t xml:space="preserve"> Преподаватель рассчитывал на то, что в предлагаемом тексте для прослушивания нет для учащихся незнакомых слов, а оказалось, что некоторые слова, и как раз те из них, которые несут основную смысловую</w:t>
      </w:r>
      <w:r w:rsidR="00D55EB5" w:rsidRPr="002B02B5">
        <w:rPr>
          <w:rFonts w:ascii="Times New Roman" w:hAnsi="Times New Roman" w:cs="Times New Roman"/>
          <w:sz w:val="24"/>
          <w:szCs w:val="24"/>
        </w:rPr>
        <w:t xml:space="preserve"> нагрузку, ими забыты. При чтении про себя понимание не наступило из-за недостаточного знания предмета сообщения. При высказывании учащиеся не поняли, потому что он допускал грубые языковые ошибки в речи, или понимание было затруднено из-за алогичности построения его высказывания.</w:t>
      </w:r>
    </w:p>
    <w:p w:rsidR="000D0756" w:rsidRPr="002B02B5" w:rsidRDefault="00D55EB5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Теперь посмотрим, в чем заключается каждая из указанных функций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2B02B5">
        <w:rPr>
          <w:rFonts w:ascii="Times New Roman" w:hAnsi="Times New Roman" w:cs="Times New Roman"/>
          <w:sz w:val="24"/>
          <w:szCs w:val="24"/>
        </w:rPr>
        <w:t>.</w:t>
      </w:r>
      <w:r w:rsidR="004F2669" w:rsidRPr="002B0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0C7A" w:rsidRPr="002B02B5">
        <w:rPr>
          <w:rFonts w:ascii="Times New Roman" w:hAnsi="Times New Roman" w:cs="Times New Roman"/>
          <w:sz w:val="24"/>
          <w:szCs w:val="24"/>
        </w:rPr>
        <w:t xml:space="preserve">Так, </w:t>
      </w:r>
      <w:r w:rsidR="00800C7A" w:rsidRPr="002B02B5">
        <w:rPr>
          <w:rFonts w:ascii="Times New Roman" w:hAnsi="Times New Roman" w:cs="Times New Roman"/>
          <w:b/>
          <w:sz w:val="24"/>
          <w:szCs w:val="24"/>
        </w:rPr>
        <w:t>ознакомление</w:t>
      </w:r>
      <w:r w:rsidR="00800C7A" w:rsidRPr="002B02B5">
        <w:rPr>
          <w:rFonts w:ascii="Times New Roman" w:hAnsi="Times New Roman" w:cs="Times New Roman"/>
          <w:sz w:val="24"/>
          <w:szCs w:val="24"/>
        </w:rPr>
        <w:t xml:space="preserve"> с учебным материалом является первой необходимой ступенью в овладении им. Учащийся должен понять </w:t>
      </w:r>
      <w:r w:rsidR="00800C7A" w:rsidRPr="002B02B5">
        <w:rPr>
          <w:rFonts w:ascii="Times New Roman" w:hAnsi="Times New Roman" w:cs="Times New Roman"/>
          <w:b/>
          <w:sz w:val="24"/>
          <w:szCs w:val="24"/>
        </w:rPr>
        <w:t xml:space="preserve">форму </w:t>
      </w:r>
      <w:r w:rsidR="00800C7A" w:rsidRPr="002B02B5">
        <w:rPr>
          <w:rFonts w:ascii="Times New Roman" w:hAnsi="Times New Roman" w:cs="Times New Roman"/>
          <w:sz w:val="24"/>
          <w:szCs w:val="24"/>
        </w:rPr>
        <w:t>(правильно ее услышать или увидеть, то есть прочитать),</w:t>
      </w:r>
      <w:r w:rsidR="00800C7A" w:rsidRPr="002B02B5">
        <w:rPr>
          <w:rFonts w:ascii="Times New Roman" w:hAnsi="Times New Roman" w:cs="Times New Roman"/>
          <w:b/>
          <w:sz w:val="24"/>
          <w:szCs w:val="24"/>
        </w:rPr>
        <w:t xml:space="preserve"> значение</w:t>
      </w:r>
      <w:r w:rsidR="00800C7A" w:rsidRPr="002B02B5">
        <w:rPr>
          <w:rFonts w:ascii="Times New Roman" w:hAnsi="Times New Roman" w:cs="Times New Roman"/>
          <w:sz w:val="24"/>
          <w:szCs w:val="24"/>
        </w:rPr>
        <w:t xml:space="preserve"> (соотнести с предметом, явлением, действием и т.п., им обозначением</w:t>
      </w:r>
      <w:r w:rsidR="00A86504" w:rsidRPr="002B02B5">
        <w:rPr>
          <w:rFonts w:ascii="Times New Roman" w:hAnsi="Times New Roman" w:cs="Times New Roman"/>
          <w:sz w:val="24"/>
          <w:szCs w:val="24"/>
        </w:rPr>
        <w:t xml:space="preserve">) и </w:t>
      </w:r>
      <w:r w:rsidR="00A86504" w:rsidRPr="002B02B5">
        <w:rPr>
          <w:rFonts w:ascii="Times New Roman" w:hAnsi="Times New Roman" w:cs="Times New Roman"/>
          <w:b/>
          <w:sz w:val="24"/>
          <w:szCs w:val="24"/>
        </w:rPr>
        <w:t>употребление</w:t>
      </w:r>
      <w:r w:rsidR="00A86504" w:rsidRPr="002B02B5">
        <w:rPr>
          <w:rFonts w:ascii="Times New Roman" w:hAnsi="Times New Roman" w:cs="Times New Roman"/>
          <w:sz w:val="24"/>
          <w:szCs w:val="24"/>
        </w:rPr>
        <w:t xml:space="preserve"> (как сочетается с другими языковыми единицами, в каких ситуациях употребляется, какие коммуникативные задачи можно решать с его помощью), будь то слово, словосочетание, грамматическая</w:t>
      </w:r>
      <w:proofErr w:type="gramEnd"/>
      <w:r w:rsidR="00A86504" w:rsidRPr="002B02B5">
        <w:rPr>
          <w:rFonts w:ascii="Times New Roman" w:hAnsi="Times New Roman" w:cs="Times New Roman"/>
          <w:sz w:val="24"/>
          <w:szCs w:val="24"/>
        </w:rPr>
        <w:t xml:space="preserve"> структура. Однако понимания учебного материала недостаточно. Необходима </w:t>
      </w:r>
      <w:r w:rsidR="00A86504" w:rsidRPr="002B02B5">
        <w:rPr>
          <w:rFonts w:ascii="Times New Roman" w:hAnsi="Times New Roman" w:cs="Times New Roman"/>
          <w:b/>
          <w:sz w:val="24"/>
          <w:szCs w:val="24"/>
        </w:rPr>
        <w:t>тренировка</w:t>
      </w:r>
      <w:r w:rsidR="00A86504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DF2AB7" w:rsidRPr="002B02B5">
        <w:rPr>
          <w:rFonts w:ascii="Times New Roman" w:hAnsi="Times New Roman" w:cs="Times New Roman"/>
          <w:sz w:val="24"/>
          <w:szCs w:val="24"/>
        </w:rPr>
        <w:t xml:space="preserve">предусматривающая многократную </w:t>
      </w:r>
      <w:r w:rsidR="00DF2AB7" w:rsidRPr="002B02B5">
        <w:rPr>
          <w:rFonts w:ascii="Times New Roman" w:hAnsi="Times New Roman" w:cs="Times New Roman"/>
          <w:sz w:val="24"/>
          <w:szCs w:val="24"/>
        </w:rPr>
        <w:lastRenderedPageBreak/>
        <w:t xml:space="preserve">«встречу» с учебным материалом, «прохождение» его через слуховой, </w:t>
      </w:r>
      <w:proofErr w:type="spellStart"/>
      <w:r w:rsidR="00DF2AB7" w:rsidRPr="002B02B5">
        <w:rPr>
          <w:rFonts w:ascii="Times New Roman" w:hAnsi="Times New Roman" w:cs="Times New Roman"/>
          <w:sz w:val="24"/>
          <w:szCs w:val="24"/>
        </w:rPr>
        <w:t>речедвигательный</w:t>
      </w:r>
      <w:proofErr w:type="spellEnd"/>
      <w:r w:rsidR="00DF2AB7" w:rsidRPr="002B02B5">
        <w:rPr>
          <w:rFonts w:ascii="Times New Roman" w:hAnsi="Times New Roman" w:cs="Times New Roman"/>
          <w:sz w:val="24"/>
          <w:szCs w:val="24"/>
        </w:rPr>
        <w:t xml:space="preserve"> и зрительный анализатор, обеспечивающие </w:t>
      </w:r>
      <w:r w:rsidR="000D0756" w:rsidRPr="002B02B5">
        <w:rPr>
          <w:rFonts w:ascii="Times New Roman" w:hAnsi="Times New Roman" w:cs="Times New Roman"/>
          <w:sz w:val="24"/>
          <w:szCs w:val="24"/>
        </w:rPr>
        <w:t>запечатление</w:t>
      </w:r>
      <w:r w:rsidR="00DF2AB7" w:rsidRPr="002B02B5">
        <w:rPr>
          <w:rFonts w:ascii="Times New Roman" w:hAnsi="Times New Roman" w:cs="Times New Roman"/>
          <w:sz w:val="24"/>
          <w:szCs w:val="24"/>
        </w:rPr>
        <w:t xml:space="preserve"> материала, удержание его памяти. </w:t>
      </w:r>
      <w:r w:rsidR="000D0756" w:rsidRPr="002B02B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0D0756" w:rsidRPr="002B02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0756" w:rsidRPr="002B02B5">
        <w:rPr>
          <w:rFonts w:ascii="Times New Roman" w:hAnsi="Times New Roman" w:cs="Times New Roman"/>
          <w:sz w:val="24"/>
          <w:szCs w:val="24"/>
        </w:rPr>
        <w:t>наконец,</w:t>
      </w:r>
      <w:r w:rsidR="000D0756" w:rsidRPr="002B02B5">
        <w:rPr>
          <w:rFonts w:ascii="Times New Roman" w:hAnsi="Times New Roman" w:cs="Times New Roman"/>
          <w:b/>
          <w:sz w:val="24"/>
          <w:szCs w:val="24"/>
        </w:rPr>
        <w:t xml:space="preserve"> применение</w:t>
      </w:r>
      <w:r w:rsidR="000D0756" w:rsidRPr="002B02B5">
        <w:rPr>
          <w:rFonts w:ascii="Times New Roman" w:hAnsi="Times New Roman" w:cs="Times New Roman"/>
          <w:sz w:val="24"/>
          <w:szCs w:val="24"/>
        </w:rPr>
        <w:t xml:space="preserve"> изучаемого языка в коммуникативных целях в устной и письменной речи.</w:t>
      </w:r>
    </w:p>
    <w:p w:rsidR="00D55EB5" w:rsidRPr="002B02B5" w:rsidRDefault="000D0756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Из сказанного становится очевидней тесное взаимодействие </w:t>
      </w:r>
      <w:r w:rsidR="00E22338" w:rsidRPr="002B02B5">
        <w:rPr>
          <w:rFonts w:ascii="Times New Roman" w:hAnsi="Times New Roman" w:cs="Times New Roman"/>
          <w:sz w:val="24"/>
          <w:szCs w:val="24"/>
        </w:rPr>
        <w:t>обучаемого</w:t>
      </w:r>
      <w:r w:rsidRPr="002B02B5">
        <w:rPr>
          <w:rFonts w:ascii="Times New Roman" w:hAnsi="Times New Roman" w:cs="Times New Roman"/>
          <w:sz w:val="24"/>
          <w:szCs w:val="24"/>
        </w:rPr>
        <w:t xml:space="preserve"> и </w:t>
      </w:r>
      <w:r w:rsidR="00E22338" w:rsidRPr="002B02B5">
        <w:rPr>
          <w:rFonts w:ascii="Times New Roman" w:hAnsi="Times New Roman" w:cs="Times New Roman"/>
          <w:sz w:val="24"/>
          <w:szCs w:val="24"/>
        </w:rPr>
        <w:t>обучающегося</w:t>
      </w:r>
      <w:r w:rsidRPr="002B02B5">
        <w:rPr>
          <w:rFonts w:ascii="Times New Roman" w:hAnsi="Times New Roman" w:cs="Times New Roman"/>
          <w:sz w:val="24"/>
          <w:szCs w:val="24"/>
        </w:rPr>
        <w:t xml:space="preserve"> в учебном процессе, что должно определять методы работы преподавателя и учащегося. Методы, используемые преподавателем, должны отражать его организующую, обучающую и контро</w:t>
      </w:r>
      <w:r w:rsidR="00E22338" w:rsidRPr="002B02B5">
        <w:rPr>
          <w:rFonts w:ascii="Times New Roman" w:hAnsi="Times New Roman" w:cs="Times New Roman"/>
          <w:sz w:val="24"/>
          <w:szCs w:val="24"/>
        </w:rPr>
        <w:t>лирующую функции и обеспечивать</w:t>
      </w:r>
      <w:r w:rsidRPr="002B02B5">
        <w:rPr>
          <w:rFonts w:ascii="Times New Roman" w:hAnsi="Times New Roman" w:cs="Times New Roman"/>
          <w:sz w:val="24"/>
          <w:szCs w:val="24"/>
        </w:rPr>
        <w:t xml:space="preserve"> учащемуся возможность ознакомления, тренировки и применения учебного материала и,</w:t>
      </w:r>
      <w:r w:rsidR="00286079" w:rsidRPr="002B02B5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E22338" w:rsidRPr="002B02B5">
        <w:rPr>
          <w:rFonts w:ascii="Times New Roman" w:hAnsi="Times New Roman" w:cs="Times New Roman"/>
          <w:sz w:val="24"/>
          <w:szCs w:val="24"/>
        </w:rPr>
        <w:t>достижения</w:t>
      </w:r>
      <w:r w:rsidR="00286079" w:rsidRPr="002B02B5">
        <w:rPr>
          <w:rFonts w:ascii="Times New Roman" w:hAnsi="Times New Roman" w:cs="Times New Roman"/>
          <w:sz w:val="24"/>
          <w:szCs w:val="24"/>
        </w:rPr>
        <w:t xml:space="preserve"> стоящих перед ним целей в изучении иностранного языка. В совокупности они </w:t>
      </w:r>
      <w:r w:rsidR="00E22338" w:rsidRPr="002B02B5">
        <w:rPr>
          <w:rFonts w:ascii="Times New Roman" w:hAnsi="Times New Roman" w:cs="Times New Roman"/>
          <w:sz w:val="24"/>
          <w:szCs w:val="24"/>
        </w:rPr>
        <w:t>призваны</w:t>
      </w:r>
      <w:r w:rsidR="00286079" w:rsidRPr="002B02B5">
        <w:rPr>
          <w:rFonts w:ascii="Times New Roman" w:hAnsi="Times New Roman" w:cs="Times New Roman"/>
          <w:sz w:val="24"/>
          <w:szCs w:val="24"/>
        </w:rPr>
        <w:t xml:space="preserve"> стимулировать учение и вести учащегося по пути овладения этим предметом. Метод можно определить как способ управления учением учащегося; «он выступает в качестве основного структурно-функционального компонента деятельности преподавателя и учащегося». Представляется правомерным в деятельности преподавателя и учащихся выделять основные и сопутствующие методы. </w:t>
      </w:r>
      <w:proofErr w:type="gramStart"/>
      <w:r w:rsidR="00286079" w:rsidRPr="002B02B5">
        <w:rPr>
          <w:rFonts w:ascii="Times New Roman" w:hAnsi="Times New Roman" w:cs="Times New Roman"/>
          <w:sz w:val="24"/>
          <w:szCs w:val="24"/>
        </w:rPr>
        <w:t>Поскольку мы выделяли три о</w:t>
      </w:r>
      <w:r w:rsidR="00E22338" w:rsidRPr="002B02B5">
        <w:rPr>
          <w:rFonts w:ascii="Times New Roman" w:hAnsi="Times New Roman" w:cs="Times New Roman"/>
          <w:sz w:val="24"/>
          <w:szCs w:val="24"/>
        </w:rPr>
        <w:t>сновные функции, выполняемые об</w:t>
      </w:r>
      <w:r w:rsidR="00286079" w:rsidRPr="002B02B5">
        <w:rPr>
          <w:rFonts w:ascii="Times New Roman" w:hAnsi="Times New Roman" w:cs="Times New Roman"/>
          <w:sz w:val="24"/>
          <w:szCs w:val="24"/>
        </w:rPr>
        <w:t>учаемым</w:t>
      </w:r>
      <w:r w:rsidR="00E22338" w:rsidRPr="002B02B5">
        <w:rPr>
          <w:rFonts w:ascii="Times New Roman" w:hAnsi="Times New Roman" w:cs="Times New Roman"/>
          <w:sz w:val="24"/>
          <w:szCs w:val="24"/>
        </w:rPr>
        <w:t xml:space="preserve">: ознакомление, тренировка и применение, а преподаватель призван организовывать и направлять учение учащегося, то к </w:t>
      </w:r>
      <w:r w:rsidR="00E22338" w:rsidRPr="002B02B5">
        <w:rPr>
          <w:rFonts w:ascii="Times New Roman" w:hAnsi="Times New Roman" w:cs="Times New Roman"/>
          <w:b/>
          <w:sz w:val="24"/>
          <w:szCs w:val="24"/>
        </w:rPr>
        <w:t>основным методам</w:t>
      </w:r>
      <w:r w:rsidR="00E22338" w:rsidRPr="002B02B5">
        <w:rPr>
          <w:rFonts w:ascii="Times New Roman" w:hAnsi="Times New Roman" w:cs="Times New Roman"/>
          <w:sz w:val="24"/>
          <w:szCs w:val="24"/>
        </w:rPr>
        <w:t xml:space="preserve"> следует отнести </w:t>
      </w:r>
      <w:r w:rsidR="00E22338" w:rsidRPr="002B02B5">
        <w:rPr>
          <w:rFonts w:ascii="Times New Roman" w:hAnsi="Times New Roman" w:cs="Times New Roman"/>
          <w:b/>
          <w:sz w:val="24"/>
          <w:szCs w:val="24"/>
        </w:rPr>
        <w:t>ознакомление</w:t>
      </w:r>
      <w:r w:rsidR="00E22338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E22338" w:rsidRPr="002B02B5">
        <w:rPr>
          <w:rFonts w:ascii="Times New Roman" w:hAnsi="Times New Roman" w:cs="Times New Roman"/>
          <w:b/>
          <w:sz w:val="24"/>
          <w:szCs w:val="24"/>
        </w:rPr>
        <w:t>тренировку</w:t>
      </w:r>
      <w:r w:rsidR="00E22338" w:rsidRPr="002B02B5">
        <w:rPr>
          <w:rFonts w:ascii="Times New Roman" w:hAnsi="Times New Roman" w:cs="Times New Roman"/>
          <w:sz w:val="24"/>
          <w:szCs w:val="24"/>
        </w:rPr>
        <w:t xml:space="preserve"> и </w:t>
      </w:r>
      <w:r w:rsidR="00E22338" w:rsidRPr="002B02B5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E22338" w:rsidRPr="002B02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2338" w:rsidRPr="002B02B5">
        <w:rPr>
          <w:rFonts w:ascii="Times New Roman" w:hAnsi="Times New Roman" w:cs="Times New Roman"/>
          <w:sz w:val="24"/>
          <w:szCs w:val="24"/>
        </w:rPr>
        <w:t xml:space="preserve"> Сопутствующим, поскольку он присутствует в каждом из основных методов, является контроль, включающий коррекцию и оценку.</w:t>
      </w:r>
    </w:p>
    <w:p w:rsidR="00E22338" w:rsidRPr="002B02B5" w:rsidRDefault="00E22338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В деятельности учащегося основными методами учения также является </w:t>
      </w:r>
      <w:r w:rsidRPr="002B02B5">
        <w:rPr>
          <w:rFonts w:ascii="Times New Roman" w:hAnsi="Times New Roman" w:cs="Times New Roman"/>
          <w:b/>
          <w:sz w:val="24"/>
          <w:szCs w:val="24"/>
        </w:rPr>
        <w:t>ознакомление</w:t>
      </w:r>
      <w:r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Pr="002B02B5">
        <w:rPr>
          <w:rFonts w:ascii="Times New Roman" w:hAnsi="Times New Roman" w:cs="Times New Roman"/>
          <w:b/>
          <w:sz w:val="24"/>
          <w:szCs w:val="24"/>
        </w:rPr>
        <w:t>тренировка</w:t>
      </w:r>
      <w:r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Pr="002B02B5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2B02B5">
        <w:rPr>
          <w:rFonts w:ascii="Times New Roman" w:hAnsi="Times New Roman" w:cs="Times New Roman"/>
          <w:sz w:val="24"/>
          <w:szCs w:val="24"/>
        </w:rPr>
        <w:t xml:space="preserve">. В психологическом плане эти методы – ознакомление, тренировка, применение, являясь путями достижения поставленной цели, указывают и на этап работы по усвоению учебного материала. К сопутствующим методам следует отнести самоконтроль,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самоккорекцию</w:t>
      </w:r>
      <w:proofErr w:type="spellEnd"/>
      <w:r w:rsidR="0092137A" w:rsidRPr="002B02B5">
        <w:rPr>
          <w:rFonts w:ascii="Times New Roman" w:hAnsi="Times New Roman" w:cs="Times New Roman"/>
          <w:sz w:val="24"/>
          <w:szCs w:val="24"/>
        </w:rPr>
        <w:t>.</w:t>
      </w:r>
    </w:p>
    <w:p w:rsidR="00FD336B" w:rsidRPr="002B02B5" w:rsidRDefault="00FD336B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Со стороны учащегося ознакомление с «порцией»</w:t>
      </w:r>
      <w:r w:rsidR="00222F61" w:rsidRPr="002B02B5">
        <w:rPr>
          <w:rFonts w:ascii="Times New Roman" w:hAnsi="Times New Roman" w:cs="Times New Roman"/>
          <w:sz w:val="24"/>
          <w:szCs w:val="24"/>
        </w:rPr>
        <w:t xml:space="preserve"> учебного материала (это могут </w:t>
      </w:r>
      <w:r w:rsidRPr="002B02B5">
        <w:rPr>
          <w:rFonts w:ascii="Times New Roman" w:hAnsi="Times New Roman" w:cs="Times New Roman"/>
          <w:sz w:val="24"/>
          <w:szCs w:val="24"/>
        </w:rPr>
        <w:t xml:space="preserve">быть слова, </w:t>
      </w:r>
      <w:r w:rsidR="00222F61" w:rsidRPr="002B02B5">
        <w:rPr>
          <w:rFonts w:ascii="Times New Roman" w:hAnsi="Times New Roman" w:cs="Times New Roman"/>
          <w:sz w:val="24"/>
          <w:szCs w:val="24"/>
        </w:rPr>
        <w:t>сочетания</w:t>
      </w:r>
      <w:r w:rsidRPr="002B02B5">
        <w:rPr>
          <w:rFonts w:ascii="Times New Roman" w:hAnsi="Times New Roman" w:cs="Times New Roman"/>
          <w:sz w:val="24"/>
          <w:szCs w:val="24"/>
        </w:rPr>
        <w:t xml:space="preserve"> слов, грамматическая структура, представляемые в речевых единицах разной протяженности от словосочетания или предложения текста) осуществляется при слуховом или зрительном восприятии речи или же и при том, и при другом</w:t>
      </w:r>
      <w:r w:rsidR="00222F61" w:rsidRPr="002B02B5">
        <w:rPr>
          <w:rFonts w:ascii="Times New Roman" w:hAnsi="Times New Roman" w:cs="Times New Roman"/>
          <w:sz w:val="24"/>
          <w:szCs w:val="24"/>
        </w:rPr>
        <w:t xml:space="preserve"> одновременно. В первом случае учащиеся слушают звучащую речь, во втором – видит написанное, то есть читает, в третьем – слушает и читает. Как слуховое, так и зрительное восприятие учебного материала может подкрепляться зрительным восприятием предмета, действия явления, ситуации и т.д. и разъясняться учащемуся, что обеспечивает сознание через чувственное и смысловое содержание восприятия. </w:t>
      </w:r>
      <w:r w:rsidR="009D6EB0" w:rsidRPr="002B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338" w:rsidRPr="002B02B5" w:rsidRDefault="009D6EB0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Со </w:t>
      </w:r>
      <w:r w:rsidR="00DF1824" w:rsidRPr="002B02B5">
        <w:rPr>
          <w:rFonts w:ascii="Times New Roman" w:hAnsi="Times New Roman" w:cs="Times New Roman"/>
          <w:sz w:val="24"/>
          <w:szCs w:val="24"/>
        </w:rPr>
        <w:t>стороны</w:t>
      </w:r>
      <w:r w:rsidRPr="002B02B5">
        <w:rPr>
          <w:rFonts w:ascii="Times New Roman" w:hAnsi="Times New Roman" w:cs="Times New Roman"/>
          <w:sz w:val="24"/>
          <w:szCs w:val="24"/>
        </w:rPr>
        <w:t xml:space="preserve"> преподавателя организация ознакомления с «порцией» включает, во-первых, показ. Показ адресуется главным образом к чувственному восприятию учащихся (слуховому, зрительному, моторному). Преподаватель может просто показать, например, предмет, действие и т.д. и назвать его на английском языке или показать произнесение звука, слова, словосочетаний слов. Он может изобразить ситуацию рисунком на доске, «создать» ее на столе, на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, магнитной доске и т.д., сопровождая </w:t>
      </w:r>
      <w:r w:rsidR="00852F7F" w:rsidRPr="002B02B5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2B02B5">
        <w:rPr>
          <w:rFonts w:ascii="Times New Roman" w:hAnsi="Times New Roman" w:cs="Times New Roman"/>
          <w:sz w:val="24"/>
          <w:szCs w:val="24"/>
        </w:rPr>
        <w:t xml:space="preserve"> высказываниями на английском языке. Преподаватель может сопровождать показ некоторыми пояснениями. Во-вторых, объяснение, побуждающее обучающегося к размышлению, необходи</w:t>
      </w:r>
      <w:r w:rsidR="0037508F" w:rsidRPr="002B02B5">
        <w:rPr>
          <w:rFonts w:ascii="Times New Roman" w:hAnsi="Times New Roman" w:cs="Times New Roman"/>
          <w:sz w:val="24"/>
          <w:szCs w:val="24"/>
        </w:rPr>
        <w:t>мо и достаточно для понимания и осознания воспринимаемого материала в целях его последующей осмысленной тренировки и применения.</w:t>
      </w:r>
      <w:r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52F7F" w:rsidRPr="002B02B5">
        <w:rPr>
          <w:rFonts w:ascii="Times New Roman" w:hAnsi="Times New Roman" w:cs="Times New Roman"/>
          <w:sz w:val="24"/>
          <w:szCs w:val="24"/>
        </w:rPr>
        <w:t>Так, например, при ознакомлении учащихся со степенями сравнения имен прилагательных в английском языке можно использовать правило. На сопоставлении внутри английского</w:t>
      </w:r>
      <w:r w:rsidR="00582EFE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языка можно построить объяснение времен </w:t>
      </w:r>
      <w:r w:rsidR="00852F7F" w:rsidRPr="002B02B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52F7F" w:rsidRPr="002B02B5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52F7F" w:rsidRPr="002B02B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52F7F" w:rsidRPr="002B02B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52F7F" w:rsidRPr="002B02B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и т.д. Организуя ознакомление, преподаватель определяет источник </w:t>
      </w:r>
      <w:r w:rsidR="00582EFE" w:rsidRPr="002B02B5">
        <w:rPr>
          <w:rFonts w:ascii="Times New Roman" w:hAnsi="Times New Roman" w:cs="Times New Roman"/>
          <w:sz w:val="24"/>
          <w:szCs w:val="24"/>
        </w:rPr>
        <w:t>информации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; это </w:t>
      </w:r>
      <w:r w:rsidR="00582EFE" w:rsidRPr="002B02B5">
        <w:rPr>
          <w:rFonts w:ascii="Times New Roman" w:hAnsi="Times New Roman" w:cs="Times New Roman"/>
          <w:sz w:val="24"/>
          <w:szCs w:val="24"/>
        </w:rPr>
        <w:t>может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быть он сам: он показывает,</w:t>
      </w:r>
      <w:r w:rsidR="00582EFE" w:rsidRPr="002B02B5">
        <w:rPr>
          <w:rFonts w:ascii="Times New Roman" w:hAnsi="Times New Roman" w:cs="Times New Roman"/>
          <w:sz w:val="24"/>
          <w:szCs w:val="24"/>
        </w:rPr>
        <w:t xml:space="preserve"> дает необходимые пояснения, </w:t>
      </w:r>
      <w:r w:rsidR="00582EFE" w:rsidRPr="002B02B5"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ъяснения. Преподаватель может в помощь себе </w:t>
      </w:r>
      <w:r w:rsidR="00582EFE" w:rsidRPr="002B02B5">
        <w:rPr>
          <w:rFonts w:ascii="Times New Roman" w:hAnsi="Times New Roman" w:cs="Times New Roman"/>
          <w:sz w:val="24"/>
          <w:szCs w:val="24"/>
        </w:rPr>
        <w:t>привлечь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различные средства наглядности, включая технические средства: магнитофон, компьютер и интернет. Источником </w:t>
      </w:r>
      <w:r w:rsidR="00582EFE" w:rsidRPr="002B02B5">
        <w:rPr>
          <w:rFonts w:ascii="Times New Roman" w:hAnsi="Times New Roman" w:cs="Times New Roman"/>
          <w:sz w:val="24"/>
          <w:szCs w:val="24"/>
        </w:rPr>
        <w:t>информации могут б</w:t>
      </w:r>
      <w:r w:rsidR="00852F7F" w:rsidRPr="002B02B5">
        <w:rPr>
          <w:rFonts w:ascii="Times New Roman" w:hAnsi="Times New Roman" w:cs="Times New Roman"/>
          <w:sz w:val="24"/>
          <w:szCs w:val="24"/>
        </w:rPr>
        <w:t>ыть сами ТСО. В этом случае преподаватель организует работу учащихся в лингафонном</w:t>
      </w:r>
      <w:r w:rsidR="00582EFE" w:rsidRPr="002B02B5">
        <w:rPr>
          <w:rFonts w:ascii="Times New Roman" w:hAnsi="Times New Roman" w:cs="Times New Roman"/>
          <w:sz w:val="24"/>
          <w:szCs w:val="24"/>
        </w:rPr>
        <w:t xml:space="preserve"> каб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инете. </w:t>
      </w:r>
      <w:r w:rsidR="00582EFE" w:rsidRPr="002B02B5">
        <w:rPr>
          <w:rFonts w:ascii="Times New Roman" w:hAnsi="Times New Roman" w:cs="Times New Roman"/>
          <w:sz w:val="24"/>
          <w:szCs w:val="24"/>
        </w:rPr>
        <w:t xml:space="preserve">Источником информации может быть учебник и книга для чтения. </w:t>
      </w:r>
      <w:proofErr w:type="gramStart"/>
      <w:r w:rsidR="00582EFE" w:rsidRPr="002B02B5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="00582EFE" w:rsidRPr="002B02B5">
        <w:rPr>
          <w:rFonts w:ascii="Times New Roman" w:hAnsi="Times New Roman" w:cs="Times New Roman"/>
          <w:sz w:val="24"/>
          <w:szCs w:val="24"/>
        </w:rPr>
        <w:t xml:space="preserve"> самостоятельно знакомиться с учебным материалом. В последних двух случаях преподаватель оставляет за собой лишь организующую функцию, а обучающую передает соответственно ТСО и учебнику или книге для чтения с последующим контролем. На начальном этапе в качестве источника информации выступает в основном сам преподаватель, учащиеся слышат и видят его.</w:t>
      </w:r>
      <w:r w:rsidR="00852F7F" w:rsidRPr="002B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EFE" w:rsidRPr="002B02B5" w:rsidRDefault="00582EFE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Возможность использовать различных источников информации в ознакомлении учащихся с новой порцией учебного матери</w:t>
      </w:r>
      <w:r w:rsidR="00DF1824" w:rsidRPr="002B02B5">
        <w:rPr>
          <w:rFonts w:ascii="Times New Roman" w:hAnsi="Times New Roman" w:cs="Times New Roman"/>
          <w:sz w:val="24"/>
          <w:szCs w:val="24"/>
        </w:rPr>
        <w:t>ала, естественно, усложняет раб</w:t>
      </w:r>
      <w:r w:rsidRPr="002B02B5">
        <w:rPr>
          <w:rFonts w:ascii="Times New Roman" w:hAnsi="Times New Roman" w:cs="Times New Roman"/>
          <w:sz w:val="24"/>
          <w:szCs w:val="24"/>
        </w:rPr>
        <w:t>оту преподавателя, так как ему нужно о</w:t>
      </w:r>
      <w:r w:rsidR="00DF1824" w:rsidRPr="002B02B5">
        <w:rPr>
          <w:rFonts w:ascii="Times New Roman" w:hAnsi="Times New Roman" w:cs="Times New Roman"/>
          <w:sz w:val="24"/>
          <w:szCs w:val="24"/>
        </w:rPr>
        <w:t>пределить место ознакомления обучаемого с учеб</w:t>
      </w:r>
      <w:r w:rsidRPr="002B02B5">
        <w:rPr>
          <w:rFonts w:ascii="Times New Roman" w:hAnsi="Times New Roman" w:cs="Times New Roman"/>
          <w:sz w:val="24"/>
          <w:szCs w:val="24"/>
        </w:rPr>
        <w:t xml:space="preserve">ным материалом, четко организовать его работу и проконтролировать ее.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 xml:space="preserve">Именно поэтому в практике обучения иностранным языкам чаще можно наблюдать </w:t>
      </w:r>
      <w:r w:rsidR="00DF1824" w:rsidRPr="002B02B5">
        <w:rPr>
          <w:rFonts w:ascii="Times New Roman" w:hAnsi="Times New Roman" w:cs="Times New Roman"/>
          <w:sz w:val="24"/>
          <w:szCs w:val="24"/>
        </w:rPr>
        <w:t>чрезмерную</w:t>
      </w:r>
      <w:r w:rsidRPr="002B02B5">
        <w:rPr>
          <w:rFonts w:ascii="Times New Roman" w:hAnsi="Times New Roman" w:cs="Times New Roman"/>
          <w:sz w:val="24"/>
          <w:szCs w:val="24"/>
        </w:rPr>
        <w:t xml:space="preserve"> активность преподавателя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, проявляющуюся не столько в организующей, сколько в обучающей функции: преподаватель объясняет то, что </w:t>
      </w:r>
      <w:r w:rsidR="00DF1824" w:rsidRPr="002B02B5">
        <w:rPr>
          <w:rFonts w:ascii="Times New Roman" w:hAnsi="Times New Roman" w:cs="Times New Roman"/>
          <w:sz w:val="24"/>
          <w:szCs w:val="24"/>
        </w:rPr>
        <w:t>учащимся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и так понятно, о чем они могут сами легко догадаться или найти и прочитать в учебнике.</w:t>
      </w:r>
      <w:proofErr w:type="gramEnd"/>
      <w:r w:rsidR="00341E25" w:rsidRPr="002B02B5">
        <w:rPr>
          <w:rFonts w:ascii="Times New Roman" w:hAnsi="Times New Roman" w:cs="Times New Roman"/>
          <w:sz w:val="24"/>
          <w:szCs w:val="24"/>
        </w:rPr>
        <w:t xml:space="preserve"> Он мало вовлекает учащихся в раскрытие закономерностей того или иного языкового явления, например, окончание –</w:t>
      </w:r>
      <w:proofErr w:type="spellStart"/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341E25" w:rsidRPr="002B02B5">
        <w:rPr>
          <w:rFonts w:ascii="Times New Roman" w:hAnsi="Times New Roman" w:cs="Times New Roman"/>
          <w:sz w:val="24"/>
          <w:szCs w:val="24"/>
        </w:rPr>
        <w:t xml:space="preserve"> в английском языке образует существительное от глагола, называющее деятеля: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helper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helps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.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learner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DF1824" w:rsidRPr="002B02B5">
        <w:rPr>
          <w:rFonts w:ascii="Times New Roman" w:hAnsi="Times New Roman" w:cs="Times New Roman"/>
          <w:sz w:val="24"/>
          <w:szCs w:val="24"/>
          <w:lang w:val="en-US"/>
        </w:rPr>
        <w:t>learns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 и т.д.; в выделение существенных признаков (ориентиров), знание которых необходимо, например, для правильного выбора глагола речи в английском языке (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341E25" w:rsidRPr="002B02B5">
        <w:rPr>
          <w:rFonts w:ascii="Times New Roman" w:hAnsi="Times New Roman" w:cs="Times New Roman"/>
          <w:sz w:val="24"/>
          <w:szCs w:val="24"/>
        </w:rPr>
        <w:t>,</w:t>
      </w:r>
      <w:r w:rsidR="00DF1824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  <w:lang w:val="en-US"/>
        </w:rPr>
        <w:t>say</w:t>
      </w:r>
      <w:proofErr w:type="gramStart"/>
      <w:r w:rsidR="00341E25" w:rsidRPr="002B02B5">
        <w:rPr>
          <w:rFonts w:ascii="Times New Roman" w:hAnsi="Times New Roman" w:cs="Times New Roman"/>
          <w:sz w:val="24"/>
          <w:szCs w:val="24"/>
        </w:rPr>
        <w:t>)для</w:t>
      </w:r>
      <w:proofErr w:type="gramEnd"/>
      <w:r w:rsidR="00341E25" w:rsidRPr="002B02B5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DF1824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341E25" w:rsidRPr="002B02B5">
        <w:rPr>
          <w:rFonts w:ascii="Times New Roman" w:hAnsi="Times New Roman" w:cs="Times New Roman"/>
          <w:sz w:val="24"/>
          <w:szCs w:val="24"/>
        </w:rPr>
        <w:t xml:space="preserve">сообщения в косвенной речи (таким ориентиром может быть наличие или отсутствие косвенного дополнения, то есть к кому обращена речь). </w:t>
      </w:r>
      <w:r w:rsidR="00DF1824" w:rsidRPr="002B02B5">
        <w:rPr>
          <w:rFonts w:ascii="Times New Roman" w:hAnsi="Times New Roman" w:cs="Times New Roman"/>
          <w:sz w:val="24"/>
          <w:szCs w:val="24"/>
        </w:rPr>
        <w:t>Книга для учителя призвана помочь преподавателю в организации ознакомления.</w:t>
      </w:r>
    </w:p>
    <w:p w:rsidR="00DF1824" w:rsidRPr="002B02B5" w:rsidRDefault="00DF1824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2B5">
        <w:rPr>
          <w:rFonts w:ascii="Times New Roman" w:hAnsi="Times New Roman" w:cs="Times New Roman"/>
          <w:sz w:val="24"/>
          <w:szCs w:val="24"/>
        </w:rPr>
        <w:t>Через показ и (или) объяснение</w:t>
      </w:r>
      <w:r w:rsidR="00092415" w:rsidRPr="002B02B5">
        <w:rPr>
          <w:rFonts w:ascii="Times New Roman" w:hAnsi="Times New Roman" w:cs="Times New Roman"/>
          <w:sz w:val="24"/>
          <w:szCs w:val="24"/>
        </w:rPr>
        <w:t xml:space="preserve"> осуществляется ознакомление учащегося с учебным материалом, понимание и сознание его, а также создается у обучаемого готовность к осуществлению тренировк</w:t>
      </w:r>
      <w:r w:rsidR="00C90664" w:rsidRPr="002B02B5">
        <w:rPr>
          <w:rFonts w:ascii="Times New Roman" w:hAnsi="Times New Roman" w:cs="Times New Roman"/>
          <w:sz w:val="24"/>
          <w:szCs w:val="24"/>
        </w:rPr>
        <w:t>и, позволяющей формировать необ</w:t>
      </w:r>
      <w:r w:rsidR="00092415" w:rsidRPr="002B02B5">
        <w:rPr>
          <w:rFonts w:ascii="Times New Roman" w:hAnsi="Times New Roman" w:cs="Times New Roman"/>
          <w:sz w:val="24"/>
          <w:szCs w:val="24"/>
        </w:rPr>
        <w:t>ходимые языковые и речевые навыки путем многократного воспроизведения соответствующих действий и операций с учебным материалом в создаваемых для этой цели учебных ситуациях.</w:t>
      </w:r>
      <w:proofErr w:type="gramEnd"/>
      <w:r w:rsidR="00092415" w:rsidRPr="002B02B5">
        <w:rPr>
          <w:rFonts w:ascii="Times New Roman" w:hAnsi="Times New Roman" w:cs="Times New Roman"/>
          <w:sz w:val="24"/>
          <w:szCs w:val="24"/>
        </w:rPr>
        <w:t xml:space="preserve"> Благодаря тренировке память учащегося </w:t>
      </w:r>
      <w:r w:rsidR="00C90664" w:rsidRPr="002B02B5">
        <w:rPr>
          <w:rFonts w:ascii="Times New Roman" w:hAnsi="Times New Roman" w:cs="Times New Roman"/>
          <w:sz w:val="24"/>
          <w:szCs w:val="24"/>
        </w:rPr>
        <w:t>обогащается</w:t>
      </w:r>
      <w:r w:rsidR="00092415" w:rsidRPr="002B02B5">
        <w:rPr>
          <w:rFonts w:ascii="Times New Roman" w:hAnsi="Times New Roman" w:cs="Times New Roman"/>
          <w:sz w:val="24"/>
          <w:szCs w:val="24"/>
        </w:rPr>
        <w:t xml:space="preserve"> новыми единицами языка (</w:t>
      </w:r>
      <w:r w:rsidR="00C90664" w:rsidRPr="002B02B5">
        <w:rPr>
          <w:rFonts w:ascii="Times New Roman" w:hAnsi="Times New Roman" w:cs="Times New Roman"/>
          <w:sz w:val="24"/>
          <w:szCs w:val="24"/>
        </w:rPr>
        <w:t>звуковыми</w:t>
      </w:r>
      <w:r w:rsidR="00092415" w:rsidRPr="002B02B5">
        <w:rPr>
          <w:rFonts w:ascii="Times New Roman" w:hAnsi="Times New Roman" w:cs="Times New Roman"/>
          <w:sz w:val="24"/>
          <w:szCs w:val="24"/>
        </w:rPr>
        <w:t xml:space="preserve">, словами, </w:t>
      </w:r>
      <w:r w:rsidR="00C90664" w:rsidRPr="002B02B5">
        <w:rPr>
          <w:rFonts w:ascii="Times New Roman" w:hAnsi="Times New Roman" w:cs="Times New Roman"/>
          <w:sz w:val="24"/>
          <w:szCs w:val="24"/>
        </w:rPr>
        <w:t>словосочетаниями</w:t>
      </w:r>
      <w:r w:rsidR="00092415" w:rsidRPr="002B02B5">
        <w:rPr>
          <w:rFonts w:ascii="Times New Roman" w:hAnsi="Times New Roman" w:cs="Times New Roman"/>
          <w:sz w:val="24"/>
          <w:szCs w:val="24"/>
        </w:rPr>
        <w:t>, схемами</w:t>
      </w:r>
      <w:r w:rsidR="00C90664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092415" w:rsidRPr="002B02B5">
        <w:rPr>
          <w:rFonts w:ascii="Times New Roman" w:hAnsi="Times New Roman" w:cs="Times New Roman"/>
          <w:sz w:val="24"/>
          <w:szCs w:val="24"/>
        </w:rPr>
        <w:t xml:space="preserve">построения высказываний или структурами) и вырабатывается автоматизм в их употреблении. Со </w:t>
      </w:r>
      <w:r w:rsidR="00C90664" w:rsidRPr="002B02B5">
        <w:rPr>
          <w:rFonts w:ascii="Times New Roman" w:hAnsi="Times New Roman" w:cs="Times New Roman"/>
          <w:sz w:val="24"/>
          <w:szCs w:val="24"/>
        </w:rPr>
        <w:t>стороны</w:t>
      </w:r>
      <w:r w:rsidR="00092415" w:rsidRPr="002B02B5">
        <w:rPr>
          <w:rFonts w:ascii="Times New Roman" w:hAnsi="Times New Roman" w:cs="Times New Roman"/>
          <w:sz w:val="24"/>
          <w:szCs w:val="24"/>
        </w:rPr>
        <w:t xml:space="preserve"> преподавателя требуется организовать целенаправленную тренировку учащегося в узнавании на слух или при чтении усва</w:t>
      </w:r>
      <w:r w:rsidR="00C90664" w:rsidRPr="002B02B5">
        <w:rPr>
          <w:rFonts w:ascii="Times New Roman" w:hAnsi="Times New Roman" w:cs="Times New Roman"/>
          <w:sz w:val="24"/>
          <w:szCs w:val="24"/>
        </w:rPr>
        <w:t>ива</w:t>
      </w:r>
      <w:r w:rsidR="00092415" w:rsidRPr="002B02B5">
        <w:rPr>
          <w:rFonts w:ascii="Times New Roman" w:hAnsi="Times New Roman" w:cs="Times New Roman"/>
          <w:sz w:val="24"/>
          <w:szCs w:val="24"/>
        </w:rPr>
        <w:t>емого материала и его воспроизведении в устной речи и на письме. Организуя тренировку</w:t>
      </w:r>
      <w:r w:rsidR="00C90664" w:rsidRPr="002B02B5">
        <w:rPr>
          <w:rFonts w:ascii="Times New Roman" w:hAnsi="Times New Roman" w:cs="Times New Roman"/>
          <w:sz w:val="24"/>
          <w:szCs w:val="24"/>
        </w:rPr>
        <w:t>,</w:t>
      </w:r>
      <w:r w:rsidR="00092415" w:rsidRPr="002B02B5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C90664" w:rsidRPr="002B02B5">
        <w:rPr>
          <w:rFonts w:ascii="Times New Roman" w:hAnsi="Times New Roman" w:cs="Times New Roman"/>
          <w:sz w:val="24"/>
          <w:szCs w:val="24"/>
        </w:rPr>
        <w:t xml:space="preserve"> определяет (и в этом ему помогает книга для учителя) количество и характер упражнений, то есть сколько нужно упражнений и какие это должны быть упражнения, чтобы выработать необходимый автоматизм. Учащийся выполняет тренировочные упражнения и таким образом «закладывает» в память единицы языка через многократную встречу с ними в речевых единицах и воспроизведение в определенных, предлагаемых преподавателем или пособием ситуациях.</w:t>
      </w:r>
      <w:r w:rsidRPr="002B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115" w:rsidRPr="002B02B5" w:rsidRDefault="00C90664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В </w:t>
      </w:r>
      <w:r w:rsidR="00C32115" w:rsidRPr="002B02B5">
        <w:rPr>
          <w:rFonts w:ascii="Times New Roman" w:hAnsi="Times New Roman" w:cs="Times New Roman"/>
          <w:sz w:val="24"/>
          <w:szCs w:val="24"/>
        </w:rPr>
        <w:t>практике об</w:t>
      </w:r>
      <w:r w:rsidRPr="002B02B5">
        <w:rPr>
          <w:rFonts w:ascii="Times New Roman" w:hAnsi="Times New Roman" w:cs="Times New Roman"/>
          <w:sz w:val="24"/>
          <w:szCs w:val="24"/>
        </w:rPr>
        <w:t xml:space="preserve">учения, к </w:t>
      </w:r>
      <w:r w:rsidR="00C32115" w:rsidRPr="002B02B5">
        <w:rPr>
          <w:rFonts w:ascii="Times New Roman" w:hAnsi="Times New Roman" w:cs="Times New Roman"/>
          <w:sz w:val="24"/>
          <w:szCs w:val="24"/>
        </w:rPr>
        <w:t>сожалению</w:t>
      </w:r>
      <w:r w:rsidRPr="002B02B5">
        <w:rPr>
          <w:rFonts w:ascii="Times New Roman" w:hAnsi="Times New Roman" w:cs="Times New Roman"/>
          <w:sz w:val="24"/>
          <w:szCs w:val="24"/>
        </w:rPr>
        <w:t xml:space="preserve">, тренировке уделяется недостаточное внимание. Преподаватель слишком поспешно переводит учащихся от ознакомления к применению, тем самым обучаемому 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не обеспечивается реализация полученных знаний. Учащийся  </w:t>
      </w:r>
      <w:r w:rsidR="00C32115" w:rsidRPr="002B02B5">
        <w:rPr>
          <w:rFonts w:ascii="Times New Roman" w:hAnsi="Times New Roman" w:cs="Times New Roman"/>
          <w:sz w:val="24"/>
          <w:szCs w:val="24"/>
        </w:rPr>
        <w:t>не готов применять усваивае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мый материал в новой ситуации, как этого требует задание. Нередко понимание принимается за умение. Не подкрепленное навыками, оно, естественно, «не  срабатывает» в акте </w:t>
      </w:r>
      <w:r w:rsidR="00C32115" w:rsidRPr="002B02B5">
        <w:rPr>
          <w:rFonts w:ascii="Times New Roman" w:hAnsi="Times New Roman" w:cs="Times New Roman"/>
          <w:sz w:val="24"/>
          <w:szCs w:val="24"/>
        </w:rPr>
        <w:t>коммуникации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. Например, недостаточно того, что учащийся знает, как (с помощью какой структуры и слов) выразить свое отношение к предмету на английском языке: 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(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)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="00843C76" w:rsidRPr="002B02B5">
        <w:rPr>
          <w:rFonts w:ascii="Times New Roman" w:hAnsi="Times New Roman" w:cs="Times New Roman"/>
          <w:sz w:val="24"/>
          <w:szCs w:val="24"/>
        </w:rPr>
        <w:t>’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843C76" w:rsidRPr="002B02B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. Нужно, </w:t>
      </w:r>
      <w:r w:rsidR="00843C76" w:rsidRPr="002B02B5">
        <w:rPr>
          <w:rFonts w:ascii="Times New Roman" w:hAnsi="Times New Roman" w:cs="Times New Roman"/>
          <w:sz w:val="24"/>
          <w:szCs w:val="24"/>
        </w:rPr>
        <w:lastRenderedPageBreak/>
        <w:t xml:space="preserve">чтобы он мог быстро, как этого требует речевое общение, то есть вовремя и к </w:t>
      </w:r>
      <w:r w:rsidR="00C32115" w:rsidRPr="002B02B5">
        <w:rPr>
          <w:rFonts w:ascii="Times New Roman" w:hAnsi="Times New Roman" w:cs="Times New Roman"/>
          <w:sz w:val="24"/>
          <w:szCs w:val="24"/>
        </w:rPr>
        <w:t>месту, употреб</w:t>
      </w:r>
      <w:r w:rsidR="00843C76" w:rsidRPr="002B02B5">
        <w:rPr>
          <w:rFonts w:ascii="Times New Roman" w:hAnsi="Times New Roman" w:cs="Times New Roman"/>
          <w:sz w:val="24"/>
          <w:szCs w:val="24"/>
        </w:rPr>
        <w:t>ить его или мгновенно понять при восприятии речи на слух или при чтении. Такое владение можно добиться только тренировкой. Наблюдения показывают, что нередко преподаватель сокращаете тренировку из-за боязни скуки на уроке и особенно в тех случаях</w:t>
      </w:r>
      <w:proofErr w:type="gramStart"/>
      <w:r w:rsidR="00843C76" w:rsidRPr="002B02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3C76" w:rsidRPr="002B02B5">
        <w:rPr>
          <w:rFonts w:ascii="Times New Roman" w:hAnsi="Times New Roman" w:cs="Times New Roman"/>
          <w:sz w:val="24"/>
          <w:szCs w:val="24"/>
        </w:rPr>
        <w:t xml:space="preserve"> когда класс «неровный», то есть наряду с хорошо успевающими учащимися имеются и слабые</w:t>
      </w:r>
      <w:r w:rsidR="00C32115" w:rsidRPr="002B02B5">
        <w:rPr>
          <w:rFonts w:ascii="Times New Roman" w:hAnsi="Times New Roman" w:cs="Times New Roman"/>
          <w:sz w:val="24"/>
          <w:szCs w:val="24"/>
        </w:rPr>
        <w:t>. Поступая так, преподаватель еще больше увеличивает «разброс» в знаниях, навыках и умениях учащихся. Современные средства обучения, находящиеся в распоряжение преподавателя, создают необходимые условия для использования метода тренировки. Так, в целях интенсивной тренировки можно использовать интернет ресурсы, которые позволяют каждому учащемуся многократно воспринимать материал, подаваемый носителем английского языка, и воспроизводить его, выполняя задания.</w:t>
      </w:r>
    </w:p>
    <w:p w:rsidR="006731BE" w:rsidRPr="002B02B5" w:rsidRDefault="00C32115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Широкое использование записей носителя языка дает возможность</w:t>
      </w:r>
      <w:r w:rsidR="006731BE" w:rsidRPr="002B02B5">
        <w:rPr>
          <w:rFonts w:ascii="Times New Roman" w:hAnsi="Times New Roman" w:cs="Times New Roman"/>
          <w:sz w:val="24"/>
          <w:szCs w:val="24"/>
        </w:rPr>
        <w:t xml:space="preserve"> учащимся </w:t>
      </w:r>
      <w:r w:rsidRPr="002B02B5">
        <w:rPr>
          <w:rFonts w:ascii="Times New Roman" w:hAnsi="Times New Roman" w:cs="Times New Roman"/>
          <w:sz w:val="24"/>
          <w:szCs w:val="24"/>
        </w:rPr>
        <w:t xml:space="preserve"> воспринимать правильно звучащую речь и многократно воспроизводить ее.</w:t>
      </w:r>
    </w:p>
    <w:p w:rsidR="00E22338" w:rsidRPr="002B02B5" w:rsidRDefault="006731BE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При использовании метода тренировки особая роль принадлежит контролю. Поскольку происходит формирование навыка, действие с учебным материалом должно быть доведено до автоматизма; безусловно, но, очень важно, чтобы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2B02B5">
        <w:rPr>
          <w:rFonts w:ascii="Times New Roman" w:hAnsi="Times New Roman" w:cs="Times New Roman"/>
          <w:sz w:val="24"/>
          <w:szCs w:val="24"/>
        </w:rPr>
        <w:t xml:space="preserve"> выполнял это действие правильно. Преподаватель может осуществлять контроль либо в ходе непосредственного наблюдения за выполнением тренировочных упражнений учащимися, вызывая отдельных учеников в целях установления качества выполнения упражнения – правильно или неправильно оно выполнено, либо путем отсроченной проверке в устной или письменной форме. Наиболее экономной формой контроля являются тесты. С помощью тестов можно быстро проверить, как каждый учащийся знает учебный материал и как можно использовать, то есть проверить знания формы, значения и употребления.</w:t>
      </w:r>
      <w:r w:rsidR="00843C76" w:rsidRPr="002B02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31BE" w:rsidRPr="002B02B5" w:rsidRDefault="00785B9D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Особую роль приобретает развитие у учащихся самоконтроля и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. В этом могут помочь программированные пособия и обучающие программы. При </w:t>
      </w:r>
      <w:r w:rsidR="00C74794" w:rsidRPr="002B02B5">
        <w:rPr>
          <w:rFonts w:ascii="Times New Roman" w:hAnsi="Times New Roman" w:cs="Times New Roman"/>
          <w:sz w:val="24"/>
          <w:szCs w:val="24"/>
        </w:rPr>
        <w:t>раб</w:t>
      </w:r>
      <w:r w:rsidRPr="002B02B5">
        <w:rPr>
          <w:rFonts w:ascii="Times New Roman" w:hAnsi="Times New Roman" w:cs="Times New Roman"/>
          <w:sz w:val="24"/>
          <w:szCs w:val="24"/>
        </w:rPr>
        <w:t>оте с таким материалами учащийся может сверить свой ответ в «ключе»</w:t>
      </w:r>
      <w:r w:rsidR="00C74794" w:rsidRPr="002B02B5">
        <w:rPr>
          <w:rFonts w:ascii="Times New Roman" w:hAnsi="Times New Roman" w:cs="Times New Roman"/>
          <w:sz w:val="24"/>
          <w:szCs w:val="24"/>
        </w:rPr>
        <w:t xml:space="preserve"> и таким об</w:t>
      </w:r>
      <w:r w:rsidRPr="002B02B5">
        <w:rPr>
          <w:rFonts w:ascii="Times New Roman" w:hAnsi="Times New Roman" w:cs="Times New Roman"/>
          <w:sz w:val="24"/>
          <w:szCs w:val="24"/>
        </w:rPr>
        <w:t>разом установить его правильность или неправильность и, в случае ошибки, повторить действие с учебным материалом. Использование таких материалов в обучении английскому языку позволяет организовать интенсивную тренировку каждого</w:t>
      </w:r>
      <w:r w:rsidR="00C74794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Pr="002B02B5">
        <w:rPr>
          <w:rFonts w:ascii="Times New Roman" w:hAnsi="Times New Roman" w:cs="Times New Roman"/>
          <w:sz w:val="24"/>
          <w:szCs w:val="24"/>
        </w:rPr>
        <w:t>учащегося во внеурочное время, что на начальном этапе, где нужно заложить прочные основы в понимании речи на слух, говорении, чтении и письме, является немаловажным факторо</w:t>
      </w:r>
      <w:r w:rsidR="00C74794" w:rsidRPr="002B02B5">
        <w:rPr>
          <w:rFonts w:ascii="Times New Roman" w:hAnsi="Times New Roman" w:cs="Times New Roman"/>
          <w:sz w:val="24"/>
          <w:szCs w:val="24"/>
        </w:rPr>
        <w:t>м</w:t>
      </w:r>
      <w:r w:rsidRPr="002B02B5">
        <w:rPr>
          <w:rFonts w:ascii="Times New Roman" w:hAnsi="Times New Roman" w:cs="Times New Roman"/>
          <w:sz w:val="24"/>
          <w:szCs w:val="24"/>
        </w:rPr>
        <w:t>. Организация тренировки преподавателем и ее осуществление каждым учащимся создает необходимые предпосылки для применения полученных знаний и сформированных навыков в решении коммуникативных задач.</w:t>
      </w:r>
    </w:p>
    <w:p w:rsidR="00C74794" w:rsidRPr="002B02B5" w:rsidRDefault="00C74794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При применении организующая функция</w:t>
      </w:r>
      <w:r w:rsidR="003B4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Pr="002B02B5">
        <w:rPr>
          <w:rFonts w:ascii="Times New Roman" w:hAnsi="Times New Roman" w:cs="Times New Roman"/>
          <w:sz w:val="24"/>
          <w:szCs w:val="24"/>
        </w:rPr>
        <w:t xml:space="preserve">преподавателя проявляется наиболее четко. Ему нужно создать благоприятные условия, доброжелательную атмосферу для нормального протекания речевого акта. Он </w:t>
      </w:r>
      <w:r w:rsidR="00343A91" w:rsidRPr="002B02B5">
        <w:rPr>
          <w:rFonts w:ascii="Times New Roman" w:hAnsi="Times New Roman" w:cs="Times New Roman"/>
          <w:sz w:val="24"/>
          <w:szCs w:val="24"/>
        </w:rPr>
        <w:t>должен сделать так, что</w:t>
      </w:r>
      <w:r w:rsidRPr="002B02B5">
        <w:rPr>
          <w:rFonts w:ascii="Times New Roman" w:hAnsi="Times New Roman" w:cs="Times New Roman"/>
          <w:sz w:val="24"/>
          <w:szCs w:val="24"/>
        </w:rPr>
        <w:t>бы каждому учащемуся хотелось учавствовать</w:t>
      </w:r>
      <w:r w:rsidR="003B4E25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Pr="002B02B5">
        <w:rPr>
          <w:rFonts w:ascii="Times New Roman" w:hAnsi="Times New Roman" w:cs="Times New Roman"/>
          <w:sz w:val="24"/>
          <w:szCs w:val="24"/>
        </w:rPr>
        <w:t xml:space="preserve"> в работе группы, чтобы учащиеся стремились понимать содержание и смысл прослушанного или прочитанного текста и не боялись сделать ошибку, чтобы главные усилия они направляли на содержательную сторону высказывания при оформлении своих мыслей и на понимание на слух или при чтении. </w:t>
      </w:r>
      <w:r w:rsidR="00343A91" w:rsidRPr="002B02B5">
        <w:rPr>
          <w:rFonts w:ascii="Times New Roman" w:hAnsi="Times New Roman" w:cs="Times New Roman"/>
          <w:sz w:val="24"/>
          <w:szCs w:val="24"/>
        </w:rPr>
        <w:t>Основная</w:t>
      </w:r>
      <w:r w:rsidRPr="002B02B5">
        <w:rPr>
          <w:rFonts w:ascii="Times New Roman" w:hAnsi="Times New Roman" w:cs="Times New Roman"/>
          <w:sz w:val="24"/>
          <w:szCs w:val="24"/>
        </w:rPr>
        <w:t xml:space="preserve"> роль при этом принадлежит выбору стимулов. Так, игровые моменты, фабульные тексты являются естественными стимулами, побуждающими учащихся к </w:t>
      </w:r>
      <w:r w:rsidR="00343A91" w:rsidRPr="002B02B5">
        <w:rPr>
          <w:rFonts w:ascii="Times New Roman" w:hAnsi="Times New Roman" w:cs="Times New Roman"/>
          <w:sz w:val="24"/>
          <w:szCs w:val="24"/>
        </w:rPr>
        <w:t>использованию</w:t>
      </w:r>
      <w:r w:rsidRPr="002B02B5">
        <w:rPr>
          <w:rFonts w:ascii="Times New Roman" w:hAnsi="Times New Roman" w:cs="Times New Roman"/>
          <w:sz w:val="24"/>
          <w:szCs w:val="24"/>
        </w:rPr>
        <w:t xml:space="preserve"> изучаемым языком. К таким же стимулам следует отнести просмотры фильмов и прослушивание песен на английском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="00343A91" w:rsidRPr="002B02B5">
        <w:rPr>
          <w:rFonts w:ascii="Times New Roman" w:hAnsi="Times New Roman" w:cs="Times New Roman"/>
          <w:sz w:val="24"/>
          <w:szCs w:val="24"/>
        </w:rPr>
        <w:t xml:space="preserve"> и другие зрительные средства. </w:t>
      </w:r>
      <w:proofErr w:type="gramStart"/>
      <w:r w:rsidR="00343A91" w:rsidRPr="002B02B5">
        <w:rPr>
          <w:rFonts w:ascii="Times New Roman" w:hAnsi="Times New Roman" w:cs="Times New Roman"/>
          <w:sz w:val="24"/>
          <w:szCs w:val="24"/>
        </w:rPr>
        <w:t xml:space="preserve">Высказывания и беседы по просмотренному фильму, прослушанному или прочитанному тексту, но не столько в виде воспроизведения того, что показано в фильме и изложено в тексте, сколько в виде дискуссии, позволяющей каждому участнику сказать что-то свое, выразить свое отношение к факту, явлениям, изложенным в тексте, дать им оценку, могут </w:t>
      </w:r>
      <w:r w:rsidR="00343A91" w:rsidRPr="002B02B5">
        <w:rPr>
          <w:rFonts w:ascii="Times New Roman" w:hAnsi="Times New Roman" w:cs="Times New Roman"/>
          <w:sz w:val="24"/>
          <w:szCs w:val="24"/>
        </w:rPr>
        <w:lastRenderedPageBreak/>
        <w:t>носить подлинный речевой коммуникативный характер при хорошей, правильной их организации.</w:t>
      </w:r>
      <w:proofErr w:type="gramEnd"/>
      <w:r w:rsidR="00343A91" w:rsidRPr="002B02B5">
        <w:rPr>
          <w:rFonts w:ascii="Times New Roman" w:hAnsi="Times New Roman" w:cs="Times New Roman"/>
          <w:sz w:val="24"/>
          <w:szCs w:val="24"/>
        </w:rPr>
        <w:t xml:space="preserve"> Чтение текстов есть также использование языка в коммуникативных целях. </w:t>
      </w:r>
      <w:proofErr w:type="gramStart"/>
      <w:r w:rsidR="00343A91" w:rsidRPr="002B02B5">
        <w:rPr>
          <w:rFonts w:ascii="Times New Roman" w:hAnsi="Times New Roman" w:cs="Times New Roman"/>
          <w:sz w:val="24"/>
          <w:szCs w:val="24"/>
        </w:rPr>
        <w:t>Действительно, организация целенаправленной работы учащегося над текстом с акцентом на смысловое содержание его и на эмоциональное воздействие на читающего создает условия для практического применения изучаемого языка.</w:t>
      </w:r>
      <w:proofErr w:type="gramEnd"/>
    </w:p>
    <w:p w:rsidR="003B4E25" w:rsidRPr="002B02B5" w:rsidRDefault="003B4E25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При применении контролируется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 речевых умений,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буть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 то понимание речи на слух, говорение, чтение или письмо. Устанавливается, насколько учащийся может пользоваться каждым из них в практических целях, то есть понять сообщение, обменяться информацией. Извлечь информацию из текста и т.п. Помимо непосредственного наблюдения, контакт с учащимися, и в данном случае контроль, можно осуществлять с помощью тестов.</w:t>
      </w:r>
    </w:p>
    <w:p w:rsidR="003B4E25" w:rsidRPr="002B02B5" w:rsidRDefault="003B4E25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Рассмотренные методы отражают суть педагогического процесса, в котором взаимодействуют в обучении иностранному языку в учебных заведениях, вскрывают специфику предмета (тренировка, применение) и направлены на достижения практической, воспитательной. Образовательной и развивающей целей. </w:t>
      </w:r>
    </w:p>
    <w:p w:rsidR="003B4E25" w:rsidRPr="002B02B5" w:rsidRDefault="00933BB4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>Каждый из рассмотренных ме</w:t>
      </w:r>
      <w:r w:rsidR="008332C9" w:rsidRPr="002B02B5">
        <w:rPr>
          <w:rFonts w:ascii="Times New Roman" w:hAnsi="Times New Roman" w:cs="Times New Roman"/>
          <w:sz w:val="24"/>
          <w:szCs w:val="24"/>
        </w:rPr>
        <w:t>тодов (ознакомление, тренировка, п</w:t>
      </w:r>
      <w:r w:rsidRPr="002B02B5">
        <w:rPr>
          <w:rFonts w:ascii="Times New Roman" w:hAnsi="Times New Roman" w:cs="Times New Roman"/>
          <w:sz w:val="24"/>
          <w:szCs w:val="24"/>
        </w:rPr>
        <w:t>рименение</w:t>
      </w:r>
      <w:r w:rsidR="008332C9" w:rsidRPr="002B02B5">
        <w:rPr>
          <w:rFonts w:ascii="Times New Roman" w:hAnsi="Times New Roman" w:cs="Times New Roman"/>
          <w:sz w:val="24"/>
          <w:szCs w:val="24"/>
        </w:rPr>
        <w:t xml:space="preserve">) реализуется в системе приемов, используемых преподавателем в организации учения учащегося осуществляемого последним через решения множества конкретных задач, связанных с мыслительными операциями и восприятиями органов чувств. Приемы, так же как и методы, являются структурно-функциональными компонентами обоюдного действия обучающего и 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обучаемого. Но если метод называет основную, доминирующую деятельность – ознакомление, тренировка, применение, - то прием связан с конкретным действием, составляющим суть формируемой речевой деятельности и входящим в нее в качестве компонента, например, таковы приемы </w:t>
      </w:r>
      <w:proofErr w:type="spellStart"/>
      <w:r w:rsidR="00404191" w:rsidRPr="002B02B5">
        <w:rPr>
          <w:rFonts w:ascii="Times New Roman" w:hAnsi="Times New Roman" w:cs="Times New Roman"/>
          <w:sz w:val="24"/>
          <w:szCs w:val="24"/>
        </w:rPr>
        <w:t>беспереводной</w:t>
      </w:r>
      <w:proofErr w:type="spellEnd"/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91" w:rsidRPr="002B02B5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="00404191" w:rsidRPr="002B02B5">
        <w:rPr>
          <w:rFonts w:ascii="Times New Roman" w:hAnsi="Times New Roman" w:cs="Times New Roman"/>
          <w:sz w:val="24"/>
          <w:szCs w:val="24"/>
        </w:rPr>
        <w:t xml:space="preserve">; приемы формирования диалогической речи, </w:t>
      </w:r>
      <w:r w:rsidR="00EE5EF6" w:rsidRPr="002B02B5">
        <w:rPr>
          <w:rFonts w:ascii="Times New Roman" w:hAnsi="Times New Roman" w:cs="Times New Roman"/>
          <w:sz w:val="24"/>
          <w:szCs w:val="24"/>
        </w:rPr>
        <w:t>скажем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, реагирование на стимулирующую реплику: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? –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Sasha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.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? –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404191" w:rsidRPr="002B02B5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; приемы извлечения смысловой информации из текста; приемы, формулирующие навык </w:t>
      </w:r>
      <w:r w:rsidR="00EE5EF6" w:rsidRPr="002B02B5">
        <w:rPr>
          <w:rFonts w:ascii="Times New Roman" w:hAnsi="Times New Roman" w:cs="Times New Roman"/>
          <w:sz w:val="24"/>
          <w:szCs w:val="24"/>
        </w:rPr>
        <w:t>структурного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оформления высказывания на уровне предложения и т.д. Именно конкретное содержание используемых приемов определяет эффективность метода, так как понятие «метод» абстрактно, так же как и </w:t>
      </w:r>
      <w:proofErr w:type="gramStart"/>
      <w:r w:rsidR="00404191" w:rsidRPr="002B02B5">
        <w:rPr>
          <w:rFonts w:ascii="Times New Roman" w:hAnsi="Times New Roman" w:cs="Times New Roman"/>
          <w:sz w:val="24"/>
          <w:szCs w:val="24"/>
        </w:rPr>
        <w:t>понятие</w:t>
      </w:r>
      <w:proofErr w:type="gramEnd"/>
      <w:r w:rsidR="00404191" w:rsidRPr="002B02B5">
        <w:rPr>
          <w:rFonts w:ascii="Times New Roman" w:hAnsi="Times New Roman" w:cs="Times New Roman"/>
          <w:sz w:val="24"/>
          <w:szCs w:val="24"/>
        </w:rPr>
        <w:t xml:space="preserve"> деятельность, это понятие </w:t>
      </w:r>
      <w:r w:rsidR="00EE5EF6" w:rsidRPr="002B02B5">
        <w:rPr>
          <w:rFonts w:ascii="Times New Roman" w:hAnsi="Times New Roman" w:cs="Times New Roman"/>
          <w:sz w:val="24"/>
          <w:szCs w:val="24"/>
        </w:rPr>
        <w:t>раскрывается</w:t>
      </w:r>
      <w:r w:rsidR="00404191" w:rsidRPr="002B02B5">
        <w:rPr>
          <w:rFonts w:ascii="Times New Roman" w:hAnsi="Times New Roman" w:cs="Times New Roman"/>
          <w:sz w:val="24"/>
          <w:szCs w:val="24"/>
        </w:rPr>
        <w:t xml:space="preserve"> в конкретных приемах, в конкретных действиях. Отвлеченный характер понятия </w:t>
      </w:r>
      <w:r w:rsidR="00F322B8" w:rsidRPr="002B02B5">
        <w:rPr>
          <w:rFonts w:ascii="Times New Roman" w:hAnsi="Times New Roman" w:cs="Times New Roman"/>
          <w:sz w:val="24"/>
          <w:szCs w:val="24"/>
        </w:rPr>
        <w:t xml:space="preserve">«метод» получил отражение и в определении, а именно: «Метод – это обобщающая модель реализации основных компонентов учебного процесса по иностранному языку, в </w:t>
      </w:r>
      <w:proofErr w:type="gramStart"/>
      <w:r w:rsidR="00F322B8" w:rsidRPr="002B02B5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F322B8" w:rsidRPr="002B02B5">
        <w:rPr>
          <w:rFonts w:ascii="Times New Roman" w:hAnsi="Times New Roman" w:cs="Times New Roman"/>
          <w:sz w:val="24"/>
          <w:szCs w:val="24"/>
        </w:rPr>
        <w:t xml:space="preserve"> которой лежит определенная </w:t>
      </w:r>
      <w:r w:rsidR="00EE5EF6" w:rsidRPr="002B02B5">
        <w:rPr>
          <w:rFonts w:ascii="Times New Roman" w:hAnsi="Times New Roman" w:cs="Times New Roman"/>
          <w:sz w:val="24"/>
          <w:szCs w:val="24"/>
        </w:rPr>
        <w:t>доминирующая</w:t>
      </w:r>
      <w:r w:rsidR="00F322B8" w:rsidRPr="002B02B5">
        <w:rPr>
          <w:rFonts w:ascii="Times New Roman" w:hAnsi="Times New Roman" w:cs="Times New Roman"/>
          <w:sz w:val="24"/>
          <w:szCs w:val="24"/>
        </w:rPr>
        <w:t xml:space="preserve"> идея решения главной методической задачи». Чтобы </w:t>
      </w:r>
      <w:r w:rsidR="00EE5EF6" w:rsidRPr="002B02B5">
        <w:rPr>
          <w:rFonts w:ascii="Times New Roman" w:hAnsi="Times New Roman" w:cs="Times New Roman"/>
          <w:sz w:val="24"/>
          <w:szCs w:val="24"/>
        </w:rPr>
        <w:t>лучше понять отвлеченный обоб</w:t>
      </w:r>
      <w:r w:rsidR="00F322B8" w:rsidRPr="002B02B5">
        <w:rPr>
          <w:rFonts w:ascii="Times New Roman" w:hAnsi="Times New Roman" w:cs="Times New Roman"/>
          <w:sz w:val="24"/>
          <w:szCs w:val="24"/>
        </w:rPr>
        <w:t>щенный «характер» метода и его соотношение с приемами, представим метод как некую ем</w:t>
      </w:r>
      <w:r w:rsidR="00EE5EF6" w:rsidRPr="002B02B5">
        <w:rPr>
          <w:rFonts w:ascii="Times New Roman" w:hAnsi="Times New Roman" w:cs="Times New Roman"/>
          <w:sz w:val="24"/>
          <w:szCs w:val="24"/>
        </w:rPr>
        <w:t>кость, а приемы заполнителями ем</w:t>
      </w:r>
      <w:r w:rsidR="00F322B8" w:rsidRPr="002B02B5">
        <w:rPr>
          <w:rFonts w:ascii="Times New Roman" w:hAnsi="Times New Roman" w:cs="Times New Roman"/>
          <w:sz w:val="24"/>
          <w:szCs w:val="24"/>
        </w:rPr>
        <w:t>кости. Совершенно очевидно, нам далеко не безразлично, чем емкость будет заполнена – «низкокалорийными» или «высококалорийными продуктами». Подобным образом нам важно, чтобы и приемы, «наполняющие» метод, были бы высокоэффективными «высококалорийными». Очень важно, чтобы приемы, которые применяет преподаватель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, ставили учащегося перед необходимостью решения мыслительных задач, а не только требующих простого </w:t>
      </w:r>
      <w:r w:rsidR="00EE5EF6" w:rsidRPr="002B02B5">
        <w:rPr>
          <w:rFonts w:ascii="Times New Roman" w:hAnsi="Times New Roman" w:cs="Times New Roman"/>
          <w:sz w:val="24"/>
          <w:szCs w:val="24"/>
        </w:rPr>
        <w:t>за понимания, хотя и это нужно; чтоб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ы учащийся не только </w:t>
      </w:r>
      <w:r w:rsidR="00EE5EF6" w:rsidRPr="002B02B5">
        <w:rPr>
          <w:rFonts w:ascii="Times New Roman" w:hAnsi="Times New Roman" w:cs="Times New Roman"/>
          <w:sz w:val="24"/>
          <w:szCs w:val="24"/>
        </w:rPr>
        <w:t>воспроизводил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речевую единицу, но и создавал сам «речевое произведение», т.е. мог, используя </w:t>
      </w:r>
      <w:r w:rsidR="00EE5EF6" w:rsidRPr="002B02B5">
        <w:rPr>
          <w:rFonts w:ascii="Times New Roman" w:hAnsi="Times New Roman" w:cs="Times New Roman"/>
          <w:sz w:val="24"/>
          <w:szCs w:val="24"/>
        </w:rPr>
        <w:t>единицы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языка, построить высказывание в связи со </w:t>
      </w:r>
      <w:r w:rsidR="00EE5EF6" w:rsidRPr="002B02B5">
        <w:rPr>
          <w:rFonts w:ascii="Times New Roman" w:hAnsi="Times New Roman" w:cs="Times New Roman"/>
          <w:sz w:val="24"/>
          <w:szCs w:val="24"/>
        </w:rPr>
        <w:t>и стоящей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перед ним коммуникативной задачей, </w:t>
      </w:r>
      <w:proofErr w:type="gramStart"/>
      <w:r w:rsidR="001778B9" w:rsidRPr="002B02B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1778B9" w:rsidRPr="002B02B5">
        <w:rPr>
          <w:rFonts w:ascii="Times New Roman" w:hAnsi="Times New Roman" w:cs="Times New Roman"/>
          <w:sz w:val="24"/>
          <w:szCs w:val="24"/>
        </w:rPr>
        <w:t xml:space="preserve"> сказать: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; сообщить классу, что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lessons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; попросить товарища: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EE5EF6" w:rsidRPr="002B02B5">
        <w:rPr>
          <w:rFonts w:ascii="Times New Roman" w:hAnsi="Times New Roman" w:cs="Times New Roman"/>
          <w:sz w:val="24"/>
          <w:szCs w:val="24"/>
          <w:lang w:val="en-US"/>
        </w:rPr>
        <w:t>pencil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,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78B9" w:rsidRPr="002B02B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mine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="001778B9" w:rsidRPr="002B02B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; попросить </w:t>
      </w:r>
      <w:r w:rsidR="00EE5EF6" w:rsidRPr="002B02B5">
        <w:rPr>
          <w:rFonts w:ascii="Times New Roman" w:hAnsi="Times New Roman" w:cs="Times New Roman"/>
          <w:sz w:val="24"/>
          <w:szCs w:val="24"/>
        </w:rPr>
        <w:t>преподавателя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повторить вопрос, задание. Естественно, приемы могут быть разные «по весу»</w:t>
      </w:r>
      <w:r w:rsidR="00EE5EF6" w:rsidRPr="002B02B5">
        <w:rPr>
          <w:rFonts w:ascii="Times New Roman" w:hAnsi="Times New Roman" w:cs="Times New Roman"/>
          <w:sz w:val="24"/>
          <w:szCs w:val="24"/>
        </w:rPr>
        <w:t>, так же как различны по своей сложности и задачи, которые решает учащийся в учении.</w:t>
      </w:r>
      <w:r w:rsidR="001778B9" w:rsidRPr="002B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0C" w:rsidRPr="002B02B5" w:rsidRDefault="005E0D0C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lastRenderedPageBreak/>
        <w:t xml:space="preserve">Из сказанного можно сделать </w:t>
      </w:r>
      <w:r w:rsidR="005F72D8" w:rsidRPr="002B02B5">
        <w:rPr>
          <w:rFonts w:ascii="Times New Roman" w:hAnsi="Times New Roman" w:cs="Times New Roman"/>
          <w:sz w:val="24"/>
          <w:szCs w:val="24"/>
        </w:rPr>
        <w:t>заключение</w:t>
      </w:r>
      <w:r w:rsidRPr="002B02B5">
        <w:rPr>
          <w:rFonts w:ascii="Times New Roman" w:hAnsi="Times New Roman" w:cs="Times New Roman"/>
          <w:sz w:val="24"/>
          <w:szCs w:val="24"/>
        </w:rPr>
        <w:t>, что методы</w:t>
      </w:r>
      <w:r w:rsidR="005F72D8" w:rsidRPr="002B02B5">
        <w:rPr>
          <w:rFonts w:ascii="Times New Roman" w:hAnsi="Times New Roman" w:cs="Times New Roman"/>
          <w:sz w:val="24"/>
          <w:szCs w:val="24"/>
        </w:rPr>
        <w:t xml:space="preserve"> </w:t>
      </w:r>
      <w:r w:rsidRPr="002B02B5">
        <w:rPr>
          <w:rFonts w:ascii="Times New Roman" w:hAnsi="Times New Roman" w:cs="Times New Roman"/>
          <w:sz w:val="24"/>
          <w:szCs w:val="24"/>
        </w:rPr>
        <w:t>указывают на деятельность, организуемую преподавателем и осуществляемую учащимся в обучении иностранному языку. Они носят у</w:t>
      </w:r>
      <w:r w:rsidR="005F72D8" w:rsidRPr="002B02B5">
        <w:rPr>
          <w:rFonts w:ascii="Times New Roman" w:hAnsi="Times New Roman" w:cs="Times New Roman"/>
          <w:sz w:val="24"/>
          <w:szCs w:val="24"/>
        </w:rPr>
        <w:t>ниверсальный характер и могут б</w:t>
      </w:r>
      <w:r w:rsidRPr="002B02B5">
        <w:rPr>
          <w:rFonts w:ascii="Times New Roman" w:hAnsi="Times New Roman" w:cs="Times New Roman"/>
          <w:sz w:val="24"/>
          <w:szCs w:val="24"/>
        </w:rPr>
        <w:t xml:space="preserve">ыть представлены в любом направлении, традиционно называемом тоже словом метод, и в любой системе. Приемы – это конкретное содержание действий с учебным материалом, которые сильно </w:t>
      </w:r>
      <w:r w:rsidR="005F72D8" w:rsidRPr="002B02B5">
        <w:rPr>
          <w:rFonts w:ascii="Times New Roman" w:hAnsi="Times New Roman" w:cs="Times New Roman"/>
          <w:sz w:val="24"/>
          <w:szCs w:val="24"/>
        </w:rPr>
        <w:t>различаются</w:t>
      </w:r>
      <w:r w:rsidRPr="002B02B5">
        <w:rPr>
          <w:rFonts w:ascii="Times New Roman" w:hAnsi="Times New Roman" w:cs="Times New Roman"/>
          <w:sz w:val="24"/>
          <w:szCs w:val="24"/>
        </w:rPr>
        <w:t>\ в зависимости от направления и системы обучения этому предмету в учебном заведении. Конкретное содержание</w:t>
      </w:r>
      <w:r w:rsidR="005F72D8" w:rsidRPr="002B02B5">
        <w:rPr>
          <w:rFonts w:ascii="Times New Roman" w:hAnsi="Times New Roman" w:cs="Times New Roman"/>
          <w:sz w:val="24"/>
          <w:szCs w:val="24"/>
        </w:rPr>
        <w:t xml:space="preserve"> приемов непосредственно определяется методическими принципами, лежащими в основе обучения иностранным языкам в рамках системы, по которой идет обучение.</w:t>
      </w:r>
    </w:p>
    <w:p w:rsidR="005F72D8" w:rsidRPr="002B02B5" w:rsidRDefault="005F72D8" w:rsidP="002B0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B5">
        <w:rPr>
          <w:rFonts w:ascii="Times New Roman" w:hAnsi="Times New Roman" w:cs="Times New Roman"/>
          <w:sz w:val="24"/>
          <w:szCs w:val="24"/>
        </w:rPr>
        <w:t xml:space="preserve">Именно принципы и правила, из них вытекающие, определяют выбор </w:t>
      </w:r>
      <w:proofErr w:type="gramStart"/>
      <w:r w:rsidRPr="002B02B5">
        <w:rPr>
          <w:rFonts w:ascii="Times New Roman" w:hAnsi="Times New Roman" w:cs="Times New Roman"/>
          <w:sz w:val="24"/>
          <w:szCs w:val="24"/>
        </w:rPr>
        <w:t>конкретным</w:t>
      </w:r>
      <w:proofErr w:type="gramEnd"/>
      <w:r w:rsidRPr="002B02B5">
        <w:rPr>
          <w:rFonts w:ascii="Times New Roman" w:hAnsi="Times New Roman" w:cs="Times New Roman"/>
          <w:sz w:val="24"/>
          <w:szCs w:val="24"/>
        </w:rPr>
        <w:t xml:space="preserve"> приемов. Кроме того, преподавателю следует понимать, что приемы должны быть адекватными (то есть соответствовать) формируемой деятельности (чтению следует учить через чтение,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B02B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B02B5">
        <w:rPr>
          <w:rFonts w:ascii="Times New Roman" w:hAnsi="Times New Roman" w:cs="Times New Roman"/>
          <w:sz w:val="24"/>
          <w:szCs w:val="24"/>
        </w:rPr>
        <w:t xml:space="preserve"> и т.д.) </w:t>
      </w: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P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2B02B5" w:rsidRDefault="002B02B5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lang w:val="en-US"/>
        </w:rPr>
      </w:pPr>
    </w:p>
    <w:p w:rsidR="00043986" w:rsidRPr="002B02B5" w:rsidRDefault="00043986" w:rsidP="002B02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B02B5">
        <w:rPr>
          <w:bCs/>
          <w:color w:val="000000"/>
        </w:rPr>
        <w:lastRenderedPageBreak/>
        <w:t>Список использованной литературы.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>Бим И.Л. Личностно ориентированный подход – основная стратегия обновления школы // Иностранные языки в школе. - 2002. - № 2.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proofErr w:type="spellStart"/>
      <w:r w:rsidRPr="002B02B5">
        <w:rPr>
          <w:color w:val="000000"/>
        </w:rPr>
        <w:t>Вятютнев</w:t>
      </w:r>
      <w:proofErr w:type="spellEnd"/>
      <w:r w:rsidRPr="002B02B5">
        <w:rPr>
          <w:color w:val="000000"/>
        </w:rPr>
        <w:t xml:space="preserve"> М.Н. Обучение иностранному языку в начальной школе// Иностранные языки в школе. −№6, 1990. −С. 35.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>Верещагина И.Н., Рогова Г.В. Методика обучения английскому языку на начальном этапе в общеобразовательных учреждениях. −М.: Просвещение, 1998. −43 с.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>Гальскова Н.Д. Современная методика обучения иностранным языкам. Пособие для учителя.// Москва, АРКТИ 2004.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 xml:space="preserve">Гез Н.И., </w:t>
      </w:r>
      <w:proofErr w:type="spellStart"/>
      <w:r w:rsidRPr="002B02B5">
        <w:rPr>
          <w:color w:val="000000"/>
        </w:rPr>
        <w:t>Ляховицкий</w:t>
      </w:r>
      <w:proofErr w:type="spellEnd"/>
      <w:r w:rsidRPr="002B02B5">
        <w:rPr>
          <w:color w:val="000000"/>
        </w:rPr>
        <w:t xml:space="preserve"> М.В., Миролюбов А.А.. Методика обучения иностранным языкам в средней школе. М., 1982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>Комков И.Ф. О некоторых методах начального обучения иностранным языкам в школе, Государственное учебно-</w:t>
      </w:r>
      <w:proofErr w:type="spellStart"/>
      <w:r w:rsidRPr="002B02B5">
        <w:rPr>
          <w:color w:val="000000"/>
        </w:rPr>
        <w:t>педегогическое</w:t>
      </w:r>
      <w:proofErr w:type="spellEnd"/>
      <w:r w:rsidRPr="002B02B5">
        <w:rPr>
          <w:color w:val="000000"/>
        </w:rPr>
        <w:t xml:space="preserve"> издательство Министерства Просвещения БССР, Минск, 1963г.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proofErr w:type="spellStart"/>
      <w:r w:rsidRPr="002B02B5">
        <w:rPr>
          <w:color w:val="000000"/>
        </w:rPr>
        <w:t>Кувшинкин</w:t>
      </w:r>
      <w:proofErr w:type="spellEnd"/>
      <w:r w:rsidRPr="002B02B5">
        <w:rPr>
          <w:color w:val="000000"/>
        </w:rPr>
        <w:t xml:space="preserve"> В.И. Методика обучения иностранному языку. −М.: Просвещение, 2000. −250 с.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 xml:space="preserve">Пассов Е.И., </w:t>
      </w:r>
      <w:proofErr w:type="spellStart"/>
      <w:r w:rsidRPr="002B02B5">
        <w:rPr>
          <w:color w:val="000000"/>
        </w:rPr>
        <w:t>Кузовлев</w:t>
      </w:r>
      <w:proofErr w:type="spellEnd"/>
      <w:r w:rsidRPr="002B02B5">
        <w:rPr>
          <w:color w:val="000000"/>
        </w:rPr>
        <w:t xml:space="preserve"> В.П., и др. Учитель иностранного языка. −М., 1993. −С. 37.</w:t>
      </w:r>
    </w:p>
    <w:p w:rsidR="00043986" w:rsidRPr="002B02B5" w:rsidRDefault="00043986" w:rsidP="002B0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2B02B5">
        <w:rPr>
          <w:color w:val="000000"/>
        </w:rPr>
        <w:t xml:space="preserve">Пассов Е.И., </w:t>
      </w:r>
      <w:proofErr w:type="spellStart"/>
      <w:r w:rsidRPr="002B02B5">
        <w:rPr>
          <w:color w:val="000000"/>
        </w:rPr>
        <w:t>Кузовлев</w:t>
      </w:r>
      <w:proofErr w:type="spellEnd"/>
      <w:r w:rsidRPr="002B02B5">
        <w:rPr>
          <w:color w:val="000000"/>
        </w:rPr>
        <w:t xml:space="preserve"> В.П., Коростелев В.С. Цель обучения иностранному языку на современном этапе развития общества. Общая методика обучения иностранным языкам. Хрестоматия</w:t>
      </w:r>
      <w:proofErr w:type="gramStart"/>
      <w:r w:rsidRPr="002B02B5">
        <w:rPr>
          <w:color w:val="000000"/>
        </w:rPr>
        <w:t xml:space="preserve"> / Р</w:t>
      </w:r>
      <w:proofErr w:type="gramEnd"/>
      <w:r w:rsidRPr="002B02B5">
        <w:rPr>
          <w:color w:val="000000"/>
        </w:rPr>
        <w:t>ед. Леонтьев А.А. М., 1991. </w:t>
      </w:r>
    </w:p>
    <w:p w:rsidR="00043986" w:rsidRPr="002B02B5" w:rsidRDefault="00043986" w:rsidP="002B02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DF6" w:rsidRPr="00133DF6" w:rsidRDefault="00133DF6" w:rsidP="002B0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FC" w:rsidRPr="00BC2297" w:rsidRDefault="00F56BFC" w:rsidP="002B0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BFC" w:rsidRPr="00BC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6C38"/>
    <w:multiLevelType w:val="multilevel"/>
    <w:tmpl w:val="B948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DA"/>
    <w:rsid w:val="000005F4"/>
    <w:rsid w:val="000249F8"/>
    <w:rsid w:val="0003348E"/>
    <w:rsid w:val="00043986"/>
    <w:rsid w:val="0004735B"/>
    <w:rsid w:val="0005513D"/>
    <w:rsid w:val="00055FD2"/>
    <w:rsid w:val="0006436D"/>
    <w:rsid w:val="00067140"/>
    <w:rsid w:val="0007100E"/>
    <w:rsid w:val="00076090"/>
    <w:rsid w:val="000809D7"/>
    <w:rsid w:val="00081389"/>
    <w:rsid w:val="00084D84"/>
    <w:rsid w:val="00086358"/>
    <w:rsid w:val="00092415"/>
    <w:rsid w:val="00096F18"/>
    <w:rsid w:val="000A199E"/>
    <w:rsid w:val="000C4336"/>
    <w:rsid w:val="000C7F6F"/>
    <w:rsid w:val="000D0756"/>
    <w:rsid w:val="000D0892"/>
    <w:rsid w:val="000E1FB4"/>
    <w:rsid w:val="000E7A06"/>
    <w:rsid w:val="000F5C9A"/>
    <w:rsid w:val="00103084"/>
    <w:rsid w:val="00111787"/>
    <w:rsid w:val="00133DF6"/>
    <w:rsid w:val="00140319"/>
    <w:rsid w:val="001438BD"/>
    <w:rsid w:val="00145C85"/>
    <w:rsid w:val="00167B6F"/>
    <w:rsid w:val="00175872"/>
    <w:rsid w:val="001778B9"/>
    <w:rsid w:val="0018227A"/>
    <w:rsid w:val="0018419E"/>
    <w:rsid w:val="0018521F"/>
    <w:rsid w:val="00194682"/>
    <w:rsid w:val="00195D21"/>
    <w:rsid w:val="00197EF9"/>
    <w:rsid w:val="001A2E5C"/>
    <w:rsid w:val="001A5827"/>
    <w:rsid w:val="001A6437"/>
    <w:rsid w:val="001C2FFD"/>
    <w:rsid w:val="001C645A"/>
    <w:rsid w:val="001D55F9"/>
    <w:rsid w:val="001E6A77"/>
    <w:rsid w:val="001F2509"/>
    <w:rsid w:val="00205225"/>
    <w:rsid w:val="0020581D"/>
    <w:rsid w:val="00206B34"/>
    <w:rsid w:val="002114FE"/>
    <w:rsid w:val="002201F0"/>
    <w:rsid w:val="00222F61"/>
    <w:rsid w:val="0023186E"/>
    <w:rsid w:val="002376E1"/>
    <w:rsid w:val="00240473"/>
    <w:rsid w:val="00250C97"/>
    <w:rsid w:val="00255FC5"/>
    <w:rsid w:val="00263004"/>
    <w:rsid w:val="002732DF"/>
    <w:rsid w:val="00274AAC"/>
    <w:rsid w:val="00281CCA"/>
    <w:rsid w:val="002838EC"/>
    <w:rsid w:val="00286079"/>
    <w:rsid w:val="00294165"/>
    <w:rsid w:val="002A3D7C"/>
    <w:rsid w:val="002B02B5"/>
    <w:rsid w:val="002B62D9"/>
    <w:rsid w:val="002C4D82"/>
    <w:rsid w:val="002C6197"/>
    <w:rsid w:val="002C7A4D"/>
    <w:rsid w:val="002D221A"/>
    <w:rsid w:val="002D3B43"/>
    <w:rsid w:val="002E06B8"/>
    <w:rsid w:val="002E6368"/>
    <w:rsid w:val="002E6540"/>
    <w:rsid w:val="002E7C4A"/>
    <w:rsid w:val="002F00BB"/>
    <w:rsid w:val="00302C37"/>
    <w:rsid w:val="00312A57"/>
    <w:rsid w:val="00322066"/>
    <w:rsid w:val="00337F50"/>
    <w:rsid w:val="00341E25"/>
    <w:rsid w:val="00341F84"/>
    <w:rsid w:val="00343A71"/>
    <w:rsid w:val="00343A91"/>
    <w:rsid w:val="00346992"/>
    <w:rsid w:val="00360B23"/>
    <w:rsid w:val="00370B09"/>
    <w:rsid w:val="0037508F"/>
    <w:rsid w:val="00387AEF"/>
    <w:rsid w:val="003913CC"/>
    <w:rsid w:val="0039698D"/>
    <w:rsid w:val="00397CDE"/>
    <w:rsid w:val="00397F9D"/>
    <w:rsid w:val="003A2A18"/>
    <w:rsid w:val="003B36AB"/>
    <w:rsid w:val="003B4532"/>
    <w:rsid w:val="003B48D5"/>
    <w:rsid w:val="003B4E25"/>
    <w:rsid w:val="003B7ECE"/>
    <w:rsid w:val="003C3053"/>
    <w:rsid w:val="003C6DF2"/>
    <w:rsid w:val="003E0FCA"/>
    <w:rsid w:val="003E78BC"/>
    <w:rsid w:val="00404191"/>
    <w:rsid w:val="00420BF5"/>
    <w:rsid w:val="00422B56"/>
    <w:rsid w:val="00430950"/>
    <w:rsid w:val="00447CBA"/>
    <w:rsid w:val="0045415A"/>
    <w:rsid w:val="00460BDA"/>
    <w:rsid w:val="0047159F"/>
    <w:rsid w:val="004731D1"/>
    <w:rsid w:val="00484C29"/>
    <w:rsid w:val="004A7A9D"/>
    <w:rsid w:val="004B2457"/>
    <w:rsid w:val="004D0288"/>
    <w:rsid w:val="004F0E62"/>
    <w:rsid w:val="004F2669"/>
    <w:rsid w:val="005062CB"/>
    <w:rsid w:val="00516EB4"/>
    <w:rsid w:val="00535539"/>
    <w:rsid w:val="00540251"/>
    <w:rsid w:val="0054231F"/>
    <w:rsid w:val="00543EBE"/>
    <w:rsid w:val="0057040C"/>
    <w:rsid w:val="0057490F"/>
    <w:rsid w:val="0057564F"/>
    <w:rsid w:val="00582EFE"/>
    <w:rsid w:val="00584817"/>
    <w:rsid w:val="00597561"/>
    <w:rsid w:val="005A7BDD"/>
    <w:rsid w:val="005C2245"/>
    <w:rsid w:val="005E0D0C"/>
    <w:rsid w:val="005F0F06"/>
    <w:rsid w:val="005F72D8"/>
    <w:rsid w:val="00604C9F"/>
    <w:rsid w:val="00622BEA"/>
    <w:rsid w:val="00631335"/>
    <w:rsid w:val="00633914"/>
    <w:rsid w:val="0065552C"/>
    <w:rsid w:val="00655761"/>
    <w:rsid w:val="00661A84"/>
    <w:rsid w:val="006731BE"/>
    <w:rsid w:val="00681B0B"/>
    <w:rsid w:val="006975BE"/>
    <w:rsid w:val="006A0488"/>
    <w:rsid w:val="006B1D9A"/>
    <w:rsid w:val="006B7ED8"/>
    <w:rsid w:val="006C23C3"/>
    <w:rsid w:val="006D3C1B"/>
    <w:rsid w:val="006D78AC"/>
    <w:rsid w:val="006E1E98"/>
    <w:rsid w:val="006E68DE"/>
    <w:rsid w:val="006F7D43"/>
    <w:rsid w:val="0070120A"/>
    <w:rsid w:val="00710E4D"/>
    <w:rsid w:val="00723711"/>
    <w:rsid w:val="007413D2"/>
    <w:rsid w:val="00780B3E"/>
    <w:rsid w:val="00781584"/>
    <w:rsid w:val="0078561D"/>
    <w:rsid w:val="00785B9D"/>
    <w:rsid w:val="00795858"/>
    <w:rsid w:val="00797A90"/>
    <w:rsid w:val="007A2A9B"/>
    <w:rsid w:val="007B23BF"/>
    <w:rsid w:val="007B2959"/>
    <w:rsid w:val="007E2FD8"/>
    <w:rsid w:val="00800C7A"/>
    <w:rsid w:val="008013E3"/>
    <w:rsid w:val="008048FF"/>
    <w:rsid w:val="008270E1"/>
    <w:rsid w:val="008273E1"/>
    <w:rsid w:val="008332C9"/>
    <w:rsid w:val="00836161"/>
    <w:rsid w:val="00841216"/>
    <w:rsid w:val="00843C76"/>
    <w:rsid w:val="00852F7F"/>
    <w:rsid w:val="00860598"/>
    <w:rsid w:val="0087253F"/>
    <w:rsid w:val="00874833"/>
    <w:rsid w:val="00880644"/>
    <w:rsid w:val="008944A7"/>
    <w:rsid w:val="008A3A56"/>
    <w:rsid w:val="008B12A8"/>
    <w:rsid w:val="008F5867"/>
    <w:rsid w:val="008F7566"/>
    <w:rsid w:val="009007C3"/>
    <w:rsid w:val="00913764"/>
    <w:rsid w:val="00916C36"/>
    <w:rsid w:val="0092137A"/>
    <w:rsid w:val="009215CD"/>
    <w:rsid w:val="00925387"/>
    <w:rsid w:val="00925A4B"/>
    <w:rsid w:val="00925C98"/>
    <w:rsid w:val="00933BB4"/>
    <w:rsid w:val="0093451F"/>
    <w:rsid w:val="009419EA"/>
    <w:rsid w:val="009703B8"/>
    <w:rsid w:val="009A0F33"/>
    <w:rsid w:val="009A294D"/>
    <w:rsid w:val="009B6622"/>
    <w:rsid w:val="009C5C69"/>
    <w:rsid w:val="009D0E43"/>
    <w:rsid w:val="009D6EB0"/>
    <w:rsid w:val="009E0ED2"/>
    <w:rsid w:val="009E19AE"/>
    <w:rsid w:val="009E4222"/>
    <w:rsid w:val="009F2FEB"/>
    <w:rsid w:val="009F5906"/>
    <w:rsid w:val="00A10C9B"/>
    <w:rsid w:val="00A22FC8"/>
    <w:rsid w:val="00A322AE"/>
    <w:rsid w:val="00A32FFF"/>
    <w:rsid w:val="00A350CE"/>
    <w:rsid w:val="00A421A1"/>
    <w:rsid w:val="00A45A92"/>
    <w:rsid w:val="00A466BC"/>
    <w:rsid w:val="00A63236"/>
    <w:rsid w:val="00A67941"/>
    <w:rsid w:val="00A76CD2"/>
    <w:rsid w:val="00A86504"/>
    <w:rsid w:val="00A873D7"/>
    <w:rsid w:val="00AA3A99"/>
    <w:rsid w:val="00AA48A4"/>
    <w:rsid w:val="00AB1F00"/>
    <w:rsid w:val="00AB289D"/>
    <w:rsid w:val="00AC0411"/>
    <w:rsid w:val="00AD6970"/>
    <w:rsid w:val="00AF2694"/>
    <w:rsid w:val="00AF6C0F"/>
    <w:rsid w:val="00B00A4D"/>
    <w:rsid w:val="00B024F5"/>
    <w:rsid w:val="00B2123A"/>
    <w:rsid w:val="00B22F9B"/>
    <w:rsid w:val="00B23F09"/>
    <w:rsid w:val="00B264C0"/>
    <w:rsid w:val="00B26C6F"/>
    <w:rsid w:val="00B40F0F"/>
    <w:rsid w:val="00B43BC5"/>
    <w:rsid w:val="00B44BEB"/>
    <w:rsid w:val="00B45957"/>
    <w:rsid w:val="00B53C27"/>
    <w:rsid w:val="00B54EBC"/>
    <w:rsid w:val="00B767F9"/>
    <w:rsid w:val="00B90A22"/>
    <w:rsid w:val="00B90F83"/>
    <w:rsid w:val="00BB4146"/>
    <w:rsid w:val="00BC2297"/>
    <w:rsid w:val="00BC72DB"/>
    <w:rsid w:val="00BE3AF7"/>
    <w:rsid w:val="00BF3E35"/>
    <w:rsid w:val="00BF5B4E"/>
    <w:rsid w:val="00C04EF4"/>
    <w:rsid w:val="00C12CC8"/>
    <w:rsid w:val="00C141A4"/>
    <w:rsid w:val="00C229C9"/>
    <w:rsid w:val="00C23914"/>
    <w:rsid w:val="00C32115"/>
    <w:rsid w:val="00C36895"/>
    <w:rsid w:val="00C42F74"/>
    <w:rsid w:val="00C460EE"/>
    <w:rsid w:val="00C50A1A"/>
    <w:rsid w:val="00C574AE"/>
    <w:rsid w:val="00C6029F"/>
    <w:rsid w:val="00C6698C"/>
    <w:rsid w:val="00C74794"/>
    <w:rsid w:val="00C76983"/>
    <w:rsid w:val="00C8675C"/>
    <w:rsid w:val="00C90664"/>
    <w:rsid w:val="00C96643"/>
    <w:rsid w:val="00C96EDE"/>
    <w:rsid w:val="00CB00BB"/>
    <w:rsid w:val="00CB2169"/>
    <w:rsid w:val="00CD3B54"/>
    <w:rsid w:val="00CD4752"/>
    <w:rsid w:val="00CD53AD"/>
    <w:rsid w:val="00CE0026"/>
    <w:rsid w:val="00CF329C"/>
    <w:rsid w:val="00CF6F9A"/>
    <w:rsid w:val="00D048FE"/>
    <w:rsid w:val="00D127B3"/>
    <w:rsid w:val="00D277FB"/>
    <w:rsid w:val="00D45DC9"/>
    <w:rsid w:val="00D55EB5"/>
    <w:rsid w:val="00D90375"/>
    <w:rsid w:val="00DD1831"/>
    <w:rsid w:val="00DE5658"/>
    <w:rsid w:val="00DF150F"/>
    <w:rsid w:val="00DF1824"/>
    <w:rsid w:val="00DF2AB7"/>
    <w:rsid w:val="00DF6773"/>
    <w:rsid w:val="00E04117"/>
    <w:rsid w:val="00E044CA"/>
    <w:rsid w:val="00E22338"/>
    <w:rsid w:val="00E22668"/>
    <w:rsid w:val="00E2284D"/>
    <w:rsid w:val="00E23777"/>
    <w:rsid w:val="00E35E91"/>
    <w:rsid w:val="00E40354"/>
    <w:rsid w:val="00E55C7B"/>
    <w:rsid w:val="00E57BAD"/>
    <w:rsid w:val="00E60F88"/>
    <w:rsid w:val="00E650F1"/>
    <w:rsid w:val="00E67C71"/>
    <w:rsid w:val="00E80ACF"/>
    <w:rsid w:val="00E8270A"/>
    <w:rsid w:val="00EB1AC4"/>
    <w:rsid w:val="00EB3211"/>
    <w:rsid w:val="00ED172D"/>
    <w:rsid w:val="00ED1BCB"/>
    <w:rsid w:val="00EE5EF6"/>
    <w:rsid w:val="00EF0C22"/>
    <w:rsid w:val="00EF23B1"/>
    <w:rsid w:val="00F14FA9"/>
    <w:rsid w:val="00F22D7E"/>
    <w:rsid w:val="00F25A1C"/>
    <w:rsid w:val="00F322B8"/>
    <w:rsid w:val="00F3753A"/>
    <w:rsid w:val="00F40A84"/>
    <w:rsid w:val="00F44BEB"/>
    <w:rsid w:val="00F50AE3"/>
    <w:rsid w:val="00F51639"/>
    <w:rsid w:val="00F557EC"/>
    <w:rsid w:val="00F56BFC"/>
    <w:rsid w:val="00F62A75"/>
    <w:rsid w:val="00F631A0"/>
    <w:rsid w:val="00F64FB3"/>
    <w:rsid w:val="00F7612F"/>
    <w:rsid w:val="00F81D60"/>
    <w:rsid w:val="00F82D1F"/>
    <w:rsid w:val="00F8670A"/>
    <w:rsid w:val="00F91A29"/>
    <w:rsid w:val="00FA0FFF"/>
    <w:rsid w:val="00FB1BE0"/>
    <w:rsid w:val="00FB596D"/>
    <w:rsid w:val="00FB636C"/>
    <w:rsid w:val="00FB6534"/>
    <w:rsid w:val="00FD336B"/>
    <w:rsid w:val="00FD359F"/>
    <w:rsid w:val="00FD3AFC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D56B-0CCE-43A0-9572-1A14A3E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16</cp:revision>
  <dcterms:created xsi:type="dcterms:W3CDTF">2019-04-20T06:00:00Z</dcterms:created>
  <dcterms:modified xsi:type="dcterms:W3CDTF">2020-10-21T09:34:00Z</dcterms:modified>
</cp:coreProperties>
</file>