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29" w:rsidRDefault="00D95829" w:rsidP="00F01D6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C396F">
        <w:rPr>
          <w:rFonts w:ascii="Times New Roman" w:hAnsi="Times New Roman"/>
          <w:b/>
          <w:sz w:val="28"/>
          <w:szCs w:val="28"/>
        </w:rPr>
        <w:t>Мастер-класс</w:t>
      </w:r>
    </w:p>
    <w:p w:rsidR="00D95829" w:rsidRPr="00A54534" w:rsidRDefault="000B3891" w:rsidP="00F01D6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Инте</w:t>
      </w:r>
      <w:r w:rsidR="00D95829" w:rsidRPr="00A54534">
        <w:rPr>
          <w:rFonts w:ascii="Times New Roman" w:hAnsi="Times New Roman"/>
          <w:b/>
          <w:sz w:val="28"/>
          <w:szCs w:val="28"/>
        </w:rPr>
        <w:t>реактивные</w:t>
      </w:r>
      <w:proofErr w:type="spellEnd"/>
      <w:r w:rsidR="00D95829" w:rsidRPr="00A54534">
        <w:rPr>
          <w:rFonts w:ascii="Times New Roman" w:hAnsi="Times New Roman"/>
          <w:b/>
          <w:sz w:val="28"/>
          <w:szCs w:val="28"/>
        </w:rPr>
        <w:t xml:space="preserve">  методы</w:t>
      </w:r>
      <w:proofErr w:type="gramEnd"/>
      <w:r w:rsidR="00D95829" w:rsidRPr="00A54534">
        <w:rPr>
          <w:rFonts w:ascii="Times New Roman" w:hAnsi="Times New Roman"/>
          <w:b/>
          <w:sz w:val="28"/>
          <w:szCs w:val="28"/>
        </w:rPr>
        <w:t xml:space="preserve"> обучения в начальной школе</w:t>
      </w:r>
      <w:r w:rsidR="00D95829">
        <w:rPr>
          <w:rFonts w:ascii="Times New Roman" w:hAnsi="Times New Roman"/>
          <w:b/>
          <w:sz w:val="28"/>
          <w:szCs w:val="28"/>
        </w:rPr>
        <w:t xml:space="preserve"> </w:t>
      </w:r>
      <w:r w:rsidR="00D95829" w:rsidRPr="008C396F">
        <w:rPr>
          <w:rFonts w:ascii="Times New Roman" w:hAnsi="Times New Roman"/>
          <w:b/>
          <w:sz w:val="28"/>
          <w:szCs w:val="28"/>
        </w:rPr>
        <w:t>».</w:t>
      </w:r>
    </w:p>
    <w:p w:rsidR="00D95829" w:rsidRDefault="00D95829" w:rsidP="00F01D6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95829" w:rsidRPr="00A24D3C" w:rsidRDefault="00D95829" w:rsidP="00F01D6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24D3C">
        <w:rPr>
          <w:rFonts w:ascii="Times New Roman" w:hAnsi="Times New Roman"/>
          <w:b/>
          <w:bCs/>
          <w:color w:val="000000"/>
          <w:sz w:val="28"/>
          <w:lang w:eastAsia="ru-RU"/>
        </w:rPr>
        <w:t>Цель мастер-класса:</w:t>
      </w:r>
      <w:r w:rsidRPr="00A24D3C">
        <w:rPr>
          <w:rFonts w:ascii="Times New Roman" w:hAnsi="Times New Roman"/>
          <w:color w:val="000000"/>
          <w:sz w:val="28"/>
          <w:lang w:eastAsia="ru-RU"/>
        </w:rPr>
        <w:t> </w:t>
      </w:r>
      <w:r w:rsidRPr="00A54534">
        <w:rPr>
          <w:rFonts w:ascii="Times New Roman" w:hAnsi="Times New Roman"/>
          <w:sz w:val="28"/>
          <w:szCs w:val="28"/>
        </w:rPr>
        <w:t xml:space="preserve">рассмотреть методы и приёмы организации </w:t>
      </w:r>
      <w:r w:rsidRPr="00A54534">
        <w:rPr>
          <w:rFonts w:ascii="Times New Roman" w:hAnsi="Times New Roman"/>
          <w:bCs/>
          <w:sz w:val="28"/>
          <w:szCs w:val="28"/>
        </w:rPr>
        <w:t xml:space="preserve">интерактивных методов </w:t>
      </w:r>
      <w:proofErr w:type="gramStart"/>
      <w:r w:rsidRPr="00A54534">
        <w:rPr>
          <w:rFonts w:ascii="Times New Roman" w:hAnsi="Times New Roman"/>
          <w:bCs/>
          <w:sz w:val="28"/>
          <w:szCs w:val="28"/>
        </w:rPr>
        <w:t>обучения  как</w:t>
      </w:r>
      <w:proofErr w:type="gramEnd"/>
      <w:r w:rsidRPr="00A54534">
        <w:rPr>
          <w:rFonts w:ascii="Times New Roman" w:hAnsi="Times New Roman"/>
          <w:bCs/>
          <w:sz w:val="28"/>
          <w:szCs w:val="28"/>
        </w:rPr>
        <w:t xml:space="preserve"> средств активизации познавательной деятельности обучающихся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24D3C">
        <w:rPr>
          <w:rFonts w:ascii="Times New Roman" w:hAnsi="Times New Roman"/>
          <w:color w:val="000000"/>
          <w:sz w:val="28"/>
          <w:lang w:eastAsia="ru-RU"/>
        </w:rPr>
        <w:t xml:space="preserve"> способствующими формированию универсальных учебных действий.</w:t>
      </w:r>
    </w:p>
    <w:p w:rsidR="00D95829" w:rsidRDefault="00D95829" w:rsidP="00F01D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D95829" w:rsidRPr="00A24D3C" w:rsidRDefault="00D95829" w:rsidP="00F01D6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24D3C">
        <w:rPr>
          <w:rFonts w:ascii="Times New Roman" w:hAnsi="Times New Roman"/>
          <w:b/>
          <w:bCs/>
          <w:color w:val="000000"/>
          <w:sz w:val="28"/>
          <w:lang w:eastAsia="ru-RU"/>
        </w:rPr>
        <w:t>Практическая значимость</w:t>
      </w:r>
      <w:proofErr w:type="gramStart"/>
      <w:r w:rsidRPr="00A24D3C">
        <w:rPr>
          <w:rFonts w:ascii="Times New Roman" w:hAnsi="Times New Roman"/>
          <w:b/>
          <w:bCs/>
          <w:color w:val="000000"/>
          <w:sz w:val="28"/>
          <w:lang w:eastAsia="ru-RU"/>
        </w:rPr>
        <w:t>:</w:t>
      </w:r>
      <w:r w:rsidRPr="00A24D3C"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  <w:proofErr w:type="gramEnd"/>
    </w:p>
    <w:p w:rsidR="00D95829" w:rsidRDefault="00D95829" w:rsidP="00F01D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D95829" w:rsidRPr="00A24D3C" w:rsidRDefault="00D95829" w:rsidP="00F01D6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24D3C">
        <w:rPr>
          <w:rFonts w:ascii="Times New Roman" w:hAnsi="Times New Roman"/>
          <w:b/>
          <w:bCs/>
          <w:color w:val="000000"/>
          <w:sz w:val="28"/>
          <w:lang w:eastAsia="ru-RU"/>
        </w:rPr>
        <w:t>Задачи:</w:t>
      </w:r>
    </w:p>
    <w:p w:rsidR="00D95829" w:rsidRPr="00A24D3C" w:rsidRDefault="00D95829" w:rsidP="00F01D6C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color w:val="000000"/>
          <w:lang w:eastAsia="ru-RU"/>
        </w:rPr>
      </w:pPr>
      <w:r w:rsidRPr="00A24D3C">
        <w:rPr>
          <w:rFonts w:ascii="Times New Roman" w:hAnsi="Times New Roman"/>
          <w:color w:val="000000"/>
          <w:sz w:val="28"/>
          <w:lang w:eastAsia="ru-RU"/>
        </w:rPr>
        <w:t xml:space="preserve">раскрыть содержание мастер-класса посредством ознакомления </w:t>
      </w:r>
      <w:r>
        <w:rPr>
          <w:rFonts w:ascii="Times New Roman" w:hAnsi="Times New Roman"/>
          <w:color w:val="000000"/>
          <w:sz w:val="28"/>
          <w:lang w:eastAsia="ru-RU"/>
        </w:rPr>
        <w:t>с активными и интерактивными методами обучения в начальной школе;</w:t>
      </w:r>
    </w:p>
    <w:p w:rsidR="00D95829" w:rsidRPr="00A24D3C" w:rsidRDefault="00D95829" w:rsidP="00F01D6C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color w:val="000000"/>
          <w:lang w:eastAsia="ru-RU"/>
        </w:rPr>
      </w:pPr>
      <w:r w:rsidRPr="00A24D3C">
        <w:rPr>
          <w:rFonts w:ascii="Times New Roman" w:hAnsi="Times New Roman"/>
          <w:color w:val="000000"/>
          <w:sz w:val="28"/>
          <w:lang w:eastAsia="ru-RU"/>
        </w:rPr>
        <w:t xml:space="preserve">показать практическую значимость использования </w:t>
      </w:r>
      <w:r>
        <w:rPr>
          <w:rFonts w:ascii="Times New Roman" w:hAnsi="Times New Roman"/>
          <w:color w:val="000000"/>
          <w:sz w:val="28"/>
          <w:lang w:eastAsia="ru-RU"/>
        </w:rPr>
        <w:t xml:space="preserve">данной </w:t>
      </w:r>
      <w:proofErr w:type="gramStart"/>
      <w:r>
        <w:rPr>
          <w:rFonts w:ascii="Times New Roman" w:hAnsi="Times New Roman"/>
          <w:color w:val="000000"/>
          <w:sz w:val="28"/>
          <w:lang w:eastAsia="ru-RU"/>
        </w:rPr>
        <w:t xml:space="preserve">технологии </w:t>
      </w:r>
      <w:r w:rsidRPr="00A24D3C">
        <w:rPr>
          <w:rFonts w:ascii="Times New Roman" w:hAnsi="Times New Roman"/>
          <w:color w:val="000000"/>
          <w:sz w:val="28"/>
          <w:lang w:eastAsia="ru-RU"/>
        </w:rPr>
        <w:t xml:space="preserve"> по</w:t>
      </w:r>
      <w:proofErr w:type="gramEnd"/>
      <w:r w:rsidRPr="00A24D3C">
        <w:rPr>
          <w:rFonts w:ascii="Times New Roman" w:hAnsi="Times New Roman"/>
          <w:color w:val="000000"/>
          <w:sz w:val="28"/>
          <w:lang w:eastAsia="ru-RU"/>
        </w:rPr>
        <w:t xml:space="preserve"> формирова</w:t>
      </w:r>
      <w:r>
        <w:rPr>
          <w:rFonts w:ascii="Times New Roman" w:hAnsi="Times New Roman"/>
          <w:color w:val="000000"/>
          <w:sz w:val="28"/>
          <w:lang w:eastAsia="ru-RU"/>
        </w:rPr>
        <w:t xml:space="preserve">нию УУД, </w:t>
      </w:r>
      <w:r w:rsidRPr="00A24D3C">
        <w:rPr>
          <w:rFonts w:ascii="Times New Roman" w:hAnsi="Times New Roman"/>
          <w:color w:val="000000"/>
          <w:sz w:val="28"/>
          <w:lang w:eastAsia="ru-RU"/>
        </w:rPr>
        <w:t>целесообразност</w:t>
      </w:r>
      <w:r>
        <w:rPr>
          <w:rFonts w:ascii="Times New Roman" w:hAnsi="Times New Roman"/>
          <w:color w:val="000000"/>
          <w:sz w:val="28"/>
          <w:lang w:eastAsia="ru-RU"/>
        </w:rPr>
        <w:t>ь</w:t>
      </w:r>
      <w:r w:rsidRPr="00A24D3C">
        <w:rPr>
          <w:rFonts w:ascii="Times New Roman" w:hAnsi="Times New Roman"/>
          <w:color w:val="000000"/>
          <w:sz w:val="28"/>
          <w:lang w:eastAsia="ru-RU"/>
        </w:rPr>
        <w:t xml:space="preserve"> его использования в практической деятельности на уроках.</w:t>
      </w:r>
    </w:p>
    <w:p w:rsidR="00D95829" w:rsidRDefault="00D95829" w:rsidP="00F01D6C">
      <w:pPr>
        <w:shd w:val="clear" w:color="auto" w:fill="FFFFFF"/>
        <w:spacing w:after="0" w:line="240" w:lineRule="auto"/>
        <w:ind w:left="-76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D95829" w:rsidRDefault="00D95829" w:rsidP="00F01D6C">
      <w:pPr>
        <w:shd w:val="clear" w:color="auto" w:fill="FFFFFF"/>
        <w:spacing w:after="0" w:line="240" w:lineRule="auto"/>
        <w:ind w:left="-76"/>
        <w:jc w:val="both"/>
        <w:rPr>
          <w:rFonts w:ascii="Arial" w:hAnsi="Arial" w:cs="Arial"/>
          <w:color w:val="000000"/>
          <w:lang w:eastAsia="ru-RU"/>
        </w:rPr>
      </w:pPr>
      <w:r w:rsidRPr="00A24D3C">
        <w:rPr>
          <w:rFonts w:ascii="Times New Roman" w:hAnsi="Times New Roman"/>
          <w:b/>
          <w:bCs/>
          <w:color w:val="000000"/>
          <w:sz w:val="28"/>
          <w:lang w:eastAsia="ru-RU"/>
        </w:rPr>
        <w:t>Материально-техническое и методическое обеспечение:</w:t>
      </w:r>
      <w:r w:rsidRPr="00A24D3C">
        <w:rPr>
          <w:rFonts w:ascii="Times New Roman" w:hAnsi="Times New Roman"/>
          <w:color w:val="000000"/>
          <w:sz w:val="28"/>
          <w:lang w:eastAsia="ru-RU"/>
        </w:rPr>
        <w:t> компьютер, экран, презентация</w:t>
      </w:r>
      <w:r>
        <w:rPr>
          <w:rFonts w:ascii="Times New Roman" w:hAnsi="Times New Roman"/>
          <w:color w:val="000000"/>
          <w:sz w:val="28"/>
          <w:lang w:eastAsia="ru-RU"/>
        </w:rPr>
        <w:t xml:space="preserve">, </w:t>
      </w:r>
    </w:p>
    <w:p w:rsidR="00D95829" w:rsidRDefault="00D95829" w:rsidP="00F01D6C">
      <w:pPr>
        <w:shd w:val="clear" w:color="auto" w:fill="FFFFFF"/>
        <w:spacing w:after="0" w:line="240" w:lineRule="auto"/>
        <w:ind w:left="-76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D95829" w:rsidRPr="00FB31CC" w:rsidRDefault="00D95829" w:rsidP="00F01D6C">
      <w:pPr>
        <w:shd w:val="clear" w:color="auto" w:fill="FFFFFF"/>
        <w:spacing w:after="0" w:line="240" w:lineRule="auto"/>
        <w:ind w:left="-76"/>
        <w:jc w:val="both"/>
        <w:rPr>
          <w:rFonts w:ascii="Arial" w:hAnsi="Arial" w:cs="Arial"/>
          <w:color w:val="000000"/>
          <w:lang w:eastAsia="ru-RU"/>
        </w:rPr>
      </w:pPr>
      <w:r w:rsidRPr="00A24D3C">
        <w:rPr>
          <w:rFonts w:ascii="Times New Roman" w:hAnsi="Times New Roman"/>
          <w:b/>
          <w:bCs/>
          <w:color w:val="000000"/>
          <w:sz w:val="28"/>
          <w:lang w:eastAsia="ru-RU"/>
        </w:rPr>
        <w:t>Предполагаемый результат:</w:t>
      </w:r>
      <w:r w:rsidRPr="00A24D3C">
        <w:rPr>
          <w:rFonts w:ascii="Times New Roman" w:hAnsi="Times New Roman"/>
          <w:color w:val="000000"/>
          <w:sz w:val="28"/>
          <w:lang w:eastAsia="ru-RU"/>
        </w:rPr>
        <w:t xml:space="preserve"> участники мастер-класса </w:t>
      </w:r>
      <w:r>
        <w:rPr>
          <w:rFonts w:ascii="Times New Roman" w:hAnsi="Times New Roman"/>
          <w:color w:val="000000"/>
          <w:sz w:val="28"/>
          <w:lang w:eastAsia="ru-RU"/>
        </w:rPr>
        <w:t xml:space="preserve">познакомятся с опытом работы </w:t>
      </w:r>
      <w:proofErr w:type="gramStart"/>
      <w:r>
        <w:rPr>
          <w:rFonts w:ascii="Times New Roman" w:hAnsi="Times New Roman"/>
          <w:color w:val="000000"/>
          <w:sz w:val="28"/>
          <w:lang w:eastAsia="ru-RU"/>
        </w:rPr>
        <w:t xml:space="preserve">по </w:t>
      </w:r>
      <w:r w:rsidRPr="00A24D3C">
        <w:rPr>
          <w:rFonts w:ascii="Times New Roman" w:hAnsi="Times New Roman"/>
          <w:color w:val="000000"/>
          <w:sz w:val="28"/>
          <w:lang w:eastAsia="ru-RU"/>
        </w:rPr>
        <w:t xml:space="preserve"> формировани</w:t>
      </w:r>
      <w:r>
        <w:rPr>
          <w:rFonts w:ascii="Times New Roman" w:hAnsi="Times New Roman"/>
          <w:color w:val="000000"/>
          <w:sz w:val="28"/>
          <w:lang w:eastAsia="ru-RU"/>
        </w:rPr>
        <w:t>ю</w:t>
      </w:r>
      <w:proofErr w:type="gramEnd"/>
      <w:r w:rsidRPr="00A24D3C">
        <w:rPr>
          <w:rFonts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УУД посредством технологии интерактивного обучения  на уроках в начальных классах и</w:t>
      </w:r>
      <w:r w:rsidRPr="00A24D3C">
        <w:rPr>
          <w:rFonts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получат возможность</w:t>
      </w:r>
      <w:r w:rsidRPr="00A24D3C">
        <w:rPr>
          <w:rFonts w:ascii="Times New Roman" w:hAnsi="Times New Roman"/>
          <w:color w:val="000000"/>
          <w:sz w:val="28"/>
          <w:lang w:eastAsia="ru-RU"/>
        </w:rPr>
        <w:t xml:space="preserve"> использовать приобретенные з</w:t>
      </w:r>
      <w:r>
        <w:rPr>
          <w:rFonts w:ascii="Times New Roman" w:hAnsi="Times New Roman"/>
          <w:color w:val="000000"/>
          <w:sz w:val="28"/>
          <w:lang w:eastAsia="ru-RU"/>
        </w:rPr>
        <w:t>нания и приемы в своей практике</w:t>
      </w:r>
      <w:r w:rsidRPr="00A24D3C">
        <w:rPr>
          <w:rFonts w:ascii="Times New Roman" w:hAnsi="Times New Roman"/>
          <w:color w:val="000000"/>
          <w:sz w:val="28"/>
          <w:lang w:eastAsia="ru-RU"/>
        </w:rPr>
        <w:t>.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829" w:rsidRDefault="00D95829" w:rsidP="00F01D6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proofErr w:type="gramStart"/>
      <w:r w:rsidRPr="00FB31CC">
        <w:rPr>
          <w:rFonts w:ascii="Times New Roman" w:hAnsi="Times New Roman"/>
          <w:b/>
          <w:sz w:val="28"/>
          <w:szCs w:val="28"/>
        </w:rPr>
        <w:t xml:space="preserve">Ход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31CC">
        <w:rPr>
          <w:rFonts w:ascii="Times New Roman" w:hAnsi="Times New Roman"/>
          <w:b/>
          <w:sz w:val="28"/>
          <w:szCs w:val="28"/>
        </w:rPr>
        <w:t>мастер</w:t>
      </w:r>
      <w:proofErr w:type="gramEnd"/>
      <w:r w:rsidRPr="00FB31CC">
        <w:rPr>
          <w:rFonts w:ascii="Times New Roman" w:hAnsi="Times New Roman"/>
          <w:b/>
          <w:sz w:val="28"/>
          <w:szCs w:val="28"/>
        </w:rPr>
        <w:t>-класса:</w:t>
      </w:r>
    </w:p>
    <w:p w:rsidR="00D95829" w:rsidRDefault="00D95829" w:rsidP="00F01D6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Вступление</w:t>
      </w:r>
    </w:p>
    <w:p w:rsidR="00E731FA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338ED">
        <w:rPr>
          <w:rFonts w:ascii="Times New Roman" w:hAnsi="Times New Roman"/>
          <w:sz w:val="28"/>
          <w:szCs w:val="28"/>
        </w:rPr>
        <w:t xml:space="preserve"> Добрый день, дорогие коллеги! Спасибо </w:t>
      </w:r>
      <w:r>
        <w:rPr>
          <w:rFonts w:ascii="Times New Roman" w:hAnsi="Times New Roman"/>
          <w:sz w:val="28"/>
          <w:szCs w:val="28"/>
        </w:rPr>
        <w:t xml:space="preserve">за радушный </w:t>
      </w:r>
      <w:proofErr w:type="gramStart"/>
      <w:r>
        <w:rPr>
          <w:rFonts w:ascii="Times New Roman" w:hAnsi="Times New Roman"/>
          <w:sz w:val="28"/>
          <w:szCs w:val="28"/>
        </w:rPr>
        <w:t>прием  школы</w:t>
      </w:r>
      <w:proofErr w:type="gramEnd"/>
      <w:r>
        <w:rPr>
          <w:rFonts w:ascii="Times New Roman" w:hAnsi="Times New Roman"/>
          <w:sz w:val="28"/>
          <w:szCs w:val="28"/>
        </w:rPr>
        <w:t xml:space="preserve"> № 11.  Мы с коллегами из нашей школы большим интересом </w:t>
      </w:r>
      <w:proofErr w:type="gramStart"/>
      <w:r>
        <w:rPr>
          <w:rFonts w:ascii="Times New Roman" w:hAnsi="Times New Roman"/>
          <w:sz w:val="28"/>
          <w:szCs w:val="28"/>
        </w:rPr>
        <w:t>пришли  за</w:t>
      </w:r>
      <w:proofErr w:type="gramEnd"/>
      <w:r>
        <w:rPr>
          <w:rFonts w:ascii="Times New Roman" w:hAnsi="Times New Roman"/>
          <w:sz w:val="28"/>
          <w:szCs w:val="28"/>
        </w:rPr>
        <w:t xml:space="preserve"> новыми профессиональными впечатлениями.</w:t>
      </w:r>
    </w:p>
    <w:p w:rsidR="00E731FA" w:rsidRDefault="00E731FA" w:rsidP="00F01D6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поделиться своими мыслями, чувствами и ответить на вопрос</w:t>
      </w:r>
      <w:r w:rsidR="00D95829">
        <w:rPr>
          <w:rFonts w:ascii="Times New Roman" w:hAnsi="Times New Roman"/>
          <w:sz w:val="28"/>
          <w:szCs w:val="28"/>
        </w:rPr>
        <w:t xml:space="preserve">: «Что вы ждете </w:t>
      </w:r>
      <w:proofErr w:type="gramStart"/>
      <w:r w:rsidR="00D95829">
        <w:rPr>
          <w:rFonts w:ascii="Times New Roman" w:hAnsi="Times New Roman"/>
          <w:sz w:val="28"/>
          <w:szCs w:val="28"/>
        </w:rPr>
        <w:t>от  встречи</w:t>
      </w:r>
      <w:proofErr w:type="gramEnd"/>
      <w:r w:rsidR="00D95829">
        <w:rPr>
          <w:rFonts w:ascii="Times New Roman" w:hAnsi="Times New Roman"/>
          <w:sz w:val="28"/>
          <w:szCs w:val="28"/>
        </w:rPr>
        <w:t xml:space="preserve">?» 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кого </w:t>
      </w:r>
      <w:proofErr w:type="gramStart"/>
      <w:r>
        <w:rPr>
          <w:rFonts w:ascii="Times New Roman" w:hAnsi="Times New Roman"/>
          <w:sz w:val="28"/>
          <w:szCs w:val="28"/>
        </w:rPr>
        <w:t>букетик  прошу</w:t>
      </w:r>
      <w:proofErr w:type="gramEnd"/>
      <w:r>
        <w:rPr>
          <w:rFonts w:ascii="Times New Roman" w:hAnsi="Times New Roman"/>
          <w:sz w:val="28"/>
          <w:szCs w:val="28"/>
        </w:rPr>
        <w:t xml:space="preserve"> высказать слово или фразу – ответ на мой вопрос и передать другому. 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Предполагаемые ответы: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поделиться опытом,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узнать новое, </w:t>
      </w:r>
    </w:p>
    <w:p w:rsidR="00D95829" w:rsidRPr="00C338ED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узнать новинки нашей работы, - пообщаться с коллегами и т.д.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Спасибо! Согласна с Вами, желаю нам активного профессионального общения.    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829" w:rsidRDefault="00D95829" w:rsidP="00F01D6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часть.</w:t>
      </w:r>
    </w:p>
    <w:p w:rsidR="00D95829" w:rsidRPr="00F01D6C" w:rsidRDefault="00D95829" w:rsidP="00F01D6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01D6C">
        <w:rPr>
          <w:rFonts w:ascii="Times New Roman" w:hAnsi="Times New Roman"/>
          <w:b/>
          <w:sz w:val="28"/>
          <w:szCs w:val="28"/>
        </w:rPr>
        <w:t>Презентация педагогического опыта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 времена в основе педагогического мастерства стоит задача в применении таких методов и приемов, которые заинтересуют, вовлекут в учебный процесс всех обучающихся, позволят эффективно усваивать новые знания.  </w:t>
      </w:r>
    </w:p>
    <w:p w:rsidR="00D95829" w:rsidRPr="00C17C2A" w:rsidRDefault="00D95829" w:rsidP="00F01D6C">
      <w:pPr>
        <w:spacing w:after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В свете новых государственных стандартов нам нужны такие технологии, которые </w:t>
      </w:r>
      <w:proofErr w:type="gramStart"/>
      <w:r>
        <w:rPr>
          <w:rFonts w:ascii="Times New Roman" w:hAnsi="Times New Roman"/>
          <w:sz w:val="28"/>
          <w:szCs w:val="28"/>
        </w:rPr>
        <w:t>будут  способствовать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не просто активизации деятельности на уроке всех участников </w:t>
      </w:r>
      <w:r>
        <w:rPr>
          <w:rFonts w:ascii="Times New Roman" w:hAnsi="Times New Roman"/>
          <w:sz w:val="28"/>
          <w:szCs w:val="28"/>
        </w:rPr>
        <w:lastRenderedPageBreak/>
        <w:t xml:space="preserve">учебного процесса, а помогут научить  способам получения новых знаний, </w:t>
      </w:r>
      <w:r>
        <w:rPr>
          <w:b/>
          <w:sz w:val="28"/>
        </w:rPr>
        <w:t xml:space="preserve"> </w:t>
      </w:r>
      <w:r w:rsidRPr="00C17C2A">
        <w:rPr>
          <w:rFonts w:ascii="Times New Roman" w:hAnsi="Times New Roman"/>
          <w:sz w:val="28"/>
        </w:rPr>
        <w:t>а также</w:t>
      </w:r>
      <w:r>
        <w:rPr>
          <w:rFonts w:ascii="Times New Roman" w:hAnsi="Times New Roman"/>
          <w:sz w:val="28"/>
        </w:rPr>
        <w:t xml:space="preserve"> направлены на: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познавательной мотивации,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обучение навыкам общения </w:t>
      </w:r>
      <w:r w:rsidRPr="00C17C2A">
        <w:rPr>
          <w:rFonts w:ascii="Times New Roman" w:hAnsi="Times New Roman"/>
          <w:sz w:val="28"/>
          <w:szCs w:val="28"/>
          <w:lang w:eastAsia="ru-RU"/>
        </w:rPr>
        <w:t>(умения слушать и слышать друг друга, выстраивать диалог, задавать вопросы на понимание)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B126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работы с командой и в команде,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формирование навыков самостоятельной работы, 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принятия на себя ответственность за совместную деятельность,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формирование  объективной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оценки себя и группы,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обучению редактированию своей работы, анализу и коррекции своих ошибок, 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стремления достичь лучших результатов,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и, конечно, получения прочных знаний!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D95829" w:rsidRPr="00DA25CA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Такой с</w:t>
      </w:r>
      <w:r w:rsidRPr="004743BF">
        <w:rPr>
          <w:rFonts w:ascii="Times New Roman" w:hAnsi="Times New Roman"/>
          <w:sz w:val="28"/>
          <w:szCs w:val="28"/>
          <w:lang w:eastAsia="ru-RU"/>
        </w:rPr>
        <w:t>истемно-</w:t>
      </w:r>
      <w:proofErr w:type="spellStart"/>
      <w:r w:rsidRPr="004743BF">
        <w:rPr>
          <w:rFonts w:ascii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4743BF">
        <w:rPr>
          <w:rFonts w:ascii="Times New Roman" w:hAnsi="Times New Roman"/>
          <w:sz w:val="28"/>
          <w:szCs w:val="28"/>
          <w:lang w:eastAsia="ru-RU"/>
        </w:rPr>
        <w:t xml:space="preserve"> подход </w:t>
      </w:r>
      <w:r w:rsidRPr="007536E0">
        <w:rPr>
          <w:rFonts w:ascii="Times New Roman" w:hAnsi="Times New Roman"/>
          <w:bCs/>
          <w:sz w:val="28"/>
          <w:szCs w:val="28"/>
        </w:rPr>
        <w:t>помога</w:t>
      </w:r>
      <w:r w:rsidR="00E731FA">
        <w:rPr>
          <w:rFonts w:ascii="Times New Roman" w:hAnsi="Times New Roman"/>
          <w:bCs/>
          <w:sz w:val="28"/>
          <w:szCs w:val="28"/>
        </w:rPr>
        <w:t>ю</w:t>
      </w:r>
      <w:r w:rsidRPr="007536E0">
        <w:rPr>
          <w:rFonts w:ascii="Times New Roman" w:hAnsi="Times New Roman"/>
          <w:bCs/>
          <w:sz w:val="28"/>
          <w:szCs w:val="28"/>
        </w:rPr>
        <w:t>т обеспечить интерактивные методики</w:t>
      </w:r>
      <w:r>
        <w:rPr>
          <w:rFonts w:ascii="Times New Roman" w:hAnsi="Times New Roman"/>
          <w:bCs/>
          <w:sz w:val="28"/>
          <w:szCs w:val="28"/>
        </w:rPr>
        <w:t xml:space="preserve">, которые являются основной методической инновацией в рамках ФГОС, при которой учебный процесс происходит путем постоянного действия и взаимодействия всех обучающихся, в ходе этого </w:t>
      </w:r>
      <w:r w:rsidRPr="0006206B">
        <w:rPr>
          <w:rFonts w:ascii="Times New Roman" w:hAnsi="Times New Roman"/>
          <w:b/>
          <w:bCs/>
          <w:sz w:val="28"/>
          <w:szCs w:val="28"/>
        </w:rPr>
        <w:t>взаимодействия рождается новое знание.</w:t>
      </w:r>
      <w:r>
        <w:rPr>
          <w:rFonts w:ascii="Times New Roman" w:hAnsi="Times New Roman"/>
          <w:bCs/>
          <w:sz w:val="28"/>
          <w:szCs w:val="28"/>
        </w:rPr>
        <w:t xml:space="preserve"> Это положение является главным в интерактивном обучении.</w:t>
      </w:r>
    </w:p>
    <w:p w:rsidR="00D95829" w:rsidRPr="0006206B" w:rsidRDefault="00D95829" w:rsidP="00F01D6C">
      <w:p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95829" w:rsidRPr="007C4301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одного такого метода</w:t>
      </w:r>
      <w:r w:rsidRPr="00B42DCE">
        <w:rPr>
          <w:rFonts w:ascii="Times New Roman" w:hAnsi="Times New Roman"/>
          <w:b/>
          <w:sz w:val="28"/>
          <w:szCs w:val="28"/>
        </w:rPr>
        <w:t xml:space="preserve"> «Микрофон» </w:t>
      </w:r>
      <w:r>
        <w:rPr>
          <w:rFonts w:ascii="Times New Roman" w:hAnsi="Times New Roman"/>
          <w:sz w:val="28"/>
          <w:szCs w:val="28"/>
        </w:rPr>
        <w:t xml:space="preserve">мы начали наше с вами общение. </w:t>
      </w:r>
    </w:p>
    <w:p w:rsidR="00D95829" w:rsidRPr="007C4301" w:rsidRDefault="00D95829" w:rsidP="00F01D6C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4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Наиболее простой метод, применяемый как на обычном уроке, так и на интерактивном. Учитель задает вопрос или просит высказаться по определенной теме и передает «микрофон» ученикам. Каждый ребенок берет его в руки и отвечает.   </w:t>
      </w:r>
    </w:p>
    <w:p w:rsidR="00D95829" w:rsidRPr="007C4301" w:rsidRDefault="00D95829" w:rsidP="00F01D6C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4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Интерактивные уроки в начальной школе могут вполне начинаться с этого метода, быть на любом его </w:t>
      </w:r>
      <w:proofErr w:type="gramStart"/>
      <w:r w:rsidRPr="007C4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этапе,  или</w:t>
      </w:r>
      <w:proofErr w:type="gramEnd"/>
      <w:r w:rsidRPr="007C4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же заканчиваться им. Вместо микрофона может быть любой предмет: ручка, линейка, цветок, свеча.</w:t>
      </w:r>
    </w:p>
    <w:p w:rsidR="00D95829" w:rsidRPr="007C4301" w:rsidRDefault="00D95829" w:rsidP="00F01D6C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4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помощью «микрофона» учитель может подготовить детей к более серьезным интерактивным методам, таким как работа в группах. 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829" w:rsidRPr="00AB027C" w:rsidRDefault="00D95829" w:rsidP="00F01D6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</w:t>
      </w:r>
      <w:r w:rsidRPr="00AB027C">
        <w:rPr>
          <w:rFonts w:ascii="Times New Roman" w:hAnsi="Times New Roman"/>
          <w:b/>
          <w:sz w:val="28"/>
          <w:szCs w:val="28"/>
        </w:rPr>
        <w:t xml:space="preserve"> «Лесенка»</w:t>
      </w:r>
    </w:p>
    <w:p w:rsidR="00E731FA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Перед каждым из вас листочки с лесенкой (7 ступенек).</w:t>
      </w:r>
    </w:p>
    <w:p w:rsidR="00E731FA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 чем у нас ассоциируется лесенка?</w:t>
      </w:r>
      <w:r w:rsidRPr="002142B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Чем выше, тем интереснее, ближе к цели…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Прошу  отметить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(нарисовать смайлик),</w:t>
      </w:r>
      <w:r w:rsidR="00E731FA">
        <w:rPr>
          <w:rFonts w:ascii="Times New Roman" w:hAnsi="Times New Roman"/>
          <w:sz w:val="28"/>
          <w:szCs w:val="28"/>
          <w:lang w:eastAsia="ru-RU"/>
        </w:rPr>
        <w:t xml:space="preserve"> 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место на  ступеньке  отображало бы Ваши представления   об интерактивных методах обучения.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Спасибо, отложите в сторону, мы вернемся к этому позже! 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D95829" w:rsidRPr="00A90BD6" w:rsidRDefault="00D95829" w:rsidP="00F01D6C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Что  такое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90BD6">
        <w:rPr>
          <w:rFonts w:ascii="Times New Roman" w:hAnsi="Times New Roman"/>
          <w:b/>
          <w:i/>
          <w:sz w:val="28"/>
          <w:szCs w:val="28"/>
        </w:rPr>
        <w:t xml:space="preserve"> интерактивные  методы обучения</w:t>
      </w:r>
      <w:r>
        <w:rPr>
          <w:rFonts w:ascii="Times New Roman" w:hAnsi="Times New Roman"/>
          <w:b/>
          <w:i/>
          <w:sz w:val="28"/>
          <w:szCs w:val="28"/>
        </w:rPr>
        <w:t>?</w:t>
      </w:r>
    </w:p>
    <w:p w:rsidR="00D95829" w:rsidRDefault="00D95829" w:rsidP="00F01D6C">
      <w:pPr>
        <w:spacing w:after="0" w:line="240" w:lineRule="atLeast"/>
      </w:pPr>
    </w:p>
    <w:p w:rsidR="00D95829" w:rsidRPr="00013824" w:rsidRDefault="00D95829" w:rsidP="00F01D6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013824">
        <w:rPr>
          <w:rFonts w:ascii="Times New Roman" w:hAnsi="Times New Roman"/>
          <w:sz w:val="28"/>
          <w:szCs w:val="28"/>
        </w:rPr>
        <w:t>Основным понятием, которое определяет главную особенность интерактивных методов обучения, является понятие «</w:t>
      </w:r>
      <w:r w:rsidRPr="005A62F2">
        <w:rPr>
          <w:rFonts w:ascii="Times New Roman" w:hAnsi="Times New Roman"/>
          <w:i/>
          <w:sz w:val="28"/>
          <w:szCs w:val="28"/>
          <w:u w:val="single"/>
        </w:rPr>
        <w:t>интерактивный</w:t>
      </w:r>
      <w:r w:rsidRPr="00013824">
        <w:rPr>
          <w:rFonts w:ascii="Times New Roman" w:hAnsi="Times New Roman"/>
          <w:sz w:val="28"/>
          <w:szCs w:val="28"/>
        </w:rPr>
        <w:t xml:space="preserve">» (от английского </w:t>
      </w:r>
      <w:r w:rsidRPr="00013824">
        <w:rPr>
          <w:rFonts w:ascii="Times New Roman" w:hAnsi="Times New Roman"/>
          <w:sz w:val="28"/>
          <w:szCs w:val="28"/>
          <w:lang w:val="en-US"/>
        </w:rPr>
        <w:t>interact</w:t>
      </w:r>
      <w:r w:rsidRPr="00013824">
        <w:rPr>
          <w:rFonts w:ascii="Times New Roman" w:hAnsi="Times New Roman"/>
          <w:sz w:val="28"/>
          <w:szCs w:val="28"/>
        </w:rPr>
        <w:t xml:space="preserve"> – взаимодействовать; находиться во взаимодействии, действовать, влиять друг на друга). </w:t>
      </w:r>
    </w:p>
    <w:p w:rsidR="00D95829" w:rsidRPr="00C17C2A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829" w:rsidRDefault="00D95829" w:rsidP="00F01D6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Термин «интерактивные технологии» связан, как правило, с двумя группами взаимосвязанных технологий: первая группа - обучение, построенное на общении с </w:t>
      </w:r>
      <w:r>
        <w:rPr>
          <w:rFonts w:ascii="Times New Roman" w:hAnsi="Times New Roman"/>
          <w:sz w:val="28"/>
          <w:szCs w:val="28"/>
        </w:rPr>
        <w:lastRenderedPageBreak/>
        <w:t xml:space="preserve">компьютером и посредством компьютера и вторая группа – </w:t>
      </w:r>
      <w:proofErr w:type="spellStart"/>
      <w:r>
        <w:rPr>
          <w:rFonts w:ascii="Times New Roman" w:hAnsi="Times New Roman"/>
          <w:sz w:val="28"/>
          <w:szCs w:val="28"/>
        </w:rPr>
        <w:t>бескомпьютерное</w:t>
      </w:r>
      <w:proofErr w:type="spellEnd"/>
      <w:r>
        <w:rPr>
          <w:rFonts w:ascii="Times New Roman" w:hAnsi="Times New Roman"/>
          <w:sz w:val="28"/>
          <w:szCs w:val="28"/>
        </w:rPr>
        <w:t xml:space="preserve"> - специально организованное </w:t>
      </w:r>
      <w:r w:rsidRPr="0006206B">
        <w:rPr>
          <w:rFonts w:ascii="Times New Roman" w:hAnsi="Times New Roman"/>
          <w:b/>
          <w:sz w:val="28"/>
          <w:szCs w:val="28"/>
        </w:rPr>
        <w:t>учебное взаимодействие</w:t>
      </w:r>
      <w:r>
        <w:rPr>
          <w:rFonts w:ascii="Times New Roman" w:hAnsi="Times New Roman"/>
          <w:sz w:val="28"/>
          <w:szCs w:val="28"/>
        </w:rPr>
        <w:t xml:space="preserve"> между обучающимися.</w:t>
      </w:r>
    </w:p>
    <w:p w:rsidR="00D95829" w:rsidRPr="00E731FA" w:rsidRDefault="00D95829" w:rsidP="00E731F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743BF">
        <w:rPr>
          <w:rFonts w:ascii="Times New Roman" w:hAnsi="Times New Roman"/>
          <w:sz w:val="28"/>
          <w:szCs w:val="28"/>
          <w:lang w:eastAsia="ru-RU"/>
        </w:rPr>
        <w:t xml:space="preserve">Интерактивный </w:t>
      </w:r>
      <w:proofErr w:type="gramStart"/>
      <w:r w:rsidRPr="004743BF">
        <w:rPr>
          <w:rFonts w:ascii="Times New Roman" w:hAnsi="Times New Roman"/>
          <w:sz w:val="28"/>
          <w:szCs w:val="28"/>
          <w:lang w:eastAsia="ru-RU"/>
        </w:rPr>
        <w:t>метод  означает</w:t>
      </w:r>
      <w:proofErr w:type="gramEnd"/>
      <w:r w:rsidRPr="004743BF">
        <w:rPr>
          <w:rFonts w:ascii="Times New Roman" w:hAnsi="Times New Roman"/>
          <w:sz w:val="28"/>
          <w:szCs w:val="28"/>
          <w:lang w:eastAsia="ru-RU"/>
        </w:rPr>
        <w:t xml:space="preserve"> взаимодействовать, находится в режиме беседы, диалога с кем-либо</w:t>
      </w:r>
      <w:r>
        <w:rPr>
          <w:rFonts w:ascii="Times New Roman" w:hAnsi="Times New Roman"/>
          <w:sz w:val="28"/>
          <w:szCs w:val="28"/>
          <w:lang w:eastAsia="ru-RU"/>
        </w:rPr>
        <w:t xml:space="preserve"> (компьютер,  пара или группа), ориентирован </w:t>
      </w:r>
      <w:r w:rsidRPr="004743BF">
        <w:rPr>
          <w:rFonts w:ascii="Times New Roman" w:hAnsi="Times New Roman"/>
          <w:sz w:val="28"/>
          <w:szCs w:val="28"/>
          <w:lang w:eastAsia="ru-RU"/>
        </w:rPr>
        <w:t>на более широкое взаимодействие учеников не только с учителем, но и друг с другом и на доминирование активности учащихся в процессе обучения. Место учителя в интерактивных уроках сводится к направлению деятельности учащихся на достижение целей урока.</w:t>
      </w:r>
      <w:r>
        <w:rPr>
          <w:rFonts w:ascii="Times New Roman" w:hAnsi="Times New Roman"/>
          <w:sz w:val="28"/>
          <w:szCs w:val="28"/>
          <w:lang w:eastAsia="ru-RU"/>
        </w:rPr>
        <w:t xml:space="preserve"> Одна из таких целей интерактивного обучения состоит в создании комфортных условий обучения, таких, при которых ученик чувствует свою успешность, свою интеллектуальную состоятельность, что делает продуктивным сам процесс обучения.</w:t>
      </w:r>
    </w:p>
    <w:p w:rsidR="00D95829" w:rsidRPr="00C338ED" w:rsidRDefault="00D95829" w:rsidP="00F01D6C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C338ED">
        <w:rPr>
          <w:rFonts w:ascii="Times New Roman" w:hAnsi="Times New Roman"/>
          <w:b/>
          <w:color w:val="000000"/>
          <w:sz w:val="28"/>
          <w:szCs w:val="28"/>
        </w:rPr>
        <w:t>езультативность опыта.</w:t>
      </w:r>
    </w:p>
    <w:p w:rsidR="00D95829" w:rsidRDefault="00D95829" w:rsidP="00F01D6C">
      <w:pPr>
        <w:pStyle w:val="1"/>
        <w:suppressAutoHyphens/>
        <w:ind w:left="360" w:firstLine="600"/>
        <w:jc w:val="both"/>
        <w:rPr>
          <w:sz w:val="28"/>
          <w:szCs w:val="28"/>
        </w:rPr>
      </w:pPr>
      <w:r w:rsidRPr="001212F2">
        <w:rPr>
          <w:sz w:val="28"/>
          <w:szCs w:val="28"/>
        </w:rPr>
        <w:t xml:space="preserve">Включение интерактивных методов в учебный процесс </w:t>
      </w:r>
    </w:p>
    <w:p w:rsidR="00D95829" w:rsidRDefault="00D95829" w:rsidP="00F01D6C">
      <w:pPr>
        <w:pStyle w:val="1"/>
        <w:suppressAutoHyphens/>
        <w:ind w:left="360" w:firstLine="600"/>
        <w:jc w:val="both"/>
        <w:rPr>
          <w:sz w:val="28"/>
          <w:szCs w:val="28"/>
        </w:rPr>
      </w:pPr>
      <w:r w:rsidRPr="001212F2">
        <w:rPr>
          <w:sz w:val="28"/>
          <w:szCs w:val="28"/>
        </w:rPr>
        <w:t xml:space="preserve">активизирует познавательную активность учащихся, </w:t>
      </w:r>
      <w:r>
        <w:rPr>
          <w:sz w:val="28"/>
          <w:szCs w:val="28"/>
        </w:rPr>
        <w:t>учатся критически мыслить, принимать решения;</w:t>
      </w:r>
    </w:p>
    <w:p w:rsidR="00D95829" w:rsidRDefault="00D95829" w:rsidP="00F01D6C">
      <w:pPr>
        <w:pStyle w:val="1"/>
        <w:suppressAutoHyphens/>
        <w:ind w:left="360" w:firstLine="600"/>
        <w:jc w:val="both"/>
        <w:rPr>
          <w:sz w:val="28"/>
          <w:szCs w:val="28"/>
        </w:rPr>
      </w:pPr>
      <w:r w:rsidRPr="001212F2">
        <w:rPr>
          <w:sz w:val="28"/>
          <w:szCs w:val="28"/>
        </w:rPr>
        <w:t xml:space="preserve">усиливает их интерес и мотивацию, </w:t>
      </w:r>
    </w:p>
    <w:p w:rsidR="00D95829" w:rsidRDefault="00D95829" w:rsidP="00F01D6C">
      <w:pPr>
        <w:pStyle w:val="1"/>
        <w:suppressAutoHyphens/>
        <w:ind w:left="360" w:firstLine="600"/>
        <w:jc w:val="both"/>
        <w:rPr>
          <w:sz w:val="28"/>
          <w:szCs w:val="28"/>
        </w:rPr>
      </w:pPr>
      <w:r w:rsidRPr="001212F2">
        <w:rPr>
          <w:sz w:val="28"/>
          <w:szCs w:val="28"/>
        </w:rPr>
        <w:t xml:space="preserve">развивает способность к самостоятельному обучению; </w:t>
      </w:r>
    </w:p>
    <w:p w:rsidR="00D95829" w:rsidRDefault="00D95829" w:rsidP="00F01D6C">
      <w:pPr>
        <w:pStyle w:val="1"/>
        <w:suppressAutoHyphens/>
        <w:ind w:left="36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позволяет вырабатывать навыки работы в коллективе, устанавливать эмоциональные контакты между обучающимися;</w:t>
      </w:r>
    </w:p>
    <w:p w:rsidR="00D95829" w:rsidRDefault="00D95829" w:rsidP="00F01D6C">
      <w:pPr>
        <w:pStyle w:val="1"/>
        <w:suppressAutoHyphens/>
        <w:ind w:left="360" w:firstLine="600"/>
        <w:jc w:val="both"/>
        <w:rPr>
          <w:sz w:val="28"/>
          <w:szCs w:val="28"/>
        </w:rPr>
      </w:pPr>
      <w:r>
        <w:rPr>
          <w:sz w:val="28"/>
          <w:szCs w:val="28"/>
        </w:rPr>
        <w:t>формирует и развивает коммуникативные навыки;</w:t>
      </w:r>
    </w:p>
    <w:p w:rsidR="00D95829" w:rsidRDefault="00D95829" w:rsidP="00F01D6C">
      <w:pPr>
        <w:pStyle w:val="1"/>
        <w:suppressAutoHyphens/>
        <w:ind w:left="36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позволяет обучающимися корректировать свои деятельность в процессе обучения;</w:t>
      </w:r>
    </w:p>
    <w:p w:rsidR="00D95829" w:rsidRDefault="00D95829" w:rsidP="00F01D6C">
      <w:pPr>
        <w:pStyle w:val="1"/>
        <w:suppressAutoHyphens/>
        <w:ind w:left="720"/>
        <w:jc w:val="both"/>
        <w:rPr>
          <w:sz w:val="24"/>
          <w:szCs w:val="24"/>
        </w:rPr>
      </w:pPr>
      <w:r w:rsidRPr="00F524A8">
        <w:rPr>
          <w:sz w:val="28"/>
          <w:szCs w:val="28"/>
        </w:rPr>
        <w:t>ученик чувствует свою успешность, что делает продуктивным сам процесс обучения.</w:t>
      </w:r>
      <w:r w:rsidRPr="00F524A8">
        <w:rPr>
          <w:sz w:val="24"/>
          <w:szCs w:val="24"/>
        </w:rPr>
        <w:t xml:space="preserve"> </w:t>
      </w:r>
    </w:p>
    <w:p w:rsidR="00D95829" w:rsidRPr="00F524A8" w:rsidRDefault="00D95829" w:rsidP="00F01D6C">
      <w:pPr>
        <w:pStyle w:val="1"/>
        <w:suppressAutoHyphens/>
        <w:ind w:left="720"/>
        <w:jc w:val="both"/>
        <w:rPr>
          <w:sz w:val="28"/>
          <w:szCs w:val="28"/>
        </w:rPr>
      </w:pPr>
      <w:proofErr w:type="spellStart"/>
      <w:r w:rsidRPr="00F524A8">
        <w:rPr>
          <w:sz w:val="28"/>
          <w:szCs w:val="28"/>
        </w:rPr>
        <w:t>Интерактив</w:t>
      </w:r>
      <w:proofErr w:type="spellEnd"/>
      <w:r w:rsidRPr="00F524A8">
        <w:rPr>
          <w:sz w:val="28"/>
          <w:szCs w:val="28"/>
        </w:rPr>
        <w:t xml:space="preserve"> снимает нервную нагрузку школьников, дает возможность менять формы их деятельности, переключать внимание на узловые вопросы темы занятий</w:t>
      </w:r>
    </w:p>
    <w:p w:rsidR="00D95829" w:rsidRDefault="00D95829" w:rsidP="00F01D6C">
      <w:pPr>
        <w:pStyle w:val="1"/>
        <w:suppressAutoHyphens/>
        <w:ind w:left="360" w:firstLine="600"/>
        <w:jc w:val="both"/>
        <w:rPr>
          <w:sz w:val="28"/>
          <w:szCs w:val="28"/>
        </w:rPr>
      </w:pPr>
    </w:p>
    <w:p w:rsidR="00D95829" w:rsidRDefault="00D95829" w:rsidP="00F01D6C">
      <w:pPr>
        <w:pStyle w:val="1"/>
        <w:suppressAutoHyphens/>
        <w:ind w:left="36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применение </w:t>
      </w:r>
      <w:proofErr w:type="spellStart"/>
      <w:r>
        <w:rPr>
          <w:sz w:val="28"/>
          <w:szCs w:val="28"/>
        </w:rPr>
        <w:t>интерактиваных</w:t>
      </w:r>
      <w:proofErr w:type="spellEnd"/>
      <w:r>
        <w:rPr>
          <w:sz w:val="28"/>
          <w:szCs w:val="28"/>
        </w:rPr>
        <w:t xml:space="preserve"> приемов и методов </w:t>
      </w:r>
      <w:r w:rsidR="00E731FA">
        <w:rPr>
          <w:sz w:val="28"/>
          <w:szCs w:val="28"/>
        </w:rPr>
        <w:t>диагностировала</w:t>
      </w:r>
      <w:r>
        <w:rPr>
          <w:sz w:val="28"/>
          <w:szCs w:val="28"/>
        </w:rPr>
        <w:t xml:space="preserve"> на разных этапах </w:t>
      </w:r>
      <w:r w:rsidR="00E731FA">
        <w:rPr>
          <w:sz w:val="28"/>
          <w:szCs w:val="28"/>
        </w:rPr>
        <w:t>и формах проведения урока</w:t>
      </w:r>
      <w:r>
        <w:rPr>
          <w:sz w:val="28"/>
          <w:szCs w:val="28"/>
        </w:rPr>
        <w:t>:</w:t>
      </w:r>
    </w:p>
    <w:p w:rsidR="00D95829" w:rsidRDefault="00D95829" w:rsidP="00F01D6C">
      <w:pPr>
        <w:pStyle w:val="1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знаний: фронтальный опрос и составление кластера</w:t>
      </w:r>
    </w:p>
    <w:p w:rsidR="00D95829" w:rsidRDefault="00D95829" w:rsidP="00F01D6C">
      <w:pPr>
        <w:pStyle w:val="1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Обозначение темы урока: индивидуальная работа и работа в группах</w:t>
      </w:r>
    </w:p>
    <w:p w:rsidR="00D95829" w:rsidRDefault="00D95829" w:rsidP="00F01D6C">
      <w:pPr>
        <w:pStyle w:val="1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Работа над темой: упражнения и метод кейсов</w:t>
      </w:r>
    </w:p>
    <w:p w:rsidR="00D95829" w:rsidRPr="00F524A8" w:rsidRDefault="00D95829" w:rsidP="00F01D6C">
      <w:pPr>
        <w:pStyle w:val="1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Рефлексия: ответы на вопросы и прием лесенка</w:t>
      </w:r>
    </w:p>
    <w:p w:rsidR="00D95829" w:rsidRPr="001212F2" w:rsidRDefault="00D95829" w:rsidP="00F01D6C">
      <w:pPr>
        <w:pStyle w:val="1"/>
        <w:suppressAutoHyphens/>
        <w:ind w:left="360" w:firstLine="600"/>
        <w:jc w:val="both"/>
        <w:rPr>
          <w:sz w:val="28"/>
          <w:szCs w:val="28"/>
        </w:rPr>
      </w:pPr>
    </w:p>
    <w:p w:rsidR="00D95829" w:rsidRDefault="00D95829" w:rsidP="00F01D6C">
      <w:pPr>
        <w:pStyle w:val="1"/>
        <w:suppressAutoHyphens/>
        <w:ind w:left="360" w:firstLine="600"/>
        <w:jc w:val="both"/>
        <w:rPr>
          <w:sz w:val="24"/>
          <w:szCs w:val="24"/>
        </w:rPr>
      </w:pPr>
    </w:p>
    <w:p w:rsidR="00D95829" w:rsidRPr="0065568A" w:rsidRDefault="00D95829" w:rsidP="00F01D6C">
      <w:pPr>
        <w:pStyle w:val="1"/>
        <w:suppressAutoHyphens/>
        <w:ind w:left="360" w:firstLine="600"/>
        <w:jc w:val="both"/>
        <w:rPr>
          <w:sz w:val="24"/>
          <w:szCs w:val="24"/>
        </w:rPr>
      </w:pPr>
      <w:r w:rsidRPr="005C226C">
        <w:rPr>
          <w:noProof/>
          <w:sz w:val="24"/>
          <w:szCs w:val="24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33.5pt;height:252.75pt;visibility:visible" o:ole="">
            <v:imagedata r:id="rId5" o:title=""/>
            <o:lock v:ext="edit" aspectratio="f"/>
          </v:shape>
          <o:OLEObject Type="Embed" ProgID="Excel.Sheet.8" ShapeID="Диаграмма 1" DrawAspect="Content" ObjectID="_1667585355" r:id="rId6"/>
        </w:object>
      </w:r>
    </w:p>
    <w:p w:rsidR="00D95829" w:rsidRDefault="00D95829" w:rsidP="00F01D6C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829" w:rsidRPr="0065568A" w:rsidRDefault="00D95829" w:rsidP="00F01D6C">
      <w:pPr>
        <w:pStyle w:val="1"/>
        <w:suppressAutoHyphens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5829" w:rsidRPr="00771EB0" w:rsidRDefault="00D95829" w:rsidP="00F01D6C">
      <w:pPr>
        <w:pStyle w:val="1"/>
        <w:suppressAutoHyphens/>
        <w:ind w:firstLine="600"/>
        <w:jc w:val="both"/>
        <w:rPr>
          <w:sz w:val="28"/>
          <w:szCs w:val="28"/>
        </w:rPr>
      </w:pPr>
      <w:r w:rsidRPr="00771EB0">
        <w:rPr>
          <w:sz w:val="28"/>
          <w:szCs w:val="28"/>
        </w:rPr>
        <w:t>Практически все учащиеся оказываются вовлеченными в процесс познания, они имеют возможность понимать и рефлектировать по поводу того, что они знают и думают</w:t>
      </w:r>
      <w:r>
        <w:rPr>
          <w:sz w:val="28"/>
          <w:szCs w:val="28"/>
        </w:rPr>
        <w:t>. И еще один интересный момент - активность возрастает к концу урока.</w:t>
      </w:r>
    </w:p>
    <w:p w:rsidR="00D95829" w:rsidRDefault="00D95829" w:rsidP="00F01D6C">
      <w:pPr>
        <w:pStyle w:val="1"/>
        <w:suppressAutoHyphens/>
        <w:ind w:left="720"/>
        <w:jc w:val="both"/>
        <w:rPr>
          <w:sz w:val="24"/>
          <w:szCs w:val="24"/>
        </w:rPr>
      </w:pP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71EB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</w:t>
      </w:r>
      <w:r w:rsidRPr="00771EB0">
        <w:rPr>
          <w:rFonts w:ascii="Times New Roman" w:hAnsi="Times New Roman"/>
          <w:sz w:val="28"/>
          <w:szCs w:val="28"/>
        </w:rPr>
        <w:t>Интерактивные технологии позволяют обеспечить глубину изучения содержания. Обучающиеся усваивают все уровни познания (знание, понимание, использование, применение, анализ, синтез, оценка,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B0">
        <w:rPr>
          <w:rFonts w:ascii="Times New Roman" w:hAnsi="Times New Roman"/>
          <w:sz w:val="28"/>
          <w:szCs w:val="28"/>
        </w:rPr>
        <w:t>самооценка)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как и в любой деятельности есть и проблемы, для детей начальной школы имеет свои особенности:</w:t>
      </w:r>
    </w:p>
    <w:p w:rsidR="00D95829" w:rsidRDefault="00D95829" w:rsidP="00F01D6C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особая подготовка к уроку, требующая дополнительного времени;</w:t>
      </w:r>
    </w:p>
    <w:p w:rsidR="00D95829" w:rsidRDefault="00D95829" w:rsidP="00F01D6C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импульсивность детей младшего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возраста,  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могут совладать со своими эмоциями,</w:t>
      </w:r>
    </w:p>
    <w:p w:rsidR="00D95829" w:rsidRPr="00E67996" w:rsidRDefault="00D95829" w:rsidP="00E67996">
      <w:pPr>
        <w:pStyle w:val="1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доминирование «Я» (</w:t>
      </w:r>
      <w:proofErr w:type="gramStart"/>
      <w:r>
        <w:rPr>
          <w:sz w:val="28"/>
          <w:szCs w:val="28"/>
        </w:rPr>
        <w:t>я  хочу</w:t>
      </w:r>
      <w:proofErr w:type="gramEnd"/>
      <w:r>
        <w:rPr>
          <w:sz w:val="28"/>
          <w:szCs w:val="28"/>
        </w:rPr>
        <w:t>, я сделаю, я буду писать и т.д.), н</w:t>
      </w:r>
      <w:r w:rsidRPr="00C653AD">
        <w:rPr>
          <w:sz w:val="28"/>
          <w:szCs w:val="28"/>
        </w:rPr>
        <w:t>есмотря на выслушивание разных мнений, при выступлении может доминировать мнение одного, если выступающий пси</w:t>
      </w:r>
      <w:r>
        <w:rPr>
          <w:sz w:val="28"/>
          <w:szCs w:val="28"/>
        </w:rPr>
        <w:t>хологически доминирует в группе,</w:t>
      </w:r>
    </w:p>
    <w:p w:rsidR="00D95829" w:rsidRDefault="00D3390F" w:rsidP="00F01D6C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D95829">
        <w:rPr>
          <w:rFonts w:ascii="Times New Roman" w:hAnsi="Times New Roman" w:cs="Times New Roman"/>
          <w:sz w:val="28"/>
          <w:szCs w:val="28"/>
        </w:rPr>
        <w:t>слабо развиты коммуникативные навыки,</w:t>
      </w:r>
    </w:p>
    <w:p w:rsidR="00D95829" w:rsidRDefault="00D95829" w:rsidP="00F01D6C">
      <w:pPr>
        <w:pStyle w:val="1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культуры общения и сотрудничества, уважения к мнению одноклассников процесс долгий</w:t>
      </w:r>
      <w:r w:rsidR="00D3390F">
        <w:rPr>
          <w:sz w:val="28"/>
          <w:szCs w:val="28"/>
        </w:rPr>
        <w:t>, нерешаемый на одном уроке;</w:t>
      </w:r>
    </w:p>
    <w:p w:rsidR="00D95829" w:rsidRDefault="00D95829" w:rsidP="00F01D6C">
      <w:pPr>
        <w:pStyle w:val="1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не всегда одному ребенку комфортно работать в паре с одноклассником,</w:t>
      </w:r>
    </w:p>
    <w:p w:rsidR="00D95829" w:rsidRPr="00C653AD" w:rsidRDefault="00D95829" w:rsidP="00F01D6C">
      <w:pPr>
        <w:pStyle w:val="1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не готовы к полноценной самостоятельной деятельности,</w:t>
      </w:r>
    </w:p>
    <w:p w:rsidR="00D95829" w:rsidRPr="00C653AD" w:rsidRDefault="00D95829" w:rsidP="00F01D6C">
      <w:pPr>
        <w:pStyle w:val="1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C653AD">
        <w:rPr>
          <w:sz w:val="28"/>
          <w:szCs w:val="28"/>
        </w:rPr>
        <w:t>даже интерактивные методы обучения не способны преодолеть нежелания ребёнка участвовать в процессе обучения. Для некоторых детей активные методы предстают чем-то, что разрушает их привычное представление о процессе обучения, что соответственно создаёт некий внутренний дискомфорт</w:t>
      </w:r>
      <w:r>
        <w:rPr>
          <w:sz w:val="28"/>
          <w:szCs w:val="28"/>
        </w:rPr>
        <w:t>,</w:t>
      </w:r>
    </w:p>
    <w:p w:rsidR="00D95829" w:rsidRDefault="00D95829" w:rsidP="00F01D6C">
      <w:pPr>
        <w:pStyle w:val="1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653AD">
        <w:rPr>
          <w:sz w:val="28"/>
          <w:szCs w:val="28"/>
        </w:rPr>
        <w:t>ля некоторых детей работа в команде</w:t>
      </w:r>
      <w:r>
        <w:rPr>
          <w:sz w:val="28"/>
          <w:szCs w:val="28"/>
        </w:rPr>
        <w:t xml:space="preserve"> </w:t>
      </w:r>
      <w:r w:rsidRPr="00C653AD">
        <w:rPr>
          <w:sz w:val="28"/>
          <w:szCs w:val="28"/>
        </w:rPr>
        <w:t>– только способ ничего не делать</w:t>
      </w:r>
      <w:r>
        <w:rPr>
          <w:sz w:val="28"/>
          <w:szCs w:val="28"/>
        </w:rPr>
        <w:t>,</w:t>
      </w:r>
      <w:r w:rsidRPr="00C653AD">
        <w:rPr>
          <w:sz w:val="28"/>
          <w:szCs w:val="28"/>
        </w:rPr>
        <w:t xml:space="preserve"> </w:t>
      </w:r>
    </w:p>
    <w:p w:rsidR="00D95829" w:rsidRPr="00C653AD" w:rsidRDefault="00D95829" w:rsidP="00F01D6C">
      <w:pPr>
        <w:pStyle w:val="1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проблемы, использование интерактивной доски, наличие интернета.</w:t>
      </w:r>
    </w:p>
    <w:p w:rsidR="00D95829" w:rsidRDefault="00D95829" w:rsidP="00F01D6C">
      <w:pPr>
        <w:pStyle w:val="a3"/>
        <w:spacing w:line="360" w:lineRule="auto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D95829" w:rsidRDefault="00D95829" w:rsidP="00F01D6C">
      <w:pPr>
        <w:pStyle w:val="a3"/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часть.</w:t>
      </w:r>
    </w:p>
    <w:p w:rsidR="00D95829" w:rsidRPr="00F01D6C" w:rsidRDefault="00D95829" w:rsidP="00F01D6C">
      <w:pPr>
        <w:pStyle w:val="a3"/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Основные методы и приемы, используемые в работе</w:t>
      </w:r>
    </w:p>
    <w:p w:rsidR="00D95829" w:rsidRPr="00F01D6C" w:rsidRDefault="00D95829" w:rsidP="00F0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829" w:rsidRPr="00D61ED1" w:rsidRDefault="00D95829" w:rsidP="00F01D6C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61ED1">
        <w:rPr>
          <w:rFonts w:ascii="Times New Roman" w:hAnsi="Times New Roman"/>
          <w:b/>
          <w:sz w:val="28"/>
          <w:szCs w:val="28"/>
          <w:lang w:eastAsia="ru-RU"/>
        </w:rPr>
        <w:t xml:space="preserve">  Основными методами и приемами интерактивного обучения являются:</w:t>
      </w:r>
    </w:p>
    <w:p w:rsidR="00D95829" w:rsidRDefault="00D95829" w:rsidP="00F01D6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61ED1">
        <w:rPr>
          <w:rFonts w:ascii="Times New Roman" w:hAnsi="Times New Roman"/>
          <w:sz w:val="28"/>
          <w:szCs w:val="28"/>
          <w:lang w:eastAsia="ru-RU"/>
        </w:rPr>
        <w:t xml:space="preserve">На уроках использую </w:t>
      </w:r>
      <w:r>
        <w:rPr>
          <w:rFonts w:ascii="Times New Roman" w:hAnsi="Times New Roman"/>
          <w:sz w:val="28"/>
          <w:szCs w:val="28"/>
          <w:lang w:eastAsia="ru-RU"/>
        </w:rPr>
        <w:t xml:space="preserve">как методы, так и элементы, приемы </w:t>
      </w:r>
      <w:r w:rsidRPr="00D61ED1">
        <w:rPr>
          <w:rFonts w:ascii="Times New Roman" w:hAnsi="Times New Roman"/>
          <w:color w:val="000000"/>
          <w:sz w:val="28"/>
          <w:szCs w:val="28"/>
        </w:rPr>
        <w:t xml:space="preserve">  т.к. реализация самого метода требует большего времени, и включает в себя несколько этапов работы.</w:t>
      </w:r>
    </w:p>
    <w:p w:rsidR="00D95829" w:rsidRDefault="00D95829" w:rsidP="00F01D6C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6E9D">
        <w:rPr>
          <w:rFonts w:ascii="Times New Roman" w:hAnsi="Times New Roman" w:cs="Times New Roman"/>
          <w:b/>
          <w:sz w:val="28"/>
          <w:szCs w:val="28"/>
          <w:lang w:eastAsia="ru-RU"/>
        </w:rPr>
        <w:t>Микрофон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высказывание на определенную тему, передача «предмета» участникам беседы.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5829" w:rsidRDefault="00D95829" w:rsidP="00F01D6C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6E9D">
        <w:rPr>
          <w:rFonts w:ascii="Times New Roman" w:hAnsi="Times New Roman" w:cs="Times New Roman"/>
          <w:b/>
          <w:sz w:val="28"/>
          <w:szCs w:val="28"/>
          <w:lang w:eastAsia="ru-RU"/>
        </w:rPr>
        <w:t>Мозговой штурм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— поток вопросов и ответов, или предложений и идей по заданной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теме, </w:t>
      </w:r>
      <w:r w:rsidRPr="00C66099">
        <w:rPr>
          <w:rFonts w:ascii="Times New Roman" w:hAnsi="Times New Roman" w:cs="Times New Roman"/>
          <w:sz w:val="28"/>
          <w:szCs w:val="28"/>
        </w:rPr>
        <w:t xml:space="preserve"> коллективн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поиск</w:t>
      </w:r>
      <w:r w:rsidRPr="00C66099">
        <w:rPr>
          <w:rFonts w:ascii="Times New Roman" w:hAnsi="Times New Roman" w:cs="Times New Roman"/>
          <w:sz w:val="28"/>
          <w:szCs w:val="28"/>
        </w:rPr>
        <w:t xml:space="preserve"> нетрадиционных путей решения возникшей проблемы за ограниченное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829" w:rsidRDefault="00D95829" w:rsidP="00F01D6C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6E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Кластеры, сравнительные диаграммы, таблицы, </w:t>
      </w:r>
      <w:proofErr w:type="spellStart"/>
      <w:r w:rsidRPr="00936E9D">
        <w:rPr>
          <w:rFonts w:ascii="Times New Roman" w:hAnsi="Times New Roman" w:cs="Times New Roman"/>
          <w:b/>
          <w:sz w:val="28"/>
          <w:szCs w:val="28"/>
          <w:lang w:eastAsia="ru-RU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— поиск ключевых слов и проблем по определенной мини-теме.</w:t>
      </w:r>
    </w:p>
    <w:p w:rsidR="00D95829" w:rsidRDefault="00D95829" w:rsidP="00F01D6C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6E9D">
        <w:rPr>
          <w:rFonts w:ascii="Times New Roman" w:hAnsi="Times New Roman" w:cs="Times New Roman"/>
          <w:b/>
          <w:sz w:val="28"/>
          <w:szCs w:val="28"/>
          <w:lang w:eastAsia="ru-RU"/>
        </w:rPr>
        <w:t>Интерактивный урок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применением аудио- и видеоматериалов, ИКТ. Например, тесты в режиме онлайн, работа с электронными учебниками, обучающими программами, учебными сайтами.</w:t>
      </w:r>
    </w:p>
    <w:p w:rsidR="00D95829" w:rsidRDefault="00D95829" w:rsidP="00F01D6C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6E9D">
        <w:rPr>
          <w:rFonts w:ascii="Times New Roman" w:hAnsi="Times New Roman" w:cs="Times New Roman"/>
          <w:b/>
          <w:sz w:val="28"/>
          <w:szCs w:val="28"/>
          <w:lang w:eastAsia="ru-RU"/>
        </w:rPr>
        <w:t>Круглый стол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(дискуссия, дебаты) — групповой вид метода, которые предполагает коллективное обсуждение учащимися проблемы, предложений, идей, мнений и совместный поиск решения.</w:t>
      </w:r>
    </w:p>
    <w:p w:rsidR="00D95829" w:rsidRDefault="00D95829" w:rsidP="00F01D6C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6E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Деловые или </w:t>
      </w:r>
      <w:proofErr w:type="gramStart"/>
      <w:r w:rsidRPr="00936E9D">
        <w:rPr>
          <w:rFonts w:ascii="Times New Roman" w:hAnsi="Times New Roman" w:cs="Times New Roman"/>
          <w:b/>
          <w:sz w:val="28"/>
          <w:szCs w:val="28"/>
          <w:lang w:eastAsia="ru-RU"/>
        </w:rPr>
        <w:t>интерактивные  игры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 том числе ролевые, имитационные, луночные) — достаточно популярный метод, который может применяться даже в начальной школе. Во время игры учащиеся играют роли участников той или иной ситуации, примеривая на себя разные профессии.</w:t>
      </w:r>
    </w:p>
    <w:p w:rsidR="00D95829" w:rsidRDefault="00D95829" w:rsidP="00F01D6C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6E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Аквариум </w:t>
      </w:r>
      <w:r>
        <w:rPr>
          <w:rFonts w:ascii="Times New Roman" w:hAnsi="Times New Roman" w:cs="Times New Roman"/>
          <w:sz w:val="28"/>
          <w:szCs w:val="28"/>
          <w:lang w:eastAsia="ru-RU"/>
        </w:rPr>
        <w:t>— одна из разновидностей деловой игры. При этом заданную ситуацию обыгрывают 2-3 участника. Остальные наблюдают со стороны и анализируют не только действия участников, но и предложенные ими варианты, идеи.</w:t>
      </w:r>
    </w:p>
    <w:p w:rsidR="00D95829" w:rsidRPr="00936E9D" w:rsidRDefault="00D95829" w:rsidP="00F01D6C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6E9D">
        <w:rPr>
          <w:rFonts w:ascii="Times New Roman" w:hAnsi="Times New Roman" w:cs="Times New Roman"/>
          <w:b/>
          <w:sz w:val="28"/>
          <w:szCs w:val="28"/>
          <w:lang w:eastAsia="ru-RU"/>
        </w:rPr>
        <w:t>Метод кейсов (анализ конкретных ситуаций)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013824">
        <w:rPr>
          <w:rFonts w:ascii="Times New Roman" w:hAnsi="Times New Roman" w:cs="Times New Roman"/>
          <w:sz w:val="28"/>
          <w:szCs w:val="28"/>
        </w:rPr>
        <w:t>метод активного проблемно-ситуационного анализа, основанный на обучении путем решения конкретных задач – ситуаций (решение кейсов).</w:t>
      </w:r>
    </w:p>
    <w:p w:rsidR="00D95829" w:rsidRPr="00936E9D" w:rsidRDefault="00D95829" w:rsidP="00F01D6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Метод </w:t>
      </w:r>
      <w:proofErr w:type="spellStart"/>
      <w:r w:rsidRPr="00936E9D">
        <w:rPr>
          <w:rFonts w:ascii="Times New Roman" w:hAnsi="Times New Roman" w:cs="Times New Roman"/>
          <w:b/>
          <w:sz w:val="28"/>
          <w:szCs w:val="28"/>
          <w:lang w:eastAsia="ru-RU"/>
        </w:rPr>
        <w:t>синектики</w:t>
      </w:r>
      <w:proofErr w:type="spellEnd"/>
      <w:r w:rsidRPr="00936E9D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936E9D">
        <w:rPr>
          <w:rFonts w:ascii="Times New Roman" w:hAnsi="Times New Roman" w:cs="Times New Roman"/>
          <w:sz w:val="28"/>
          <w:szCs w:val="28"/>
        </w:rPr>
        <w:t xml:space="preserve"> в переводе с греческого означает «совмещение разнородных элементов», соединение воедино различных, очевидно не совместимых элементов, использование аналогии, в объединении отдельных «творцов» в </w:t>
      </w:r>
      <w:r w:rsidRPr="00936E9D">
        <w:rPr>
          <w:rFonts w:ascii="Times New Roman" w:hAnsi="Times New Roman" w:cs="Times New Roman"/>
          <w:sz w:val="28"/>
          <w:szCs w:val="28"/>
        </w:rPr>
        <w:lastRenderedPageBreak/>
        <w:t>единую группу для совместной постановки и решения конкретных творческих задач.</w:t>
      </w:r>
    </w:p>
    <w:p w:rsidR="00D95829" w:rsidRPr="00936E9D" w:rsidRDefault="00D95829" w:rsidP="00F01D6C">
      <w:pPr>
        <w:pStyle w:val="a4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b/>
          <w:sz w:val="28"/>
          <w:szCs w:val="28"/>
          <w:lang w:eastAsia="ru-RU"/>
        </w:rPr>
        <w:t>Интерактивная доска:</w:t>
      </w:r>
      <w:r w:rsidRPr="00936E9D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активная и электромагнитная</w:t>
      </w:r>
      <w:r w:rsidRPr="00936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Главная цель интерактивной доски – демонстрация во время урока текстовых и графических файлов, видео, разработка электронного протокола занятия. </w:t>
      </w:r>
    </w:p>
    <w:p w:rsidR="00D95829" w:rsidRPr="00936E9D" w:rsidRDefault="00D95829" w:rsidP="00F01D6C">
      <w:pPr>
        <w:pStyle w:val="a4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Выделяют несколько видов досок: </w:t>
      </w:r>
    </w:p>
    <w:p w:rsidR="00D95829" w:rsidRPr="00936E9D" w:rsidRDefault="00D95829" w:rsidP="00F01D6C">
      <w:pPr>
        <w:pStyle w:val="a4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Активная – которая подключается к источнику питания и компьютеру. Работа с документами осуществляется с помощью стилуса.</w:t>
      </w:r>
    </w:p>
    <w:p w:rsidR="00D95829" w:rsidRPr="00936E9D" w:rsidRDefault="00D95829" w:rsidP="00F01D6C">
      <w:pPr>
        <w:pStyle w:val="a4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Электромагнитная, работающая с помощью специальных маркеров. Интерактивная доска на базе технологии инфракрасного сканирования – это дисплей, оборудованный инфракрасными датчиками. Им можно управлять как при помощи стилуса, так и пальцами. С помощью специального ПО учитель может добавлять пометки поверх изображения на экране, использовать шаблоны уроков, работать с графикой. </w:t>
      </w:r>
    </w:p>
    <w:p w:rsidR="00D95829" w:rsidRPr="00936E9D" w:rsidRDefault="00D95829" w:rsidP="00F01D6C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6E9D">
        <w:rPr>
          <w:rFonts w:ascii="Times New Roman" w:hAnsi="Times New Roman" w:cs="Times New Roman"/>
          <w:b/>
          <w:sz w:val="28"/>
          <w:szCs w:val="28"/>
          <w:lang w:eastAsia="ru-RU"/>
        </w:rPr>
        <w:t>Метод проектов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— самостоятельная разработка учащимися проекта по теме и </w:t>
      </w:r>
      <w:r w:rsidRPr="00936E9D">
        <w:rPr>
          <w:rFonts w:ascii="Times New Roman" w:hAnsi="Times New Roman" w:cs="Times New Roman"/>
          <w:sz w:val="28"/>
          <w:szCs w:val="28"/>
          <w:lang w:eastAsia="ru-RU"/>
        </w:rPr>
        <w:t>его защита.</w:t>
      </w:r>
    </w:p>
    <w:p w:rsidR="00D95829" w:rsidRPr="00C66099" w:rsidRDefault="00D95829" w:rsidP="00F01D6C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6E9D">
        <w:rPr>
          <w:rFonts w:ascii="Times New Roman" w:hAnsi="Times New Roman" w:cs="Times New Roman"/>
          <w:b/>
          <w:sz w:val="28"/>
          <w:szCs w:val="28"/>
          <w:lang w:eastAsia="ru-RU"/>
        </w:rPr>
        <w:t>Метод карусели</w:t>
      </w:r>
      <w:r w:rsidRPr="00936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36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 делятся на две группы. Одна группа становится в круг, называемый внутренним, вторая - во внешний круг. Ученики стоят лицом к лицу. Учитель задает тему для обсуждения и ставит условия для каждой группы. К примеру, внешний круг должен найти аргументы, чтобы подтвердить высказывание, внутренний – наоборот, опровергнуть его. Каждые 30 секунд – 2 минуты учитель дает команду, по которой внешний круг сдвигается на одного человека в сторону. Пары меняются, каждый участник имеет возможность поделиться с новым партнером своими мыслями.</w:t>
      </w:r>
    </w:p>
    <w:p w:rsidR="00D95829" w:rsidRPr="00936E9D" w:rsidRDefault="00D95829" w:rsidP="00F01D6C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Интерактивная игра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групповая ситуация, организованное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  направляемое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учителем по определенному сюжету, есть персонажи – участники процесса, есть элемент соревнования.</w:t>
      </w:r>
    </w:p>
    <w:p w:rsidR="00D95829" w:rsidRPr="00936E9D" w:rsidRDefault="00D95829" w:rsidP="00F01D6C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Социокультурные технологии или тренинги </w:t>
      </w:r>
      <w:r w:rsidRPr="00F3471B">
        <w:rPr>
          <w:rFonts w:ascii="Times New Roman" w:hAnsi="Times New Roman" w:cs="Times New Roman"/>
          <w:sz w:val="28"/>
          <w:szCs w:val="28"/>
          <w:lang w:eastAsia="ru-RU"/>
        </w:rPr>
        <w:t>(работа в парах и групповая работа</w:t>
      </w:r>
      <w:r>
        <w:rPr>
          <w:rFonts w:ascii="Times New Roman" w:hAnsi="Times New Roman" w:cs="Times New Roman"/>
          <w:sz w:val="28"/>
          <w:szCs w:val="28"/>
          <w:lang w:eastAsia="ru-RU"/>
        </w:rPr>
        <w:t>, ресурсный круг</w:t>
      </w:r>
      <w:r w:rsidRPr="00F3471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95829" w:rsidRDefault="00D95829" w:rsidP="00F01D6C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  другие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5829" w:rsidRDefault="00D95829" w:rsidP="00F01D6C">
      <w:pPr>
        <w:pStyle w:val="a3"/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D95829" w:rsidRDefault="00D95829" w:rsidP="00F01D6C">
      <w:pPr>
        <w:pStyle w:val="a3"/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некоторые из перечисленных выше приемов</w:t>
      </w:r>
    </w:p>
    <w:p w:rsidR="00D95829" w:rsidRPr="00D9753B" w:rsidRDefault="00D95829" w:rsidP="00F01D6C">
      <w:pPr>
        <w:pStyle w:val="10"/>
        <w:tabs>
          <w:tab w:val="left" w:pos="600"/>
        </w:tabs>
        <w:spacing w:after="0"/>
        <w:ind w:left="72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</w:t>
      </w:r>
      <w:r w:rsidRPr="00D9753B">
        <w:rPr>
          <w:b/>
          <w:bCs/>
          <w:i/>
          <w:sz w:val="28"/>
          <w:szCs w:val="28"/>
        </w:rPr>
        <w:t>Интерактивная игра</w:t>
      </w:r>
    </w:p>
    <w:p w:rsidR="00D95829" w:rsidRPr="00C335DB" w:rsidRDefault="00D95829" w:rsidP="00F01D6C">
      <w:pPr>
        <w:pStyle w:val="10"/>
        <w:tabs>
          <w:tab w:val="left" w:pos="600"/>
        </w:tabs>
        <w:spacing w:after="0"/>
        <w:ind w:left="720"/>
        <w:jc w:val="both"/>
        <w:rPr>
          <w:bCs/>
          <w:sz w:val="28"/>
          <w:szCs w:val="28"/>
        </w:rPr>
      </w:pPr>
      <w:r w:rsidRPr="00223ACD">
        <w:rPr>
          <w:bCs/>
          <w:i/>
          <w:sz w:val="28"/>
          <w:szCs w:val="28"/>
          <w:u w:val="single"/>
        </w:rPr>
        <w:t>Интерактивная игра</w:t>
      </w:r>
      <w:r w:rsidRPr="00013824">
        <w:rPr>
          <w:bCs/>
          <w:sz w:val="28"/>
          <w:szCs w:val="28"/>
        </w:rPr>
        <w:t xml:space="preserve"> – метод обучения, основанный на интервенции (вмешательстве) </w:t>
      </w:r>
      <w:r>
        <w:rPr>
          <w:bCs/>
          <w:sz w:val="28"/>
          <w:szCs w:val="28"/>
        </w:rPr>
        <w:t>учителя</w:t>
      </w:r>
      <w:r w:rsidRPr="00013824">
        <w:rPr>
          <w:bCs/>
          <w:sz w:val="28"/>
          <w:szCs w:val="28"/>
        </w:rPr>
        <w:t xml:space="preserve"> (ведущего) в групповую ситуацию, что </w:t>
      </w:r>
      <w:r>
        <w:rPr>
          <w:bCs/>
          <w:sz w:val="28"/>
          <w:szCs w:val="28"/>
        </w:rPr>
        <w:t>позволяет организовать и направить (</w:t>
      </w:r>
      <w:r w:rsidRPr="00013824">
        <w:rPr>
          <w:bCs/>
          <w:sz w:val="28"/>
          <w:szCs w:val="28"/>
        </w:rPr>
        <w:t xml:space="preserve">структурирует </w:t>
      </w:r>
      <w:proofErr w:type="gramStart"/>
      <w:r w:rsidRPr="00013824">
        <w:rPr>
          <w:bCs/>
          <w:sz w:val="28"/>
          <w:szCs w:val="28"/>
        </w:rPr>
        <w:t xml:space="preserve">активность </w:t>
      </w:r>
      <w:r>
        <w:rPr>
          <w:bCs/>
          <w:sz w:val="28"/>
          <w:szCs w:val="28"/>
        </w:rPr>
        <w:t>)</w:t>
      </w:r>
      <w:proofErr w:type="gramEnd"/>
      <w:r>
        <w:rPr>
          <w:bCs/>
          <w:sz w:val="28"/>
          <w:szCs w:val="28"/>
        </w:rPr>
        <w:t xml:space="preserve"> </w:t>
      </w:r>
      <w:r w:rsidRPr="00013824">
        <w:rPr>
          <w:bCs/>
          <w:sz w:val="28"/>
          <w:szCs w:val="28"/>
        </w:rPr>
        <w:t xml:space="preserve">обучающихся группы в направлении цели. </w:t>
      </w:r>
    </w:p>
    <w:p w:rsidR="00D95829" w:rsidRPr="00936E9D" w:rsidRDefault="00D95829" w:rsidP="00F01D6C">
      <w:pPr>
        <w:tabs>
          <w:tab w:val="left" w:pos="567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936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Цель интерактивной игры – улучшение моделей поведения и их осознанное усвоение. Игра должна иметь определенное содержание, соответствующее учебным планам; сюжет, развивающийся параллельно основному содержанию обучения; персонажей – активных участников процесса. В зависимости от правил игры, ученики могут как перемещаться по классу, так и сидеть за своими столами. </w:t>
      </w:r>
    </w:p>
    <w:p w:rsidR="00D95829" w:rsidRPr="00936E9D" w:rsidRDefault="00D95829" w:rsidP="00F01D6C">
      <w:pPr>
        <w:tabs>
          <w:tab w:val="left" w:pos="567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</w:rPr>
      </w:pPr>
    </w:p>
    <w:p w:rsidR="00D95829" w:rsidRDefault="00D95829" w:rsidP="00F01D6C">
      <w:pPr>
        <w:tabs>
          <w:tab w:val="left" w:pos="567"/>
        </w:tabs>
        <w:spacing w:after="0" w:line="240" w:lineRule="atLeast"/>
        <w:ind w:left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6E9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Основные требования к игре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D95829" w:rsidRDefault="00D95829" w:rsidP="00F01D6C">
      <w:pPr>
        <w:tabs>
          <w:tab w:val="left" w:pos="567"/>
        </w:tabs>
        <w:spacing w:after="0" w:line="240" w:lineRule="atLeast"/>
        <w:ind w:left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936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Дидактическая цель ставится в форме игровой задачи. </w:t>
      </w:r>
    </w:p>
    <w:p w:rsidR="00D95829" w:rsidRDefault="00D95829" w:rsidP="00F01D6C">
      <w:pPr>
        <w:tabs>
          <w:tab w:val="left" w:pos="567"/>
        </w:tabs>
        <w:spacing w:after="0" w:line="240" w:lineRule="atLeast"/>
        <w:ind w:left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6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Основная учебная деятельность подчинена правилам выбранной игры. </w:t>
      </w:r>
    </w:p>
    <w:p w:rsidR="00D95829" w:rsidRDefault="00D95829" w:rsidP="00F01D6C">
      <w:pPr>
        <w:tabs>
          <w:tab w:val="left" w:pos="567"/>
        </w:tabs>
        <w:spacing w:after="0" w:line="240" w:lineRule="atLeast"/>
        <w:ind w:left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6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Учебный материал выступает одним из средств игры. </w:t>
      </w:r>
    </w:p>
    <w:p w:rsidR="00D95829" w:rsidRDefault="00D95829" w:rsidP="00F01D6C">
      <w:pPr>
        <w:tabs>
          <w:tab w:val="left" w:pos="567"/>
        </w:tabs>
        <w:spacing w:after="0" w:line="240" w:lineRule="atLeast"/>
        <w:ind w:left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6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игре всегда есть элемент соревнования.</w:t>
      </w:r>
    </w:p>
    <w:p w:rsidR="00D95829" w:rsidRDefault="00D95829" w:rsidP="00F01D6C">
      <w:pPr>
        <w:tabs>
          <w:tab w:val="left" w:pos="567"/>
        </w:tabs>
        <w:spacing w:after="0" w:line="240" w:lineRule="atLeast"/>
        <w:ind w:left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6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Успешно выполненное дидактическое задание напрямую связано с игровым результатом. </w:t>
      </w:r>
    </w:p>
    <w:p w:rsidR="00D95829" w:rsidRDefault="00D95829" w:rsidP="004B1261">
      <w:pPr>
        <w:tabs>
          <w:tab w:val="left" w:pos="567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936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Творческий и импровизационный характер игры, активная деятельность на уроке, эмоциональная приподнятость – все это приводит к тому, что дети активно устанавливают контакт с товарищами, учатся коммуникации, выражают свои эмоции. 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829" w:rsidRPr="00C66099" w:rsidRDefault="00D95829" w:rsidP="00F01D6C">
      <w:pPr>
        <w:pStyle w:val="a9"/>
        <w:tabs>
          <w:tab w:val="left" w:pos="600"/>
          <w:tab w:val="left" w:pos="1134"/>
        </w:tabs>
        <w:spacing w:after="0"/>
        <w:ind w:left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66099">
        <w:rPr>
          <w:rFonts w:ascii="Times New Roman" w:hAnsi="Times New Roman"/>
          <w:b/>
          <w:i/>
          <w:color w:val="000000"/>
          <w:sz w:val="28"/>
          <w:szCs w:val="28"/>
        </w:rPr>
        <w:t>Метод мозгового штурма</w:t>
      </w:r>
    </w:p>
    <w:p w:rsidR="00D95829" w:rsidRPr="00C66099" w:rsidRDefault="00D95829" w:rsidP="00F01D6C">
      <w:pPr>
        <w:pStyle w:val="a9"/>
        <w:tabs>
          <w:tab w:val="left" w:pos="600"/>
          <w:tab w:val="left" w:pos="1134"/>
        </w:tabs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C66099">
        <w:rPr>
          <w:rFonts w:ascii="Times New Roman" w:hAnsi="Times New Roman"/>
          <w:i/>
          <w:sz w:val="28"/>
          <w:szCs w:val="28"/>
        </w:rPr>
        <w:t>(метод коллективного генерирования новых идей)</w:t>
      </w:r>
    </w:p>
    <w:p w:rsidR="00D95829" w:rsidRPr="00C66099" w:rsidRDefault="00D95829" w:rsidP="00F01D6C">
      <w:pPr>
        <w:pStyle w:val="a9"/>
        <w:tabs>
          <w:tab w:val="left" w:pos="60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099">
        <w:rPr>
          <w:rFonts w:ascii="Times New Roman" w:hAnsi="Times New Roman"/>
          <w:sz w:val="28"/>
          <w:szCs w:val="28"/>
        </w:rPr>
        <w:t xml:space="preserve">Сущность метода заключается в коллективном поиске нетрадиционных путей решения возникшей проблемы за ограниченное время и будет эффективен, когда необходимо объединить творческие усилия группы обучающихся в целях поиска выхода из нравственного или интеллектуального затруднения. </w:t>
      </w:r>
    </w:p>
    <w:p w:rsidR="00D95829" w:rsidRPr="001E5BAB" w:rsidRDefault="00D95829" w:rsidP="00F01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BAB">
        <w:rPr>
          <w:rFonts w:ascii="Times New Roman" w:hAnsi="Times New Roman"/>
          <w:sz w:val="28"/>
          <w:szCs w:val="28"/>
        </w:rPr>
        <w:t xml:space="preserve">Успех проведения мозгового штурма зависит от соблюдения </w:t>
      </w:r>
      <w:r>
        <w:rPr>
          <w:rFonts w:ascii="Times New Roman" w:hAnsi="Times New Roman"/>
          <w:sz w:val="28"/>
          <w:szCs w:val="28"/>
        </w:rPr>
        <w:t xml:space="preserve">принципа, который </w:t>
      </w:r>
      <w:r w:rsidRPr="001E5BAB">
        <w:rPr>
          <w:rFonts w:ascii="Times New Roman" w:hAnsi="Times New Roman"/>
          <w:sz w:val="28"/>
          <w:szCs w:val="28"/>
        </w:rPr>
        <w:t xml:space="preserve">лежит в области теории синергетики </w:t>
      </w:r>
      <w:r w:rsidRPr="00BF071E">
        <w:rPr>
          <w:rFonts w:ascii="Times New Roman" w:hAnsi="Times New Roman"/>
          <w:sz w:val="28"/>
          <w:szCs w:val="28"/>
        </w:rPr>
        <w:t xml:space="preserve">(от греч. </w:t>
      </w:r>
      <w:proofErr w:type="spellStart"/>
      <w:r w:rsidRPr="00BF071E">
        <w:rPr>
          <w:rFonts w:ascii="Times New Roman" w:hAnsi="Times New Roman"/>
          <w:bCs/>
          <w:i/>
          <w:iCs/>
          <w:sz w:val="28"/>
          <w:szCs w:val="28"/>
          <w:lang w:val="en-US"/>
        </w:rPr>
        <w:t>synergeia</w:t>
      </w:r>
      <w:proofErr w:type="spellEnd"/>
      <w:r w:rsidRPr="00BF071E">
        <w:rPr>
          <w:rFonts w:ascii="Times New Roman" w:hAnsi="Times New Roman"/>
          <w:sz w:val="28"/>
          <w:szCs w:val="28"/>
        </w:rPr>
        <w:t xml:space="preserve"> — сотрудничество, содружество). Он заключается в том, что группа</w:t>
      </w:r>
      <w:r>
        <w:rPr>
          <w:rFonts w:ascii="Times New Roman" w:hAnsi="Times New Roman"/>
          <w:sz w:val="28"/>
          <w:szCs w:val="28"/>
        </w:rPr>
        <w:t xml:space="preserve"> людей </w:t>
      </w:r>
      <w:r w:rsidRPr="001E5BAB">
        <w:rPr>
          <w:rFonts w:ascii="Times New Roman" w:hAnsi="Times New Roman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по</w:t>
      </w:r>
      <w:r w:rsidRPr="001E5BAB">
        <w:rPr>
          <w:rFonts w:ascii="Times New Roman" w:hAnsi="Times New Roman"/>
          <w:sz w:val="28"/>
          <w:szCs w:val="28"/>
        </w:rPr>
        <w:t xml:space="preserve">рождать при совместной работе идеи более высокого качества, чем при индивидуальной работе. </w:t>
      </w:r>
      <w:r>
        <w:rPr>
          <w:rFonts w:ascii="Times New Roman" w:hAnsi="Times New Roman"/>
          <w:sz w:val="28"/>
          <w:szCs w:val="28"/>
        </w:rPr>
        <w:t>Эт</w:t>
      </w:r>
      <w:r w:rsidRPr="001E5BAB">
        <w:rPr>
          <w:rFonts w:ascii="Times New Roman" w:hAnsi="Times New Roman"/>
          <w:sz w:val="28"/>
          <w:szCs w:val="28"/>
        </w:rPr>
        <w:t xml:space="preserve">о происходит за счет интерактивного эффекта, большая степень взаимодействия приводит к «перекрестному опылению», </w:t>
      </w:r>
      <w:r>
        <w:rPr>
          <w:rFonts w:ascii="Times New Roman" w:hAnsi="Times New Roman"/>
          <w:sz w:val="28"/>
          <w:szCs w:val="28"/>
        </w:rPr>
        <w:t xml:space="preserve">любая идея </w:t>
      </w:r>
      <w:r w:rsidRPr="001E5BAB">
        <w:rPr>
          <w:rFonts w:ascii="Times New Roman" w:hAnsi="Times New Roman"/>
          <w:sz w:val="28"/>
          <w:szCs w:val="28"/>
        </w:rPr>
        <w:t>дорабатывается совместными усилиями.</w:t>
      </w:r>
    </w:p>
    <w:p w:rsidR="00D95829" w:rsidRPr="00013824" w:rsidRDefault="00D95829" w:rsidP="00F01D6C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13824">
        <w:rPr>
          <w:rFonts w:ascii="Times New Roman" w:hAnsi="Times New Roman"/>
          <w:sz w:val="28"/>
          <w:szCs w:val="28"/>
        </w:rPr>
        <w:t xml:space="preserve">Метод «мозгового штурма» способствует снятию психологической инерции, раскрепощает обучающихся, развивает их фантазию, позволяет поверить в свои силы. При умелой, грамотной постановке вопросов и организации времени на ответы такой метод достаточно эффективен. </w:t>
      </w:r>
    </w:p>
    <w:p w:rsidR="00D95829" w:rsidRPr="00013824" w:rsidRDefault="00D95829" w:rsidP="00F01D6C">
      <w:pPr>
        <w:pStyle w:val="2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824">
        <w:rPr>
          <w:rFonts w:ascii="Times New Roman" w:hAnsi="Times New Roman"/>
          <w:sz w:val="28"/>
          <w:szCs w:val="28"/>
        </w:rPr>
        <w:t>В процессе реализации метода «мозговой штурм» можно выделить несколько этапов.</w:t>
      </w:r>
    </w:p>
    <w:p w:rsidR="00D95829" w:rsidRPr="00C66099" w:rsidRDefault="00D95829" w:rsidP="00F01D6C">
      <w:pPr>
        <w:pStyle w:val="a9"/>
        <w:tabs>
          <w:tab w:val="left" w:pos="60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099">
        <w:rPr>
          <w:rFonts w:ascii="Times New Roman" w:hAnsi="Times New Roman"/>
          <w:b/>
          <w:bCs/>
          <w:sz w:val="28"/>
          <w:szCs w:val="28"/>
        </w:rPr>
        <w:t xml:space="preserve">1 этап – подготовительно-организационный. </w:t>
      </w:r>
      <w:r w:rsidRPr="00C66099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C66099">
        <w:rPr>
          <w:rFonts w:ascii="Times New Roman" w:hAnsi="Times New Roman"/>
          <w:color w:val="000000"/>
          <w:sz w:val="28"/>
          <w:szCs w:val="28"/>
        </w:rPr>
        <w:t>оздание</w:t>
      </w:r>
      <w:proofErr w:type="spellEnd"/>
      <w:r w:rsidRPr="00C66099">
        <w:rPr>
          <w:rFonts w:ascii="Times New Roman" w:hAnsi="Times New Roman"/>
          <w:color w:val="000000"/>
          <w:sz w:val="28"/>
          <w:szCs w:val="28"/>
        </w:rPr>
        <w:t xml:space="preserve"> проблемной ситуации. На этом этапе происходит введение в проблемную ситуацию, формулирование проблемы, постановка целей и задач учебно-познавательной деятельности. </w:t>
      </w:r>
      <w:r w:rsidRPr="00C66099">
        <w:rPr>
          <w:rFonts w:ascii="Times New Roman" w:hAnsi="Times New Roman"/>
          <w:sz w:val="28"/>
          <w:szCs w:val="28"/>
        </w:rPr>
        <w:t xml:space="preserve">Уточняется порядок и правила проведения «мозгового штурма». </w:t>
      </w:r>
    </w:p>
    <w:p w:rsidR="00D95829" w:rsidRDefault="00D95829" w:rsidP="00F01D6C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E5BAB">
        <w:rPr>
          <w:rFonts w:ascii="Times New Roman" w:hAnsi="Times New Roman"/>
          <w:sz w:val="28"/>
          <w:szCs w:val="28"/>
        </w:rPr>
        <w:t xml:space="preserve">а занятиях, как правило, штурм ведет сам </w:t>
      </w:r>
      <w:r w:rsidRPr="00B002CE">
        <w:rPr>
          <w:rFonts w:ascii="Times New Roman" w:hAnsi="Times New Roman"/>
          <w:sz w:val="28"/>
          <w:szCs w:val="28"/>
          <w:u w:val="single"/>
        </w:rPr>
        <w:t>педагог</w:t>
      </w:r>
      <w:r w:rsidRPr="001E5B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BAB">
        <w:rPr>
          <w:rFonts w:ascii="Times New Roman" w:hAnsi="Times New Roman"/>
          <w:sz w:val="28"/>
          <w:szCs w:val="28"/>
        </w:rPr>
        <w:t>Его функции: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BAB">
        <w:rPr>
          <w:rFonts w:ascii="Times New Roman" w:hAnsi="Times New Roman"/>
          <w:sz w:val="28"/>
          <w:szCs w:val="28"/>
        </w:rPr>
        <w:t>формулировка цели и задач;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BAB">
        <w:rPr>
          <w:rFonts w:ascii="Times New Roman" w:hAnsi="Times New Roman"/>
          <w:sz w:val="28"/>
          <w:szCs w:val="28"/>
        </w:rPr>
        <w:t xml:space="preserve">решение организационных вопросов (подготовка помещения, </w:t>
      </w:r>
      <w:r>
        <w:rPr>
          <w:rFonts w:ascii="Times New Roman" w:hAnsi="Times New Roman"/>
          <w:sz w:val="28"/>
          <w:szCs w:val="28"/>
        </w:rPr>
        <w:t xml:space="preserve">компьютерной </w:t>
      </w:r>
      <w:r w:rsidRPr="001E5BAB">
        <w:rPr>
          <w:rFonts w:ascii="Times New Roman" w:hAnsi="Times New Roman"/>
          <w:sz w:val="28"/>
          <w:szCs w:val="28"/>
        </w:rPr>
        <w:t>техники, доски и т.п.).</w:t>
      </w:r>
    </w:p>
    <w:p w:rsidR="00D95829" w:rsidRPr="00C66099" w:rsidRDefault="00D95829" w:rsidP="00F01D6C">
      <w:pPr>
        <w:pStyle w:val="a9"/>
        <w:tabs>
          <w:tab w:val="left" w:pos="600"/>
        </w:tabs>
        <w:spacing w:after="0"/>
        <w:ind w:left="0" w:firstLine="669"/>
        <w:jc w:val="both"/>
        <w:rPr>
          <w:rFonts w:ascii="Times New Roman" w:hAnsi="Times New Roman"/>
          <w:color w:val="000000"/>
          <w:sz w:val="28"/>
          <w:szCs w:val="28"/>
        </w:rPr>
      </w:pPr>
      <w:r w:rsidRPr="00C66099">
        <w:rPr>
          <w:rFonts w:ascii="Times New Roman" w:hAnsi="Times New Roman"/>
          <w:color w:val="000000"/>
          <w:sz w:val="28"/>
          <w:szCs w:val="28"/>
        </w:rPr>
        <w:t xml:space="preserve">Необходимо выбрать </w:t>
      </w:r>
      <w:r w:rsidRPr="00C66099">
        <w:rPr>
          <w:rFonts w:ascii="Times New Roman" w:hAnsi="Times New Roman"/>
          <w:color w:val="000000"/>
          <w:sz w:val="28"/>
          <w:szCs w:val="28"/>
          <w:u w:val="single"/>
        </w:rPr>
        <w:t>секретарей</w:t>
      </w:r>
      <w:r w:rsidRPr="00C66099">
        <w:rPr>
          <w:rFonts w:ascii="Times New Roman" w:hAnsi="Times New Roman"/>
          <w:color w:val="000000"/>
          <w:sz w:val="28"/>
          <w:szCs w:val="28"/>
        </w:rPr>
        <w:t xml:space="preserve">, которые будут записывать предложенные идеи. </w:t>
      </w:r>
    </w:p>
    <w:p w:rsidR="00D95829" w:rsidRPr="00B002CE" w:rsidRDefault="00D95829" w:rsidP="00F01D6C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 w:rsidRPr="00B002CE">
        <w:rPr>
          <w:rFonts w:ascii="Times New Roman" w:hAnsi="Times New Roman"/>
          <w:sz w:val="28"/>
          <w:szCs w:val="28"/>
        </w:rPr>
        <w:lastRenderedPageBreak/>
        <w:t xml:space="preserve">Обычно участники мозгового штурма делятся на следующие группы: </w:t>
      </w:r>
    </w:p>
    <w:p w:rsidR="00D95829" w:rsidRPr="00B002CE" w:rsidRDefault="00D95829" w:rsidP="00F01D6C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 w:rsidRPr="00B002CE">
        <w:rPr>
          <w:rFonts w:ascii="Times New Roman" w:hAnsi="Times New Roman"/>
          <w:sz w:val="28"/>
          <w:szCs w:val="28"/>
        </w:rPr>
        <w:t>– «</w:t>
      </w:r>
      <w:r w:rsidRPr="00B002CE">
        <w:rPr>
          <w:rFonts w:ascii="Times New Roman" w:hAnsi="Times New Roman"/>
          <w:sz w:val="28"/>
          <w:szCs w:val="28"/>
          <w:u w:val="single"/>
        </w:rPr>
        <w:t>генераторы идей</w:t>
      </w:r>
      <w:r w:rsidRPr="00B002CE">
        <w:rPr>
          <w:rFonts w:ascii="Times New Roman" w:hAnsi="Times New Roman"/>
          <w:sz w:val="28"/>
          <w:szCs w:val="28"/>
        </w:rPr>
        <w:t xml:space="preserve">» — это обучающиеся с позитивной установкой к творчеству, обладающие яркой фантазией, способные быстро подхватывать чужие идеи и развивать их; </w:t>
      </w:r>
    </w:p>
    <w:p w:rsidR="00D95829" w:rsidRPr="00B002CE" w:rsidRDefault="00D95829" w:rsidP="00F01D6C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 w:rsidRPr="00B002CE">
        <w:rPr>
          <w:rFonts w:ascii="Times New Roman" w:hAnsi="Times New Roman"/>
          <w:sz w:val="28"/>
          <w:szCs w:val="28"/>
        </w:rPr>
        <w:t>– «</w:t>
      </w:r>
      <w:r w:rsidRPr="00B002CE">
        <w:rPr>
          <w:rFonts w:ascii="Times New Roman" w:hAnsi="Times New Roman"/>
          <w:sz w:val="28"/>
          <w:szCs w:val="28"/>
          <w:u w:val="single"/>
        </w:rPr>
        <w:t>аналитики</w:t>
      </w:r>
      <w:r w:rsidRPr="00B002CE">
        <w:rPr>
          <w:rFonts w:ascii="Times New Roman" w:hAnsi="Times New Roman"/>
          <w:sz w:val="28"/>
          <w:szCs w:val="28"/>
        </w:rPr>
        <w:t>» — это обучающиеся, обладающие большим количеством знаний по исследуемому вопросу,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2CE">
        <w:rPr>
          <w:rFonts w:ascii="Times New Roman" w:hAnsi="Times New Roman"/>
          <w:sz w:val="28"/>
          <w:szCs w:val="28"/>
        </w:rPr>
        <w:t>способные критически оценить выдвинутые идеи;</w:t>
      </w:r>
    </w:p>
    <w:p w:rsidR="00D95829" w:rsidRPr="00B002CE" w:rsidRDefault="00D95829" w:rsidP="00F01D6C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 w:rsidRPr="00B002CE">
        <w:rPr>
          <w:rFonts w:ascii="Times New Roman" w:hAnsi="Times New Roman"/>
          <w:sz w:val="28"/>
          <w:szCs w:val="28"/>
        </w:rPr>
        <w:t xml:space="preserve">– </w:t>
      </w:r>
      <w:r w:rsidRPr="00B002CE">
        <w:rPr>
          <w:rFonts w:ascii="Times New Roman" w:hAnsi="Times New Roman"/>
          <w:iCs/>
          <w:sz w:val="28"/>
          <w:szCs w:val="28"/>
        </w:rPr>
        <w:t>«</w:t>
      </w:r>
      <w:r w:rsidRPr="00B002CE">
        <w:rPr>
          <w:rFonts w:ascii="Times New Roman" w:hAnsi="Times New Roman"/>
          <w:iCs/>
          <w:sz w:val="28"/>
          <w:szCs w:val="28"/>
          <w:u w:val="single"/>
        </w:rPr>
        <w:t>генер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аторы </w:t>
      </w:r>
      <w:proofErr w:type="spellStart"/>
      <w:r w:rsidRPr="00B002CE">
        <w:rPr>
          <w:rFonts w:ascii="Times New Roman" w:hAnsi="Times New Roman"/>
          <w:iCs/>
          <w:sz w:val="28"/>
          <w:szCs w:val="28"/>
          <w:u w:val="single"/>
        </w:rPr>
        <w:t>контридей</w:t>
      </w:r>
      <w:proofErr w:type="spellEnd"/>
      <w:r w:rsidRPr="00B002CE">
        <w:rPr>
          <w:rFonts w:ascii="Times New Roman" w:hAnsi="Times New Roman"/>
          <w:iCs/>
          <w:sz w:val="28"/>
          <w:szCs w:val="28"/>
        </w:rPr>
        <w:t xml:space="preserve">» – это обучающиеся, способные порождать </w:t>
      </w:r>
      <w:r w:rsidRPr="00B002CE">
        <w:rPr>
          <w:rFonts w:ascii="Times New Roman" w:hAnsi="Times New Roman"/>
          <w:sz w:val="28"/>
          <w:szCs w:val="28"/>
        </w:rPr>
        <w:t>альтернативные подходы</w:t>
      </w:r>
      <w:r w:rsidRPr="00B002CE">
        <w:rPr>
          <w:rFonts w:ascii="Times New Roman" w:hAnsi="Times New Roman"/>
          <w:iCs/>
          <w:sz w:val="28"/>
          <w:szCs w:val="28"/>
        </w:rPr>
        <w:t>.</w:t>
      </w:r>
    </w:p>
    <w:p w:rsidR="00D95829" w:rsidRPr="00B002CE" w:rsidRDefault="00D95829" w:rsidP="00F01D6C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этап – </w:t>
      </w:r>
      <w:r w:rsidRPr="00B002CE">
        <w:rPr>
          <w:rFonts w:ascii="Times New Roman" w:hAnsi="Times New Roman"/>
          <w:b/>
          <w:bCs/>
          <w:sz w:val="28"/>
          <w:szCs w:val="28"/>
        </w:rPr>
        <w:t>генерировани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B002CE">
        <w:rPr>
          <w:rFonts w:ascii="Times New Roman" w:hAnsi="Times New Roman"/>
          <w:b/>
          <w:bCs/>
          <w:sz w:val="28"/>
          <w:szCs w:val="28"/>
        </w:rPr>
        <w:t xml:space="preserve"> идей.</w:t>
      </w:r>
      <w:r w:rsidRPr="00B002CE">
        <w:rPr>
          <w:rFonts w:ascii="Times New Roman" w:hAnsi="Times New Roman"/>
          <w:sz w:val="28"/>
          <w:szCs w:val="28"/>
        </w:rPr>
        <w:t xml:space="preserve"> Численный состав группы 7</w:t>
      </w:r>
      <w:r>
        <w:rPr>
          <w:rFonts w:ascii="Times New Roman" w:hAnsi="Times New Roman"/>
          <w:sz w:val="28"/>
          <w:szCs w:val="28"/>
        </w:rPr>
        <w:t>–</w:t>
      </w:r>
      <w:r w:rsidRPr="00B002CE">
        <w:rPr>
          <w:rFonts w:ascii="Times New Roman" w:hAnsi="Times New Roman"/>
          <w:sz w:val="28"/>
          <w:szCs w:val="28"/>
        </w:rPr>
        <w:t xml:space="preserve">15 </w:t>
      </w:r>
      <w:r w:rsidRPr="00B002CE">
        <w:rPr>
          <w:rFonts w:ascii="Times New Roman" w:hAnsi="Times New Roman"/>
          <w:spacing w:val="-20"/>
          <w:sz w:val="28"/>
          <w:szCs w:val="28"/>
        </w:rPr>
        <w:t>че</w:t>
      </w:r>
      <w:r w:rsidRPr="00B002CE">
        <w:rPr>
          <w:rFonts w:ascii="Times New Roman" w:hAnsi="Times New Roman"/>
          <w:sz w:val="28"/>
          <w:szCs w:val="28"/>
        </w:rPr>
        <w:t xml:space="preserve">ловек. Процесс генерирования новых идей, поощряемый </w:t>
      </w:r>
      <w:r>
        <w:rPr>
          <w:rFonts w:ascii="Times New Roman" w:hAnsi="Times New Roman"/>
          <w:sz w:val="28"/>
          <w:szCs w:val="28"/>
        </w:rPr>
        <w:t xml:space="preserve">педагогом </w:t>
      </w:r>
      <w:r w:rsidRPr="00AB5998">
        <w:rPr>
          <w:rFonts w:ascii="Times New Roman" w:hAnsi="Times New Roman"/>
          <w:sz w:val="28"/>
          <w:szCs w:val="28"/>
        </w:rPr>
        <w:t>(</w:t>
      </w:r>
      <w:r w:rsidRPr="00B002CE">
        <w:rPr>
          <w:rFonts w:ascii="Times New Roman" w:hAnsi="Times New Roman"/>
          <w:sz w:val="28"/>
          <w:szCs w:val="28"/>
        </w:rPr>
        <w:t>ведущим</w:t>
      </w:r>
      <w:r w:rsidRPr="00AB5998">
        <w:rPr>
          <w:rFonts w:ascii="Times New Roman" w:hAnsi="Times New Roman"/>
          <w:sz w:val="28"/>
          <w:szCs w:val="28"/>
        </w:rPr>
        <w:t>)</w:t>
      </w:r>
      <w:r w:rsidRPr="00B002CE">
        <w:rPr>
          <w:rFonts w:ascii="Times New Roman" w:hAnsi="Times New Roman"/>
          <w:sz w:val="28"/>
          <w:szCs w:val="28"/>
        </w:rPr>
        <w:t>, проходит, как правило, в течение 15</w:t>
      </w:r>
      <w:r>
        <w:rPr>
          <w:rFonts w:ascii="Times New Roman" w:hAnsi="Times New Roman"/>
          <w:sz w:val="28"/>
          <w:szCs w:val="28"/>
        </w:rPr>
        <w:t>–</w:t>
      </w:r>
      <w:r w:rsidRPr="00B002CE">
        <w:rPr>
          <w:rFonts w:ascii="Times New Roman" w:hAnsi="Times New Roman"/>
          <w:sz w:val="28"/>
          <w:szCs w:val="28"/>
        </w:rPr>
        <w:t>20 минут. Все идеи записываются.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5829" w:rsidRDefault="00D95829" w:rsidP="00F01D6C">
      <w:pPr>
        <w:tabs>
          <w:tab w:val="left" w:pos="48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 П. Панфилова указывает, что успе</w:t>
      </w:r>
      <w:r w:rsidRPr="00B002CE">
        <w:rPr>
          <w:rFonts w:ascii="Times New Roman" w:hAnsi="Times New Roman"/>
          <w:sz w:val="28"/>
          <w:szCs w:val="28"/>
        </w:rPr>
        <w:t>ху проведения мозгового штурма способствуют особые</w:t>
      </w:r>
      <w:r>
        <w:rPr>
          <w:rFonts w:ascii="Times New Roman" w:hAnsi="Times New Roman"/>
          <w:sz w:val="28"/>
          <w:szCs w:val="28"/>
        </w:rPr>
        <w:t xml:space="preserve"> правила:</w:t>
      </w:r>
    </w:p>
    <w:p w:rsidR="00D95829" w:rsidRPr="00B002CE" w:rsidRDefault="00D95829" w:rsidP="00F01D6C">
      <w:pPr>
        <w:tabs>
          <w:tab w:val="left" w:pos="5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9C24C1">
        <w:rPr>
          <w:rFonts w:ascii="Times New Roman" w:hAnsi="Times New Roman"/>
          <w:i/>
          <w:sz w:val="28"/>
          <w:szCs w:val="28"/>
        </w:rPr>
        <w:t>отсутствие всякой критики</w:t>
      </w:r>
      <w:r w:rsidRPr="009C24C1">
        <w:rPr>
          <w:rFonts w:ascii="Times New Roman" w:hAnsi="Times New Roman"/>
          <w:sz w:val="28"/>
          <w:szCs w:val="28"/>
        </w:rPr>
        <w:t xml:space="preserve"> (</w:t>
      </w:r>
      <w:r w:rsidRPr="00B002CE">
        <w:rPr>
          <w:rFonts w:ascii="Times New Roman" w:hAnsi="Times New Roman"/>
          <w:sz w:val="28"/>
          <w:szCs w:val="28"/>
        </w:rPr>
        <w:t>во время выдвижения идей запрещаются неодобрительные замечания, иронические реплики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02CE">
        <w:rPr>
          <w:rFonts w:ascii="Times New Roman" w:hAnsi="Times New Roman"/>
          <w:sz w:val="28"/>
          <w:szCs w:val="28"/>
        </w:rPr>
        <w:t>высмеивание чьей-либо идеи или, наоборот, чрезмерное покровительство ей</w:t>
      </w:r>
      <w:r w:rsidRPr="009C24C1">
        <w:rPr>
          <w:rFonts w:ascii="Times New Roman" w:hAnsi="Times New Roman"/>
          <w:sz w:val="28"/>
          <w:szCs w:val="28"/>
        </w:rPr>
        <w:t>)</w:t>
      </w:r>
      <w:r w:rsidRPr="00B002CE">
        <w:rPr>
          <w:rFonts w:ascii="Times New Roman" w:hAnsi="Times New Roman"/>
          <w:sz w:val="28"/>
          <w:szCs w:val="28"/>
        </w:rPr>
        <w:t>;</w:t>
      </w:r>
    </w:p>
    <w:p w:rsidR="00D95829" w:rsidRPr="009C24C1" w:rsidRDefault="00D95829" w:rsidP="00F01D6C">
      <w:pPr>
        <w:tabs>
          <w:tab w:val="left" w:pos="4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4C1">
        <w:rPr>
          <w:rFonts w:ascii="Times New Roman" w:hAnsi="Times New Roman"/>
          <w:bCs/>
          <w:iCs/>
          <w:sz w:val="28"/>
          <w:szCs w:val="28"/>
        </w:rPr>
        <w:t xml:space="preserve">– </w:t>
      </w:r>
      <w:r w:rsidRPr="009C24C1">
        <w:rPr>
          <w:rFonts w:ascii="Times New Roman" w:hAnsi="Times New Roman"/>
          <w:bCs/>
          <w:i/>
          <w:iCs/>
          <w:sz w:val="28"/>
          <w:szCs w:val="28"/>
        </w:rPr>
        <w:t>поощрение предлагаемых идей (п</w:t>
      </w:r>
      <w:r w:rsidRPr="009C24C1">
        <w:rPr>
          <w:rFonts w:ascii="Times New Roman" w:hAnsi="Times New Roman"/>
          <w:sz w:val="28"/>
          <w:szCs w:val="28"/>
        </w:rPr>
        <w:t>редпочтение отдается количеству высказанных идей, а не их качеству, допускается выдвижение заведомо нереальных, фантастических идей);</w:t>
      </w:r>
    </w:p>
    <w:p w:rsidR="00D95829" w:rsidRDefault="00D95829" w:rsidP="00F01D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4C1">
        <w:rPr>
          <w:rFonts w:ascii="Times New Roman" w:hAnsi="Times New Roman"/>
          <w:i/>
          <w:sz w:val="28"/>
          <w:szCs w:val="28"/>
        </w:rPr>
        <w:t>– р</w:t>
      </w:r>
      <w:r w:rsidRPr="009C24C1">
        <w:rPr>
          <w:rFonts w:ascii="Times New Roman" w:hAnsi="Times New Roman"/>
          <w:bCs/>
          <w:i/>
          <w:iCs/>
          <w:sz w:val="28"/>
          <w:szCs w:val="28"/>
        </w:rPr>
        <w:t>авноправие участников мозгового штурма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C24C1">
        <w:rPr>
          <w:rFonts w:ascii="Times New Roman" w:hAnsi="Times New Roman"/>
          <w:bCs/>
          <w:i/>
          <w:iCs/>
          <w:sz w:val="28"/>
          <w:szCs w:val="28"/>
        </w:rPr>
        <w:t>(</w:t>
      </w:r>
      <w:r w:rsidRPr="00B002CE">
        <w:rPr>
          <w:rFonts w:ascii="Times New Roman" w:hAnsi="Times New Roman"/>
          <w:sz w:val="28"/>
          <w:szCs w:val="28"/>
        </w:rPr>
        <w:t>каждый участник должен чувствовать, что его предложение будет услышано и стоит рассмотрения</w:t>
      </w:r>
      <w:r w:rsidRPr="009C24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95829" w:rsidRPr="00B002CE" w:rsidRDefault="00D95829" w:rsidP="00F01D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9C24C1">
        <w:rPr>
          <w:rFonts w:ascii="Times New Roman" w:hAnsi="Times New Roman"/>
          <w:sz w:val="28"/>
          <w:szCs w:val="28"/>
        </w:rPr>
        <w:t>с</w:t>
      </w:r>
      <w:r w:rsidRPr="009C24C1">
        <w:rPr>
          <w:rFonts w:ascii="Times New Roman" w:hAnsi="Times New Roman"/>
          <w:bCs/>
          <w:i/>
          <w:iCs/>
          <w:sz w:val="28"/>
          <w:szCs w:val="28"/>
        </w:rPr>
        <w:t>вобода ассоциаций и творческого воображения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C24C1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r w:rsidRPr="00B002CE">
        <w:rPr>
          <w:rFonts w:ascii="Times New Roman" w:hAnsi="Times New Roman"/>
          <w:sz w:val="28"/>
          <w:szCs w:val="28"/>
        </w:rPr>
        <w:t xml:space="preserve">даже если </w:t>
      </w:r>
      <w:r>
        <w:rPr>
          <w:rFonts w:ascii="Times New Roman" w:hAnsi="Times New Roman"/>
          <w:sz w:val="28"/>
          <w:szCs w:val="28"/>
        </w:rPr>
        <w:t xml:space="preserve">идея </w:t>
      </w:r>
      <w:r w:rsidRPr="00B002CE">
        <w:rPr>
          <w:rFonts w:ascii="Times New Roman" w:hAnsi="Times New Roman"/>
          <w:sz w:val="28"/>
          <w:szCs w:val="28"/>
        </w:rPr>
        <w:t>не относится к обсуждаемой проблеме</w:t>
      </w:r>
      <w:r>
        <w:rPr>
          <w:rFonts w:ascii="Times New Roman" w:hAnsi="Times New Roman"/>
          <w:sz w:val="28"/>
          <w:szCs w:val="28"/>
        </w:rPr>
        <w:t xml:space="preserve">, она </w:t>
      </w:r>
      <w:r w:rsidRPr="00B002CE">
        <w:rPr>
          <w:rFonts w:ascii="Times New Roman" w:hAnsi="Times New Roman"/>
          <w:sz w:val="28"/>
          <w:szCs w:val="28"/>
        </w:rPr>
        <w:t>достойна рассмотрения и внимания участников, так как может вызвать ассоциацию у кого-либо из членов группы и привести к рождению новой идеи</w:t>
      </w:r>
      <w:r w:rsidRPr="009C24C1">
        <w:rPr>
          <w:rFonts w:ascii="Times New Roman" w:hAnsi="Times New Roman"/>
          <w:sz w:val="28"/>
          <w:szCs w:val="28"/>
        </w:rPr>
        <w:t>)</w:t>
      </w:r>
      <w:r w:rsidRPr="00B002CE">
        <w:rPr>
          <w:rFonts w:ascii="Times New Roman" w:hAnsi="Times New Roman"/>
          <w:sz w:val="28"/>
          <w:szCs w:val="28"/>
        </w:rPr>
        <w:t>;</w:t>
      </w:r>
    </w:p>
    <w:p w:rsidR="00D95829" w:rsidRDefault="00D95829" w:rsidP="00F01D6C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 w:rsidRPr="009C24C1">
        <w:rPr>
          <w:rFonts w:ascii="Times New Roman" w:hAnsi="Times New Roman"/>
          <w:bCs/>
          <w:i/>
          <w:iCs/>
          <w:sz w:val="28"/>
          <w:szCs w:val="28"/>
        </w:rPr>
        <w:t>– творческая атмосфера на «игровой поляне»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C24C1">
        <w:rPr>
          <w:rFonts w:ascii="Times New Roman" w:hAnsi="Times New Roman"/>
          <w:bCs/>
          <w:iCs/>
          <w:sz w:val="28"/>
          <w:szCs w:val="28"/>
        </w:rPr>
        <w:t>(</w:t>
      </w:r>
      <w:r w:rsidRPr="00B002CE">
        <w:rPr>
          <w:rFonts w:ascii="Times New Roman" w:hAnsi="Times New Roman"/>
          <w:sz w:val="28"/>
          <w:szCs w:val="28"/>
        </w:rPr>
        <w:t>между участниками мозгового штурма поддерживаются демократические и дружественные отношения;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2CE">
        <w:rPr>
          <w:rFonts w:ascii="Times New Roman" w:hAnsi="Times New Roman"/>
          <w:sz w:val="28"/>
          <w:szCs w:val="28"/>
        </w:rPr>
        <w:t>создается такая обстановка, в которой допустимы шутка, каламбур и смех;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2CE">
        <w:rPr>
          <w:rFonts w:ascii="Times New Roman" w:hAnsi="Times New Roman"/>
          <w:sz w:val="28"/>
          <w:szCs w:val="28"/>
        </w:rPr>
        <w:t>руководитель мозгового штурма поддерживает атмосферу максимального психологического комфорта: улыбается, одобряет</w:t>
      </w:r>
      <w:r w:rsidRPr="0066414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95829" w:rsidRPr="00B002CE" w:rsidRDefault="00D95829" w:rsidP="00F01D6C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6414B">
        <w:rPr>
          <w:rFonts w:ascii="Times New Roman" w:hAnsi="Times New Roman"/>
          <w:i/>
          <w:sz w:val="28"/>
          <w:szCs w:val="28"/>
        </w:rPr>
        <w:t>о</w:t>
      </w:r>
      <w:r w:rsidRPr="0066414B">
        <w:rPr>
          <w:rFonts w:ascii="Times New Roman" w:hAnsi="Times New Roman"/>
          <w:bCs/>
          <w:i/>
          <w:iCs/>
          <w:sz w:val="28"/>
          <w:szCs w:val="28"/>
        </w:rPr>
        <w:t>бязательная фиксация всех высказанных идей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66414B">
        <w:rPr>
          <w:rFonts w:ascii="Times New Roman" w:hAnsi="Times New Roman"/>
          <w:bCs/>
          <w:i/>
          <w:iCs/>
          <w:sz w:val="28"/>
          <w:szCs w:val="28"/>
        </w:rPr>
        <w:t>(</w:t>
      </w:r>
      <w:r w:rsidRPr="0066414B">
        <w:rPr>
          <w:rFonts w:ascii="Times New Roman" w:hAnsi="Times New Roman"/>
          <w:sz w:val="28"/>
          <w:szCs w:val="28"/>
        </w:rPr>
        <w:t>все идеи, высказанные вслух, следует записы</w:t>
      </w:r>
      <w:r w:rsidRPr="00B002CE">
        <w:rPr>
          <w:rFonts w:ascii="Times New Roman" w:hAnsi="Times New Roman"/>
          <w:sz w:val="28"/>
          <w:szCs w:val="28"/>
        </w:rPr>
        <w:t xml:space="preserve">вать на </w:t>
      </w:r>
      <w:r>
        <w:rPr>
          <w:rFonts w:ascii="Times New Roman" w:hAnsi="Times New Roman"/>
          <w:sz w:val="28"/>
          <w:szCs w:val="28"/>
        </w:rPr>
        <w:t xml:space="preserve">бумагу, </w:t>
      </w:r>
      <w:r w:rsidRPr="00B002CE">
        <w:rPr>
          <w:rFonts w:ascii="Times New Roman" w:hAnsi="Times New Roman"/>
          <w:sz w:val="28"/>
          <w:szCs w:val="28"/>
        </w:rPr>
        <w:t>доску, магнитофон и т.д. теми же словами, какие произнес автор идеи</w:t>
      </w:r>
      <w:r w:rsidRPr="0066414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95829" w:rsidRPr="00B002CE" w:rsidRDefault="00D95829" w:rsidP="00F01D6C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 w:rsidRPr="00F37FCB">
        <w:rPr>
          <w:rFonts w:ascii="Times New Roman" w:hAnsi="Times New Roman"/>
          <w:bCs/>
          <w:i/>
          <w:iCs/>
          <w:sz w:val="28"/>
          <w:szCs w:val="28"/>
        </w:rPr>
        <w:t>– целесообразно найти время для инкубации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идей </w:t>
      </w:r>
      <w:r w:rsidRPr="00F37FCB">
        <w:rPr>
          <w:rFonts w:ascii="Times New Roman" w:hAnsi="Times New Roman"/>
          <w:bCs/>
          <w:i/>
          <w:iCs/>
          <w:sz w:val="28"/>
          <w:szCs w:val="28"/>
        </w:rPr>
        <w:t>(</w:t>
      </w:r>
      <w:r w:rsidRPr="00B002CE">
        <w:rPr>
          <w:rFonts w:ascii="Times New Roman" w:hAnsi="Times New Roman"/>
          <w:sz w:val="28"/>
          <w:szCs w:val="28"/>
        </w:rPr>
        <w:t>не следует сразу же приниматься за анализ наработанных идей, их систематизацию и критику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02CE">
        <w:rPr>
          <w:rFonts w:ascii="Times New Roman" w:hAnsi="Times New Roman"/>
          <w:sz w:val="28"/>
          <w:szCs w:val="28"/>
        </w:rPr>
        <w:t>группе необходимо дать время — час, день, неделю или месяц, чтобы обдумать все зафиксированные идеи</w:t>
      </w:r>
      <w:r w:rsidRPr="00993817">
        <w:rPr>
          <w:rFonts w:ascii="Times New Roman" w:hAnsi="Times New Roman"/>
          <w:sz w:val="28"/>
          <w:szCs w:val="28"/>
        </w:rPr>
        <w:t>)</w:t>
      </w:r>
      <w:r w:rsidRPr="00B002CE">
        <w:rPr>
          <w:rFonts w:ascii="Times New Roman" w:hAnsi="Times New Roman"/>
          <w:sz w:val="28"/>
          <w:szCs w:val="28"/>
        </w:rPr>
        <w:t>.</w:t>
      </w:r>
    </w:p>
    <w:p w:rsidR="00D95829" w:rsidRPr="00B002CE" w:rsidRDefault="00D95829" w:rsidP="00F01D6C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 w:rsidRPr="00B002CE">
        <w:rPr>
          <w:rFonts w:ascii="Times New Roman" w:hAnsi="Times New Roman"/>
          <w:sz w:val="28"/>
          <w:szCs w:val="28"/>
        </w:rPr>
        <w:t>А. Осборн подчеркивает, что мозговой штурм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002CE">
        <w:rPr>
          <w:rFonts w:ascii="Times New Roman" w:hAnsi="Times New Roman"/>
          <w:sz w:val="28"/>
          <w:szCs w:val="28"/>
        </w:rPr>
        <w:t>это не упражнения в выдвижении нелепостей, а целенаправленная работа группы, стремящейся найти новые творческие идеи.</w:t>
      </w:r>
    </w:p>
    <w:p w:rsidR="00D95829" w:rsidRPr="003A2774" w:rsidRDefault="00D95829" w:rsidP="00F01D6C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э</w:t>
      </w:r>
      <w:r w:rsidRPr="001E5BAB">
        <w:rPr>
          <w:rFonts w:ascii="Times New Roman" w:hAnsi="Times New Roman"/>
          <w:b/>
          <w:bCs/>
          <w:sz w:val="28"/>
          <w:szCs w:val="28"/>
        </w:rPr>
        <w:t xml:space="preserve">тап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1E5BAB">
        <w:rPr>
          <w:rFonts w:ascii="Times New Roman" w:hAnsi="Times New Roman"/>
          <w:b/>
          <w:bCs/>
          <w:sz w:val="28"/>
          <w:szCs w:val="28"/>
        </w:rPr>
        <w:t>анализ и оценк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1E5BAB">
        <w:rPr>
          <w:rFonts w:ascii="Times New Roman" w:hAnsi="Times New Roman"/>
          <w:b/>
          <w:bCs/>
          <w:sz w:val="28"/>
          <w:szCs w:val="28"/>
        </w:rPr>
        <w:t xml:space="preserve"> идей.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2774">
        <w:rPr>
          <w:rFonts w:ascii="Times New Roman" w:hAnsi="Times New Roman"/>
          <w:sz w:val="28"/>
          <w:szCs w:val="28"/>
        </w:rPr>
        <w:t xml:space="preserve">Первая задача группы «аналитиков»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A2774">
        <w:rPr>
          <w:rFonts w:ascii="Times New Roman" w:hAnsi="Times New Roman"/>
          <w:sz w:val="28"/>
          <w:szCs w:val="28"/>
        </w:rPr>
        <w:t>глубинный</w:t>
      </w:r>
      <w:r w:rsidRPr="003A2774">
        <w:rPr>
          <w:rFonts w:ascii="Times New Roman" w:hAnsi="Times New Roman"/>
          <w:iCs/>
          <w:sz w:val="28"/>
          <w:szCs w:val="28"/>
        </w:rPr>
        <w:t xml:space="preserve"> анализ проблемы, диагностика ситуации. </w:t>
      </w:r>
      <w:r w:rsidRPr="003A2774">
        <w:rPr>
          <w:rFonts w:ascii="Times New Roman" w:hAnsi="Times New Roman"/>
          <w:sz w:val="28"/>
          <w:szCs w:val="28"/>
        </w:rPr>
        <w:t>Затем проводится</w:t>
      </w:r>
      <w:r w:rsidRPr="003A2774">
        <w:rPr>
          <w:rFonts w:ascii="Times New Roman" w:hAnsi="Times New Roman"/>
          <w:iCs/>
          <w:sz w:val="28"/>
          <w:szCs w:val="28"/>
        </w:rPr>
        <w:t xml:space="preserve"> систематизация и классификация идей.</w:t>
      </w:r>
      <w:r w:rsidRPr="003A2774">
        <w:rPr>
          <w:rFonts w:ascii="Times New Roman" w:hAnsi="Times New Roman"/>
          <w:sz w:val="28"/>
          <w:szCs w:val="28"/>
        </w:rPr>
        <w:t xml:space="preserve"> Изучаются признаки, по которым можно объединить идеи, и, в соответствии с этими признаками, они классифицируются в группы. Составляется перечень групп идей, выражающих общие принци</w:t>
      </w:r>
      <w:r w:rsidRPr="003A2774">
        <w:rPr>
          <w:rFonts w:ascii="Times New Roman" w:hAnsi="Times New Roman"/>
          <w:sz w:val="28"/>
          <w:szCs w:val="28"/>
        </w:rPr>
        <w:softHyphen/>
      </w:r>
      <w:r w:rsidRPr="003A2774">
        <w:rPr>
          <w:rFonts w:ascii="Times New Roman" w:hAnsi="Times New Roman"/>
          <w:bCs/>
          <w:sz w:val="28"/>
          <w:szCs w:val="28"/>
        </w:rPr>
        <w:t>пы,</w:t>
      </w:r>
      <w:r w:rsidRPr="003A2774">
        <w:rPr>
          <w:rFonts w:ascii="Times New Roman" w:hAnsi="Times New Roman"/>
          <w:sz w:val="28"/>
          <w:szCs w:val="28"/>
        </w:rPr>
        <w:t xml:space="preserve"> подходы к решению творческой задачи.</w:t>
      </w:r>
    </w:p>
    <w:p w:rsidR="00D95829" w:rsidRPr="006B1031" w:rsidRDefault="00D95829" w:rsidP="00F01D6C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 w:rsidRPr="003A2774">
        <w:rPr>
          <w:rFonts w:ascii="Times New Roman" w:hAnsi="Times New Roman"/>
          <w:sz w:val="28"/>
          <w:szCs w:val="28"/>
        </w:rPr>
        <w:lastRenderedPageBreak/>
        <w:t>Далее осуществляется</w:t>
      </w:r>
      <w:r w:rsidRPr="003A277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A2774">
        <w:rPr>
          <w:rFonts w:ascii="Times New Roman" w:hAnsi="Times New Roman"/>
          <w:iCs/>
          <w:sz w:val="28"/>
          <w:szCs w:val="28"/>
        </w:rPr>
        <w:t>деструктирование</w:t>
      </w:r>
      <w:proofErr w:type="spellEnd"/>
      <w:r w:rsidRPr="003A2774">
        <w:rPr>
          <w:rFonts w:ascii="Times New Roman" w:hAnsi="Times New Roman"/>
          <w:iCs/>
          <w:sz w:val="28"/>
          <w:szCs w:val="28"/>
        </w:rPr>
        <w:t xml:space="preserve"> идей,</w:t>
      </w:r>
      <w:r w:rsidRPr="003A2774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о есть </w:t>
      </w:r>
      <w:r w:rsidRPr="003A2774">
        <w:rPr>
          <w:rFonts w:ascii="Times New Roman" w:hAnsi="Times New Roman"/>
          <w:sz w:val="28"/>
          <w:szCs w:val="28"/>
        </w:rPr>
        <w:t xml:space="preserve">оценка идей </w:t>
      </w:r>
      <w:r w:rsidRPr="003A2774">
        <w:rPr>
          <w:rFonts w:ascii="Times New Roman" w:hAnsi="Times New Roman"/>
          <w:bCs/>
          <w:sz w:val="28"/>
          <w:szCs w:val="28"/>
        </w:rPr>
        <w:t>на</w:t>
      </w:r>
      <w:r w:rsidRPr="003A2774">
        <w:rPr>
          <w:rFonts w:ascii="Times New Roman" w:hAnsi="Times New Roman"/>
          <w:sz w:val="28"/>
          <w:szCs w:val="28"/>
        </w:rPr>
        <w:t xml:space="preserve"> реализуемость. На этом этапе работа экспертов-аналитиков </w:t>
      </w:r>
      <w:r w:rsidRPr="003A2774">
        <w:rPr>
          <w:rFonts w:ascii="Times New Roman" w:hAnsi="Times New Roman"/>
          <w:bCs/>
          <w:sz w:val="28"/>
          <w:szCs w:val="28"/>
        </w:rPr>
        <w:t>направлена</w:t>
      </w:r>
      <w:r w:rsidRPr="003A2774">
        <w:rPr>
          <w:rFonts w:ascii="Times New Roman" w:hAnsi="Times New Roman"/>
          <w:sz w:val="28"/>
          <w:szCs w:val="28"/>
        </w:rPr>
        <w:t xml:space="preserve"> на всестороннее рассмотрение возможных препятствий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6B1031">
        <w:rPr>
          <w:rFonts w:ascii="Times New Roman" w:hAnsi="Times New Roman"/>
          <w:sz w:val="28"/>
          <w:szCs w:val="28"/>
        </w:rPr>
        <w:t>реализации выдвинутых идей.</w:t>
      </w:r>
    </w:p>
    <w:p w:rsidR="00D95829" w:rsidRPr="006B1031" w:rsidRDefault="00D95829" w:rsidP="00F01D6C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 w:rsidRPr="006B1031">
        <w:rPr>
          <w:rFonts w:ascii="Times New Roman" w:hAnsi="Times New Roman"/>
          <w:sz w:val="28"/>
          <w:szCs w:val="28"/>
        </w:rPr>
        <w:t>Далее из общего количества наработанных идей отбирают наи</w:t>
      </w:r>
      <w:r w:rsidRPr="006B1031">
        <w:rPr>
          <w:rFonts w:ascii="Times New Roman" w:hAnsi="Times New Roman"/>
          <w:bCs/>
          <w:sz w:val="28"/>
          <w:szCs w:val="28"/>
        </w:rPr>
        <w:t>более</w:t>
      </w:r>
      <w:r w:rsidRPr="006B1031">
        <w:rPr>
          <w:rFonts w:ascii="Times New Roman" w:hAnsi="Times New Roman"/>
          <w:sz w:val="28"/>
          <w:szCs w:val="28"/>
        </w:rPr>
        <w:t xml:space="preserve"> оригинальные и рациональные, а потом</w:t>
      </w:r>
      <w:r w:rsidRPr="006B1031">
        <w:rPr>
          <w:rFonts w:ascii="Times New Roman" w:hAnsi="Times New Roman"/>
          <w:iCs/>
          <w:sz w:val="28"/>
          <w:szCs w:val="28"/>
        </w:rPr>
        <w:t xml:space="preserve"> выбирается оптимальная идея</w:t>
      </w:r>
      <w:r w:rsidRPr="006B1031">
        <w:rPr>
          <w:rFonts w:ascii="Times New Roman" w:hAnsi="Times New Roman"/>
          <w:sz w:val="28"/>
          <w:szCs w:val="28"/>
        </w:rPr>
        <w:t xml:space="preserve"> с учетом специфики творческой задачи, диагностики ситуации и анализа проблемы, прогнозирования возможных трудностей.</w:t>
      </w:r>
    </w:p>
    <w:p w:rsidR="00D95829" w:rsidRPr="00C335DB" w:rsidRDefault="00D95829" w:rsidP="00F01D6C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 w:rsidRPr="006B1031">
        <w:rPr>
          <w:rFonts w:ascii="Times New Roman" w:hAnsi="Times New Roman"/>
          <w:sz w:val="28"/>
          <w:szCs w:val="28"/>
        </w:rPr>
        <w:t>И наконец,</w:t>
      </w:r>
      <w:r w:rsidRPr="006B1031">
        <w:rPr>
          <w:rFonts w:ascii="Times New Roman" w:hAnsi="Times New Roman"/>
          <w:iCs/>
          <w:sz w:val="28"/>
          <w:szCs w:val="28"/>
        </w:rPr>
        <w:t xml:space="preserve"> составляется окончательный список практически используемых идей.</w:t>
      </w:r>
    </w:p>
    <w:p w:rsidR="00D95829" w:rsidRDefault="00D95829" w:rsidP="00F01D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5829" w:rsidRPr="00C327B3" w:rsidRDefault="00D95829" w:rsidP="00F01D6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D95829" w:rsidRPr="00C327B3" w:rsidRDefault="00D95829" w:rsidP="00F01D6C">
      <w:pPr>
        <w:keepNext/>
        <w:keepLines/>
        <w:spacing w:after="0" w:line="240" w:lineRule="auto"/>
        <w:ind w:firstLine="280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C327B3">
        <w:rPr>
          <w:rFonts w:ascii="Times New Roman" w:hAnsi="Times New Roman"/>
          <w:b/>
          <w:bCs/>
          <w:i/>
          <w:sz w:val="28"/>
          <w:szCs w:val="28"/>
        </w:rPr>
        <w:t xml:space="preserve">Метод </w:t>
      </w:r>
      <w:proofErr w:type="spellStart"/>
      <w:r w:rsidRPr="00C327B3">
        <w:rPr>
          <w:rFonts w:ascii="Times New Roman" w:hAnsi="Times New Roman"/>
          <w:b/>
          <w:bCs/>
          <w:i/>
          <w:sz w:val="28"/>
          <w:szCs w:val="28"/>
        </w:rPr>
        <w:t>синектики</w:t>
      </w:r>
      <w:proofErr w:type="spellEnd"/>
    </w:p>
    <w:p w:rsidR="00D95829" w:rsidRDefault="00D95829" w:rsidP="00F01D6C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рождения идеи </w:t>
      </w:r>
      <w:r w:rsidRPr="009A377E">
        <w:rPr>
          <w:rFonts w:ascii="Times New Roman" w:hAnsi="Times New Roman"/>
          <w:sz w:val="28"/>
          <w:szCs w:val="28"/>
        </w:rPr>
        <w:t xml:space="preserve">нужен </w:t>
      </w:r>
      <w:proofErr w:type="spellStart"/>
      <w:r w:rsidRPr="009A377E">
        <w:rPr>
          <w:rFonts w:ascii="Times New Roman" w:hAnsi="Times New Roman"/>
          <w:sz w:val="28"/>
          <w:szCs w:val="28"/>
        </w:rPr>
        <w:t>инсайт</w:t>
      </w:r>
      <w:proofErr w:type="spellEnd"/>
      <w:r w:rsidRPr="009A377E">
        <w:rPr>
          <w:rFonts w:ascii="Times New Roman" w:hAnsi="Times New Roman"/>
          <w:sz w:val="28"/>
          <w:szCs w:val="28"/>
        </w:rPr>
        <w:t xml:space="preserve"> (от </w:t>
      </w:r>
      <w:proofErr w:type="gramStart"/>
      <w:r w:rsidRPr="009A377E">
        <w:rPr>
          <w:rFonts w:ascii="Times New Roman" w:hAnsi="Times New Roman"/>
          <w:sz w:val="28"/>
          <w:szCs w:val="28"/>
        </w:rPr>
        <w:t>англ.</w:t>
      </w:r>
      <w:r w:rsidRPr="009A377E">
        <w:rPr>
          <w:rFonts w:ascii="Times New Roman" w:hAnsi="Times New Roman"/>
          <w:i/>
          <w:iCs/>
          <w:sz w:val="28"/>
          <w:szCs w:val="28"/>
          <w:lang w:val="en-US"/>
        </w:rPr>
        <w:t>insight</w:t>
      </w:r>
      <w:proofErr w:type="gramEnd"/>
      <w:r w:rsidRPr="009A377E">
        <w:rPr>
          <w:rFonts w:ascii="Times New Roman" w:hAnsi="Times New Roman"/>
          <w:i/>
          <w:iCs/>
          <w:sz w:val="28"/>
          <w:szCs w:val="28"/>
        </w:rPr>
        <w:t xml:space="preserve"> —</w:t>
      </w:r>
      <w:r w:rsidRPr="009A377E">
        <w:rPr>
          <w:rFonts w:ascii="Times New Roman" w:hAnsi="Times New Roman"/>
          <w:sz w:val="28"/>
          <w:szCs w:val="28"/>
        </w:rPr>
        <w:t xml:space="preserve"> озарение, понимание, внезапная догадка) или использование специальных эвристических технологий генерирования идей, к каким относится </w:t>
      </w:r>
      <w:proofErr w:type="spellStart"/>
      <w:r w:rsidRPr="009A377E">
        <w:rPr>
          <w:rFonts w:ascii="Times New Roman" w:hAnsi="Times New Roman"/>
          <w:sz w:val="28"/>
          <w:szCs w:val="28"/>
        </w:rPr>
        <w:t>синектика</w:t>
      </w:r>
      <w:proofErr w:type="spellEnd"/>
      <w:r w:rsidRPr="009A377E">
        <w:rPr>
          <w:rFonts w:ascii="Times New Roman" w:hAnsi="Times New Roman"/>
          <w:sz w:val="28"/>
          <w:szCs w:val="28"/>
        </w:rPr>
        <w:t xml:space="preserve">. </w:t>
      </w:r>
    </w:p>
    <w:p w:rsidR="00D95829" w:rsidRPr="001E5BAB" w:rsidRDefault="00D95829" w:rsidP="00F01D6C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BAB">
        <w:rPr>
          <w:rFonts w:ascii="Times New Roman" w:hAnsi="Times New Roman"/>
          <w:i/>
          <w:iCs/>
          <w:sz w:val="28"/>
          <w:szCs w:val="28"/>
        </w:rPr>
        <w:t>Синектика</w:t>
      </w:r>
      <w:proofErr w:type="spellEnd"/>
      <w:r w:rsidRPr="001E5BAB">
        <w:rPr>
          <w:rFonts w:ascii="Times New Roman" w:hAnsi="Times New Roman"/>
          <w:i/>
          <w:iCs/>
          <w:sz w:val="28"/>
          <w:szCs w:val="28"/>
        </w:rPr>
        <w:t>,</w:t>
      </w:r>
      <w:r w:rsidRPr="001E5BA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E5BAB">
        <w:rPr>
          <w:rFonts w:ascii="Times New Roman" w:hAnsi="Times New Roman"/>
          <w:sz w:val="28"/>
          <w:szCs w:val="28"/>
        </w:rPr>
        <w:t>синектический</w:t>
      </w:r>
      <w:proofErr w:type="spellEnd"/>
      <w:r w:rsidRPr="001E5BAB">
        <w:rPr>
          <w:rFonts w:ascii="Times New Roman" w:hAnsi="Times New Roman"/>
          <w:sz w:val="28"/>
          <w:szCs w:val="28"/>
        </w:rPr>
        <w:t xml:space="preserve"> штурм» —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1E5BAB">
        <w:rPr>
          <w:rFonts w:ascii="Times New Roman" w:hAnsi="Times New Roman"/>
          <w:sz w:val="28"/>
          <w:szCs w:val="28"/>
        </w:rPr>
        <w:t>метод психологической активизации творчества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E5BAB">
        <w:rPr>
          <w:rFonts w:ascii="Times New Roman" w:hAnsi="Times New Roman"/>
          <w:sz w:val="28"/>
          <w:szCs w:val="28"/>
        </w:rPr>
        <w:t>является дальнейшим развитием мозгового штурма. Она предложена американским изобретателем и исследователем методологии творчества В. Дж. Гордоном.</w:t>
      </w:r>
    </w:p>
    <w:p w:rsidR="00D95829" w:rsidRPr="001E5BAB" w:rsidRDefault="00D95829" w:rsidP="00F01D6C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1E5BAB">
        <w:rPr>
          <w:rFonts w:ascii="Times New Roman" w:hAnsi="Times New Roman"/>
          <w:sz w:val="28"/>
          <w:szCs w:val="28"/>
        </w:rPr>
        <w:t>Термин «</w:t>
      </w:r>
      <w:proofErr w:type="spellStart"/>
      <w:r w:rsidRPr="001E5BAB">
        <w:rPr>
          <w:rFonts w:ascii="Times New Roman" w:hAnsi="Times New Roman"/>
          <w:sz w:val="28"/>
          <w:szCs w:val="28"/>
        </w:rPr>
        <w:t>синектика</w:t>
      </w:r>
      <w:proofErr w:type="spellEnd"/>
      <w:r w:rsidRPr="001E5BAB">
        <w:rPr>
          <w:rFonts w:ascii="Times New Roman" w:hAnsi="Times New Roman"/>
          <w:sz w:val="28"/>
          <w:szCs w:val="28"/>
        </w:rPr>
        <w:t xml:space="preserve">» в переводе с греческого означает «совмещение разнородных элементов», соединение воедино различных, очевидно не совместимых элементов. Идея </w:t>
      </w:r>
      <w:proofErr w:type="spellStart"/>
      <w:r w:rsidRPr="001E5BAB">
        <w:rPr>
          <w:rFonts w:ascii="Times New Roman" w:hAnsi="Times New Roman"/>
          <w:sz w:val="28"/>
          <w:szCs w:val="28"/>
        </w:rPr>
        <w:t>синектики</w:t>
      </w:r>
      <w:proofErr w:type="spellEnd"/>
      <w:r w:rsidRPr="001E5BAB">
        <w:rPr>
          <w:rFonts w:ascii="Times New Roman" w:hAnsi="Times New Roman"/>
          <w:sz w:val="28"/>
          <w:szCs w:val="28"/>
        </w:rPr>
        <w:t xml:space="preserve"> состоит в объединении отдельных «творцов» в единую группу для совместной постановки и решения конкретных творческих задач.</w:t>
      </w:r>
    </w:p>
    <w:p w:rsidR="00D95829" w:rsidRPr="001E5BAB" w:rsidRDefault="00D95829" w:rsidP="00F01D6C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1E5BAB">
        <w:rPr>
          <w:rFonts w:ascii="Times New Roman" w:hAnsi="Times New Roman"/>
          <w:sz w:val="28"/>
          <w:szCs w:val="28"/>
        </w:rPr>
        <w:t xml:space="preserve">В ситуации, когда </w:t>
      </w:r>
      <w:r>
        <w:rPr>
          <w:rFonts w:ascii="Times New Roman" w:hAnsi="Times New Roman"/>
          <w:sz w:val="28"/>
          <w:szCs w:val="28"/>
        </w:rPr>
        <w:t xml:space="preserve">обучающиеся </w:t>
      </w:r>
      <w:r w:rsidRPr="001E5BAB">
        <w:rPr>
          <w:rFonts w:ascii="Times New Roman" w:hAnsi="Times New Roman"/>
          <w:sz w:val="28"/>
          <w:szCs w:val="28"/>
        </w:rPr>
        <w:t>объединены в группу, от них требуется высказывать свои мысли и чувства по поводу поставленной</w:t>
      </w:r>
      <w:r>
        <w:rPr>
          <w:rFonts w:ascii="Times New Roman" w:hAnsi="Times New Roman"/>
          <w:sz w:val="28"/>
          <w:szCs w:val="28"/>
        </w:rPr>
        <w:t xml:space="preserve"> творческой задачи. </w:t>
      </w:r>
    </w:p>
    <w:p w:rsidR="00D95829" w:rsidRPr="001E5BAB" w:rsidRDefault="00D95829" w:rsidP="00F01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BAB">
        <w:rPr>
          <w:rFonts w:ascii="Times New Roman" w:hAnsi="Times New Roman"/>
          <w:sz w:val="28"/>
          <w:szCs w:val="28"/>
        </w:rPr>
        <w:t xml:space="preserve">Считается, что для созидательного процесса наиболее желательны контрастные психологические типы участников. Часто в состав группы включают авторитетного </w:t>
      </w:r>
      <w:proofErr w:type="spellStart"/>
      <w:r w:rsidRPr="001E5BAB">
        <w:rPr>
          <w:rFonts w:ascii="Times New Roman" w:hAnsi="Times New Roman"/>
          <w:sz w:val="28"/>
          <w:szCs w:val="28"/>
        </w:rPr>
        <w:t>креативщика</w:t>
      </w:r>
      <w:proofErr w:type="spellEnd"/>
      <w:r w:rsidRPr="001E5BAB">
        <w:rPr>
          <w:rFonts w:ascii="Times New Roman" w:hAnsi="Times New Roman"/>
          <w:sz w:val="28"/>
          <w:szCs w:val="28"/>
        </w:rPr>
        <w:t>, который призван играть роль «третейского судьи» или «адвоката» при столкновении творческих позиций, а также он должен помочь участникам группы говорить на одном языке, примирять чрезмерные творческие амбиции отдельных обучаемых, выявлять и отвергать слабые стороны выдвигаемых идей, концепций, подходов.</w:t>
      </w:r>
    </w:p>
    <w:p w:rsidR="00D95829" w:rsidRPr="001E5BAB" w:rsidRDefault="00D95829" w:rsidP="00F01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BAB">
        <w:rPr>
          <w:rFonts w:ascii="Times New Roman" w:hAnsi="Times New Roman"/>
          <w:sz w:val="28"/>
          <w:szCs w:val="28"/>
        </w:rPr>
        <w:t>Синектика</w:t>
      </w:r>
      <w:proofErr w:type="spellEnd"/>
      <w:r w:rsidRPr="001E5BAB">
        <w:rPr>
          <w:rFonts w:ascii="Times New Roman" w:hAnsi="Times New Roman"/>
          <w:sz w:val="28"/>
          <w:szCs w:val="28"/>
        </w:rPr>
        <w:t xml:space="preserve"> определяет творческий процесс как умственную активность в ситуации постановки и решения творческой задачи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E5BAB">
        <w:rPr>
          <w:rFonts w:ascii="Times New Roman" w:hAnsi="Times New Roman"/>
          <w:sz w:val="28"/>
          <w:szCs w:val="28"/>
        </w:rPr>
        <w:t>включает в себя два базовых процесса:</w:t>
      </w:r>
    </w:p>
    <w:p w:rsidR="00D95829" w:rsidRPr="001E5BAB" w:rsidRDefault="00D95829" w:rsidP="00F01D6C">
      <w:pPr>
        <w:tabs>
          <w:tab w:val="left" w:pos="5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E5BAB">
        <w:rPr>
          <w:rFonts w:ascii="Times New Roman" w:hAnsi="Times New Roman"/>
          <w:sz w:val="28"/>
          <w:szCs w:val="28"/>
        </w:rPr>
        <w:t>превращение незнакомого в знакомое;</w:t>
      </w:r>
    </w:p>
    <w:p w:rsidR="00D95829" w:rsidRPr="001E5BAB" w:rsidRDefault="00D95829" w:rsidP="00F01D6C">
      <w:pPr>
        <w:tabs>
          <w:tab w:val="left" w:pos="5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E5BAB">
        <w:rPr>
          <w:rFonts w:ascii="Times New Roman" w:hAnsi="Times New Roman"/>
          <w:sz w:val="28"/>
          <w:szCs w:val="28"/>
        </w:rPr>
        <w:t>превращение знакомого в незнакомое.</w:t>
      </w:r>
    </w:p>
    <w:p w:rsidR="00D95829" w:rsidRPr="00376B8F" w:rsidRDefault="00D95829" w:rsidP="00F01D6C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9A377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A377E">
        <w:rPr>
          <w:rFonts w:ascii="Times New Roman" w:hAnsi="Times New Roman"/>
          <w:sz w:val="28"/>
          <w:szCs w:val="28"/>
        </w:rPr>
        <w:t>синектике</w:t>
      </w:r>
      <w:proofErr w:type="spellEnd"/>
      <w:r w:rsidRPr="009A377E">
        <w:rPr>
          <w:rFonts w:ascii="Times New Roman" w:hAnsi="Times New Roman"/>
          <w:sz w:val="28"/>
          <w:szCs w:val="28"/>
        </w:rPr>
        <w:t xml:space="preserve"> выделяются четыре механизма превращения известного в неизвестное, как правило, используются </w:t>
      </w:r>
      <w:r w:rsidRPr="00376B8F">
        <w:rPr>
          <w:rFonts w:ascii="Times New Roman" w:hAnsi="Times New Roman"/>
          <w:sz w:val="28"/>
          <w:szCs w:val="28"/>
        </w:rPr>
        <w:t>аналогии четырех типов.</w:t>
      </w:r>
    </w:p>
    <w:p w:rsidR="00D95829" w:rsidRPr="009A377E" w:rsidRDefault="00D95829" w:rsidP="00F01D6C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1C0D58">
        <w:rPr>
          <w:rFonts w:ascii="Times New Roman" w:hAnsi="Times New Roman"/>
          <w:bCs/>
          <w:i/>
          <w:sz w:val="28"/>
          <w:szCs w:val="28"/>
        </w:rPr>
        <w:t>Прямые аналогии</w:t>
      </w:r>
      <w:r>
        <w:rPr>
          <w:rFonts w:ascii="Times New Roman" w:hAnsi="Times New Roman"/>
          <w:bCs/>
          <w:i/>
          <w:sz w:val="28"/>
          <w:szCs w:val="28"/>
        </w:rPr>
        <w:t xml:space="preserve"> – </w:t>
      </w:r>
      <w:r w:rsidRPr="009A377E">
        <w:rPr>
          <w:rFonts w:ascii="Times New Roman" w:hAnsi="Times New Roman"/>
          <w:sz w:val="28"/>
          <w:szCs w:val="28"/>
        </w:rPr>
        <w:t>это поиск, который обеспечивает процесс сравнения уже существующих образов, творческих решений в близких областях. Скажем, прямая аналогия — орел или тигр как символы могущества и преуспевания</w:t>
      </w:r>
      <w:r>
        <w:rPr>
          <w:rFonts w:ascii="Times New Roman" w:hAnsi="Times New Roman"/>
          <w:sz w:val="28"/>
          <w:szCs w:val="28"/>
        </w:rPr>
        <w:t xml:space="preserve"> или, например, </w:t>
      </w:r>
      <w:r w:rsidRPr="009A377E">
        <w:rPr>
          <w:rFonts w:ascii="Times New Roman" w:hAnsi="Times New Roman"/>
          <w:sz w:val="28"/>
          <w:szCs w:val="28"/>
        </w:rPr>
        <w:t>например, полет птицы — самолет, червяк — туннель.</w:t>
      </w:r>
    </w:p>
    <w:p w:rsidR="00D95829" w:rsidRDefault="00D95829" w:rsidP="00F01D6C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896F60">
        <w:rPr>
          <w:rFonts w:ascii="Times New Roman" w:hAnsi="Times New Roman"/>
          <w:bCs/>
          <w:i/>
          <w:sz w:val="28"/>
          <w:szCs w:val="28"/>
        </w:rPr>
        <w:t>Субъектные (личные) аналогии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A377E">
        <w:rPr>
          <w:rFonts w:ascii="Times New Roman" w:hAnsi="Times New Roman"/>
          <w:sz w:val="28"/>
          <w:szCs w:val="28"/>
        </w:rPr>
        <w:t>построен</w:t>
      </w:r>
      <w:r>
        <w:rPr>
          <w:rFonts w:ascii="Times New Roman" w:hAnsi="Times New Roman"/>
          <w:sz w:val="28"/>
          <w:szCs w:val="28"/>
        </w:rPr>
        <w:t>ы</w:t>
      </w:r>
      <w:r w:rsidRPr="009A377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A377E">
        <w:rPr>
          <w:rFonts w:ascii="Times New Roman" w:hAnsi="Times New Roman"/>
          <w:sz w:val="28"/>
          <w:szCs w:val="28"/>
        </w:rPr>
        <w:t>эмпатии</w:t>
      </w:r>
      <w:proofErr w:type="spellEnd"/>
      <w:r w:rsidRPr="009A377E">
        <w:rPr>
          <w:rFonts w:ascii="Times New Roman" w:hAnsi="Times New Roman"/>
          <w:sz w:val="28"/>
          <w:szCs w:val="28"/>
        </w:rPr>
        <w:t xml:space="preserve"> (от </w:t>
      </w:r>
      <w:proofErr w:type="gramStart"/>
      <w:r w:rsidRPr="009A377E">
        <w:rPr>
          <w:rFonts w:ascii="Times New Roman" w:hAnsi="Times New Roman"/>
          <w:sz w:val="28"/>
          <w:szCs w:val="28"/>
        </w:rPr>
        <w:t>англ.</w:t>
      </w:r>
      <w:r w:rsidRPr="009A377E">
        <w:rPr>
          <w:rFonts w:ascii="Times New Roman" w:hAnsi="Times New Roman"/>
          <w:i/>
          <w:iCs/>
          <w:sz w:val="28"/>
          <w:szCs w:val="28"/>
          <w:lang w:val="en-US"/>
        </w:rPr>
        <w:t>empathy</w:t>
      </w:r>
      <w:proofErr w:type="gramEnd"/>
      <w:r w:rsidRPr="009A377E">
        <w:rPr>
          <w:rFonts w:ascii="Times New Roman" w:hAnsi="Times New Roman"/>
          <w:sz w:val="28"/>
          <w:szCs w:val="28"/>
        </w:rPr>
        <w:t xml:space="preserve"> — сочувствие, сопереживание, умение поставить себя на место другого). </w:t>
      </w:r>
      <w:proofErr w:type="spellStart"/>
      <w:r w:rsidRPr="009A377E">
        <w:rPr>
          <w:rFonts w:ascii="Times New Roman" w:hAnsi="Times New Roman"/>
          <w:sz w:val="28"/>
          <w:szCs w:val="28"/>
        </w:rPr>
        <w:t>Эмпатия</w:t>
      </w:r>
      <w:proofErr w:type="spellEnd"/>
      <w:r w:rsidRPr="009A377E">
        <w:rPr>
          <w:rFonts w:ascii="Times New Roman" w:hAnsi="Times New Roman"/>
          <w:sz w:val="28"/>
          <w:szCs w:val="28"/>
        </w:rPr>
        <w:t>— это отождествление личности одного человека с личностью другого, когда, пытаясь вчувствоваться в другого, мысленно ставят себя в его положение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A377E">
        <w:rPr>
          <w:rFonts w:ascii="Times New Roman" w:hAnsi="Times New Roman"/>
          <w:sz w:val="28"/>
          <w:szCs w:val="28"/>
        </w:rPr>
        <w:t xml:space="preserve">Личная аналогия </w:t>
      </w:r>
      <w:r w:rsidRPr="009A377E">
        <w:rPr>
          <w:rFonts w:ascii="Times New Roman" w:hAnsi="Times New Roman"/>
          <w:sz w:val="28"/>
          <w:szCs w:val="28"/>
        </w:rPr>
        <w:lastRenderedPageBreak/>
        <w:t xml:space="preserve">понимается как отождествление человека с техническим объектом, продуктом, процессом, некоторой системой. </w:t>
      </w:r>
    </w:p>
    <w:p w:rsidR="00D95829" w:rsidRPr="009A377E" w:rsidRDefault="00D95829" w:rsidP="00F01D6C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r w:rsidRPr="009A377E">
        <w:rPr>
          <w:rFonts w:ascii="Times New Roman" w:hAnsi="Times New Roman"/>
          <w:sz w:val="28"/>
          <w:szCs w:val="28"/>
        </w:rPr>
        <w:t>В качестве примера личной аналогии интересен результат рождения одного из способов соединения проволоки с помощью ножниц, сделанных по аналогии с прикусом человеческих зубов.</w:t>
      </w:r>
    </w:p>
    <w:p w:rsidR="00D95829" w:rsidRDefault="00D95829" w:rsidP="00F01D6C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r w:rsidRPr="00160B46">
        <w:rPr>
          <w:rFonts w:ascii="Times New Roman" w:hAnsi="Times New Roman"/>
          <w:bCs/>
          <w:i/>
          <w:sz w:val="28"/>
          <w:szCs w:val="28"/>
        </w:rPr>
        <w:t>Символические аналогии</w:t>
      </w:r>
      <w:r>
        <w:rPr>
          <w:rFonts w:ascii="Times New Roman" w:hAnsi="Times New Roman"/>
          <w:bCs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9A377E">
        <w:rPr>
          <w:rFonts w:ascii="Times New Roman" w:hAnsi="Times New Roman"/>
          <w:sz w:val="28"/>
          <w:szCs w:val="28"/>
        </w:rPr>
        <w:t>обнаруж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9A377E">
        <w:rPr>
          <w:rFonts w:ascii="Times New Roman" w:hAnsi="Times New Roman"/>
          <w:sz w:val="28"/>
          <w:szCs w:val="28"/>
        </w:rPr>
        <w:t>в привычном явлении парадокс, удивительное противоречие</w:t>
      </w:r>
      <w:r>
        <w:rPr>
          <w:rFonts w:ascii="Times New Roman" w:hAnsi="Times New Roman"/>
          <w:sz w:val="28"/>
          <w:szCs w:val="28"/>
        </w:rPr>
        <w:t>, например, «ж</w:t>
      </w:r>
      <w:r w:rsidRPr="009A377E">
        <w:rPr>
          <w:rFonts w:ascii="Times New Roman" w:hAnsi="Times New Roman"/>
          <w:sz w:val="28"/>
          <w:szCs w:val="28"/>
        </w:rPr>
        <w:t>ивой труп», «человек в футляре»</w:t>
      </w:r>
      <w:r>
        <w:rPr>
          <w:rFonts w:ascii="Times New Roman" w:hAnsi="Times New Roman"/>
          <w:sz w:val="28"/>
          <w:szCs w:val="28"/>
        </w:rPr>
        <w:t>.</w:t>
      </w:r>
    </w:p>
    <w:p w:rsidR="00D95829" w:rsidRDefault="00D95829" w:rsidP="00F01D6C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r w:rsidRPr="00160B46">
        <w:rPr>
          <w:rFonts w:ascii="Times New Roman" w:hAnsi="Times New Roman"/>
          <w:bCs/>
          <w:i/>
          <w:sz w:val="28"/>
          <w:szCs w:val="28"/>
        </w:rPr>
        <w:t>Фантастические аналогии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47524">
        <w:rPr>
          <w:rFonts w:ascii="Times New Roman" w:hAnsi="Times New Roman"/>
          <w:bCs/>
          <w:sz w:val="28"/>
          <w:szCs w:val="28"/>
        </w:rPr>
        <w:t>основаны на представлении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55D7">
        <w:rPr>
          <w:rFonts w:ascii="Times New Roman" w:hAnsi="Times New Roman"/>
          <w:sz w:val="28"/>
          <w:szCs w:val="28"/>
        </w:rPr>
        <w:t>вещи так</w:t>
      </w:r>
      <w:r>
        <w:rPr>
          <w:rFonts w:ascii="Times New Roman" w:hAnsi="Times New Roman"/>
          <w:sz w:val="28"/>
          <w:szCs w:val="28"/>
        </w:rPr>
        <w:t>ой</w:t>
      </w:r>
      <w:r w:rsidRPr="00F055D7">
        <w:rPr>
          <w:rFonts w:ascii="Times New Roman" w:hAnsi="Times New Roman"/>
          <w:sz w:val="28"/>
          <w:szCs w:val="28"/>
        </w:rPr>
        <w:t>, как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F055D7">
        <w:rPr>
          <w:rFonts w:ascii="Times New Roman" w:hAnsi="Times New Roman"/>
          <w:sz w:val="28"/>
          <w:szCs w:val="28"/>
        </w:rPr>
        <w:t>они не являются, но какими 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5D7">
        <w:rPr>
          <w:rFonts w:ascii="Times New Roman" w:hAnsi="Times New Roman"/>
          <w:sz w:val="28"/>
          <w:szCs w:val="28"/>
        </w:rPr>
        <w:t xml:space="preserve">хотели бы их видеть. Фантастическая аналогия — это собственно «творческий бред», </w:t>
      </w:r>
      <w:r>
        <w:rPr>
          <w:rFonts w:ascii="Times New Roman" w:hAnsi="Times New Roman"/>
          <w:sz w:val="28"/>
          <w:szCs w:val="28"/>
        </w:rPr>
        <w:t xml:space="preserve">например, </w:t>
      </w:r>
      <w:r w:rsidRPr="00F055D7">
        <w:rPr>
          <w:rFonts w:ascii="Times New Roman" w:hAnsi="Times New Roman"/>
          <w:sz w:val="28"/>
          <w:szCs w:val="28"/>
        </w:rPr>
        <w:t xml:space="preserve">«летающие слоны». </w:t>
      </w:r>
    </w:p>
    <w:p w:rsidR="00D95829" w:rsidRPr="009A377E" w:rsidRDefault="00D95829" w:rsidP="00F01D6C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r w:rsidRPr="009A377E">
        <w:rPr>
          <w:rFonts w:ascii="Times New Roman" w:hAnsi="Times New Roman"/>
          <w:sz w:val="28"/>
          <w:szCs w:val="28"/>
        </w:rPr>
        <w:t xml:space="preserve">Все описанные выше </w:t>
      </w:r>
      <w:r>
        <w:rPr>
          <w:rFonts w:ascii="Times New Roman" w:hAnsi="Times New Roman"/>
          <w:sz w:val="28"/>
          <w:szCs w:val="28"/>
        </w:rPr>
        <w:t xml:space="preserve">аналогии </w:t>
      </w:r>
      <w:r w:rsidRPr="009A377E">
        <w:rPr>
          <w:rFonts w:ascii="Times New Roman" w:hAnsi="Times New Roman"/>
          <w:sz w:val="28"/>
          <w:szCs w:val="28"/>
        </w:rPr>
        <w:t>стимулируют цепную реакцию ассоциаций, способных привести к оригинальному творческому решению.</w:t>
      </w:r>
    </w:p>
    <w:p w:rsidR="00D95829" w:rsidRDefault="00D95829" w:rsidP="00F01D6C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660">
        <w:rPr>
          <w:rFonts w:ascii="Times New Roman" w:hAnsi="Times New Roman"/>
          <w:i/>
          <w:sz w:val="28"/>
          <w:szCs w:val="28"/>
        </w:rPr>
        <w:t>Синектическая</w:t>
      </w:r>
      <w:proofErr w:type="spellEnd"/>
      <w:r w:rsidRPr="00DE2660">
        <w:rPr>
          <w:rFonts w:ascii="Times New Roman" w:hAnsi="Times New Roman"/>
          <w:i/>
          <w:sz w:val="28"/>
          <w:szCs w:val="28"/>
        </w:rPr>
        <w:t xml:space="preserve"> сессия</w:t>
      </w:r>
      <w:r w:rsidRPr="009A377E">
        <w:rPr>
          <w:rFonts w:ascii="Times New Roman" w:hAnsi="Times New Roman"/>
          <w:sz w:val="28"/>
          <w:szCs w:val="28"/>
        </w:rPr>
        <w:t xml:space="preserve"> включает несколько этапов. </w:t>
      </w:r>
    </w:p>
    <w:p w:rsidR="00D95829" w:rsidRPr="009A377E" w:rsidRDefault="00D95829" w:rsidP="00F01D6C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– </w:t>
      </w:r>
      <w:proofErr w:type="spellStart"/>
      <w:r w:rsidRPr="009A377E">
        <w:rPr>
          <w:rFonts w:ascii="Times New Roman" w:hAnsi="Times New Roman"/>
          <w:i/>
          <w:iCs/>
          <w:sz w:val="28"/>
          <w:szCs w:val="28"/>
        </w:rPr>
        <w:t>проблематизация</w:t>
      </w:r>
      <w:proofErr w:type="spellEnd"/>
      <w:r w:rsidRPr="009A377E">
        <w:rPr>
          <w:rFonts w:ascii="Times New Roman" w:hAnsi="Times New Roman"/>
          <w:i/>
          <w:iCs/>
          <w:sz w:val="28"/>
          <w:szCs w:val="28"/>
        </w:rPr>
        <w:t xml:space="preserve"> и целеполагание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E0189">
        <w:rPr>
          <w:rFonts w:ascii="Times New Roman" w:hAnsi="Times New Roman"/>
          <w:iCs/>
          <w:sz w:val="28"/>
          <w:szCs w:val="28"/>
        </w:rPr>
        <w:t>включает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A377E">
        <w:rPr>
          <w:rFonts w:ascii="Times New Roman" w:hAnsi="Times New Roman"/>
          <w:sz w:val="28"/>
          <w:szCs w:val="28"/>
        </w:rPr>
        <w:t>постановк</w:t>
      </w:r>
      <w:r>
        <w:rPr>
          <w:rFonts w:ascii="Times New Roman" w:hAnsi="Times New Roman"/>
          <w:sz w:val="28"/>
          <w:szCs w:val="28"/>
        </w:rPr>
        <w:t>у</w:t>
      </w:r>
      <w:r w:rsidRPr="009A377E">
        <w:rPr>
          <w:rFonts w:ascii="Times New Roman" w:hAnsi="Times New Roman"/>
          <w:sz w:val="28"/>
          <w:szCs w:val="28"/>
        </w:rPr>
        <w:t xml:space="preserve"> целей и задач и формулировк</w:t>
      </w:r>
      <w:r>
        <w:rPr>
          <w:rFonts w:ascii="Times New Roman" w:hAnsi="Times New Roman"/>
          <w:sz w:val="28"/>
          <w:szCs w:val="28"/>
        </w:rPr>
        <w:t>у</w:t>
      </w:r>
      <w:r w:rsidRPr="009A377E">
        <w:rPr>
          <w:rFonts w:ascii="Times New Roman" w:hAnsi="Times New Roman"/>
          <w:sz w:val="28"/>
          <w:szCs w:val="28"/>
        </w:rPr>
        <w:t xml:space="preserve"> проблемы. </w:t>
      </w:r>
      <w:r>
        <w:rPr>
          <w:rFonts w:ascii="Times New Roman" w:hAnsi="Times New Roman"/>
          <w:sz w:val="28"/>
          <w:szCs w:val="28"/>
        </w:rPr>
        <w:t xml:space="preserve">Преподавателю </w:t>
      </w:r>
      <w:r w:rsidRPr="009A377E">
        <w:rPr>
          <w:rFonts w:ascii="Times New Roman" w:hAnsi="Times New Roman"/>
          <w:sz w:val="28"/>
          <w:szCs w:val="28"/>
        </w:rPr>
        <w:t>необходимо достичь идентичного понимания проблемы у всех участников</w:t>
      </w:r>
      <w:r>
        <w:rPr>
          <w:rFonts w:ascii="Times New Roman" w:hAnsi="Times New Roman"/>
          <w:sz w:val="28"/>
          <w:szCs w:val="28"/>
        </w:rPr>
        <w:t xml:space="preserve">, поставить </w:t>
      </w:r>
      <w:r w:rsidRPr="000E0189">
        <w:rPr>
          <w:rFonts w:ascii="Times New Roman" w:hAnsi="Times New Roman"/>
          <w:sz w:val="28"/>
          <w:szCs w:val="28"/>
        </w:rPr>
        <w:t>наводящи</w:t>
      </w:r>
      <w:r>
        <w:rPr>
          <w:rFonts w:ascii="Times New Roman" w:hAnsi="Times New Roman"/>
          <w:sz w:val="28"/>
          <w:szCs w:val="28"/>
        </w:rPr>
        <w:t>е</w:t>
      </w:r>
      <w:r w:rsidRPr="000E0189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ы, осуществить</w:t>
      </w:r>
      <w:r w:rsidRPr="000E0189">
        <w:rPr>
          <w:rFonts w:ascii="Times New Roman" w:hAnsi="Times New Roman"/>
          <w:sz w:val="28"/>
          <w:szCs w:val="28"/>
        </w:rPr>
        <w:t xml:space="preserve"> поиск аналогий</w:t>
      </w:r>
      <w:r w:rsidRPr="009A377E">
        <w:rPr>
          <w:rFonts w:ascii="Times New Roman" w:hAnsi="Times New Roman"/>
          <w:sz w:val="28"/>
          <w:szCs w:val="28"/>
        </w:rPr>
        <w:t>.</w:t>
      </w:r>
    </w:p>
    <w:p w:rsidR="00D95829" w:rsidRPr="000E0189" w:rsidRDefault="00D95829" w:rsidP="00F01D6C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r w:rsidRPr="000E0189">
        <w:rPr>
          <w:rFonts w:ascii="Times New Roman" w:hAnsi="Times New Roman"/>
          <w:sz w:val="28"/>
          <w:szCs w:val="28"/>
        </w:rPr>
        <w:t xml:space="preserve">2 этап – </w:t>
      </w:r>
      <w:r w:rsidRPr="000E0189">
        <w:rPr>
          <w:rFonts w:ascii="Times New Roman" w:hAnsi="Times New Roman"/>
          <w:i/>
          <w:iCs/>
          <w:sz w:val="28"/>
          <w:szCs w:val="28"/>
        </w:rPr>
        <w:t>дискуссия,</w:t>
      </w:r>
      <w:r w:rsidRPr="000E0189">
        <w:rPr>
          <w:rFonts w:ascii="Times New Roman" w:hAnsi="Times New Roman"/>
          <w:sz w:val="28"/>
          <w:szCs w:val="28"/>
        </w:rPr>
        <w:t xml:space="preserve"> цель которой — «очищение» от очевидных решений</w:t>
      </w:r>
      <w:r>
        <w:rPr>
          <w:rFonts w:ascii="Times New Roman" w:hAnsi="Times New Roman"/>
          <w:sz w:val="28"/>
          <w:szCs w:val="28"/>
        </w:rPr>
        <w:t xml:space="preserve"> и генерирование новых оригинальных идей.</w:t>
      </w:r>
    </w:p>
    <w:p w:rsidR="00D95829" w:rsidRPr="000E0189" w:rsidRDefault="00D95829" w:rsidP="00F01D6C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этап – </w:t>
      </w:r>
      <w:r w:rsidRPr="000E0189">
        <w:rPr>
          <w:rFonts w:ascii="Times New Roman" w:hAnsi="Times New Roman"/>
          <w:i/>
          <w:iCs/>
          <w:sz w:val="28"/>
          <w:szCs w:val="28"/>
        </w:rPr>
        <w:t>критический анализ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предложенных </w:t>
      </w:r>
      <w:r w:rsidRPr="000E0189">
        <w:rPr>
          <w:rFonts w:ascii="Times New Roman" w:hAnsi="Times New Roman"/>
          <w:sz w:val="28"/>
          <w:szCs w:val="28"/>
        </w:rPr>
        <w:t>идей.</w:t>
      </w:r>
    </w:p>
    <w:p w:rsidR="00D95829" w:rsidRPr="000E0189" w:rsidRDefault="00D95829" w:rsidP="00F01D6C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этап – </w:t>
      </w:r>
      <w:r w:rsidRPr="000E0189">
        <w:rPr>
          <w:rFonts w:ascii="Times New Roman" w:hAnsi="Times New Roman"/>
          <w:i/>
          <w:sz w:val="28"/>
          <w:szCs w:val="28"/>
        </w:rPr>
        <w:t xml:space="preserve">рефлексия и </w:t>
      </w:r>
      <w:r w:rsidRPr="000E0189">
        <w:rPr>
          <w:rFonts w:ascii="Times New Roman" w:hAnsi="Times New Roman"/>
          <w:i/>
          <w:iCs/>
          <w:sz w:val="28"/>
          <w:szCs w:val="28"/>
        </w:rPr>
        <w:t>подведение итогов</w:t>
      </w:r>
      <w:r w:rsidRPr="000E0189">
        <w:rPr>
          <w:rFonts w:ascii="Times New Roman" w:hAnsi="Times New Roman"/>
          <w:sz w:val="28"/>
          <w:szCs w:val="28"/>
        </w:rPr>
        <w:t xml:space="preserve"> творческой работы.</w:t>
      </w:r>
    </w:p>
    <w:p w:rsidR="00D95829" w:rsidRPr="009A377E" w:rsidRDefault="00D95829" w:rsidP="00F01D6C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9A377E">
        <w:rPr>
          <w:rFonts w:ascii="Times New Roman" w:hAnsi="Times New Roman"/>
          <w:sz w:val="28"/>
          <w:szCs w:val="28"/>
        </w:rPr>
        <w:t xml:space="preserve">Реализация </w:t>
      </w:r>
      <w:proofErr w:type="spellStart"/>
      <w:r w:rsidRPr="009A377E">
        <w:rPr>
          <w:rFonts w:ascii="Times New Roman" w:hAnsi="Times New Roman"/>
          <w:sz w:val="28"/>
          <w:szCs w:val="28"/>
        </w:rPr>
        <w:t>синектической</w:t>
      </w:r>
      <w:proofErr w:type="spellEnd"/>
      <w:r w:rsidRPr="009A377E">
        <w:rPr>
          <w:rFonts w:ascii="Times New Roman" w:hAnsi="Times New Roman"/>
          <w:sz w:val="28"/>
          <w:szCs w:val="28"/>
        </w:rPr>
        <w:t xml:space="preserve"> технологии связана как с эффективностью творческого подхода к решению задач, так и с трудностями практического использования интерактивной эвристической процедуры.</w:t>
      </w:r>
    </w:p>
    <w:p w:rsidR="00D95829" w:rsidRDefault="00D95829" w:rsidP="00F01D6C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D95829" w:rsidRPr="009A377E" w:rsidRDefault="00D95829" w:rsidP="00F01D6C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учитывать, что п</w:t>
      </w:r>
      <w:r w:rsidRPr="009A377E">
        <w:rPr>
          <w:rFonts w:ascii="Times New Roman" w:hAnsi="Times New Roman"/>
          <w:sz w:val="28"/>
          <w:szCs w:val="28"/>
        </w:rPr>
        <w:t>режде чем обратиться к данной технологии, целесообразно разобраться более основательно в проблеме и сначала</w:t>
      </w:r>
      <w:r>
        <w:rPr>
          <w:rFonts w:ascii="Times New Roman" w:hAnsi="Times New Roman"/>
          <w:sz w:val="28"/>
          <w:szCs w:val="28"/>
        </w:rPr>
        <w:t xml:space="preserve"> апробировать мозговой штурм и</w:t>
      </w:r>
      <w:r w:rsidRPr="009A377E">
        <w:rPr>
          <w:rFonts w:ascii="Times New Roman" w:hAnsi="Times New Roman"/>
          <w:sz w:val="28"/>
          <w:szCs w:val="28"/>
        </w:rPr>
        <w:t xml:space="preserve">, обработав его результаты, обратиться к методу </w:t>
      </w:r>
      <w:proofErr w:type="spellStart"/>
      <w:r w:rsidRPr="009A377E">
        <w:rPr>
          <w:rFonts w:ascii="Times New Roman" w:hAnsi="Times New Roman"/>
          <w:sz w:val="28"/>
          <w:szCs w:val="28"/>
        </w:rPr>
        <w:t>синектики</w:t>
      </w:r>
      <w:proofErr w:type="spellEnd"/>
      <w:r w:rsidRPr="009A377E">
        <w:rPr>
          <w:rFonts w:ascii="Times New Roman" w:hAnsi="Times New Roman"/>
          <w:sz w:val="28"/>
          <w:szCs w:val="28"/>
        </w:rPr>
        <w:t>, опираясь на уже полученные материалы.</w:t>
      </w:r>
    </w:p>
    <w:p w:rsidR="00D95829" w:rsidRDefault="00D95829" w:rsidP="00F01D6C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A377E">
        <w:rPr>
          <w:rFonts w:ascii="Times New Roman" w:hAnsi="Times New Roman"/>
          <w:sz w:val="28"/>
          <w:szCs w:val="28"/>
        </w:rPr>
        <w:t xml:space="preserve">аиболее эффективно использование приемов символической и фантастической аналогий лишь тогда, когда в группу входят </w:t>
      </w:r>
      <w:r>
        <w:rPr>
          <w:rFonts w:ascii="Times New Roman" w:hAnsi="Times New Roman"/>
          <w:sz w:val="28"/>
          <w:szCs w:val="28"/>
        </w:rPr>
        <w:t xml:space="preserve">обучающиеся с </w:t>
      </w:r>
      <w:r w:rsidRPr="009A377E">
        <w:rPr>
          <w:rFonts w:ascii="Times New Roman" w:hAnsi="Times New Roman"/>
          <w:sz w:val="28"/>
          <w:szCs w:val="28"/>
        </w:rPr>
        <w:t>художественным типом мышления. Такие люди легко перевоплощаются и вы</w:t>
      </w:r>
      <w:r w:rsidRPr="009A377E">
        <w:rPr>
          <w:rFonts w:ascii="Times New Roman" w:hAnsi="Times New Roman"/>
          <w:sz w:val="28"/>
          <w:szCs w:val="28"/>
        </w:rPr>
        <w:softHyphen/>
        <w:t>дают яркие и образные решения</w:t>
      </w:r>
      <w:r>
        <w:rPr>
          <w:rFonts w:ascii="Times New Roman" w:hAnsi="Times New Roman"/>
          <w:sz w:val="28"/>
          <w:szCs w:val="28"/>
        </w:rPr>
        <w:t>. Т</w:t>
      </w:r>
      <w:r w:rsidRPr="009A377E">
        <w:rPr>
          <w:rFonts w:ascii="Times New Roman" w:hAnsi="Times New Roman"/>
          <w:sz w:val="28"/>
          <w:szCs w:val="28"/>
        </w:rPr>
        <w:t>ворческие люди быстро входят в азарт и развивают соревнование, состязание, конкуренцию, что еще активнее стимулирует творчески</w:t>
      </w:r>
      <w:r>
        <w:rPr>
          <w:rFonts w:ascii="Times New Roman" w:hAnsi="Times New Roman"/>
          <w:sz w:val="28"/>
          <w:szCs w:val="28"/>
        </w:rPr>
        <w:t>й</w:t>
      </w:r>
      <w:r w:rsidRPr="009A377E">
        <w:rPr>
          <w:rFonts w:ascii="Times New Roman" w:hAnsi="Times New Roman"/>
          <w:sz w:val="28"/>
          <w:szCs w:val="28"/>
        </w:rPr>
        <w:t xml:space="preserve"> потенци</w:t>
      </w:r>
      <w:r>
        <w:rPr>
          <w:rFonts w:ascii="Times New Roman" w:hAnsi="Times New Roman"/>
          <w:sz w:val="28"/>
          <w:szCs w:val="28"/>
        </w:rPr>
        <w:t>ал</w:t>
      </w:r>
      <w:r w:rsidRPr="009A377E">
        <w:rPr>
          <w:rFonts w:ascii="Times New Roman" w:hAnsi="Times New Roman"/>
          <w:sz w:val="28"/>
          <w:szCs w:val="28"/>
        </w:rPr>
        <w:t xml:space="preserve"> всех участников </w:t>
      </w:r>
      <w:proofErr w:type="spellStart"/>
      <w:r w:rsidRPr="009A377E">
        <w:rPr>
          <w:rFonts w:ascii="Times New Roman" w:hAnsi="Times New Roman"/>
          <w:sz w:val="28"/>
          <w:szCs w:val="28"/>
        </w:rPr>
        <w:t>синектического</w:t>
      </w:r>
      <w:proofErr w:type="spellEnd"/>
      <w:r w:rsidRPr="009A377E">
        <w:rPr>
          <w:rFonts w:ascii="Times New Roman" w:hAnsi="Times New Roman"/>
          <w:sz w:val="28"/>
          <w:szCs w:val="28"/>
        </w:rPr>
        <w:t xml:space="preserve"> штурма.</w:t>
      </w:r>
    </w:p>
    <w:p w:rsidR="00D95829" w:rsidRPr="009A377E" w:rsidRDefault="00D95829" w:rsidP="00F01D6C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D95829" w:rsidRDefault="00D95829" w:rsidP="00F01D6C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444DAC">
        <w:rPr>
          <w:rFonts w:ascii="Times New Roman" w:hAnsi="Times New Roman"/>
          <w:sz w:val="28"/>
          <w:szCs w:val="28"/>
        </w:rPr>
        <w:t>Мо</w:t>
      </w:r>
      <w:r w:rsidRPr="00444DAC">
        <w:rPr>
          <w:rFonts w:ascii="Times New Roman" w:hAnsi="Times New Roman"/>
          <w:iCs/>
          <w:sz w:val="28"/>
          <w:szCs w:val="28"/>
        </w:rPr>
        <w:t>зговой штурм</w:t>
      </w:r>
      <w:r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444DAC">
        <w:rPr>
          <w:rFonts w:ascii="Times New Roman" w:hAnsi="Times New Roman"/>
          <w:iCs/>
          <w:sz w:val="28"/>
          <w:szCs w:val="28"/>
        </w:rPr>
        <w:t>синектика</w:t>
      </w:r>
      <w:proofErr w:type="spellEnd"/>
      <w:r w:rsidRPr="00444DAC">
        <w:rPr>
          <w:rFonts w:ascii="Times New Roman" w:hAnsi="Times New Roman"/>
          <w:iCs/>
          <w:sz w:val="28"/>
          <w:szCs w:val="28"/>
        </w:rPr>
        <w:t xml:space="preserve"> позволяют диагностировать творческий потенциал личности,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ее фантазию, </w:t>
      </w:r>
      <w:r w:rsidRPr="00444DAC">
        <w:rPr>
          <w:rFonts w:ascii="Times New Roman" w:hAnsi="Times New Roman"/>
          <w:sz w:val="28"/>
          <w:szCs w:val="28"/>
        </w:rPr>
        <w:t xml:space="preserve">выявлять образность мышления, быстроту реакции, мобильность и </w:t>
      </w:r>
      <w:proofErr w:type="spellStart"/>
      <w:r w:rsidRPr="00444DAC"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 w:rsidRPr="00444DAC">
        <w:rPr>
          <w:rFonts w:ascii="Times New Roman" w:hAnsi="Times New Roman"/>
          <w:sz w:val="28"/>
          <w:szCs w:val="28"/>
        </w:rPr>
        <w:t xml:space="preserve">, способность убеждать, влиять на других людей и др. </w:t>
      </w:r>
    </w:p>
    <w:p w:rsidR="00D95829" w:rsidRPr="00C335DB" w:rsidRDefault="00D95829" w:rsidP="00F01D6C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D95829" w:rsidRPr="00C327B3" w:rsidRDefault="00D95829" w:rsidP="001C460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327B3">
        <w:rPr>
          <w:rFonts w:ascii="Times New Roman" w:hAnsi="Times New Roman"/>
          <w:b/>
          <w:i/>
          <w:sz w:val="28"/>
          <w:szCs w:val="28"/>
        </w:rPr>
        <w:t>Метод кейсов (</w:t>
      </w:r>
      <w:r w:rsidRPr="00C327B3">
        <w:rPr>
          <w:rFonts w:ascii="Times New Roman" w:hAnsi="Times New Roman"/>
          <w:b/>
          <w:i/>
          <w:sz w:val="28"/>
          <w:szCs w:val="28"/>
          <w:lang w:val="en-US"/>
        </w:rPr>
        <w:t>case</w:t>
      </w:r>
      <w:r w:rsidRPr="00C327B3">
        <w:rPr>
          <w:rFonts w:ascii="Times New Roman" w:hAnsi="Times New Roman"/>
          <w:b/>
          <w:i/>
          <w:sz w:val="28"/>
          <w:szCs w:val="28"/>
        </w:rPr>
        <w:t>-</w:t>
      </w:r>
      <w:r w:rsidRPr="00C327B3">
        <w:rPr>
          <w:rFonts w:ascii="Times New Roman" w:hAnsi="Times New Roman"/>
          <w:b/>
          <w:i/>
          <w:sz w:val="28"/>
          <w:szCs w:val="28"/>
          <w:lang w:val="en-US"/>
        </w:rPr>
        <w:t>study</w:t>
      </w:r>
      <w:r w:rsidRPr="00C327B3">
        <w:rPr>
          <w:rFonts w:ascii="Times New Roman" w:hAnsi="Times New Roman"/>
          <w:b/>
          <w:i/>
          <w:sz w:val="28"/>
          <w:szCs w:val="28"/>
        </w:rPr>
        <w:t>)</w:t>
      </w:r>
    </w:p>
    <w:p w:rsidR="00D95829" w:rsidRPr="00013824" w:rsidRDefault="00D95829" w:rsidP="001C4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824">
        <w:rPr>
          <w:rFonts w:ascii="Times New Roman" w:hAnsi="Times New Roman"/>
          <w:sz w:val="28"/>
          <w:szCs w:val="28"/>
        </w:rPr>
        <w:t>Метод кейсов</w:t>
      </w:r>
      <w:r w:rsidRPr="00013824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013824">
        <w:rPr>
          <w:rFonts w:ascii="Times New Roman" w:hAnsi="Times New Roman"/>
          <w:sz w:val="28"/>
          <w:szCs w:val="28"/>
        </w:rPr>
        <w:t>case-study</w:t>
      </w:r>
      <w:proofErr w:type="spellEnd"/>
      <w:r w:rsidRPr="00013824">
        <w:rPr>
          <w:rFonts w:ascii="Times New Roman" w:hAnsi="Times New Roman"/>
          <w:sz w:val="28"/>
          <w:szCs w:val="28"/>
        </w:rPr>
        <w:t xml:space="preserve">) или метод конкретных ситуаций (от английского </w:t>
      </w:r>
      <w:proofErr w:type="spellStart"/>
      <w:r w:rsidRPr="00013824">
        <w:rPr>
          <w:rFonts w:ascii="Times New Roman" w:hAnsi="Times New Roman"/>
          <w:sz w:val="28"/>
          <w:szCs w:val="28"/>
        </w:rPr>
        <w:t>case</w:t>
      </w:r>
      <w:proofErr w:type="spellEnd"/>
      <w:r w:rsidRPr="00013824">
        <w:rPr>
          <w:rFonts w:ascii="Times New Roman" w:hAnsi="Times New Roman"/>
          <w:sz w:val="28"/>
          <w:szCs w:val="28"/>
        </w:rPr>
        <w:t xml:space="preserve"> – случай, ситуация) – метод активного проблемно-ситуационного анализа, основанный на обучении путем решения конкретных задач – ситуаций (решение кейсов).</w:t>
      </w:r>
    </w:p>
    <w:p w:rsidR="00D95829" w:rsidRPr="00013824" w:rsidRDefault="00D95829" w:rsidP="001C4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013824">
        <w:rPr>
          <w:rFonts w:ascii="Times New Roman" w:hAnsi="Times New Roman"/>
          <w:sz w:val="28"/>
          <w:szCs w:val="28"/>
        </w:rPr>
        <w:t xml:space="preserve">ель применения метода кейсов – это совместными усилиями группы обучающихся проанализировать ситуацию, возникающую при конкретном положении </w:t>
      </w:r>
      <w:r w:rsidRPr="00013824">
        <w:rPr>
          <w:rFonts w:ascii="Times New Roman" w:hAnsi="Times New Roman"/>
          <w:sz w:val="28"/>
          <w:szCs w:val="28"/>
        </w:rPr>
        <w:lastRenderedPageBreak/>
        <w:t>дел, выработать практическое решение, оценить предложенные алгоритмы и выбрать лучшие в контексте поставленной проблемы.</w:t>
      </w:r>
    </w:p>
    <w:p w:rsidR="00D95829" w:rsidRPr="00013824" w:rsidRDefault="00D95829" w:rsidP="001C4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824">
        <w:rPr>
          <w:rFonts w:ascii="Times New Roman" w:hAnsi="Times New Roman"/>
          <w:sz w:val="28"/>
          <w:szCs w:val="28"/>
        </w:rPr>
        <w:t xml:space="preserve">Метод кейсов обеспечивает формирование у обучающихся знаний, умений, личностно, социально и профессионально значимых качеств личности, приобретение творческого опыта решения проблемных ситуаций. Этот метод имеет сложную структуру и состоит из целого ряда методических приемов. </w:t>
      </w:r>
    </w:p>
    <w:p w:rsidR="00D95829" w:rsidRPr="00013824" w:rsidRDefault="00D95829" w:rsidP="001C4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824">
        <w:rPr>
          <w:rFonts w:ascii="Times New Roman" w:hAnsi="Times New Roman"/>
          <w:sz w:val="28"/>
          <w:szCs w:val="28"/>
        </w:rPr>
        <w:t xml:space="preserve">На начальном этапе разрабатывается учебный кейс. Существуют макро- и мини-кейсы, описательные, проектные, иллюстративные кейсы и другие. </w:t>
      </w:r>
    </w:p>
    <w:p w:rsidR="00D95829" w:rsidRPr="00013824" w:rsidRDefault="00D95829" w:rsidP="001C4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824">
        <w:rPr>
          <w:rFonts w:ascii="Times New Roman" w:hAnsi="Times New Roman"/>
          <w:sz w:val="28"/>
          <w:szCs w:val="28"/>
        </w:rPr>
        <w:t>Например, мини-кейс, занимающий по объему от одной до нескольких страниц, может быть рассчитан на то, что он займет часть двухчасового практического занятия. Кейс средних размеров занимает обычно двухчасовое занятие, а объемный кейс, составляющий до нескольких десятков страниц, может использоваться в течение нескольких практических занятий.</w:t>
      </w:r>
    </w:p>
    <w:p w:rsidR="00D95829" w:rsidRPr="00013824" w:rsidRDefault="00D95829" w:rsidP="001C4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824">
        <w:rPr>
          <w:rFonts w:ascii="Times New Roman" w:hAnsi="Times New Roman"/>
          <w:sz w:val="28"/>
          <w:szCs w:val="28"/>
        </w:rPr>
        <w:t xml:space="preserve">В целом кейс должен содержать дозированную информацию, которая позволила бы обучающимся быстро войти в проблему и иметь все необходимые данные для ее решения. </w:t>
      </w:r>
    </w:p>
    <w:p w:rsidR="00D95829" w:rsidRPr="00013824" w:rsidRDefault="00D95829" w:rsidP="001C4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824">
        <w:rPr>
          <w:rFonts w:ascii="Times New Roman" w:hAnsi="Times New Roman"/>
          <w:sz w:val="28"/>
          <w:szCs w:val="28"/>
        </w:rPr>
        <w:t>Кейс должен удовлетворять следующим требованиям: соответствовать четко поставленной цели; иметь соответствующий уровень трудности; быть актуальным; провоцировать дискуссию.</w:t>
      </w:r>
    </w:p>
    <w:p w:rsidR="00D95829" w:rsidRPr="00013824" w:rsidRDefault="00D95829" w:rsidP="001C4604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13824">
        <w:rPr>
          <w:rFonts w:ascii="Times New Roman" w:hAnsi="Times New Roman"/>
          <w:i/>
          <w:sz w:val="28"/>
          <w:szCs w:val="28"/>
        </w:rPr>
        <w:t>Основные этапы создания кейса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D95829" w:rsidRPr="00013824" w:rsidRDefault="00D95829" w:rsidP="001C4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82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</w:t>
      </w:r>
      <w:r w:rsidRPr="00013824">
        <w:rPr>
          <w:rFonts w:ascii="Times New Roman" w:hAnsi="Times New Roman"/>
          <w:sz w:val="28"/>
          <w:szCs w:val="28"/>
        </w:rPr>
        <w:t>пределение и формулирование основных вопросов и проблем, которые будут решаться в рамках данного кейса</w:t>
      </w:r>
      <w:r>
        <w:rPr>
          <w:rFonts w:ascii="Times New Roman" w:hAnsi="Times New Roman"/>
          <w:sz w:val="28"/>
          <w:szCs w:val="28"/>
        </w:rPr>
        <w:t>;</w:t>
      </w:r>
    </w:p>
    <w:p w:rsidR="00D95829" w:rsidRPr="00013824" w:rsidRDefault="00D95829" w:rsidP="001C4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82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</w:t>
      </w:r>
      <w:r w:rsidRPr="00013824">
        <w:rPr>
          <w:rFonts w:ascii="Times New Roman" w:hAnsi="Times New Roman"/>
          <w:sz w:val="28"/>
          <w:szCs w:val="28"/>
        </w:rPr>
        <w:t>тбор информации, которая должна быть включена в текст кейса</w:t>
      </w:r>
      <w:r>
        <w:rPr>
          <w:rFonts w:ascii="Times New Roman" w:hAnsi="Times New Roman"/>
          <w:sz w:val="28"/>
          <w:szCs w:val="28"/>
        </w:rPr>
        <w:t>;</w:t>
      </w:r>
    </w:p>
    <w:p w:rsidR="00D95829" w:rsidRPr="00013824" w:rsidRDefault="00D95829" w:rsidP="001C4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82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013824">
        <w:rPr>
          <w:rFonts w:ascii="Times New Roman" w:hAnsi="Times New Roman"/>
          <w:sz w:val="28"/>
          <w:szCs w:val="28"/>
        </w:rPr>
        <w:t xml:space="preserve">пределение дополнительных источников информации, которые необходимы для решения проблемы, например, правовые и нормативные документы, публикации, фотографии, </w:t>
      </w:r>
      <w:proofErr w:type="spellStart"/>
      <w:r w:rsidRPr="00013824">
        <w:rPr>
          <w:rFonts w:ascii="Times New Roman" w:hAnsi="Times New Roman"/>
          <w:sz w:val="28"/>
          <w:szCs w:val="28"/>
        </w:rPr>
        <w:t>видеоприложения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95829" w:rsidRPr="00013824" w:rsidRDefault="00D95829" w:rsidP="001C4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82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</w:t>
      </w:r>
      <w:r w:rsidRPr="00013824">
        <w:rPr>
          <w:rFonts w:ascii="Times New Roman" w:hAnsi="Times New Roman"/>
          <w:sz w:val="28"/>
          <w:szCs w:val="28"/>
        </w:rPr>
        <w:t>формление кейса.</w:t>
      </w:r>
    </w:p>
    <w:p w:rsidR="00D95829" w:rsidRPr="00013824" w:rsidRDefault="00D95829" w:rsidP="001C4604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13824">
        <w:rPr>
          <w:rFonts w:ascii="Times New Roman" w:hAnsi="Times New Roman"/>
          <w:i/>
          <w:sz w:val="28"/>
          <w:szCs w:val="28"/>
        </w:rPr>
        <w:t>Основные этапы работы с кейсом</w:t>
      </w:r>
    </w:p>
    <w:p w:rsidR="00D95829" w:rsidRPr="00013824" w:rsidRDefault="00D95829" w:rsidP="001C4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824">
        <w:rPr>
          <w:rFonts w:ascii="Times New Roman" w:hAnsi="Times New Roman"/>
          <w:i/>
          <w:sz w:val="28"/>
          <w:szCs w:val="28"/>
        </w:rPr>
        <w:t>1 этап – формирование команд.</w:t>
      </w:r>
      <w:r w:rsidRPr="00013824">
        <w:rPr>
          <w:rFonts w:ascii="Times New Roman" w:hAnsi="Times New Roman"/>
          <w:sz w:val="28"/>
          <w:szCs w:val="28"/>
        </w:rPr>
        <w:t xml:space="preserve"> Для успешной работы с кейсом создаются команды по 2-4 человека. В каждой команде выбирается модератор (организатор общения), секретарь.</w:t>
      </w:r>
    </w:p>
    <w:p w:rsidR="00D95829" w:rsidRPr="00013824" w:rsidRDefault="00D95829" w:rsidP="001C460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824">
        <w:rPr>
          <w:rFonts w:ascii="Times New Roman" w:hAnsi="Times New Roman"/>
          <w:i/>
          <w:sz w:val="28"/>
          <w:szCs w:val="28"/>
        </w:rPr>
        <w:t>2 этап – работа в командах</w:t>
      </w:r>
      <w:r w:rsidRPr="00013824">
        <w:rPr>
          <w:rFonts w:ascii="Times New Roman" w:hAnsi="Times New Roman"/>
          <w:sz w:val="28"/>
          <w:szCs w:val="28"/>
        </w:rPr>
        <w:t>. Обучающиеся изучают содержание кейса, осуществляют анализ практической ситуации. Разрабатывают коллективную стратегию решения задания в процессе дискуссии или «мозгового штурма». Все идеи должны быть записаны. Затем команда разрабатывает общее решение ситуационной задачи.</w:t>
      </w:r>
    </w:p>
    <w:p w:rsidR="00D95829" w:rsidRPr="00013824" w:rsidRDefault="00D95829" w:rsidP="001C460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824">
        <w:rPr>
          <w:rFonts w:ascii="Times New Roman" w:hAnsi="Times New Roman"/>
          <w:i/>
          <w:sz w:val="28"/>
          <w:szCs w:val="28"/>
        </w:rPr>
        <w:t>3 этап – презентация</w:t>
      </w:r>
      <w:r w:rsidRPr="00013824">
        <w:rPr>
          <w:rFonts w:ascii="Times New Roman" w:hAnsi="Times New Roman"/>
          <w:sz w:val="28"/>
          <w:szCs w:val="28"/>
        </w:rPr>
        <w:t>. Представитель команды презентует вариант решения задачи, например, в форме доклада, электронной презентации, плана, проекта, модели.</w:t>
      </w:r>
    </w:p>
    <w:p w:rsidR="00D95829" w:rsidRPr="00013824" w:rsidRDefault="00D95829" w:rsidP="001C460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824">
        <w:rPr>
          <w:rFonts w:ascii="Times New Roman" w:hAnsi="Times New Roman"/>
          <w:i/>
          <w:sz w:val="28"/>
          <w:szCs w:val="28"/>
        </w:rPr>
        <w:t>4 этап – рефлексия</w:t>
      </w:r>
      <w:r w:rsidRPr="00013824">
        <w:rPr>
          <w:rFonts w:ascii="Times New Roman" w:hAnsi="Times New Roman"/>
          <w:sz w:val="28"/>
          <w:szCs w:val="28"/>
        </w:rPr>
        <w:t xml:space="preserve">. Рефлексия процесса и результатов работы с кейсом, качественная оценка результатов работы команды в целом и каждого члена команды. </w:t>
      </w:r>
    </w:p>
    <w:p w:rsidR="00D95829" w:rsidRDefault="00D95829" w:rsidP="001C4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824">
        <w:rPr>
          <w:rFonts w:ascii="Times New Roman" w:hAnsi="Times New Roman"/>
          <w:sz w:val="28"/>
          <w:szCs w:val="28"/>
        </w:rPr>
        <w:t xml:space="preserve">Главной функцией метода кейсов является формирование способов деятельности и на ее основе развитие у обучаемых активности, ответственности, компетентности. </w:t>
      </w:r>
    </w:p>
    <w:p w:rsidR="00D3390F" w:rsidRDefault="00D3390F" w:rsidP="001C4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90F" w:rsidRDefault="00D3390F" w:rsidP="00D3390F">
      <w:pPr>
        <w:pStyle w:val="a3"/>
        <w:spacing w:line="360" w:lineRule="auto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D3390F" w:rsidRPr="00D9753B" w:rsidRDefault="00D3390F" w:rsidP="00D3390F">
      <w:pPr>
        <w:pStyle w:val="a3"/>
        <w:spacing w:line="360" w:lineRule="auto"/>
        <w:ind w:left="720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Рассмотрим  с</w:t>
      </w:r>
      <w:r w:rsidRPr="00D9753B">
        <w:rPr>
          <w:rFonts w:ascii="Times New Roman" w:hAnsi="Times New Roman"/>
          <w:b/>
          <w:i/>
          <w:sz w:val="28"/>
          <w:szCs w:val="28"/>
        </w:rPr>
        <w:t>труктур</w:t>
      </w:r>
      <w:r>
        <w:rPr>
          <w:rFonts w:ascii="Times New Roman" w:hAnsi="Times New Roman"/>
          <w:b/>
          <w:i/>
          <w:sz w:val="28"/>
          <w:szCs w:val="28"/>
        </w:rPr>
        <w:t>у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 интерактивного урока:</w:t>
      </w:r>
      <w:r w:rsidRPr="00D9753B">
        <w:rPr>
          <w:rFonts w:ascii="Times New Roman" w:hAnsi="Times New Roman"/>
          <w:b/>
          <w:i/>
          <w:sz w:val="28"/>
          <w:szCs w:val="28"/>
        </w:rPr>
        <w:t>:</w:t>
      </w:r>
    </w:p>
    <w:p w:rsidR="00723B07" w:rsidRDefault="00D3390F" w:rsidP="000B3891">
      <w:pPr>
        <w:pStyle w:val="a4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D0C64">
        <w:rPr>
          <w:noProof/>
          <w:shd w:val="clear" w:color="auto" w:fill="FFFFFF"/>
          <w:lang w:eastAsia="ru-RU"/>
        </w:rPr>
        <w:object w:dxaOrig="8641" w:dyaOrig="5530">
          <v:shape id="_x0000_i1026" type="#_x0000_t75" style="width:6in;height:276.75pt;visibility:visible" o:ole="">
            <v:imagedata r:id="rId7" o:title=""/>
            <o:lock v:ext="edit" aspectratio="f"/>
          </v:shape>
          <o:OLEObject Type="Embed" ProgID="Excel.Sheet.8" ShapeID="_x0000_i1026" DrawAspect="Content" ObjectID="_1667585356" r:id="rId8"/>
        </w:object>
      </w:r>
    </w:p>
    <w:p w:rsidR="00723B07" w:rsidRDefault="00723B07" w:rsidP="00D3390F">
      <w:pPr>
        <w:pStyle w:val="a4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3390F" w:rsidRPr="00F01D6C" w:rsidRDefault="00D3390F" w:rsidP="00D3390F">
      <w:pPr>
        <w:pStyle w:val="a4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01D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</w:t>
      </w:r>
      <w:r w:rsidRPr="00F01D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этап</w:t>
      </w:r>
      <w:r w:rsidRPr="00F0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мотивация. Он занимает до 5 % от общего времени занятия. Педагог должен заинтриговать учеников, подвести их к теме урока с помощью вопросов, цитат, притч, видеофрагментов и так далее. </w:t>
      </w:r>
    </w:p>
    <w:p w:rsidR="00D3390F" w:rsidRPr="00F01D6C" w:rsidRDefault="00D3390F" w:rsidP="00D3390F">
      <w:pPr>
        <w:pStyle w:val="a4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D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II</w:t>
      </w:r>
      <w:r w:rsidRPr="00F01D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этап</w:t>
      </w:r>
      <w:r w:rsidRPr="00F0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представление темы, обозначение</w:t>
      </w:r>
      <w:r w:rsidRPr="00F01D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ожидаемых</w:t>
      </w:r>
      <w:r w:rsidRPr="00F0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результатов. Занимает до 5% времени. Ученик должны понять, что им предстоит выучить, разобрать на уроке. </w:t>
      </w:r>
    </w:p>
    <w:p w:rsidR="00D3390F" w:rsidRPr="00F01D6C" w:rsidRDefault="00D3390F" w:rsidP="00D3390F">
      <w:pPr>
        <w:pStyle w:val="a4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01D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</w:t>
      </w:r>
      <w:r w:rsidRPr="00F01D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этап</w:t>
      </w:r>
      <w:proofErr w:type="gramEnd"/>
      <w:r w:rsidRPr="00F0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подача основной информации. Занимает он около 10% времени. На данном этапе учитель читает мини-лекцию, раздает краткие схемы или таблицы по теме урока. Как вариант, это может быть проверка домашнего задания или же презентация учениками мини-проектов, заданных заранее на дом. </w:t>
      </w:r>
    </w:p>
    <w:p w:rsidR="00D3390F" w:rsidRPr="00F01D6C" w:rsidRDefault="00D3390F" w:rsidP="00D3390F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D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IV</w:t>
      </w:r>
      <w:r w:rsidRPr="00F01D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этап</w:t>
      </w:r>
      <w:r w:rsidRPr="00F0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считается основным и занимает 60% всего времени интерактивного урока. Это практическая часть занятия, в ходе которой происходит практическое усвоение основного материала. Учитель заранее подбирает одну или две технологии (метода) для работы на уроке, подготавливает небольшой вводный инструктаж и ограничивает время на выполнение задания. </w:t>
      </w:r>
    </w:p>
    <w:p w:rsidR="00723B07" w:rsidRPr="000B3891" w:rsidRDefault="00D3390F" w:rsidP="000B3891">
      <w:pPr>
        <w:pStyle w:val="a3"/>
        <w:spacing w:line="360" w:lineRule="auto"/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V</w:t>
      </w:r>
      <w:r w:rsidRPr="00D9753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этап</w:t>
      </w:r>
      <w:r w:rsidRPr="00D975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рефлексия и оценивание. Оно может занимать до 20% времени. Важно сравнить полученные результаты с ожидаемыми, озвученными в начале урока. Следует узнать, что дети узнали нового, как именно они работали, что им понравилось в работе.</w:t>
      </w:r>
    </w:p>
    <w:p w:rsidR="00D95829" w:rsidRPr="00D66E8D" w:rsidRDefault="00D95829" w:rsidP="00F01D6C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Социокультурная</w:t>
      </w:r>
      <w:r w:rsidRPr="00D66E8D">
        <w:rPr>
          <w:rFonts w:ascii="Times New Roman" w:hAnsi="Times New Roman"/>
          <w:b/>
          <w:i/>
          <w:sz w:val="28"/>
          <w:szCs w:val="28"/>
          <w:lang w:eastAsia="ru-RU"/>
        </w:rPr>
        <w:t xml:space="preserve"> технологи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я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Четко  разработаны</w:t>
      </w:r>
      <w:proofErr w:type="gramEnd"/>
      <w:r>
        <w:rPr>
          <w:rFonts w:ascii="Times New Roman" w:hAnsi="Times New Roman"/>
          <w:sz w:val="28"/>
          <w:szCs w:val="28"/>
        </w:rPr>
        <w:t xml:space="preserve"> структура  парной  и  групповой  работы   в социокультурной технологии программы «Истоки», авторами которой являются профессора И.А.Кузьмин и А.В.Камкин Российской академии естественных наук г.Москвы и вологодского университета. </w:t>
      </w:r>
    </w:p>
    <w:p w:rsidR="00D95829" w:rsidRDefault="00D95829" w:rsidP="00F01D6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E7D58">
        <w:rPr>
          <w:rFonts w:ascii="Times New Roman" w:hAnsi="Times New Roman"/>
          <w:sz w:val="28"/>
          <w:szCs w:val="28"/>
        </w:rPr>
        <w:t>[</w:t>
      </w:r>
      <w:r w:rsidRPr="00FE7D58">
        <w:rPr>
          <w:rFonts w:ascii="Times New Roman" w:hAnsi="Times New Roman"/>
          <w:i/>
          <w:sz w:val="28"/>
          <w:szCs w:val="28"/>
        </w:rPr>
        <w:t>Программа «</w:t>
      </w:r>
      <w:proofErr w:type="gramStart"/>
      <w:r w:rsidRPr="00FE7D58">
        <w:rPr>
          <w:rFonts w:ascii="Times New Roman" w:hAnsi="Times New Roman"/>
          <w:i/>
          <w:sz w:val="28"/>
          <w:szCs w:val="28"/>
        </w:rPr>
        <w:t>Истоки»(</w:t>
      </w:r>
      <w:proofErr w:type="gramEnd"/>
      <w:r w:rsidRPr="00FE7D58">
        <w:rPr>
          <w:rFonts w:ascii="Times New Roman" w:hAnsi="Times New Roman"/>
          <w:i/>
          <w:sz w:val="28"/>
          <w:szCs w:val="28"/>
        </w:rPr>
        <w:t xml:space="preserve"> авторы программы «Социокультурные истоки» </w:t>
      </w:r>
      <w:proofErr w:type="spellStart"/>
      <w:r w:rsidRPr="00FE7D58">
        <w:rPr>
          <w:rFonts w:ascii="Times New Roman" w:hAnsi="Times New Roman"/>
          <w:i/>
          <w:sz w:val="28"/>
          <w:szCs w:val="28"/>
        </w:rPr>
        <w:t>И.А.Кузьмин</w:t>
      </w:r>
      <w:proofErr w:type="spellEnd"/>
      <w:r w:rsidRPr="00FE7D58">
        <w:rPr>
          <w:rFonts w:ascii="Times New Roman" w:hAnsi="Times New Roman"/>
          <w:i/>
          <w:sz w:val="28"/>
          <w:szCs w:val="28"/>
        </w:rPr>
        <w:t>, профессор Российской Академии естественных наук, г. Москва, А.В.Камкин, профессор Вологодского государственного педагогического университета, г. Вологда),  -это  междисциплинарное, интегрированное направление, нацеленное на гармоничное развитие личности участников образовательного процесса на основе социокультурного подхода .]</w:t>
      </w:r>
    </w:p>
    <w:p w:rsidR="00D95829" w:rsidRPr="00D66E8D" w:rsidRDefault="00D95829" w:rsidP="00F01D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6E8D">
        <w:rPr>
          <w:rFonts w:ascii="Times New Roman" w:hAnsi="Times New Roman"/>
          <w:sz w:val="28"/>
          <w:szCs w:val="28"/>
        </w:rPr>
        <w:t xml:space="preserve"> В своей работе </w:t>
      </w:r>
      <w:r>
        <w:rPr>
          <w:rFonts w:ascii="Times New Roman" w:hAnsi="Times New Roman"/>
          <w:sz w:val="28"/>
          <w:szCs w:val="28"/>
        </w:rPr>
        <w:t xml:space="preserve">с 2005 года </w:t>
      </w:r>
      <w:r w:rsidRPr="00D66E8D">
        <w:rPr>
          <w:rFonts w:ascii="Times New Roman" w:hAnsi="Times New Roman"/>
          <w:sz w:val="28"/>
          <w:szCs w:val="28"/>
        </w:rPr>
        <w:t xml:space="preserve">использую </w:t>
      </w:r>
      <w:proofErr w:type="gramStart"/>
      <w:r w:rsidRPr="00D66E8D">
        <w:rPr>
          <w:rFonts w:ascii="Times New Roman" w:hAnsi="Times New Roman"/>
          <w:b/>
          <w:color w:val="000000"/>
          <w:sz w:val="28"/>
          <w:szCs w:val="28"/>
        </w:rPr>
        <w:t>социокультурные  развивающие</w:t>
      </w:r>
      <w:proofErr w:type="gramEnd"/>
      <w:r w:rsidRPr="00D66E8D">
        <w:rPr>
          <w:rFonts w:ascii="Times New Roman" w:hAnsi="Times New Roman"/>
          <w:b/>
          <w:color w:val="000000"/>
          <w:sz w:val="28"/>
          <w:szCs w:val="28"/>
        </w:rPr>
        <w:t xml:space="preserve">  тренинги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66E8D">
        <w:rPr>
          <w:rFonts w:ascii="Times New Roman" w:hAnsi="Times New Roman"/>
          <w:color w:val="000000"/>
          <w:sz w:val="28"/>
          <w:szCs w:val="28"/>
        </w:rPr>
        <w:t xml:space="preserve"> работа в парах, группах, ресурсный круг. Важным здесь является то, что происходит образование социокультурного опыта и механизм этого образования действует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не только от учителя к ученику</w:t>
      </w:r>
      <w:r w:rsidRPr="00D66E8D">
        <w:rPr>
          <w:rFonts w:ascii="Times New Roman" w:hAnsi="Times New Roman"/>
          <w:color w:val="000000"/>
          <w:sz w:val="28"/>
          <w:szCs w:val="28"/>
        </w:rPr>
        <w:t xml:space="preserve">, но и от </w:t>
      </w:r>
      <w:proofErr w:type="gramStart"/>
      <w:r w:rsidRPr="00D66E8D">
        <w:rPr>
          <w:rFonts w:ascii="Times New Roman" w:hAnsi="Times New Roman"/>
          <w:color w:val="000000"/>
          <w:sz w:val="28"/>
          <w:szCs w:val="28"/>
        </w:rPr>
        <w:t>ученика  к</w:t>
      </w:r>
      <w:proofErr w:type="gramEnd"/>
      <w:r w:rsidRPr="00D66E8D">
        <w:rPr>
          <w:rFonts w:ascii="Times New Roman" w:hAnsi="Times New Roman"/>
          <w:color w:val="000000"/>
          <w:sz w:val="28"/>
          <w:szCs w:val="28"/>
        </w:rPr>
        <w:t xml:space="preserve"> ученику.</w:t>
      </w:r>
      <w:r>
        <w:rPr>
          <w:rFonts w:ascii="Times New Roman" w:hAnsi="Times New Roman"/>
          <w:color w:val="000000"/>
          <w:sz w:val="28"/>
          <w:szCs w:val="28"/>
        </w:rPr>
        <w:t xml:space="preserve"> Тренинг – это шаг, ступенька в приобретении опыта путем собственных усилий, он состоит из трех этапов: подготовительный, основной, рефлексия.</w:t>
      </w:r>
    </w:p>
    <w:p w:rsidR="00D95829" w:rsidRPr="00804357" w:rsidRDefault="00D95829" w:rsidP="00F01D6C">
      <w:pPr>
        <w:pStyle w:val="ab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  <w:u w:val="single"/>
        </w:rPr>
      </w:pPr>
      <w:r w:rsidRPr="00804357">
        <w:rPr>
          <w:b/>
          <w:i/>
          <w:color w:val="000000"/>
          <w:sz w:val="28"/>
          <w:szCs w:val="28"/>
          <w:u w:val="single"/>
        </w:rPr>
        <w:t>Этапы парной и групповой работы:</w:t>
      </w:r>
    </w:p>
    <w:p w:rsidR="00D95829" w:rsidRDefault="00D95829" w:rsidP="00F01D6C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подготовительный (присоединение к заданию)</w:t>
      </w:r>
    </w:p>
    <w:p w:rsidR="00D95829" w:rsidRDefault="00D95829" w:rsidP="00F01D6C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индивидуальный этап</w:t>
      </w:r>
    </w:p>
    <w:p w:rsidR="00D95829" w:rsidRDefault="00D95829" w:rsidP="00F01D6C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 в парах</w:t>
      </w:r>
    </w:p>
    <w:p w:rsidR="00D95829" w:rsidRPr="001A5EC7" w:rsidRDefault="00D95829" w:rsidP="00F01D6C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обсуждение вопроса в группе или в классе, экспертная оценка учителем</w:t>
      </w:r>
    </w:p>
    <w:p w:rsidR="00D95829" w:rsidRDefault="00D95829" w:rsidP="00F01D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рефлексия</w:t>
      </w:r>
    </w:p>
    <w:p w:rsidR="00D95829" w:rsidRPr="00804357" w:rsidRDefault="00D95829" w:rsidP="00F01D6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04357">
        <w:rPr>
          <w:rFonts w:ascii="Times New Roman" w:hAnsi="Times New Roman"/>
          <w:b/>
          <w:i/>
          <w:sz w:val="28"/>
          <w:szCs w:val="28"/>
          <w:u w:val="single"/>
        </w:rPr>
        <w:t>Этапы социокультурного тренинга «Ресурсный круг»:</w:t>
      </w:r>
    </w:p>
    <w:p w:rsidR="00D95829" w:rsidRDefault="00D95829" w:rsidP="00F01D6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и учитель сидят (стоят) в круге. Учитель через вводное слово настраивает на предстоящую тему разговора.</w:t>
      </w:r>
    </w:p>
    <w:p w:rsidR="00D95829" w:rsidRDefault="00D95829" w:rsidP="00F01D6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высказывает свое мнение и передает слово взглядом, легким прикосновением, передачей предмета.</w:t>
      </w:r>
    </w:p>
    <w:p w:rsidR="00D95829" w:rsidRDefault="00D95829" w:rsidP="00F01D6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 (заключительный этап). Учитель подводит итог, благодарит всех, отмечая позитивные моменты, говорит об успехах каждого и класса в целом, определяет проблемы в общении. Просит ребят высказываться о работе по вопросам: </w:t>
      </w:r>
    </w:p>
    <w:p w:rsidR="00D95829" w:rsidRPr="00E153A8" w:rsidRDefault="00D95829" w:rsidP="00F01D6C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Что было интересного? Что мешало в работе? Что нужно изменить в общении? и другие.</w:t>
      </w:r>
    </w:p>
    <w:p w:rsidR="00D95829" w:rsidRDefault="00D95829" w:rsidP="00F01D6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ходе работы вырабатываются </w:t>
      </w:r>
      <w:r w:rsidRPr="00804357">
        <w:rPr>
          <w:rFonts w:ascii="Times New Roman" w:hAnsi="Times New Roman"/>
          <w:b/>
          <w:i/>
          <w:sz w:val="28"/>
          <w:szCs w:val="28"/>
          <w:u w:val="single"/>
        </w:rPr>
        <w:t>правила общения:</w:t>
      </w:r>
    </w:p>
    <w:p w:rsidR="00D95829" w:rsidRDefault="00D95829" w:rsidP="00F01D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1.Внимательно слушай говорящего, поддерживай молча.</w:t>
      </w:r>
    </w:p>
    <w:p w:rsidR="00D95829" w:rsidRDefault="00D95829" w:rsidP="00F01D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2.Постарайся смотреть на говорящего, чтобы лучше понять его.</w:t>
      </w:r>
    </w:p>
    <w:p w:rsidR="00D95829" w:rsidRDefault="00D95829" w:rsidP="00F01D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3.Говори четко, ясно, кратко, помни, что высказаться хотят все.</w:t>
      </w:r>
    </w:p>
    <w:p w:rsidR="00D95829" w:rsidRDefault="00D95829" w:rsidP="00F01D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4.Не перебивай говорящего.</w:t>
      </w:r>
    </w:p>
    <w:p w:rsidR="00D95829" w:rsidRDefault="00D95829" w:rsidP="00F01D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5.Будь доброжелателен, уважай мнения других.</w:t>
      </w:r>
    </w:p>
    <w:p w:rsidR="00D95829" w:rsidRDefault="00D95829" w:rsidP="00F01D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6.В группе все равные партнеры, нет друзей и недругов.</w:t>
      </w:r>
    </w:p>
    <w:p w:rsidR="00D95829" w:rsidRDefault="00D95829" w:rsidP="00F01D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7.Наш успехов в содружестве, соедини усилий.</w:t>
      </w:r>
    </w:p>
    <w:p w:rsidR="00D95829" w:rsidRDefault="00D95829" w:rsidP="00F01D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8.Если не хочешь говорить или выполнять какое-то задание – не делай этого, но сообщи об этом с помощью условного знака (передача предмета, взглядом и т.п.0.</w:t>
      </w:r>
    </w:p>
    <w:p w:rsidR="00D95829" w:rsidRDefault="00D95829" w:rsidP="00F01D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9.Любое мнение может быть воспринято. </w:t>
      </w:r>
    </w:p>
    <w:p w:rsidR="00D95829" w:rsidRDefault="00D95829" w:rsidP="00F01D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 включаются в совместную деятельность, проявляют навыки межличностного общения. Методика тренинга предусматривает активное участие всей группы обучающихся, позволяет избежать назидательности, построить совместную деятельность по законам общения, идет подлинный обмен ценностями, а не навязывание знаний и оценок взрослого. Ресурсный круг в конце урока проводится для того, чтобы воспринятая и осмысленная информация была прочувствована учениками, у них появилась мотивация к ее применению.</w:t>
      </w:r>
    </w:p>
    <w:p w:rsidR="00D95829" w:rsidRDefault="00D95829" w:rsidP="00F01D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Тесно переплетена данная технология с </w:t>
      </w:r>
      <w:r w:rsidRPr="00FC5D13">
        <w:rPr>
          <w:rFonts w:ascii="Times New Roman" w:hAnsi="Times New Roman"/>
          <w:b/>
          <w:sz w:val="28"/>
          <w:szCs w:val="28"/>
        </w:rPr>
        <w:t>методами интерактивного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829" w:rsidRDefault="00D95829" w:rsidP="00F01D6C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Интерактивная игра «Найди пару». </w:t>
      </w:r>
    </w:p>
    <w:p w:rsidR="00D95829" w:rsidRPr="008B0BF8" w:rsidRDefault="00D95829" w:rsidP="00F01D6C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в паре.</w:t>
      </w:r>
    </w:p>
    <w:p w:rsidR="00D95829" w:rsidRPr="00CE7DDA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Хочу поделиться применением активного метода работы с традиционным названием </w:t>
      </w:r>
      <w:r w:rsidRPr="00CE7DDA">
        <w:rPr>
          <w:rFonts w:ascii="Times New Roman" w:hAnsi="Times New Roman"/>
          <w:b/>
          <w:sz w:val="28"/>
          <w:szCs w:val="28"/>
        </w:rPr>
        <w:t>«Найди пару»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и парная работа, но и со всем классом одновременно, т.к. детям трудно себя сдерживать свою активность.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3 класс, русский язык, система уроков по изучению главных и второстепенных членов предложения. С главными членами разобрались практически сразу, но вот с второстепенными…  путаем вопросы, как подчеркивать, задать вопросы – путаем термины. И еще раз убедилась в силе игры и активных методов.</w:t>
      </w:r>
    </w:p>
    <w:p w:rsidR="00D95829" w:rsidRPr="008B0BF8" w:rsidRDefault="00D95829" w:rsidP="00F01D6C">
      <w:pPr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8B0BF8">
        <w:rPr>
          <w:rFonts w:ascii="Times New Roman" w:hAnsi="Times New Roman"/>
          <w:sz w:val="28"/>
          <w:szCs w:val="28"/>
          <w:u w:val="single"/>
        </w:rPr>
        <w:t>Цель:</w:t>
      </w:r>
      <w:r w:rsidRPr="008B0BF8">
        <w:rPr>
          <w:rFonts w:ascii="Times New Roman" w:hAnsi="Times New Roman"/>
          <w:sz w:val="28"/>
          <w:szCs w:val="28"/>
        </w:rPr>
        <w:t xml:space="preserve"> повторение и запоминание полученной информации, способ выучивания терминов, развивать навыки общения, способы получения информации, расширять словарный запас.</w:t>
      </w:r>
    </w:p>
    <w:p w:rsidR="00D95829" w:rsidRPr="008B0BF8" w:rsidRDefault="00D95829" w:rsidP="00F01D6C">
      <w:pPr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BF8">
        <w:rPr>
          <w:rFonts w:ascii="Times New Roman" w:hAnsi="Times New Roman"/>
          <w:sz w:val="28"/>
          <w:szCs w:val="28"/>
          <w:u w:val="single"/>
        </w:rPr>
        <w:t>Оборудование:</w:t>
      </w:r>
      <w:r w:rsidRPr="008B0BF8">
        <w:rPr>
          <w:rFonts w:ascii="Times New Roman" w:hAnsi="Times New Roman"/>
          <w:sz w:val="28"/>
          <w:szCs w:val="28"/>
        </w:rPr>
        <w:t xml:space="preserve">  карточки</w:t>
      </w:r>
      <w:proofErr w:type="gramEnd"/>
      <w:r w:rsidRPr="008B0BF8">
        <w:rPr>
          <w:rFonts w:ascii="Times New Roman" w:hAnsi="Times New Roman"/>
          <w:sz w:val="28"/>
          <w:szCs w:val="28"/>
        </w:rPr>
        <w:t xml:space="preserve"> двух цветов,  карточки-обманки,</w:t>
      </w:r>
    </w:p>
    <w:p w:rsidR="00D95829" w:rsidRPr="008B0BF8" w:rsidRDefault="00D95829" w:rsidP="00F01D6C">
      <w:pPr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  <w:u w:val="single"/>
        </w:rPr>
      </w:pPr>
      <w:r w:rsidRPr="008B0BF8">
        <w:rPr>
          <w:rFonts w:ascii="Times New Roman" w:hAnsi="Times New Roman"/>
          <w:sz w:val="28"/>
          <w:szCs w:val="28"/>
          <w:u w:val="single"/>
        </w:rPr>
        <w:t>Проведение</w:t>
      </w:r>
      <w:r w:rsidRPr="008B0BF8">
        <w:rPr>
          <w:rFonts w:ascii="Times New Roman" w:hAnsi="Times New Roman"/>
          <w:sz w:val="28"/>
          <w:szCs w:val="28"/>
        </w:rPr>
        <w:t xml:space="preserve">: учитель раздаёт всем ученикам карточки двух цветов. </w:t>
      </w:r>
      <w:proofErr w:type="gramStart"/>
      <w:r w:rsidRPr="008B0BF8">
        <w:rPr>
          <w:rFonts w:ascii="Times New Roman" w:hAnsi="Times New Roman"/>
          <w:sz w:val="28"/>
          <w:szCs w:val="28"/>
        </w:rPr>
        <w:t>На  карточках</w:t>
      </w:r>
      <w:proofErr w:type="gramEnd"/>
      <w:r w:rsidRPr="008B0BF8">
        <w:rPr>
          <w:rFonts w:ascii="Times New Roman" w:hAnsi="Times New Roman"/>
          <w:sz w:val="28"/>
          <w:szCs w:val="28"/>
        </w:rPr>
        <w:t xml:space="preserve"> одного цвета написаны </w:t>
      </w:r>
      <w:r>
        <w:rPr>
          <w:rFonts w:ascii="Times New Roman" w:hAnsi="Times New Roman"/>
          <w:sz w:val="28"/>
          <w:szCs w:val="28"/>
        </w:rPr>
        <w:t>термины</w:t>
      </w:r>
      <w:r w:rsidRPr="008B0BF8">
        <w:rPr>
          <w:rFonts w:ascii="Times New Roman" w:hAnsi="Times New Roman"/>
          <w:sz w:val="28"/>
          <w:szCs w:val="28"/>
        </w:rPr>
        <w:t xml:space="preserve">, которые были изучены, на карточках </w:t>
      </w:r>
      <w:r w:rsidRPr="008B0BF8">
        <w:rPr>
          <w:rFonts w:ascii="Times New Roman" w:hAnsi="Times New Roman"/>
          <w:sz w:val="28"/>
          <w:szCs w:val="28"/>
        </w:rPr>
        <w:lastRenderedPageBreak/>
        <w:t>другого цвета – значения этих слов</w:t>
      </w:r>
      <w:r>
        <w:rPr>
          <w:rFonts w:ascii="Times New Roman" w:hAnsi="Times New Roman"/>
          <w:sz w:val="28"/>
          <w:szCs w:val="28"/>
        </w:rPr>
        <w:t xml:space="preserve"> или вопросы</w:t>
      </w:r>
      <w:r w:rsidRPr="008B0BF8">
        <w:rPr>
          <w:rFonts w:ascii="Times New Roman" w:hAnsi="Times New Roman"/>
          <w:sz w:val="28"/>
          <w:szCs w:val="28"/>
        </w:rPr>
        <w:t xml:space="preserve">. Учитель обязательно готовит и карточки-обманки! По сигналу учителя ученики отправляются в «плавание»: ищут пару для своего слова или для </w:t>
      </w:r>
      <w:proofErr w:type="gramStart"/>
      <w:r w:rsidRPr="008B0BF8">
        <w:rPr>
          <w:rFonts w:ascii="Times New Roman" w:hAnsi="Times New Roman"/>
          <w:sz w:val="28"/>
          <w:szCs w:val="28"/>
        </w:rPr>
        <w:t>своего  значения</w:t>
      </w:r>
      <w:proofErr w:type="gramEnd"/>
      <w:r w:rsidRPr="008B0BF8">
        <w:rPr>
          <w:rFonts w:ascii="Times New Roman" w:hAnsi="Times New Roman"/>
          <w:sz w:val="28"/>
          <w:szCs w:val="28"/>
        </w:rPr>
        <w:t xml:space="preserve"> слова. Как только нашли, садитесь на место и держите свою карточку при себе. </w:t>
      </w:r>
      <w:proofErr w:type="gramStart"/>
      <w:r w:rsidRPr="008B0BF8">
        <w:rPr>
          <w:rFonts w:ascii="Times New Roman" w:hAnsi="Times New Roman"/>
          <w:sz w:val="28"/>
          <w:szCs w:val="28"/>
        </w:rPr>
        <w:t>Через  определенное</w:t>
      </w:r>
      <w:proofErr w:type="gramEnd"/>
      <w:r w:rsidRPr="008B0BF8">
        <w:rPr>
          <w:rFonts w:ascii="Times New Roman" w:hAnsi="Times New Roman"/>
          <w:sz w:val="28"/>
          <w:szCs w:val="28"/>
        </w:rPr>
        <w:t xml:space="preserve"> время начинается оглашение результатов. По очереди ученики читают слово и показывают свою пару, которая тоже читает свою карточку</w:t>
      </w:r>
      <w:r>
        <w:rPr>
          <w:rFonts w:ascii="Times New Roman" w:hAnsi="Times New Roman"/>
          <w:sz w:val="28"/>
          <w:szCs w:val="28"/>
        </w:rPr>
        <w:t xml:space="preserve">, выходят к доске. </w:t>
      </w:r>
      <w:r w:rsidRPr="008B0BF8">
        <w:rPr>
          <w:rFonts w:ascii="Times New Roman" w:hAnsi="Times New Roman"/>
          <w:sz w:val="28"/>
          <w:szCs w:val="28"/>
        </w:rPr>
        <w:t>Ученики корректируют неправильные ответы.  В конце ученики аплодируют друг другу за правильно выполненную работу.</w:t>
      </w:r>
      <w:r>
        <w:rPr>
          <w:rFonts w:ascii="Times New Roman" w:hAnsi="Times New Roman"/>
          <w:sz w:val="28"/>
          <w:szCs w:val="28"/>
        </w:rPr>
        <w:t xml:space="preserve"> Ошибка – корректируем, ищем пару. Хвалим за проделанную работу.</w:t>
      </w:r>
    </w:p>
    <w:p w:rsidR="00D95829" w:rsidRPr="008B0BF8" w:rsidRDefault="00D95829" w:rsidP="00F01D6C">
      <w:pPr>
        <w:spacing w:after="0" w:line="240" w:lineRule="auto"/>
        <w:ind w:firstLine="79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5829" w:rsidRDefault="00D95829" w:rsidP="00F01D6C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Можно менять содержание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карточек,  игроков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B0BF8">
        <w:rPr>
          <w:rFonts w:ascii="Times New Roman" w:hAnsi="Times New Roman"/>
          <w:color w:val="000000"/>
          <w:sz w:val="28"/>
          <w:szCs w:val="28"/>
        </w:rPr>
        <w:t>Сначала сложно ор</w:t>
      </w:r>
      <w:r>
        <w:rPr>
          <w:rFonts w:ascii="Times New Roman" w:hAnsi="Times New Roman"/>
          <w:color w:val="000000"/>
          <w:sz w:val="28"/>
          <w:szCs w:val="28"/>
        </w:rPr>
        <w:t>ганизовать детей: шум, гам. В</w:t>
      </w:r>
      <w:r w:rsidRPr="008B0BF8">
        <w:rPr>
          <w:rFonts w:ascii="Times New Roman" w:hAnsi="Times New Roman"/>
          <w:color w:val="000000"/>
          <w:sz w:val="28"/>
          <w:szCs w:val="28"/>
        </w:rPr>
        <w:t>последствии, дети привыкают к такой работе, проходит очень продуктивно и дает хорошие результаты.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829" w:rsidRDefault="00D95829" w:rsidP="00F01D6C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338ED">
        <w:rPr>
          <w:rFonts w:ascii="Times New Roman" w:hAnsi="Times New Roman"/>
          <w:b/>
          <w:color w:val="000000"/>
          <w:sz w:val="28"/>
          <w:szCs w:val="28"/>
        </w:rPr>
        <w:t xml:space="preserve"> часть </w:t>
      </w:r>
    </w:p>
    <w:p w:rsidR="00D95829" w:rsidRDefault="00D95829" w:rsidP="00F01D6C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38ED">
        <w:rPr>
          <w:rFonts w:ascii="Times New Roman" w:hAnsi="Times New Roman"/>
          <w:b/>
          <w:color w:val="000000"/>
          <w:sz w:val="28"/>
          <w:szCs w:val="28"/>
        </w:rPr>
        <w:t>«Имитационная игра»</w:t>
      </w:r>
    </w:p>
    <w:p w:rsidR="00D95829" w:rsidRDefault="00D95829" w:rsidP="00F01D6C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829" w:rsidRDefault="00D95829" w:rsidP="00F01D6C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НАЙДИ ПАРУ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D95829" w:rsidRDefault="00D95829" w:rsidP="00F01D6C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829" w:rsidRDefault="00D95829" w:rsidP="00F01D6C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8B0BF8">
        <w:rPr>
          <w:rFonts w:ascii="Times New Roman" w:hAnsi="Times New Roman"/>
          <w:color w:val="000000"/>
          <w:sz w:val="28"/>
          <w:szCs w:val="28"/>
        </w:rPr>
        <w:t>Предлагаю и Вам поиграть в эту игру</w:t>
      </w:r>
      <w:r>
        <w:rPr>
          <w:rFonts w:ascii="Times New Roman" w:hAnsi="Times New Roman"/>
          <w:color w:val="000000"/>
          <w:sz w:val="28"/>
          <w:szCs w:val="28"/>
        </w:rPr>
        <w:t>. На карточках синего цвета – название метода, белого – краткая его характеристика. Обладатели карточек синего цвета отправляются в «плавание», ищут «свою пару». У кого белый цвет не подсказывают. Определились? Присаживайтесь. Начинаем озвучивать результаты.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Теперь называем метод, показываем на свою пару, второй участник зачитывает его краткую характеристику.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правильно аплодируем, ошибка – корректируем.</w:t>
      </w:r>
    </w:p>
    <w:p w:rsidR="00D95829" w:rsidRPr="008B0BF8" w:rsidRDefault="00D95829" w:rsidP="00F01D6C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D95829" w:rsidRDefault="00D95829" w:rsidP="00F01D6C">
      <w:pPr>
        <w:pStyle w:val="ab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F3471B">
        <w:rPr>
          <w:color w:val="000000"/>
          <w:sz w:val="28"/>
          <w:szCs w:val="28"/>
        </w:rPr>
        <w:t>МЕТОД СИНЕКТИКИ</w:t>
      </w:r>
    </w:p>
    <w:p w:rsidR="00D95829" w:rsidRPr="00BE3008" w:rsidRDefault="00D95829" w:rsidP="00F01D6C">
      <w:pPr>
        <w:pStyle w:val="ab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D61ED1">
        <w:rPr>
          <w:i/>
          <w:color w:val="000000"/>
          <w:sz w:val="28"/>
          <w:szCs w:val="28"/>
        </w:rPr>
        <w:t xml:space="preserve">Предлагается каждой </w:t>
      </w:r>
      <w:proofErr w:type="gramStart"/>
      <w:r w:rsidRPr="00D61ED1">
        <w:rPr>
          <w:i/>
          <w:color w:val="000000"/>
          <w:sz w:val="28"/>
          <w:szCs w:val="28"/>
        </w:rPr>
        <w:t>группе  белый</w:t>
      </w:r>
      <w:proofErr w:type="gramEnd"/>
      <w:r w:rsidRPr="00D61ED1">
        <w:rPr>
          <w:i/>
          <w:color w:val="000000"/>
          <w:sz w:val="28"/>
          <w:szCs w:val="28"/>
        </w:rPr>
        <w:t xml:space="preserve">  лист бумаги с нарисованной черной точкой посередине.</w:t>
      </w:r>
      <w:r w:rsidRPr="00D61ED1">
        <w:rPr>
          <w:color w:val="000000"/>
          <w:sz w:val="28"/>
          <w:szCs w:val="28"/>
        </w:rPr>
        <w:t xml:space="preserve"> </w:t>
      </w:r>
    </w:p>
    <w:p w:rsidR="00D95829" w:rsidRPr="00F3471B" w:rsidRDefault="00D95829" w:rsidP="00F01D6C">
      <w:pPr>
        <w:spacing w:after="0" w:line="240" w:lineRule="auto"/>
        <w:ind w:firstLine="692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– </w:t>
      </w:r>
      <w:proofErr w:type="spellStart"/>
      <w:r w:rsidRPr="009A377E">
        <w:rPr>
          <w:rFonts w:ascii="Times New Roman" w:hAnsi="Times New Roman"/>
          <w:i/>
          <w:iCs/>
          <w:sz w:val="28"/>
          <w:szCs w:val="28"/>
        </w:rPr>
        <w:t>проблематизация</w:t>
      </w:r>
      <w:proofErr w:type="spellEnd"/>
      <w:r w:rsidRPr="009A377E">
        <w:rPr>
          <w:rFonts w:ascii="Times New Roman" w:hAnsi="Times New Roman"/>
          <w:i/>
          <w:iCs/>
          <w:sz w:val="28"/>
          <w:szCs w:val="28"/>
        </w:rPr>
        <w:t xml:space="preserve"> и целеполагание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E0189">
        <w:rPr>
          <w:rFonts w:ascii="Times New Roman" w:hAnsi="Times New Roman"/>
          <w:iCs/>
          <w:sz w:val="28"/>
          <w:szCs w:val="28"/>
        </w:rPr>
        <w:t>включает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A377E">
        <w:rPr>
          <w:rFonts w:ascii="Times New Roman" w:hAnsi="Times New Roman"/>
          <w:sz w:val="28"/>
          <w:szCs w:val="28"/>
        </w:rPr>
        <w:t>постановк</w:t>
      </w:r>
      <w:r>
        <w:rPr>
          <w:rFonts w:ascii="Times New Roman" w:hAnsi="Times New Roman"/>
          <w:sz w:val="28"/>
          <w:szCs w:val="28"/>
        </w:rPr>
        <w:t>у</w:t>
      </w:r>
      <w:r w:rsidRPr="009A377E">
        <w:rPr>
          <w:rFonts w:ascii="Times New Roman" w:hAnsi="Times New Roman"/>
          <w:sz w:val="28"/>
          <w:szCs w:val="28"/>
        </w:rPr>
        <w:t xml:space="preserve"> целей и задач и формулировк</w:t>
      </w:r>
      <w:r>
        <w:rPr>
          <w:rFonts w:ascii="Times New Roman" w:hAnsi="Times New Roman"/>
          <w:sz w:val="28"/>
          <w:szCs w:val="28"/>
        </w:rPr>
        <w:t>у</w:t>
      </w:r>
      <w:r w:rsidRPr="009A377E">
        <w:rPr>
          <w:rFonts w:ascii="Times New Roman" w:hAnsi="Times New Roman"/>
          <w:sz w:val="28"/>
          <w:szCs w:val="28"/>
        </w:rPr>
        <w:t xml:space="preserve"> проблемы. </w:t>
      </w:r>
      <w:r>
        <w:rPr>
          <w:rFonts w:ascii="Times New Roman" w:hAnsi="Times New Roman"/>
          <w:sz w:val="28"/>
          <w:szCs w:val="28"/>
        </w:rPr>
        <w:t xml:space="preserve">Преподавателю </w:t>
      </w:r>
      <w:r w:rsidRPr="009A377E">
        <w:rPr>
          <w:rFonts w:ascii="Times New Roman" w:hAnsi="Times New Roman"/>
          <w:sz w:val="28"/>
          <w:szCs w:val="28"/>
        </w:rPr>
        <w:t>необходимо достичь идентичного понимания проблемы у всех участников</w:t>
      </w:r>
      <w:r>
        <w:rPr>
          <w:rFonts w:ascii="Times New Roman" w:hAnsi="Times New Roman"/>
          <w:sz w:val="28"/>
          <w:szCs w:val="28"/>
        </w:rPr>
        <w:t xml:space="preserve">, поставить </w:t>
      </w:r>
      <w:r w:rsidRPr="000E0189">
        <w:rPr>
          <w:rFonts w:ascii="Times New Roman" w:hAnsi="Times New Roman"/>
          <w:sz w:val="28"/>
          <w:szCs w:val="28"/>
        </w:rPr>
        <w:t>наводящи</w:t>
      </w:r>
      <w:r>
        <w:rPr>
          <w:rFonts w:ascii="Times New Roman" w:hAnsi="Times New Roman"/>
          <w:sz w:val="28"/>
          <w:szCs w:val="28"/>
        </w:rPr>
        <w:t>е</w:t>
      </w:r>
      <w:r w:rsidRPr="000E0189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ы, осуществить</w:t>
      </w:r>
      <w:r w:rsidRPr="000E0189">
        <w:rPr>
          <w:rFonts w:ascii="Times New Roman" w:hAnsi="Times New Roman"/>
          <w:sz w:val="28"/>
          <w:szCs w:val="28"/>
        </w:rPr>
        <w:t xml:space="preserve"> поиск аналогий</w:t>
      </w:r>
      <w:r w:rsidRPr="009A377E">
        <w:rPr>
          <w:rFonts w:ascii="Times New Roman" w:hAnsi="Times New Roman"/>
          <w:sz w:val="28"/>
          <w:szCs w:val="28"/>
        </w:rPr>
        <w:t>.</w:t>
      </w:r>
    </w:p>
    <w:p w:rsidR="00D95829" w:rsidRPr="00D61ED1" w:rsidRDefault="00D95829" w:rsidP="00F01D6C">
      <w:pPr>
        <w:pStyle w:val="ab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proofErr w:type="gramStart"/>
      <w:r w:rsidRPr="00D61ED1">
        <w:rPr>
          <w:i/>
          <w:color w:val="000000"/>
          <w:sz w:val="28"/>
          <w:szCs w:val="28"/>
          <w:u w:val="single"/>
        </w:rPr>
        <w:t>Задание:«</w:t>
      </w:r>
      <w:proofErr w:type="gramEnd"/>
      <w:r w:rsidRPr="00D61ED1">
        <w:rPr>
          <w:i/>
          <w:color w:val="000000"/>
          <w:sz w:val="28"/>
          <w:szCs w:val="28"/>
        </w:rPr>
        <w:t xml:space="preserve">Перед вами лист, что вы видите на нём? Подумайте каждый над этим вопросом, напишите слово, фразу на этом же листе». </w:t>
      </w:r>
    </w:p>
    <w:p w:rsidR="00D95829" w:rsidRDefault="00D95829" w:rsidP="00F01D6C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r w:rsidRPr="000E0189">
        <w:rPr>
          <w:rFonts w:ascii="Times New Roman" w:hAnsi="Times New Roman"/>
          <w:sz w:val="28"/>
          <w:szCs w:val="28"/>
        </w:rPr>
        <w:t xml:space="preserve">2 этап – </w:t>
      </w:r>
      <w:r w:rsidRPr="000E0189">
        <w:rPr>
          <w:rFonts w:ascii="Times New Roman" w:hAnsi="Times New Roman"/>
          <w:i/>
          <w:iCs/>
          <w:sz w:val="28"/>
          <w:szCs w:val="28"/>
        </w:rPr>
        <w:t>дискуссия,</w:t>
      </w:r>
      <w:r w:rsidRPr="000E0189">
        <w:rPr>
          <w:rFonts w:ascii="Times New Roman" w:hAnsi="Times New Roman"/>
          <w:sz w:val="28"/>
          <w:szCs w:val="28"/>
        </w:rPr>
        <w:t xml:space="preserve"> цель которой — «очищение» от очевидных решений</w:t>
      </w:r>
      <w:r>
        <w:rPr>
          <w:rFonts w:ascii="Times New Roman" w:hAnsi="Times New Roman"/>
          <w:sz w:val="28"/>
          <w:szCs w:val="28"/>
        </w:rPr>
        <w:t xml:space="preserve"> и генерирование новых оригинальных идей.</w:t>
      </w:r>
    </w:p>
    <w:p w:rsidR="00D95829" w:rsidRPr="00D61ED1" w:rsidRDefault="00D95829" w:rsidP="00F01D6C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r w:rsidRPr="00D61ED1">
        <w:rPr>
          <w:rFonts w:ascii="Times New Roman" w:hAnsi="Times New Roman"/>
          <w:i/>
          <w:sz w:val="28"/>
          <w:szCs w:val="28"/>
        </w:rPr>
        <w:t>Работа в группе</w:t>
      </w:r>
      <w:r w:rsidRPr="00D61ED1">
        <w:rPr>
          <w:color w:val="000000"/>
          <w:sz w:val="28"/>
          <w:szCs w:val="28"/>
        </w:rPr>
        <w:t xml:space="preserve">. </w:t>
      </w:r>
      <w:r w:rsidRPr="00D61ED1">
        <w:rPr>
          <w:rFonts w:ascii="Times New Roman" w:hAnsi="Times New Roman"/>
          <w:i/>
          <w:color w:val="000000"/>
          <w:sz w:val="28"/>
          <w:szCs w:val="28"/>
        </w:rPr>
        <w:t>Обсудите в группе ваши варианты.</w:t>
      </w:r>
    </w:p>
    <w:p w:rsidR="00D95829" w:rsidRDefault="00D95829" w:rsidP="00F01D6C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этап – </w:t>
      </w:r>
      <w:r w:rsidRPr="000E0189">
        <w:rPr>
          <w:rFonts w:ascii="Times New Roman" w:hAnsi="Times New Roman"/>
          <w:i/>
          <w:iCs/>
          <w:sz w:val="28"/>
          <w:szCs w:val="28"/>
        </w:rPr>
        <w:t>критический анализ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предложенных </w:t>
      </w:r>
      <w:r w:rsidRPr="000E0189">
        <w:rPr>
          <w:rFonts w:ascii="Times New Roman" w:hAnsi="Times New Roman"/>
          <w:sz w:val="28"/>
          <w:szCs w:val="28"/>
        </w:rPr>
        <w:t>идей.</w:t>
      </w:r>
    </w:p>
    <w:p w:rsidR="00D95829" w:rsidRPr="00D61ED1" w:rsidRDefault="00D95829" w:rsidP="00F01D6C">
      <w:pPr>
        <w:spacing w:after="0" w:line="240" w:lineRule="auto"/>
        <w:ind w:firstLine="692"/>
        <w:jc w:val="both"/>
        <w:rPr>
          <w:rFonts w:ascii="Times New Roman" w:hAnsi="Times New Roman"/>
          <w:i/>
          <w:sz w:val="28"/>
          <w:szCs w:val="28"/>
        </w:rPr>
      </w:pPr>
      <w:r w:rsidRPr="00D61ED1">
        <w:rPr>
          <w:rFonts w:ascii="Times New Roman" w:hAnsi="Times New Roman"/>
          <w:i/>
          <w:sz w:val="28"/>
          <w:szCs w:val="28"/>
        </w:rPr>
        <w:t xml:space="preserve">Выделите общие суждения и прошу поделиться ими. </w:t>
      </w:r>
    </w:p>
    <w:p w:rsidR="00D95829" w:rsidRDefault="00D95829" w:rsidP="00F01D6C">
      <w:pPr>
        <w:pStyle w:val="ab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Это задание – предмет для раздумий. </w:t>
      </w:r>
    </w:p>
    <w:p w:rsidR="00D95829" w:rsidRPr="00F3471B" w:rsidRDefault="00D95829" w:rsidP="00F01D6C">
      <w:pPr>
        <w:pStyle w:val="ab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Представьте, белое пространство – это наша жизнь. А черная точка? Это негатив. Мало кто пишет о белой части листа, в основном концентрируются на черной точке. Ведь так бывает в жизни. Часто мы видим черное, концентрируемся на проблемах </w:t>
      </w:r>
      <w:proofErr w:type="gramStart"/>
      <w:r>
        <w:rPr>
          <w:color w:val="000000"/>
          <w:sz w:val="28"/>
          <w:szCs w:val="28"/>
        </w:rPr>
        <w:t>здоровья,  семьи</w:t>
      </w:r>
      <w:proofErr w:type="gramEnd"/>
      <w:r>
        <w:rPr>
          <w:color w:val="000000"/>
          <w:sz w:val="28"/>
          <w:szCs w:val="28"/>
        </w:rPr>
        <w:t xml:space="preserve">,   на работе,  отсутствие денег, отношения с людьми. А ведь черные </w:t>
      </w:r>
      <w:r>
        <w:rPr>
          <w:color w:val="000000"/>
          <w:sz w:val="28"/>
          <w:szCs w:val="28"/>
        </w:rPr>
        <w:lastRenderedPageBreak/>
        <w:t xml:space="preserve">точки маленькие, но они заслоняют наше сознание, мы позволяем им полностью овладеть нами. Тут вспоминается русская пословица: </w:t>
      </w:r>
      <w:proofErr w:type="gramStart"/>
      <w:r>
        <w:rPr>
          <w:color w:val="000000"/>
          <w:sz w:val="28"/>
          <w:szCs w:val="28"/>
        </w:rPr>
        <w:t>« Ложка</w:t>
      </w:r>
      <w:proofErr w:type="gramEnd"/>
      <w:r>
        <w:rPr>
          <w:color w:val="000000"/>
          <w:sz w:val="28"/>
          <w:szCs w:val="28"/>
        </w:rPr>
        <w:t xml:space="preserve"> дегтя в бочке с медом».</w:t>
      </w:r>
    </w:p>
    <w:p w:rsidR="00D95829" w:rsidRPr="00F3471B" w:rsidRDefault="00D95829" w:rsidP="00F01D6C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этап – </w:t>
      </w:r>
      <w:r w:rsidRPr="000E0189">
        <w:rPr>
          <w:rFonts w:ascii="Times New Roman" w:hAnsi="Times New Roman"/>
          <w:i/>
          <w:sz w:val="28"/>
          <w:szCs w:val="28"/>
        </w:rPr>
        <w:t xml:space="preserve">рефлексия и </w:t>
      </w:r>
      <w:r w:rsidRPr="000E0189">
        <w:rPr>
          <w:rFonts w:ascii="Times New Roman" w:hAnsi="Times New Roman"/>
          <w:i/>
          <w:iCs/>
          <w:sz w:val="28"/>
          <w:szCs w:val="28"/>
        </w:rPr>
        <w:t>подведение итогов</w:t>
      </w:r>
      <w:r w:rsidRPr="000E0189">
        <w:rPr>
          <w:rFonts w:ascii="Times New Roman" w:hAnsi="Times New Roman"/>
          <w:sz w:val="28"/>
          <w:szCs w:val="28"/>
        </w:rPr>
        <w:t xml:space="preserve"> творческой работы.</w:t>
      </w:r>
    </w:p>
    <w:p w:rsidR="00D95829" w:rsidRDefault="00D95829" w:rsidP="00F01D6C">
      <w:pPr>
        <w:pStyle w:val="ab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Отведите свой взор от черной точки, сосредоточьтесь, на светлом, наслаждайтесь солнечным светом, </w:t>
      </w:r>
      <w:proofErr w:type="gramStart"/>
      <w:r>
        <w:rPr>
          <w:color w:val="000000"/>
          <w:sz w:val="28"/>
          <w:szCs w:val="28"/>
        </w:rPr>
        <w:t>хорошими  моментами</w:t>
      </w:r>
      <w:proofErr w:type="gramEnd"/>
      <w:r>
        <w:rPr>
          <w:color w:val="000000"/>
          <w:sz w:val="28"/>
          <w:szCs w:val="28"/>
        </w:rPr>
        <w:t xml:space="preserve">, наполните свою жизнь теплом и любовью. Ведь белого больше в нашей жизни, </w:t>
      </w:r>
      <w:proofErr w:type="gramStart"/>
      <w:r>
        <w:rPr>
          <w:color w:val="000000"/>
          <w:sz w:val="28"/>
          <w:szCs w:val="28"/>
        </w:rPr>
        <w:t>главное</w:t>
      </w:r>
      <w:proofErr w:type="gramEnd"/>
      <w:r>
        <w:rPr>
          <w:color w:val="000000"/>
          <w:sz w:val="28"/>
          <w:szCs w:val="28"/>
        </w:rPr>
        <w:t xml:space="preserve"> как мы воспринимаем окружающий мир.</w:t>
      </w:r>
    </w:p>
    <w:p w:rsidR="00D95829" w:rsidRDefault="00D95829" w:rsidP="00F01D6C">
      <w:pPr>
        <w:pStyle w:val="ab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D95829" w:rsidRDefault="00D95829" w:rsidP="00F01D6C">
      <w:pPr>
        <w:pStyle w:val="ab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Такой метод </w:t>
      </w:r>
      <w:proofErr w:type="gramStart"/>
      <w:r>
        <w:rPr>
          <w:color w:val="000000"/>
          <w:sz w:val="28"/>
          <w:szCs w:val="28"/>
        </w:rPr>
        <w:t>называется:  метод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синектики</w:t>
      </w:r>
      <w:proofErr w:type="spellEnd"/>
      <w:r>
        <w:rPr>
          <w:color w:val="000000"/>
          <w:sz w:val="28"/>
          <w:szCs w:val="28"/>
        </w:rPr>
        <w:t>.</w:t>
      </w:r>
      <w:r w:rsidRPr="00D61ED1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Мы использовали п</w:t>
      </w:r>
      <w:r w:rsidRPr="001C0D58">
        <w:rPr>
          <w:bCs/>
          <w:i/>
          <w:sz w:val="28"/>
          <w:szCs w:val="28"/>
        </w:rPr>
        <w:t>рямые аналогии</w:t>
      </w:r>
      <w:r>
        <w:rPr>
          <w:bCs/>
          <w:i/>
          <w:sz w:val="28"/>
          <w:szCs w:val="28"/>
        </w:rPr>
        <w:t xml:space="preserve"> (</w:t>
      </w:r>
      <w:r w:rsidRPr="009A377E">
        <w:rPr>
          <w:sz w:val="28"/>
          <w:szCs w:val="28"/>
        </w:rPr>
        <w:t>процесс сравнения уже существующих образов</w:t>
      </w:r>
      <w:r>
        <w:rPr>
          <w:sz w:val="28"/>
          <w:szCs w:val="28"/>
        </w:rPr>
        <w:t xml:space="preserve">: точки и белого пространства), творческие подход. </w:t>
      </w:r>
      <w:r w:rsidRPr="009A377E">
        <w:rPr>
          <w:sz w:val="28"/>
          <w:szCs w:val="28"/>
        </w:rPr>
        <w:t xml:space="preserve">В </w:t>
      </w:r>
      <w:proofErr w:type="spellStart"/>
      <w:r w:rsidRPr="009A377E">
        <w:rPr>
          <w:sz w:val="28"/>
          <w:szCs w:val="28"/>
        </w:rPr>
        <w:t>синектике</w:t>
      </w:r>
      <w:proofErr w:type="spellEnd"/>
      <w:r w:rsidRPr="009A377E">
        <w:rPr>
          <w:sz w:val="28"/>
          <w:szCs w:val="28"/>
        </w:rPr>
        <w:t xml:space="preserve"> выделяются </w:t>
      </w:r>
      <w:proofErr w:type="gramStart"/>
      <w:r>
        <w:rPr>
          <w:sz w:val="28"/>
          <w:szCs w:val="28"/>
        </w:rPr>
        <w:t xml:space="preserve">механизмы </w:t>
      </w:r>
      <w:r w:rsidRPr="009A377E">
        <w:rPr>
          <w:sz w:val="28"/>
          <w:szCs w:val="28"/>
        </w:rPr>
        <w:t xml:space="preserve"> превращения</w:t>
      </w:r>
      <w:proofErr w:type="gramEnd"/>
      <w:r w:rsidRPr="009A377E">
        <w:rPr>
          <w:sz w:val="28"/>
          <w:szCs w:val="28"/>
        </w:rPr>
        <w:t xml:space="preserve"> </w:t>
      </w:r>
      <w:r>
        <w:rPr>
          <w:sz w:val="28"/>
          <w:szCs w:val="28"/>
        </w:rPr>
        <w:t>неизвестного в известное, и наоборот при помощи аналогий.</w:t>
      </w:r>
      <w:r w:rsidRPr="00216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данном этапе тоже была проведена </w:t>
      </w:r>
      <w:proofErr w:type="gramStart"/>
      <w:r>
        <w:rPr>
          <w:sz w:val="28"/>
          <w:szCs w:val="28"/>
        </w:rPr>
        <w:t>аналогия ,причем</w:t>
      </w:r>
      <w:proofErr w:type="gramEnd"/>
      <w:r>
        <w:rPr>
          <w:sz w:val="28"/>
          <w:szCs w:val="28"/>
        </w:rPr>
        <w:t xml:space="preserve"> провести ее сумели Вы сами.</w:t>
      </w:r>
    </w:p>
    <w:p w:rsidR="00D95829" w:rsidRDefault="00D95829" w:rsidP="00F01D6C">
      <w:pPr>
        <w:pStyle w:val="ab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Позволяет диагностировать и развивать творческий потенциал, образность мышления, быстроту реакции, способность убеждать и влиять на других людей.</w:t>
      </w:r>
    </w:p>
    <w:p w:rsidR="00D95829" w:rsidRPr="00D61ED1" w:rsidRDefault="00D95829" w:rsidP="00F0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829" w:rsidRDefault="00D95829" w:rsidP="00F01D6C">
      <w:pPr>
        <w:pStyle w:val="ab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 часть </w:t>
      </w:r>
    </w:p>
    <w:p w:rsidR="00D95829" w:rsidRPr="00C338ED" w:rsidRDefault="00D95829" w:rsidP="00F01D6C">
      <w:pPr>
        <w:pStyle w:val="ab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Моделирование</w:t>
      </w:r>
      <w:r w:rsidRPr="00C338ED">
        <w:rPr>
          <w:b/>
          <w:color w:val="000000"/>
          <w:sz w:val="28"/>
          <w:szCs w:val="28"/>
        </w:rPr>
        <w:t>.</w:t>
      </w:r>
    </w:p>
    <w:p w:rsidR="00D95829" w:rsidRDefault="00D95829" w:rsidP="00F01D6C">
      <w:pPr>
        <w:pStyle w:val="ab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C338ED">
        <w:rPr>
          <w:b/>
          <w:color w:val="000000"/>
          <w:sz w:val="28"/>
          <w:szCs w:val="28"/>
        </w:rPr>
        <w:t>(работа в группах</w:t>
      </w:r>
      <w:r>
        <w:rPr>
          <w:b/>
          <w:color w:val="000000"/>
          <w:sz w:val="28"/>
          <w:szCs w:val="28"/>
        </w:rPr>
        <w:t xml:space="preserve"> или парах</w:t>
      </w:r>
      <w:r w:rsidRPr="00C338ED">
        <w:rPr>
          <w:b/>
          <w:color w:val="000000"/>
          <w:sz w:val="28"/>
          <w:szCs w:val="28"/>
        </w:rPr>
        <w:t>)</w:t>
      </w:r>
    </w:p>
    <w:p w:rsidR="00D95829" w:rsidRDefault="00D95829" w:rsidP="00F01D6C">
      <w:pPr>
        <w:pStyle w:val="ab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D95829" w:rsidRDefault="00D95829" w:rsidP="00F01D6C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4963E8">
        <w:rPr>
          <w:rFonts w:ascii="Times New Roman" w:hAnsi="Times New Roman"/>
          <w:color w:val="000000"/>
          <w:sz w:val="28"/>
          <w:szCs w:val="28"/>
        </w:rPr>
        <w:t xml:space="preserve">Предлагаю составить </w:t>
      </w:r>
      <w:r w:rsidRPr="00330628">
        <w:rPr>
          <w:rFonts w:ascii="Times New Roman" w:hAnsi="Times New Roman"/>
          <w:b/>
          <w:i/>
          <w:color w:val="000000"/>
          <w:sz w:val="28"/>
          <w:szCs w:val="28"/>
        </w:rPr>
        <w:t>кластер: «Интерактивное обучение».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</w:t>
      </w:r>
      <w:r w:rsidRPr="00FE7FFA">
        <w:rPr>
          <w:rFonts w:ascii="Times New Roman" w:hAnsi="Times New Roman"/>
          <w:sz w:val="24"/>
          <w:szCs w:val="24"/>
        </w:rPr>
        <w:t>Один из таких методов</w:t>
      </w:r>
      <w:r w:rsidRPr="006E67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E6738">
        <w:rPr>
          <w:rFonts w:ascii="Times New Roman" w:hAnsi="Times New Roman"/>
          <w:sz w:val="24"/>
          <w:szCs w:val="24"/>
          <w:shd w:val="clear" w:color="auto" w:fill="FFFFFF"/>
        </w:rPr>
        <w:t xml:space="preserve">« </w:t>
      </w:r>
      <w:r w:rsidRPr="006E6738">
        <w:rPr>
          <w:rFonts w:ascii="Times New Roman" w:hAnsi="Times New Roman"/>
          <w:b/>
          <w:sz w:val="24"/>
          <w:szCs w:val="24"/>
          <w:shd w:val="clear" w:color="auto" w:fill="FFFFFF"/>
        </w:rPr>
        <w:t>Кластер</w:t>
      </w:r>
      <w:proofErr w:type="gramEnd"/>
      <w:r w:rsidRPr="006E6738">
        <w:rPr>
          <w:rFonts w:ascii="Times New Roman" w:hAnsi="Times New Roman"/>
          <w:b/>
          <w:sz w:val="24"/>
          <w:szCs w:val="24"/>
          <w:shd w:val="clear" w:color="auto" w:fill="FFFFFF"/>
        </w:rPr>
        <w:t>» (гроздь),</w:t>
      </w:r>
      <w:r w:rsidRPr="006E6738">
        <w:rPr>
          <w:rFonts w:ascii="Times New Roman" w:hAnsi="Times New Roman"/>
          <w:sz w:val="24"/>
          <w:szCs w:val="24"/>
          <w:shd w:val="clear" w:color="auto" w:fill="FFFFFF"/>
        </w:rPr>
        <w:t xml:space="preserve"> суть которого в выделении смысловых единиц текста и графическом их оформлении в определенном порядке в виде грозди. Использовать этот прием можно на всех этапах урока: на стадии вызова, осмысления, рефлексии или в качестве стратегии урока в целом.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6E6738">
        <w:rPr>
          <w:rFonts w:ascii="Times New Roman" w:hAnsi="Times New Roman"/>
          <w:sz w:val="24"/>
          <w:szCs w:val="24"/>
        </w:rPr>
        <w:t> 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этап – организация группы.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Определяется  раздаточный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материал: лист А4 с название «Интерактивное обучение», таблички со словами: учитель, ученик, ученик, ученик, и  стрелки.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этап – постановка задачи:</w:t>
      </w:r>
      <w:r w:rsidRPr="003306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показать взаимосвязь участников образовательного процесса</w:t>
      </w:r>
      <w:r w:rsidRPr="003306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интерактивного обучения.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этап – работа в группах или парах.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 этап – представление и защита своего кластера.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 этап – итог и рефлексия</w:t>
      </w:r>
    </w:p>
    <w:p w:rsidR="00D95829" w:rsidRDefault="00D95829" w:rsidP="00F01D6C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D95829" w:rsidRPr="009014C5" w:rsidRDefault="00D95829" w:rsidP="00F01D6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обучение - </w:t>
      </w:r>
      <w:r>
        <w:rPr>
          <w:rFonts w:ascii="Times New Roman" w:hAnsi="Times New Roman"/>
          <w:sz w:val="28"/>
          <w:szCs w:val="28"/>
        </w:rPr>
        <w:t xml:space="preserve">организованное </w:t>
      </w:r>
      <w:r w:rsidRPr="0006206B">
        <w:rPr>
          <w:rFonts w:ascii="Times New Roman" w:hAnsi="Times New Roman"/>
          <w:b/>
          <w:sz w:val="28"/>
          <w:szCs w:val="28"/>
        </w:rPr>
        <w:t>учебное взаимодействие</w:t>
      </w:r>
      <w:r>
        <w:rPr>
          <w:rFonts w:ascii="Times New Roman" w:hAnsi="Times New Roman"/>
          <w:sz w:val="28"/>
          <w:szCs w:val="28"/>
        </w:rPr>
        <w:t xml:space="preserve"> между обучающимися и учителем, который создает условия и направляет деятельность учеников.</w:t>
      </w:r>
    </w:p>
    <w:p w:rsidR="00D95829" w:rsidRPr="009014C5" w:rsidRDefault="00D95829" w:rsidP="00F01D6C">
      <w:pPr>
        <w:spacing w:after="0" w:line="240" w:lineRule="auto"/>
        <w:ind w:firstLine="79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«Кластер</w:t>
      </w:r>
      <w:r w:rsidRPr="009014C5">
        <w:rPr>
          <w:rFonts w:ascii="Times New Roman" w:hAnsi="Times New Roman"/>
          <w:iCs/>
          <w:sz w:val="28"/>
          <w:szCs w:val="28"/>
        </w:rPr>
        <w:t xml:space="preserve">», может быть использован </w:t>
      </w:r>
      <w:proofErr w:type="gramStart"/>
      <w:r w:rsidRPr="009014C5">
        <w:rPr>
          <w:rFonts w:ascii="Times New Roman" w:hAnsi="Times New Roman"/>
          <w:iCs/>
          <w:sz w:val="28"/>
          <w:szCs w:val="28"/>
        </w:rPr>
        <w:t>на  разных</w:t>
      </w:r>
      <w:proofErr w:type="gramEnd"/>
      <w:r w:rsidRPr="009014C5">
        <w:rPr>
          <w:rFonts w:ascii="Times New Roman" w:hAnsi="Times New Roman"/>
          <w:iCs/>
          <w:sz w:val="28"/>
          <w:szCs w:val="28"/>
        </w:rPr>
        <w:t xml:space="preserve"> этапах урока. </w:t>
      </w:r>
    </w:p>
    <w:p w:rsidR="00D95829" w:rsidRPr="009014C5" w:rsidRDefault="00D95829" w:rsidP="00F01D6C">
      <w:pPr>
        <w:spacing w:after="0" w:line="240" w:lineRule="auto"/>
        <w:ind w:firstLine="794"/>
        <w:jc w:val="both"/>
        <w:rPr>
          <w:rFonts w:ascii="Times New Roman" w:hAnsi="Times New Roman"/>
          <w:iCs/>
          <w:sz w:val="28"/>
          <w:szCs w:val="28"/>
        </w:rPr>
      </w:pPr>
      <w:r w:rsidRPr="009014C5">
        <w:rPr>
          <w:rFonts w:ascii="Times New Roman" w:hAnsi="Times New Roman"/>
          <w:iCs/>
          <w:sz w:val="28"/>
          <w:szCs w:val="28"/>
        </w:rPr>
        <w:t xml:space="preserve"> Смысл этого метода заключается в попытке систематизировать имеющиеся знания по той или иной проблеме и дополнить новыми. </w:t>
      </w:r>
    </w:p>
    <w:p w:rsidR="00D95829" w:rsidRPr="009014C5" w:rsidRDefault="00D95829" w:rsidP="00F01D6C">
      <w:pPr>
        <w:spacing w:after="0" w:line="240" w:lineRule="auto"/>
        <w:ind w:firstLine="794"/>
        <w:jc w:val="both"/>
        <w:rPr>
          <w:rFonts w:ascii="Times New Roman" w:hAnsi="Times New Roman"/>
          <w:iCs/>
          <w:sz w:val="28"/>
          <w:szCs w:val="28"/>
        </w:rPr>
      </w:pPr>
      <w:r w:rsidRPr="009014C5">
        <w:rPr>
          <w:rFonts w:ascii="Times New Roman" w:hAnsi="Times New Roman"/>
          <w:iCs/>
          <w:sz w:val="28"/>
          <w:szCs w:val="28"/>
        </w:rPr>
        <w:t xml:space="preserve">Ученик записывает в центре листа ключевое понятие, а от него рисует стрелки-лучи в разные стороны, которые соединяют это слово с другими, от которых в свою очередь лучи расходятся далее и далее. </w:t>
      </w:r>
    </w:p>
    <w:p w:rsidR="00D95829" w:rsidRDefault="00D95829" w:rsidP="00F01D6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829" w:rsidRDefault="00D95829" w:rsidP="00E5683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часть</w:t>
      </w:r>
    </w:p>
    <w:p w:rsidR="00D95829" w:rsidRDefault="00D95829" w:rsidP="00E5683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</w:t>
      </w:r>
      <w:r w:rsidRPr="00C338ED">
        <w:rPr>
          <w:rFonts w:ascii="Times New Roman" w:hAnsi="Times New Roman"/>
          <w:b/>
          <w:sz w:val="28"/>
          <w:szCs w:val="28"/>
        </w:rPr>
        <w:t>ефлексия</w:t>
      </w:r>
    </w:p>
    <w:p w:rsidR="00D95829" w:rsidRPr="00D9753B" w:rsidRDefault="00D95829" w:rsidP="00E5683B">
      <w:pPr>
        <w:pStyle w:val="a3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D9753B">
        <w:rPr>
          <w:rFonts w:ascii="Times New Roman" w:hAnsi="Times New Roman"/>
          <w:sz w:val="28"/>
          <w:szCs w:val="28"/>
        </w:rPr>
        <w:lastRenderedPageBreak/>
        <w:t>Если вы чувствуете, что обучающиеся устали, а впереди еще много работы или сложная задача, сделайте паузу, вспомните о восстанавливающей силе релаксации! Иногда достаточно 5 – 10 минут веселой и активной игры для того, чтобы встряхнуться, весело и активно расслабиться, восстановить энергию.</w:t>
      </w:r>
    </w:p>
    <w:p w:rsidR="00D95829" w:rsidRDefault="00D95829" w:rsidP="00E5683B">
      <w:pPr>
        <w:pStyle w:val="ab"/>
        <w:spacing w:before="0" w:beforeAutospacing="0" w:after="0" w:afterAutospacing="0"/>
        <w:ind w:right="187"/>
        <w:jc w:val="both"/>
        <w:rPr>
          <w:b/>
          <w:bCs/>
          <w:sz w:val="28"/>
          <w:szCs w:val="28"/>
        </w:rPr>
      </w:pPr>
      <w:proofErr w:type="gramStart"/>
      <w:r w:rsidRPr="00AE4EE8">
        <w:rPr>
          <w:b/>
          <w:bCs/>
          <w:sz w:val="28"/>
          <w:szCs w:val="28"/>
        </w:rPr>
        <w:t>Игра  «</w:t>
      </w:r>
      <w:proofErr w:type="gramEnd"/>
      <w:r w:rsidRPr="00AE4EE8">
        <w:rPr>
          <w:b/>
          <w:bCs/>
          <w:sz w:val="28"/>
          <w:szCs w:val="28"/>
        </w:rPr>
        <w:t xml:space="preserve">Земля, воздух, огонь и вода» </w:t>
      </w:r>
    </w:p>
    <w:p w:rsidR="00D95829" w:rsidRDefault="00D95829" w:rsidP="00E5683B">
      <w:pPr>
        <w:pStyle w:val="ab"/>
        <w:spacing w:before="0" w:beforeAutospacing="0" w:after="0" w:afterAutospacing="0"/>
        <w:ind w:right="187"/>
        <w:jc w:val="both"/>
        <w:rPr>
          <w:b/>
          <w:bCs/>
          <w:sz w:val="28"/>
          <w:szCs w:val="28"/>
        </w:rPr>
      </w:pPr>
      <w:r w:rsidRPr="00AE4EE8">
        <w:rPr>
          <w:sz w:val="28"/>
          <w:szCs w:val="28"/>
          <w:u w:val="single"/>
        </w:rPr>
        <w:t>Цель</w:t>
      </w:r>
      <w:r w:rsidRPr="00AE4EE8">
        <w:rPr>
          <w:sz w:val="28"/>
          <w:szCs w:val="28"/>
        </w:rPr>
        <w:t xml:space="preserve"> – повысить уровень энергии в классе.</w:t>
      </w:r>
    </w:p>
    <w:p w:rsidR="00D95829" w:rsidRPr="00C029FA" w:rsidRDefault="00D95829" w:rsidP="00E5683B">
      <w:pPr>
        <w:pStyle w:val="ab"/>
        <w:spacing w:before="0" w:beforeAutospacing="0" w:after="0" w:afterAutospacing="0"/>
        <w:ind w:right="187"/>
        <w:jc w:val="both"/>
        <w:rPr>
          <w:b/>
          <w:bCs/>
          <w:sz w:val="28"/>
          <w:szCs w:val="28"/>
        </w:rPr>
      </w:pPr>
      <w:r w:rsidRPr="00AE4EE8">
        <w:rPr>
          <w:sz w:val="28"/>
          <w:szCs w:val="28"/>
          <w:u w:val="single"/>
        </w:rPr>
        <w:t>Проведение</w:t>
      </w:r>
      <w:r w:rsidRPr="00AE4EE8">
        <w:rPr>
          <w:sz w:val="28"/>
          <w:szCs w:val="28"/>
        </w:rPr>
        <w:t>:</w:t>
      </w:r>
      <w:r w:rsidRPr="00AE4EE8">
        <w:rPr>
          <w:sz w:val="28"/>
          <w:szCs w:val="28"/>
        </w:rPr>
        <w:br/>
        <w:t xml:space="preserve">Учитель просит обучающихся по его команде изобразить одно из состояний – </w:t>
      </w:r>
      <w:r w:rsidRPr="00C029FA">
        <w:rPr>
          <w:i/>
          <w:sz w:val="28"/>
          <w:szCs w:val="28"/>
        </w:rPr>
        <w:t>воздух, землю, огонь и воду.</w:t>
      </w:r>
    </w:p>
    <w:p w:rsidR="00D95829" w:rsidRPr="00AE4EE8" w:rsidRDefault="00D95829" w:rsidP="00E5683B">
      <w:pPr>
        <w:pStyle w:val="ab"/>
        <w:spacing w:before="0" w:beforeAutospacing="0" w:after="0" w:afterAutospacing="0"/>
        <w:ind w:left="187" w:right="187" w:firstLine="600"/>
        <w:jc w:val="both"/>
        <w:rPr>
          <w:sz w:val="28"/>
          <w:szCs w:val="28"/>
        </w:rPr>
      </w:pPr>
      <w:r w:rsidRPr="00AE4EE8">
        <w:rPr>
          <w:i/>
          <w:iCs/>
          <w:sz w:val="28"/>
          <w:szCs w:val="28"/>
        </w:rPr>
        <w:br/>
      </w:r>
      <w:r w:rsidRPr="00AE4EE8">
        <w:rPr>
          <w:b/>
          <w:i/>
          <w:iCs/>
          <w:sz w:val="28"/>
          <w:szCs w:val="28"/>
        </w:rPr>
        <w:t>Воздух</w:t>
      </w:r>
      <w:r w:rsidRPr="00AE4EE8">
        <w:rPr>
          <w:b/>
          <w:sz w:val="28"/>
          <w:szCs w:val="28"/>
        </w:rPr>
        <w:t>.</w:t>
      </w:r>
      <w:r w:rsidRPr="00AE4EE8">
        <w:rPr>
          <w:sz w:val="28"/>
          <w:szCs w:val="28"/>
        </w:rPr>
        <w:t xml:space="preserve"> Ученики начинает дышать глубже, чем обычно. Они встают и делают глубокий вдох, а затем выдох. Каждый представляет, что его тело, словно большая губка, жадно впитывает кислород из воздуха. Все стараются услышать, как воздух входит в нос, почувствовать, как он наполняет грудь и плечи, руки до самых кончиков пальцев; как воздух струится в области головы, в лицо; воздух заполняет живот, область таза, бедра, колени и стремится дальше – к лодыжкам, ступням и кончикам пальцев.</w:t>
      </w:r>
    </w:p>
    <w:p w:rsidR="00D95829" w:rsidRPr="00AE4EE8" w:rsidRDefault="00D95829" w:rsidP="00E5683B">
      <w:pPr>
        <w:pStyle w:val="ab"/>
        <w:spacing w:before="0" w:beforeAutospacing="0" w:after="0" w:afterAutospacing="0"/>
        <w:ind w:left="187" w:right="187" w:firstLine="600"/>
        <w:jc w:val="both"/>
        <w:rPr>
          <w:sz w:val="28"/>
          <w:szCs w:val="28"/>
        </w:rPr>
      </w:pPr>
      <w:r w:rsidRPr="00AE4EE8">
        <w:rPr>
          <w:sz w:val="28"/>
          <w:szCs w:val="28"/>
        </w:rPr>
        <w:t>Ученики делают несколько глубоких вдохов и выдохов. Можно предложить всем пару раз зевнуть. Сначала это получается скорее искусственно, но иногда после этого возникает настоящий зевок. Зевота – естественный способ компенсировать недостаток кислорода. (Зевание может использоваться и по-другому: вы можете на первой встрече предложить зевать сознательно, чтобы группа быстрее «взбодрилась»).</w:t>
      </w:r>
    </w:p>
    <w:p w:rsidR="00D95829" w:rsidRPr="00AE4EE8" w:rsidRDefault="00D95829" w:rsidP="00E5683B">
      <w:pPr>
        <w:pStyle w:val="ab"/>
        <w:spacing w:before="0" w:beforeAutospacing="0" w:after="0" w:afterAutospacing="0"/>
        <w:ind w:left="187" w:right="187" w:firstLine="600"/>
        <w:jc w:val="both"/>
        <w:rPr>
          <w:sz w:val="28"/>
          <w:szCs w:val="28"/>
        </w:rPr>
      </w:pPr>
      <w:r w:rsidRPr="00AE4EE8">
        <w:rPr>
          <w:sz w:val="28"/>
          <w:szCs w:val="28"/>
        </w:rPr>
        <w:br/>
      </w:r>
      <w:r w:rsidRPr="00AE4EE8">
        <w:rPr>
          <w:b/>
          <w:i/>
          <w:iCs/>
          <w:sz w:val="28"/>
          <w:szCs w:val="28"/>
        </w:rPr>
        <w:t>Земля</w:t>
      </w:r>
      <w:r w:rsidRPr="00AE4EE8">
        <w:rPr>
          <w:b/>
          <w:sz w:val="28"/>
          <w:szCs w:val="28"/>
        </w:rPr>
        <w:t>.</w:t>
      </w:r>
      <w:r w:rsidRPr="00AE4EE8">
        <w:rPr>
          <w:sz w:val="28"/>
          <w:szCs w:val="28"/>
        </w:rPr>
        <w:t xml:space="preserve"> Теперь ученики должны установить контакт с землей, «заземлиться» и почувствовать уверенность. Учитель вместе с обучающимися начинает сильно давить на пол, стоя на одном месте, можно топать ногами и даже пару раз подпрыгнуть верх. Можно потереть ногами пол, покрутиться на месте. Цель – по-новому ощутить свои ноги, которые находятся дальше всего от центра сознания, и благодаря этому телесному ощущению почувствовать большую стабильность и уверенность.</w:t>
      </w:r>
    </w:p>
    <w:p w:rsidR="00D95829" w:rsidRPr="00AE4EE8" w:rsidRDefault="00D95829" w:rsidP="00E5683B">
      <w:pPr>
        <w:pStyle w:val="ab"/>
        <w:spacing w:before="0" w:beforeAutospacing="0" w:after="0" w:afterAutospacing="0"/>
        <w:ind w:left="187" w:right="187" w:firstLine="600"/>
        <w:jc w:val="both"/>
        <w:rPr>
          <w:sz w:val="28"/>
          <w:szCs w:val="28"/>
        </w:rPr>
      </w:pPr>
    </w:p>
    <w:p w:rsidR="00D95829" w:rsidRPr="00AE4EE8" w:rsidRDefault="00D95829" w:rsidP="00E5683B">
      <w:pPr>
        <w:pStyle w:val="ab"/>
        <w:spacing w:before="0" w:beforeAutospacing="0" w:after="0" w:afterAutospacing="0"/>
        <w:ind w:left="187" w:right="187" w:firstLine="53"/>
        <w:jc w:val="both"/>
        <w:rPr>
          <w:sz w:val="28"/>
          <w:szCs w:val="28"/>
        </w:rPr>
      </w:pPr>
      <w:r w:rsidRPr="00AE4EE8">
        <w:rPr>
          <w:b/>
          <w:i/>
          <w:iCs/>
          <w:sz w:val="28"/>
          <w:szCs w:val="28"/>
        </w:rPr>
        <w:t>Огонь</w:t>
      </w:r>
      <w:r w:rsidRPr="00AE4EE8">
        <w:rPr>
          <w:b/>
          <w:sz w:val="28"/>
          <w:szCs w:val="28"/>
        </w:rPr>
        <w:t>.</w:t>
      </w:r>
      <w:r w:rsidRPr="00AE4EE8">
        <w:rPr>
          <w:sz w:val="28"/>
          <w:szCs w:val="28"/>
        </w:rPr>
        <w:t xml:space="preserve"> Ученики активно двигают руками, ногами, телом, изображая языки пламени. Учитель предлагает всем ощутить энергию и тепло в своем теле, когда они двигаются подобным образом.</w:t>
      </w:r>
      <w:r w:rsidRPr="00AE4EE8">
        <w:rPr>
          <w:sz w:val="28"/>
          <w:szCs w:val="28"/>
        </w:rPr>
        <w:br/>
      </w:r>
      <w:r w:rsidRPr="00AE4EE8">
        <w:rPr>
          <w:sz w:val="28"/>
          <w:szCs w:val="28"/>
        </w:rPr>
        <w:br/>
      </w:r>
      <w:r w:rsidRPr="00AE4EE8">
        <w:rPr>
          <w:b/>
          <w:i/>
          <w:iCs/>
          <w:sz w:val="28"/>
          <w:szCs w:val="28"/>
        </w:rPr>
        <w:t>Вода</w:t>
      </w:r>
      <w:r w:rsidRPr="00AE4EE8">
        <w:rPr>
          <w:b/>
          <w:sz w:val="28"/>
          <w:szCs w:val="28"/>
        </w:rPr>
        <w:t>.</w:t>
      </w:r>
      <w:r w:rsidRPr="00AE4EE8">
        <w:rPr>
          <w:sz w:val="28"/>
          <w:szCs w:val="28"/>
        </w:rPr>
        <w:t xml:space="preserve"> Эта часть упражнения составляет контраст с предыдущей. Ученики просто представляют себе, что комната превращается в бассейн, и делают мягкие, свободные движения в «воде», следя за тем, чтобы двигались суставы – кисти рук, локти, плечи, бедра, колени.</w:t>
      </w:r>
    </w:p>
    <w:p w:rsidR="00D95829" w:rsidRDefault="00D95829" w:rsidP="00E5683B">
      <w:pPr>
        <w:pStyle w:val="ab"/>
        <w:spacing w:before="0" w:beforeAutospacing="0" w:after="0" w:afterAutospacing="0"/>
        <w:ind w:left="187" w:right="187" w:firstLine="53"/>
        <w:jc w:val="both"/>
        <w:rPr>
          <w:sz w:val="28"/>
          <w:szCs w:val="28"/>
        </w:rPr>
      </w:pPr>
      <w:r w:rsidRPr="00AE4EE8">
        <w:rPr>
          <w:sz w:val="28"/>
          <w:szCs w:val="28"/>
        </w:rPr>
        <w:br/>
        <w:t>Можно дать дайте дополнительные 3 минуты времени, чтобы каждый мог создать свою индивидуальную комбинацию элементов.</w:t>
      </w:r>
    </w:p>
    <w:p w:rsidR="00D95829" w:rsidRDefault="00D95829" w:rsidP="00E5683B">
      <w:pPr>
        <w:pStyle w:val="ab"/>
        <w:spacing w:before="0" w:beforeAutospacing="0" w:after="0" w:afterAutospacing="0"/>
        <w:ind w:left="187" w:right="187" w:firstLine="53"/>
        <w:jc w:val="both"/>
        <w:rPr>
          <w:sz w:val="28"/>
          <w:szCs w:val="28"/>
        </w:rPr>
      </w:pPr>
    </w:p>
    <w:p w:rsidR="00D95829" w:rsidRPr="00AE4EE8" w:rsidRDefault="00D95829" w:rsidP="00E5683B">
      <w:pPr>
        <w:pStyle w:val="ab"/>
        <w:spacing w:before="0" w:beforeAutospacing="0" w:after="0" w:afterAutospacing="0"/>
        <w:ind w:left="187" w:right="187" w:firstLine="53"/>
        <w:jc w:val="both"/>
        <w:rPr>
          <w:sz w:val="28"/>
          <w:szCs w:val="28"/>
        </w:rPr>
      </w:pPr>
    </w:p>
    <w:p w:rsidR="00D95829" w:rsidRPr="00A822DA" w:rsidRDefault="00D95829" w:rsidP="00E5683B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A822DA">
        <w:rPr>
          <w:rFonts w:ascii="Times New Roman" w:hAnsi="Times New Roman"/>
          <w:b/>
          <w:i/>
          <w:sz w:val="28"/>
          <w:szCs w:val="28"/>
        </w:rPr>
        <w:t>«Лесенка»</w:t>
      </w:r>
    </w:p>
    <w:p w:rsidR="00D95829" w:rsidRDefault="00D95829" w:rsidP="00E5683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029FA">
        <w:rPr>
          <w:rFonts w:ascii="Times New Roman" w:hAnsi="Times New Roman"/>
          <w:sz w:val="28"/>
          <w:szCs w:val="28"/>
        </w:rPr>
        <w:lastRenderedPageBreak/>
        <w:t>В начале нашего общения мы работали с «Лесенкой» или «Ступеньки»</w:t>
      </w:r>
      <w:r>
        <w:rPr>
          <w:rFonts w:ascii="Times New Roman" w:hAnsi="Times New Roman"/>
          <w:sz w:val="28"/>
          <w:szCs w:val="28"/>
        </w:rPr>
        <w:t xml:space="preserve">. Прошу сейчас отметить на ступеньке еще одного смайлика, который бы отображал теперь Ваши представления об интерактивных методах. </w:t>
      </w:r>
    </w:p>
    <w:p w:rsidR="00D95829" w:rsidRDefault="00D95829" w:rsidP="00E5683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поднялись, хотя бы на одну ступеньку выше, считаю, наша встреча была полезной.</w:t>
      </w:r>
    </w:p>
    <w:p w:rsidR="00D95829" w:rsidRDefault="00D95829" w:rsidP="00E5683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829" w:rsidRDefault="00D95829" w:rsidP="00E5683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метод можно использовать для самооценки, как </w:t>
      </w:r>
      <w:proofErr w:type="gramStart"/>
      <w:r>
        <w:rPr>
          <w:rFonts w:ascii="Times New Roman" w:hAnsi="Times New Roman"/>
          <w:sz w:val="28"/>
          <w:szCs w:val="28"/>
        </w:rPr>
        <w:t>групповой ,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индивидуальный.</w:t>
      </w:r>
    </w:p>
    <w:p w:rsidR="00D95829" w:rsidRDefault="00D95829" w:rsidP="00E5683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ставят на ступеньки себя по оцениванию своей работы, чем выше, тем лучше.</w:t>
      </w:r>
    </w:p>
    <w:p w:rsidR="00D95829" w:rsidRPr="00DC4822" w:rsidRDefault="00D95829" w:rsidP="00E5683B">
      <w:pPr>
        <w:rPr>
          <w:rFonts w:ascii="Times New Roman" w:hAnsi="Times New Roman"/>
          <w:b/>
          <w:sz w:val="28"/>
        </w:rPr>
      </w:pPr>
      <w:r w:rsidRPr="00DC4822">
        <w:rPr>
          <w:rFonts w:ascii="Times New Roman" w:hAnsi="Times New Roman"/>
          <w:b/>
          <w:sz w:val="28"/>
        </w:rPr>
        <w:t>Обработка результатов и интерпретация:</w:t>
      </w:r>
    </w:p>
    <w:p w:rsidR="00D95829" w:rsidRPr="00A822DA" w:rsidRDefault="00D95829" w:rsidP="00E5683B">
      <w:pPr>
        <w:rPr>
          <w:rFonts w:ascii="Times New Roman" w:hAnsi="Times New Roman"/>
          <w:sz w:val="28"/>
        </w:rPr>
      </w:pPr>
      <w:r w:rsidRPr="00A822DA">
        <w:rPr>
          <w:rFonts w:ascii="Times New Roman" w:hAnsi="Times New Roman"/>
          <w:sz w:val="28"/>
        </w:rPr>
        <w:t xml:space="preserve">Ступенька 1 – завышенная самооценка. </w:t>
      </w:r>
    </w:p>
    <w:p w:rsidR="00D95829" w:rsidRPr="00A822DA" w:rsidRDefault="00D95829" w:rsidP="00E5683B">
      <w:pPr>
        <w:rPr>
          <w:rFonts w:ascii="Times New Roman" w:hAnsi="Times New Roman"/>
          <w:sz w:val="28"/>
        </w:rPr>
      </w:pPr>
      <w:r w:rsidRPr="00A822DA">
        <w:rPr>
          <w:rFonts w:ascii="Times New Roman" w:hAnsi="Times New Roman"/>
          <w:sz w:val="28"/>
        </w:rPr>
        <w:t xml:space="preserve">Она чаще всего характерна для первоклассников и является для них возрастной нормой. </w:t>
      </w:r>
      <w:r>
        <w:rPr>
          <w:rFonts w:ascii="Times New Roman" w:hAnsi="Times New Roman"/>
          <w:sz w:val="28"/>
        </w:rPr>
        <w:t xml:space="preserve"> </w:t>
      </w:r>
      <w:r w:rsidRPr="00A822DA">
        <w:rPr>
          <w:rFonts w:ascii="Times New Roman" w:hAnsi="Times New Roman"/>
          <w:sz w:val="28"/>
        </w:rPr>
        <w:t xml:space="preserve">Нередко бывает так, что ребенок не может объяснить свой выбор, молчит, улыбается или напряженно думает. Это связано со слабо развитой рефлексией (способностью анализировать свою деятельность и соотносить мнения, переживания и действия с мнениями и оценками окружающих). </w:t>
      </w:r>
    </w:p>
    <w:p w:rsidR="00D95829" w:rsidRPr="00A822DA" w:rsidRDefault="00D95829" w:rsidP="00E5683B">
      <w:pPr>
        <w:rPr>
          <w:rFonts w:ascii="Times New Roman" w:hAnsi="Times New Roman"/>
          <w:sz w:val="28"/>
        </w:rPr>
      </w:pPr>
      <w:r w:rsidRPr="00A822DA">
        <w:rPr>
          <w:rFonts w:ascii="Times New Roman" w:hAnsi="Times New Roman"/>
          <w:sz w:val="28"/>
        </w:rPr>
        <w:t xml:space="preserve">Ступеньки 2, 3 – адекватная самооценка </w:t>
      </w:r>
    </w:p>
    <w:p w:rsidR="00D95829" w:rsidRPr="00A822DA" w:rsidRDefault="00D95829" w:rsidP="00E5683B">
      <w:pPr>
        <w:rPr>
          <w:rFonts w:ascii="Times New Roman" w:hAnsi="Times New Roman"/>
          <w:sz w:val="28"/>
        </w:rPr>
      </w:pPr>
      <w:r w:rsidRPr="00A822DA">
        <w:rPr>
          <w:rFonts w:ascii="Times New Roman" w:hAnsi="Times New Roman"/>
          <w:sz w:val="28"/>
        </w:rPr>
        <w:t>У ребенка сформировано положительное отношение к себе, он умеет оценивать себя и свою деятельность</w:t>
      </w:r>
      <w:r>
        <w:rPr>
          <w:rFonts w:ascii="Times New Roman" w:hAnsi="Times New Roman"/>
          <w:sz w:val="28"/>
        </w:rPr>
        <w:t xml:space="preserve">. </w:t>
      </w:r>
      <w:r w:rsidRPr="00A822DA">
        <w:rPr>
          <w:rFonts w:ascii="Times New Roman" w:hAnsi="Times New Roman"/>
          <w:sz w:val="28"/>
        </w:rPr>
        <w:t xml:space="preserve"> Это нормальный вариант развития самооценки. </w:t>
      </w:r>
    </w:p>
    <w:p w:rsidR="00D95829" w:rsidRPr="00A822DA" w:rsidRDefault="00D95829" w:rsidP="00E5683B">
      <w:pPr>
        <w:rPr>
          <w:rFonts w:ascii="Times New Roman" w:hAnsi="Times New Roman"/>
          <w:sz w:val="28"/>
        </w:rPr>
      </w:pPr>
      <w:r w:rsidRPr="00A822DA">
        <w:rPr>
          <w:rFonts w:ascii="Times New Roman" w:hAnsi="Times New Roman"/>
          <w:sz w:val="28"/>
        </w:rPr>
        <w:t xml:space="preserve">Ступенька 4 – заниженная самооценка </w:t>
      </w:r>
    </w:p>
    <w:p w:rsidR="00D95829" w:rsidRPr="00A822DA" w:rsidRDefault="00D95829" w:rsidP="00E5683B">
      <w:pPr>
        <w:rPr>
          <w:rFonts w:ascii="Times New Roman" w:hAnsi="Times New Roman"/>
          <w:sz w:val="28"/>
        </w:rPr>
      </w:pPr>
      <w:r w:rsidRPr="00A822DA">
        <w:rPr>
          <w:rFonts w:ascii="Times New Roman" w:hAnsi="Times New Roman"/>
          <w:sz w:val="28"/>
        </w:rPr>
        <w:t xml:space="preserve">Дети, ставящие себя на четвертую ступеньку, имеют несколько заниженную самооценку. Как правило, это связано с определенной психологической проблемой ученика. В беседе ребенок может о ней рассказать. Здесь налицо проблемы во взаимоотношениях в семье. В данном случае разрушены ситуация успеха и положительное отношение к урокам; нарушены межличностные отношения со значимыми взрослыми». </w:t>
      </w:r>
    </w:p>
    <w:p w:rsidR="00D95829" w:rsidRPr="00A822DA" w:rsidRDefault="00D95829" w:rsidP="00E5683B">
      <w:pPr>
        <w:rPr>
          <w:rFonts w:ascii="Times New Roman" w:hAnsi="Times New Roman"/>
          <w:sz w:val="28"/>
        </w:rPr>
      </w:pPr>
      <w:r w:rsidRPr="00A822DA">
        <w:rPr>
          <w:rFonts w:ascii="Times New Roman" w:hAnsi="Times New Roman"/>
          <w:sz w:val="28"/>
        </w:rPr>
        <w:t xml:space="preserve">Ступеньки 5, 6 – низкая самооценка </w:t>
      </w:r>
    </w:p>
    <w:p w:rsidR="00D95829" w:rsidRPr="00A822DA" w:rsidRDefault="00D95829" w:rsidP="00E5683B">
      <w:pPr>
        <w:rPr>
          <w:rFonts w:ascii="Times New Roman" w:hAnsi="Times New Roman"/>
          <w:sz w:val="28"/>
        </w:rPr>
      </w:pPr>
      <w:r w:rsidRPr="00A822DA">
        <w:rPr>
          <w:rFonts w:ascii="Times New Roman" w:hAnsi="Times New Roman"/>
          <w:sz w:val="28"/>
        </w:rPr>
        <w:t xml:space="preserve">Младших школьников с низкой самооценкой в классе около 8–10%. Иногда у ребенка ситуативно занижается самооценка. На момент опроса что-то могло произойти: ссора с товарищем, плохая отметка, неудачно наклеенный домик на уроке труда и т.д. </w:t>
      </w:r>
      <w:r>
        <w:rPr>
          <w:rFonts w:ascii="Times New Roman" w:hAnsi="Times New Roman"/>
          <w:sz w:val="28"/>
        </w:rPr>
        <w:t>Т</w:t>
      </w:r>
      <w:r w:rsidRPr="00A822DA">
        <w:rPr>
          <w:rFonts w:ascii="Times New Roman" w:hAnsi="Times New Roman"/>
          <w:sz w:val="28"/>
        </w:rPr>
        <w:t>аких случаях,</w:t>
      </w:r>
      <w:r>
        <w:rPr>
          <w:rFonts w:ascii="Times New Roman" w:hAnsi="Times New Roman"/>
          <w:sz w:val="28"/>
        </w:rPr>
        <w:t xml:space="preserve"> как правило, через день -другой. </w:t>
      </w:r>
      <w:r w:rsidRPr="00A822DA">
        <w:rPr>
          <w:rFonts w:ascii="Times New Roman" w:hAnsi="Times New Roman"/>
          <w:sz w:val="28"/>
        </w:rPr>
        <w:t xml:space="preserve">Вы получите от ребенка другой ответ </w:t>
      </w:r>
      <w:r>
        <w:rPr>
          <w:rFonts w:ascii="Times New Roman" w:hAnsi="Times New Roman"/>
          <w:sz w:val="28"/>
        </w:rPr>
        <w:t xml:space="preserve">(с положительной самооценкой). </w:t>
      </w:r>
    </w:p>
    <w:p w:rsidR="00D95829" w:rsidRPr="00A822DA" w:rsidRDefault="00D95829" w:rsidP="00E5683B">
      <w:pPr>
        <w:rPr>
          <w:rFonts w:ascii="Times New Roman" w:hAnsi="Times New Roman"/>
          <w:sz w:val="28"/>
        </w:rPr>
      </w:pPr>
      <w:r w:rsidRPr="00A822DA">
        <w:rPr>
          <w:rFonts w:ascii="Times New Roman" w:hAnsi="Times New Roman"/>
          <w:sz w:val="28"/>
        </w:rPr>
        <w:t xml:space="preserve">Гораздо серьезнее являются стойкие мотивированные ответы ребят, где красной линией проходит мысль: «Я плохой!» Опасность этой ситуации в том, что низкая самооценка может остаться у ребенка на всю его жизнь, вследствие чего он не только не раскроет своих возможностей, способностей, задатков, но и превратит свою жизнь в череду проблем и неурядиц, следуя своей логике: «Я плохой, значит, я не достоин ничего хорошего». </w:t>
      </w:r>
    </w:p>
    <w:p w:rsidR="00D95829" w:rsidRPr="00A822DA" w:rsidRDefault="00D95829" w:rsidP="00E5683B">
      <w:pPr>
        <w:rPr>
          <w:rFonts w:ascii="Times New Roman" w:hAnsi="Times New Roman"/>
          <w:sz w:val="28"/>
        </w:rPr>
      </w:pPr>
      <w:r w:rsidRPr="00A822DA">
        <w:rPr>
          <w:rFonts w:ascii="Times New Roman" w:hAnsi="Times New Roman"/>
          <w:sz w:val="28"/>
        </w:rPr>
        <w:lastRenderedPageBreak/>
        <w:t xml:space="preserve">Учителю очень важно знать причину низкой самооценки школьника – без этого нельзя помочь ребенку. Первое, что необходимо сделать, – это выявить причину </w:t>
      </w:r>
      <w:proofErr w:type="spellStart"/>
      <w:r w:rsidRPr="00A822DA">
        <w:rPr>
          <w:rFonts w:ascii="Times New Roman" w:hAnsi="Times New Roman"/>
          <w:sz w:val="28"/>
        </w:rPr>
        <w:t>неуспешности</w:t>
      </w:r>
      <w:proofErr w:type="spellEnd"/>
      <w:r w:rsidRPr="00A822DA">
        <w:rPr>
          <w:rFonts w:ascii="Times New Roman" w:hAnsi="Times New Roman"/>
          <w:sz w:val="28"/>
        </w:rPr>
        <w:t xml:space="preserve"> школьника (его учебы, плохого поведения) и вместе со школьным педагогом-психологом, родителями начать работу по созданию успешной учебной ситуации. Существенную роль может сыграть положительная словесная оценка процесса деятельности и отношения ученика к выполнению учебной работы. Все педагоги понимают, что отрицательные отметки не способствуют улучшению учебы, а лишь формируют негативное отношение ребенка к школе. Искать положительное в деятельности ученика, указывать даже на незначительные успехи, хвалить за самостоятельность, старание, внимательность – основные способы повышения самооценки школьников. Проблема </w:t>
      </w:r>
      <w:proofErr w:type="spellStart"/>
      <w:r w:rsidRPr="00A822DA">
        <w:rPr>
          <w:rFonts w:ascii="Times New Roman" w:hAnsi="Times New Roman"/>
          <w:sz w:val="28"/>
        </w:rPr>
        <w:t>несформированности</w:t>
      </w:r>
      <w:proofErr w:type="spellEnd"/>
      <w:r w:rsidRPr="00A822DA">
        <w:rPr>
          <w:rFonts w:ascii="Times New Roman" w:hAnsi="Times New Roman"/>
          <w:sz w:val="28"/>
        </w:rPr>
        <w:t xml:space="preserve"> межличностных отношений – одна из острейших в современном начальном образовании. Неумение детей общаться, сотрудничать друг с другом – основные причины конфликтов в детской среде. </w:t>
      </w:r>
    </w:p>
    <w:p w:rsidR="00D95829" w:rsidRPr="00A822DA" w:rsidRDefault="00D95829" w:rsidP="00E5683B">
      <w:pPr>
        <w:rPr>
          <w:rFonts w:ascii="Times New Roman" w:hAnsi="Times New Roman"/>
          <w:sz w:val="28"/>
        </w:rPr>
      </w:pPr>
      <w:r w:rsidRPr="00A822DA">
        <w:rPr>
          <w:rFonts w:ascii="Times New Roman" w:hAnsi="Times New Roman"/>
          <w:sz w:val="28"/>
        </w:rPr>
        <w:t xml:space="preserve">Ступенька 7 – резко заниженная самооценка </w:t>
      </w:r>
    </w:p>
    <w:p w:rsidR="00D95829" w:rsidRPr="00A822DA" w:rsidRDefault="00D95829" w:rsidP="00E5683B">
      <w:pPr>
        <w:rPr>
          <w:rFonts w:ascii="Times New Roman" w:hAnsi="Times New Roman"/>
          <w:sz w:val="28"/>
        </w:rPr>
      </w:pPr>
      <w:r w:rsidRPr="00A822DA">
        <w:rPr>
          <w:rFonts w:ascii="Times New Roman" w:hAnsi="Times New Roman"/>
          <w:sz w:val="28"/>
        </w:rPr>
        <w:t xml:space="preserve">Ребенок, который выбирает самую нижнюю ступеньку, находится в ситуации школьной </w:t>
      </w:r>
      <w:proofErr w:type="spellStart"/>
      <w:r w:rsidRPr="00A822DA">
        <w:rPr>
          <w:rFonts w:ascii="Times New Roman" w:hAnsi="Times New Roman"/>
          <w:sz w:val="28"/>
        </w:rPr>
        <w:t>дезадаптации</w:t>
      </w:r>
      <w:proofErr w:type="spellEnd"/>
      <w:r w:rsidRPr="00A822DA">
        <w:rPr>
          <w:rFonts w:ascii="Times New Roman" w:hAnsi="Times New Roman"/>
          <w:sz w:val="28"/>
        </w:rPr>
        <w:t xml:space="preserve">, личностного и эмоционального неблагополучия. Чтобы отнести себя к </w:t>
      </w:r>
      <w:r>
        <w:rPr>
          <w:rFonts w:ascii="Times New Roman" w:hAnsi="Times New Roman"/>
          <w:sz w:val="28"/>
        </w:rPr>
        <w:t>самой низкой</w:t>
      </w:r>
      <w:r w:rsidRPr="00A822DA">
        <w:rPr>
          <w:rFonts w:ascii="Times New Roman" w:hAnsi="Times New Roman"/>
          <w:sz w:val="28"/>
        </w:rPr>
        <w:t xml:space="preserve"> нужен комплекс негативных, постоянно влияющих на школьника факторов. К несчастью, школа нередко становится одним из таких факторов. </w:t>
      </w:r>
    </w:p>
    <w:p w:rsidR="00D95829" w:rsidRDefault="00D95829" w:rsidP="00E5683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829" w:rsidRDefault="00D95829" w:rsidP="00E5683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Желаю Вам света, энергии и любви!</w:t>
      </w:r>
    </w:p>
    <w:p w:rsidR="00D95829" w:rsidRDefault="00D95829" w:rsidP="00E5683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общение!</w:t>
      </w:r>
    </w:p>
    <w:p w:rsidR="00D95829" w:rsidRDefault="00D95829" w:rsidP="00E5683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829" w:rsidRDefault="00D95829" w:rsidP="00E5683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829" w:rsidRDefault="00D95829" w:rsidP="00E5683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829" w:rsidRDefault="00D95829" w:rsidP="00E5683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829" w:rsidRDefault="00D95829" w:rsidP="00E5683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829" w:rsidRDefault="00D95829" w:rsidP="00E5683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829" w:rsidRDefault="00D95829" w:rsidP="00E5683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829" w:rsidRDefault="00D95829" w:rsidP="00E5683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829" w:rsidRDefault="00D95829" w:rsidP="00E5683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829" w:rsidRDefault="00D95829" w:rsidP="00E5683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829" w:rsidRDefault="00D95829" w:rsidP="00E5683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829" w:rsidRDefault="00D95829" w:rsidP="00E5683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829" w:rsidRDefault="00D95829" w:rsidP="00E5683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829" w:rsidRDefault="00D95829" w:rsidP="00E5683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829" w:rsidRDefault="00D95829" w:rsidP="00E5683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829" w:rsidRDefault="00D95829" w:rsidP="00E5683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829" w:rsidRDefault="00D95829" w:rsidP="00E5683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829" w:rsidRDefault="00D95829" w:rsidP="00E5683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829" w:rsidRDefault="00D95829" w:rsidP="00E5683B">
      <w:pPr>
        <w:spacing w:after="0" w:line="24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95829" w:rsidSect="00F01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1270"/>
    <w:multiLevelType w:val="hybridMultilevel"/>
    <w:tmpl w:val="7D42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11581"/>
    <w:multiLevelType w:val="multilevel"/>
    <w:tmpl w:val="374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B046B"/>
    <w:multiLevelType w:val="hybridMultilevel"/>
    <w:tmpl w:val="526A45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D0E55"/>
    <w:multiLevelType w:val="hybridMultilevel"/>
    <w:tmpl w:val="127EC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927CB"/>
    <w:multiLevelType w:val="hybridMultilevel"/>
    <w:tmpl w:val="E9D8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49579E"/>
    <w:multiLevelType w:val="hybridMultilevel"/>
    <w:tmpl w:val="3A2AD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02D67"/>
    <w:multiLevelType w:val="hybridMultilevel"/>
    <w:tmpl w:val="F212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59398A"/>
    <w:multiLevelType w:val="hybridMultilevel"/>
    <w:tmpl w:val="DF4C1DB6"/>
    <w:lvl w:ilvl="0" w:tplc="D428BBEC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8" w15:restartNumberingAfterBreak="0">
    <w:nsid w:val="6F1B2EEB"/>
    <w:multiLevelType w:val="hybridMultilevel"/>
    <w:tmpl w:val="6018D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D6C"/>
    <w:rsid w:val="00013824"/>
    <w:rsid w:val="0005459C"/>
    <w:rsid w:val="0006206B"/>
    <w:rsid w:val="000A2426"/>
    <w:rsid w:val="000B3891"/>
    <w:rsid w:val="000D0C64"/>
    <w:rsid w:val="000E0189"/>
    <w:rsid w:val="001212F2"/>
    <w:rsid w:val="00160B46"/>
    <w:rsid w:val="0016555C"/>
    <w:rsid w:val="001A5EC7"/>
    <w:rsid w:val="001C0D58"/>
    <w:rsid w:val="001C4604"/>
    <w:rsid w:val="001E5BAB"/>
    <w:rsid w:val="002142B7"/>
    <w:rsid w:val="00216E41"/>
    <w:rsid w:val="00223ACD"/>
    <w:rsid w:val="002B6671"/>
    <w:rsid w:val="00330628"/>
    <w:rsid w:val="00376B8F"/>
    <w:rsid w:val="003A2774"/>
    <w:rsid w:val="004176AC"/>
    <w:rsid w:val="00444DAC"/>
    <w:rsid w:val="004743BF"/>
    <w:rsid w:val="004963E8"/>
    <w:rsid w:val="004B1261"/>
    <w:rsid w:val="00583367"/>
    <w:rsid w:val="005A62F2"/>
    <w:rsid w:val="005C226C"/>
    <w:rsid w:val="005F6E0F"/>
    <w:rsid w:val="00647524"/>
    <w:rsid w:val="00654F7F"/>
    <w:rsid w:val="0065568A"/>
    <w:rsid w:val="0066414B"/>
    <w:rsid w:val="00677DB5"/>
    <w:rsid w:val="006B1031"/>
    <w:rsid w:val="006E6738"/>
    <w:rsid w:val="007044F0"/>
    <w:rsid w:val="00723B07"/>
    <w:rsid w:val="0073745C"/>
    <w:rsid w:val="007536E0"/>
    <w:rsid w:val="00771EB0"/>
    <w:rsid w:val="0078025B"/>
    <w:rsid w:val="007C4301"/>
    <w:rsid w:val="00803B61"/>
    <w:rsid w:val="00804357"/>
    <w:rsid w:val="00896F60"/>
    <w:rsid w:val="008B0BF8"/>
    <w:rsid w:val="008C396F"/>
    <w:rsid w:val="009014C5"/>
    <w:rsid w:val="00936E9D"/>
    <w:rsid w:val="00993817"/>
    <w:rsid w:val="009A377E"/>
    <w:rsid w:val="009C24C1"/>
    <w:rsid w:val="00A05089"/>
    <w:rsid w:val="00A24D3C"/>
    <w:rsid w:val="00A54534"/>
    <w:rsid w:val="00A822DA"/>
    <w:rsid w:val="00A90BD6"/>
    <w:rsid w:val="00AB027C"/>
    <w:rsid w:val="00AB5998"/>
    <w:rsid w:val="00AE4EE8"/>
    <w:rsid w:val="00B002CE"/>
    <w:rsid w:val="00B42DCE"/>
    <w:rsid w:val="00BE3008"/>
    <w:rsid w:val="00BF071E"/>
    <w:rsid w:val="00C029FA"/>
    <w:rsid w:val="00C17C2A"/>
    <w:rsid w:val="00C327B3"/>
    <w:rsid w:val="00C335DB"/>
    <w:rsid w:val="00C338ED"/>
    <w:rsid w:val="00C653AD"/>
    <w:rsid w:val="00C66099"/>
    <w:rsid w:val="00CE72F5"/>
    <w:rsid w:val="00CE7DDA"/>
    <w:rsid w:val="00D3390F"/>
    <w:rsid w:val="00D61ED1"/>
    <w:rsid w:val="00D66E8D"/>
    <w:rsid w:val="00D95829"/>
    <w:rsid w:val="00D9753B"/>
    <w:rsid w:val="00DA25CA"/>
    <w:rsid w:val="00DC4822"/>
    <w:rsid w:val="00DE2660"/>
    <w:rsid w:val="00DF76A2"/>
    <w:rsid w:val="00E06CE0"/>
    <w:rsid w:val="00E153A8"/>
    <w:rsid w:val="00E523C6"/>
    <w:rsid w:val="00E5683B"/>
    <w:rsid w:val="00E67996"/>
    <w:rsid w:val="00E731FA"/>
    <w:rsid w:val="00E76DA0"/>
    <w:rsid w:val="00E94683"/>
    <w:rsid w:val="00EB6D4B"/>
    <w:rsid w:val="00F01D6C"/>
    <w:rsid w:val="00F055D7"/>
    <w:rsid w:val="00F3471B"/>
    <w:rsid w:val="00F37FCB"/>
    <w:rsid w:val="00F524A8"/>
    <w:rsid w:val="00F61228"/>
    <w:rsid w:val="00F6381B"/>
    <w:rsid w:val="00F902F9"/>
    <w:rsid w:val="00FB31CC"/>
    <w:rsid w:val="00FC5D13"/>
    <w:rsid w:val="00FE7D58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1BB92"/>
  <w15:docId w15:val="{46B62BE4-CEB9-4FCE-96A8-9B731C29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1D6C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F01D6C"/>
    <w:pPr>
      <w:ind w:left="720"/>
    </w:pPr>
    <w:rPr>
      <w:rFonts w:cs="Calibri"/>
    </w:rPr>
  </w:style>
  <w:style w:type="paragraph" w:styleId="a5">
    <w:name w:val="Body Text"/>
    <w:basedOn w:val="a"/>
    <w:link w:val="a6"/>
    <w:uiPriority w:val="99"/>
    <w:rsid w:val="00F01D6C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F01D6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0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01D6C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F01D6C"/>
    <w:pPr>
      <w:widowControl w:val="0"/>
    </w:pPr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uiPriority w:val="99"/>
    <w:semiHidden/>
    <w:rsid w:val="00F01D6C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F01D6C"/>
    <w:rPr>
      <w:rFonts w:cs="Times New Roman"/>
    </w:rPr>
  </w:style>
  <w:style w:type="paragraph" w:styleId="ab">
    <w:name w:val="Normal (Web)"/>
    <w:basedOn w:val="a"/>
    <w:uiPriority w:val="99"/>
    <w:rsid w:val="00F01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F01D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F01D6C"/>
    <w:rPr>
      <w:rFonts w:cs="Times New Roman"/>
    </w:rPr>
  </w:style>
  <w:style w:type="paragraph" w:customStyle="1" w:styleId="10">
    <w:name w:val="Основной текст с отступом1"/>
    <w:basedOn w:val="a"/>
    <w:uiPriority w:val="99"/>
    <w:rsid w:val="00F01D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uiPriority w:val="99"/>
    <w:rsid w:val="00E5683B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F638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1.xls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Excel_97-2003.xls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19</Pages>
  <Words>6174</Words>
  <Characters>35196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2018-11-27T14:58:00Z</cp:lastPrinted>
  <dcterms:created xsi:type="dcterms:W3CDTF">2018-11-24T09:48:00Z</dcterms:created>
  <dcterms:modified xsi:type="dcterms:W3CDTF">2020-11-22T17:23:00Z</dcterms:modified>
</cp:coreProperties>
</file>