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9D" w:rsidRPr="0079159D" w:rsidRDefault="0079159D" w:rsidP="007915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Департамент </w:t>
      </w:r>
      <w:r w:rsidRPr="0079159D">
        <w:rPr>
          <w:rFonts w:ascii="Times New Roman" w:eastAsia="Calibri" w:hAnsi="Times New Roman" w:cs="Times New Roman"/>
          <w:sz w:val="24"/>
          <w:szCs w:val="24"/>
        </w:rPr>
        <w:t>по культуре и туризму Администрации города Тобольска</w:t>
      </w:r>
    </w:p>
    <w:p w:rsidR="0079159D" w:rsidRPr="0079159D" w:rsidRDefault="0079159D" w:rsidP="007915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159D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учреждение дополнительного образования </w:t>
      </w:r>
    </w:p>
    <w:p w:rsidR="0079159D" w:rsidRPr="0079159D" w:rsidRDefault="0079159D" w:rsidP="007915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159D">
        <w:rPr>
          <w:rFonts w:ascii="Times New Roman" w:eastAsia="Calibri" w:hAnsi="Times New Roman" w:cs="Times New Roman"/>
          <w:sz w:val="24"/>
          <w:szCs w:val="24"/>
        </w:rPr>
        <w:t xml:space="preserve">«Детская школа искусств имени А.А. </w:t>
      </w:r>
      <w:proofErr w:type="spellStart"/>
      <w:r w:rsidRPr="0079159D">
        <w:rPr>
          <w:rFonts w:ascii="Times New Roman" w:eastAsia="Calibri" w:hAnsi="Times New Roman" w:cs="Times New Roman"/>
          <w:sz w:val="24"/>
          <w:szCs w:val="24"/>
        </w:rPr>
        <w:t>Алябьева</w:t>
      </w:r>
      <w:proofErr w:type="spellEnd"/>
      <w:r w:rsidRPr="0079159D">
        <w:rPr>
          <w:rFonts w:ascii="Times New Roman" w:eastAsia="Calibri" w:hAnsi="Times New Roman" w:cs="Times New Roman"/>
          <w:sz w:val="24"/>
          <w:szCs w:val="24"/>
        </w:rPr>
        <w:t>» города Тобольска</w:t>
      </w:r>
    </w:p>
    <w:p w:rsidR="0079159D" w:rsidRPr="0079159D" w:rsidRDefault="0079159D" w:rsidP="007915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159D">
        <w:rPr>
          <w:rFonts w:ascii="Times New Roman" w:eastAsia="Calibri" w:hAnsi="Times New Roman" w:cs="Times New Roman"/>
          <w:b/>
          <w:sz w:val="28"/>
          <w:szCs w:val="28"/>
        </w:rPr>
        <w:t xml:space="preserve">Сценарий </w:t>
      </w:r>
    </w:p>
    <w:p w:rsidR="0079159D" w:rsidRDefault="0079159D" w:rsidP="00791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Интегрированного </w:t>
      </w:r>
      <w:r w:rsidRPr="0079159D">
        <w:rPr>
          <w:rFonts w:ascii="Times New Roman" w:eastAsia="Calibri" w:hAnsi="Times New Roman" w:cs="Times New Roman"/>
          <w:b/>
          <w:sz w:val="28"/>
          <w:szCs w:val="28"/>
        </w:rPr>
        <w:t xml:space="preserve">урока в 2-3 классах </w:t>
      </w:r>
    </w:p>
    <w:p w:rsidR="0079159D" w:rsidRDefault="0079159D" w:rsidP="00791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159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442F3" w:rsidRPr="00F442F3">
        <w:rPr>
          <w:rFonts w:ascii="Times New Roman" w:eastAsia="Calibri" w:hAnsi="Times New Roman" w:cs="Times New Roman"/>
          <w:b/>
          <w:sz w:val="28"/>
          <w:szCs w:val="28"/>
        </w:rPr>
        <w:t>Всемирный день почты</w:t>
      </w:r>
      <w:r w:rsidRPr="0079159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9159D" w:rsidRPr="0079159D" w:rsidRDefault="0079159D" w:rsidP="00791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59D" w:rsidRDefault="0079159D" w:rsidP="00791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38C4" w:rsidRDefault="001C38C4" w:rsidP="00791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38C4" w:rsidRPr="0079159D" w:rsidRDefault="001C38C4" w:rsidP="00791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9159D">
        <w:rPr>
          <w:rFonts w:ascii="Times New Roman" w:eastAsia="Calibri" w:hAnsi="Times New Roman" w:cs="Times New Roman"/>
          <w:sz w:val="24"/>
          <w:szCs w:val="24"/>
        </w:rPr>
        <w:t>Подготовила и провела</w:t>
      </w:r>
    </w:p>
    <w:p w:rsidR="0079159D" w:rsidRPr="0079159D" w:rsidRDefault="0079159D" w:rsidP="007915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Кугаевская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Д.Д.</w:t>
      </w:r>
    </w:p>
    <w:p w:rsidR="0079159D" w:rsidRPr="0079159D" w:rsidRDefault="0079159D" w:rsidP="007915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9159D">
        <w:rPr>
          <w:rFonts w:ascii="Times New Roman" w:eastAsia="Calibri" w:hAnsi="Times New Roman" w:cs="Times New Roman"/>
          <w:sz w:val="24"/>
          <w:szCs w:val="24"/>
        </w:rPr>
        <w:t>преподаватель отделения «</w:t>
      </w:r>
      <w:r>
        <w:rPr>
          <w:rFonts w:ascii="Times New Roman" w:eastAsia="Calibri" w:hAnsi="Times New Roman" w:cs="Times New Roman"/>
          <w:sz w:val="24"/>
          <w:szCs w:val="24"/>
        </w:rPr>
        <w:t>Изобразительного искусства</w:t>
      </w:r>
      <w:r w:rsidRPr="0079159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9159D" w:rsidRDefault="0079159D" w:rsidP="007915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9159D">
        <w:rPr>
          <w:rFonts w:ascii="Times New Roman" w:eastAsia="Calibri" w:hAnsi="Times New Roman" w:cs="Times New Roman"/>
          <w:sz w:val="24"/>
          <w:szCs w:val="24"/>
        </w:rPr>
        <w:t>дата проведения</w:t>
      </w:r>
    </w:p>
    <w:p w:rsidR="00F442F3" w:rsidRPr="00F442F3" w:rsidRDefault="00F442F3" w:rsidP="00F442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42F3">
        <w:rPr>
          <w:rFonts w:ascii="Times New Roman" w:eastAsia="Calibri" w:hAnsi="Times New Roman" w:cs="Times New Roman"/>
          <w:sz w:val="24"/>
          <w:szCs w:val="24"/>
        </w:rPr>
        <w:t>08.10.20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442F3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F442F3" w:rsidRPr="00F442F3" w:rsidRDefault="00F442F3" w:rsidP="00F442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42F3">
        <w:rPr>
          <w:rFonts w:ascii="Times New Roman" w:eastAsia="Calibri" w:hAnsi="Times New Roman" w:cs="Times New Roman"/>
          <w:sz w:val="24"/>
          <w:szCs w:val="24"/>
        </w:rPr>
        <w:t>08:00ч.</w:t>
      </w:r>
    </w:p>
    <w:p w:rsidR="00F442F3" w:rsidRPr="00F442F3" w:rsidRDefault="00F442F3" w:rsidP="00F442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42F3">
        <w:rPr>
          <w:rFonts w:ascii="Times New Roman" w:eastAsia="Calibri" w:hAnsi="Times New Roman" w:cs="Times New Roman"/>
          <w:sz w:val="24"/>
          <w:szCs w:val="24"/>
        </w:rPr>
        <w:t>10:05ч</w:t>
      </w:r>
      <w:r w:rsidR="00EF06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159D" w:rsidRPr="0079159D" w:rsidRDefault="0079159D" w:rsidP="007915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9159D">
        <w:rPr>
          <w:rFonts w:ascii="Times New Roman" w:eastAsia="Calibri" w:hAnsi="Times New Roman" w:cs="Times New Roman"/>
          <w:sz w:val="24"/>
          <w:szCs w:val="24"/>
        </w:rPr>
        <w:t>каб</w:t>
      </w:r>
      <w:r>
        <w:rPr>
          <w:rFonts w:ascii="Times New Roman" w:eastAsia="Calibri" w:hAnsi="Times New Roman" w:cs="Times New Roman"/>
          <w:sz w:val="24"/>
          <w:szCs w:val="24"/>
        </w:rPr>
        <w:t>инет №</w:t>
      </w:r>
      <w:r w:rsidRPr="0079159D">
        <w:rPr>
          <w:rFonts w:ascii="Times New Roman" w:eastAsia="Calibri" w:hAnsi="Times New Roman" w:cs="Times New Roman"/>
          <w:sz w:val="24"/>
          <w:szCs w:val="24"/>
        </w:rPr>
        <w:t xml:space="preserve"> 39 </w:t>
      </w:r>
    </w:p>
    <w:p w:rsidR="0079159D" w:rsidRPr="0079159D" w:rsidRDefault="0079159D" w:rsidP="007915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9159D">
        <w:rPr>
          <w:rFonts w:ascii="Times New Roman" w:eastAsia="Calibri" w:hAnsi="Times New Roman" w:cs="Times New Roman"/>
          <w:sz w:val="24"/>
          <w:szCs w:val="24"/>
        </w:rPr>
        <w:t xml:space="preserve">корпус №1 </w:t>
      </w:r>
    </w:p>
    <w:p w:rsidR="0079159D" w:rsidRPr="0079159D" w:rsidRDefault="0079159D" w:rsidP="007915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9159D" w:rsidRDefault="0079159D" w:rsidP="007915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C38C4" w:rsidRDefault="001C38C4" w:rsidP="007915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C38C4" w:rsidRDefault="001C38C4" w:rsidP="007915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C38C4" w:rsidRPr="0079159D" w:rsidRDefault="001C38C4" w:rsidP="007915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9159D" w:rsidRPr="0079159D" w:rsidRDefault="0079159D" w:rsidP="007915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159D">
        <w:rPr>
          <w:rFonts w:ascii="Times New Roman" w:eastAsia="Calibri" w:hAnsi="Times New Roman" w:cs="Times New Roman"/>
          <w:sz w:val="24"/>
          <w:szCs w:val="24"/>
        </w:rPr>
        <w:t>Тобольск</w:t>
      </w:r>
    </w:p>
    <w:p w:rsidR="001C38C4" w:rsidRPr="0079159D" w:rsidRDefault="0079159D" w:rsidP="008966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159D">
        <w:rPr>
          <w:rFonts w:ascii="Times New Roman" w:eastAsia="Calibri" w:hAnsi="Times New Roman" w:cs="Times New Roman"/>
          <w:sz w:val="24"/>
          <w:szCs w:val="24"/>
        </w:rPr>
        <w:t>2020</w:t>
      </w:r>
    </w:p>
    <w:p w:rsidR="008F2BC2" w:rsidRDefault="008F2BC2" w:rsidP="00EF0616">
      <w:pPr>
        <w:pStyle w:val="a3"/>
        <w:spacing w:line="360" w:lineRule="auto"/>
        <w:ind w:left="1211"/>
        <w:jc w:val="both"/>
        <w:rPr>
          <w:b/>
          <w:color w:val="000000"/>
          <w:sz w:val="28"/>
          <w:szCs w:val="28"/>
        </w:rPr>
      </w:pPr>
      <w:r w:rsidRPr="00B93862">
        <w:rPr>
          <w:b/>
          <w:color w:val="000000"/>
          <w:sz w:val="28"/>
          <w:szCs w:val="28"/>
        </w:rPr>
        <w:lastRenderedPageBreak/>
        <w:t>Цель</w:t>
      </w:r>
      <w:r w:rsidR="00B93862">
        <w:rPr>
          <w:b/>
          <w:color w:val="000000"/>
          <w:sz w:val="28"/>
          <w:szCs w:val="28"/>
        </w:rPr>
        <w:t xml:space="preserve"> урока:</w:t>
      </w:r>
      <w:r w:rsidR="00493FB1">
        <w:rPr>
          <w:b/>
          <w:color w:val="000000"/>
          <w:sz w:val="28"/>
          <w:szCs w:val="28"/>
        </w:rPr>
        <w:t xml:space="preserve"> </w:t>
      </w:r>
    </w:p>
    <w:p w:rsidR="00493FB1" w:rsidRPr="00493FB1" w:rsidRDefault="00493FB1" w:rsidP="00A31A9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493FB1">
        <w:rPr>
          <w:color w:val="000000"/>
          <w:sz w:val="28"/>
          <w:szCs w:val="28"/>
        </w:rPr>
        <w:t>формировать у детей первоначальные знания о почте.</w:t>
      </w:r>
    </w:p>
    <w:p w:rsidR="00606068" w:rsidRDefault="008F2BC2" w:rsidP="00EF0616">
      <w:pPr>
        <w:pStyle w:val="a3"/>
        <w:spacing w:line="360" w:lineRule="auto"/>
        <w:ind w:left="1211"/>
        <w:jc w:val="both"/>
        <w:rPr>
          <w:color w:val="000000"/>
          <w:sz w:val="28"/>
          <w:szCs w:val="28"/>
        </w:rPr>
      </w:pPr>
      <w:r w:rsidRPr="00B93862">
        <w:rPr>
          <w:b/>
          <w:color w:val="000000"/>
          <w:sz w:val="28"/>
          <w:szCs w:val="28"/>
        </w:rPr>
        <w:t xml:space="preserve">Задачи </w:t>
      </w:r>
      <w:r w:rsidR="00B93862">
        <w:rPr>
          <w:b/>
          <w:color w:val="000000"/>
          <w:sz w:val="28"/>
          <w:szCs w:val="28"/>
        </w:rPr>
        <w:t>урока:</w:t>
      </w:r>
      <w:r>
        <w:rPr>
          <w:color w:val="000000"/>
          <w:sz w:val="28"/>
          <w:szCs w:val="28"/>
        </w:rPr>
        <w:t xml:space="preserve"> </w:t>
      </w:r>
    </w:p>
    <w:p w:rsidR="009D15E4" w:rsidRPr="009D15E4" w:rsidRDefault="009D15E4" w:rsidP="00A31A98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D15E4">
        <w:rPr>
          <w:color w:val="000000"/>
          <w:sz w:val="28"/>
          <w:szCs w:val="28"/>
        </w:rPr>
        <w:t>обуч</w:t>
      </w:r>
      <w:r>
        <w:rPr>
          <w:color w:val="000000"/>
          <w:sz w:val="28"/>
          <w:szCs w:val="28"/>
        </w:rPr>
        <w:t>ающие:</w:t>
      </w:r>
      <w:r w:rsidR="006032DE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9D15E4" w:rsidRPr="009D15E4" w:rsidRDefault="009D15E4" w:rsidP="00A31A98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D15E4">
        <w:rPr>
          <w:color w:val="000000"/>
          <w:sz w:val="28"/>
          <w:szCs w:val="28"/>
        </w:rPr>
        <w:t>- расширять знания детей об истории пр</w:t>
      </w:r>
      <w:r>
        <w:rPr>
          <w:color w:val="000000"/>
          <w:sz w:val="28"/>
          <w:szCs w:val="28"/>
        </w:rPr>
        <w:t>аздника «Всемирный день почты»;</w:t>
      </w:r>
    </w:p>
    <w:p w:rsidR="009D15E4" w:rsidRPr="009D15E4" w:rsidRDefault="009D15E4" w:rsidP="00A31A98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D15E4">
        <w:rPr>
          <w:color w:val="000000"/>
          <w:sz w:val="28"/>
          <w:szCs w:val="28"/>
        </w:rPr>
        <w:t>-расширять представления детей о профессии «почтальон» и о почтовой службе, о необходим</w:t>
      </w:r>
      <w:r>
        <w:rPr>
          <w:color w:val="000000"/>
          <w:sz w:val="28"/>
          <w:szCs w:val="28"/>
        </w:rPr>
        <w:t>ости и пользе труда почтальона;</w:t>
      </w:r>
    </w:p>
    <w:p w:rsidR="009D15E4" w:rsidRPr="009D15E4" w:rsidRDefault="009D15E4" w:rsidP="00A31A98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D15E4">
        <w:rPr>
          <w:color w:val="000000"/>
          <w:sz w:val="28"/>
          <w:szCs w:val="28"/>
        </w:rPr>
        <w:t>развивающие:</w:t>
      </w:r>
    </w:p>
    <w:p w:rsidR="009D15E4" w:rsidRPr="009D15E4" w:rsidRDefault="009D15E4" w:rsidP="00A31A98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D15E4">
        <w:rPr>
          <w:color w:val="000000"/>
          <w:sz w:val="28"/>
          <w:szCs w:val="28"/>
        </w:rPr>
        <w:t>- развивать и поддерживать познавате</w:t>
      </w:r>
      <w:r>
        <w:rPr>
          <w:color w:val="000000"/>
          <w:sz w:val="28"/>
          <w:szCs w:val="28"/>
        </w:rPr>
        <w:t>льный интерес к истории России;</w:t>
      </w:r>
    </w:p>
    <w:p w:rsidR="009D15E4" w:rsidRPr="009D15E4" w:rsidRDefault="009D15E4" w:rsidP="00A31A98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D15E4">
        <w:rPr>
          <w:color w:val="000000"/>
          <w:sz w:val="28"/>
          <w:szCs w:val="28"/>
        </w:rPr>
        <w:t xml:space="preserve">- способствовать развитию умений детей </w:t>
      </w:r>
      <w:r>
        <w:rPr>
          <w:color w:val="000000"/>
          <w:sz w:val="28"/>
          <w:szCs w:val="28"/>
        </w:rPr>
        <w:t>в различных видах деятельности;</w:t>
      </w:r>
    </w:p>
    <w:p w:rsidR="009D15E4" w:rsidRPr="009D15E4" w:rsidRDefault="009D15E4" w:rsidP="00A31A98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воспитательные:</w:t>
      </w:r>
    </w:p>
    <w:p w:rsidR="00EF0616" w:rsidRDefault="009D15E4" w:rsidP="00A31A98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D15E4">
        <w:rPr>
          <w:color w:val="000000"/>
          <w:sz w:val="28"/>
          <w:szCs w:val="28"/>
        </w:rPr>
        <w:t>- воспитывать уважительное отношение к людям труда.</w:t>
      </w:r>
    </w:p>
    <w:p w:rsidR="008F2BC2" w:rsidRDefault="008F2BC2" w:rsidP="009D15E4">
      <w:pPr>
        <w:pStyle w:val="a3"/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8F2BC2">
        <w:rPr>
          <w:b/>
          <w:bCs/>
          <w:color w:val="000000"/>
          <w:sz w:val="28"/>
          <w:szCs w:val="28"/>
        </w:rPr>
        <w:t>Оборудование и технические средства</w:t>
      </w:r>
    </w:p>
    <w:p w:rsidR="00B93862" w:rsidRPr="00B93862" w:rsidRDefault="00F442F3" w:rsidP="00BD3B6A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Скульптурный пластилин, цветной пластилин, стеки, </w:t>
      </w:r>
      <w:proofErr w:type="spellStart"/>
      <w:r>
        <w:rPr>
          <w:bCs/>
          <w:color w:val="000000"/>
          <w:sz w:val="28"/>
          <w:szCs w:val="28"/>
        </w:rPr>
        <w:t>досочка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="00DA011D">
        <w:rPr>
          <w:bCs/>
          <w:color w:val="000000"/>
          <w:sz w:val="28"/>
          <w:szCs w:val="28"/>
        </w:rPr>
        <w:t>для лепки, проволока для устойчивости фигуры.</w:t>
      </w:r>
    </w:p>
    <w:p w:rsidR="008F2BC2" w:rsidRDefault="00B93862" w:rsidP="00BD3B6A">
      <w:pPr>
        <w:pStyle w:val="a3"/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(структура) урока</w:t>
      </w:r>
    </w:p>
    <w:p w:rsidR="00B93862" w:rsidRDefault="00B93862" w:rsidP="00BD3B6A">
      <w:pPr>
        <w:pStyle w:val="a3"/>
        <w:numPr>
          <w:ilvl w:val="0"/>
          <w:numId w:val="9"/>
        </w:numPr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Организационный момент.</w:t>
      </w:r>
    </w:p>
    <w:p w:rsidR="00B93862" w:rsidRDefault="00B93862" w:rsidP="00BD3B6A">
      <w:pPr>
        <w:pStyle w:val="a3"/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Приветствие учащихся, проверка присутствующих и их готовность к уроку.</w:t>
      </w:r>
    </w:p>
    <w:p w:rsidR="00B93862" w:rsidRDefault="00D73C3C" w:rsidP="00BD3B6A">
      <w:pPr>
        <w:pStyle w:val="a3"/>
        <w:numPr>
          <w:ilvl w:val="0"/>
          <w:numId w:val="9"/>
        </w:numPr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Изучение нового материала.</w:t>
      </w:r>
    </w:p>
    <w:p w:rsidR="00DA011D" w:rsidRPr="00DA011D" w:rsidRDefault="00DA011D" w:rsidP="00DA011D">
      <w:pPr>
        <w:pStyle w:val="a3"/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DA011D">
        <w:rPr>
          <w:bCs/>
          <w:color w:val="000000"/>
          <w:sz w:val="28"/>
          <w:szCs w:val="28"/>
        </w:rPr>
        <w:t>История праздника</w:t>
      </w:r>
    </w:p>
    <w:p w:rsidR="00DA011D" w:rsidRPr="00DA011D" w:rsidRDefault="00DA011D" w:rsidP="00493FB1">
      <w:pPr>
        <w:pStyle w:val="a3"/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DA011D">
        <w:rPr>
          <w:bCs/>
          <w:color w:val="000000"/>
          <w:sz w:val="28"/>
          <w:szCs w:val="28"/>
        </w:rPr>
        <w:t>Сама по себе почта как способ передачи корреспонденции, посылок и других вещей су</w:t>
      </w:r>
      <w:r w:rsidR="00493FB1">
        <w:rPr>
          <w:bCs/>
          <w:color w:val="000000"/>
          <w:sz w:val="28"/>
          <w:szCs w:val="28"/>
        </w:rPr>
        <w:t>ществует с незапамятных времен.</w:t>
      </w:r>
    </w:p>
    <w:p w:rsidR="00DA011D" w:rsidRPr="00DA011D" w:rsidRDefault="00DA011D" w:rsidP="00493FB1">
      <w:pPr>
        <w:pStyle w:val="a3"/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DA011D">
        <w:rPr>
          <w:bCs/>
          <w:color w:val="000000"/>
          <w:sz w:val="28"/>
          <w:szCs w:val="28"/>
        </w:rPr>
        <w:t>А вот профессиональный праздник работники этой структуры начали отмечать только в 1969 году, когда в Токио собрался XVI Конгресс союза почтальонов. Состоялось это событие 9 октября, потому что именно в этот день в 18</w:t>
      </w:r>
      <w:r w:rsidR="00493FB1">
        <w:rPr>
          <w:bCs/>
          <w:color w:val="000000"/>
          <w:sz w:val="28"/>
          <w:szCs w:val="28"/>
        </w:rPr>
        <w:t>74 году и образовался сам союз.</w:t>
      </w:r>
    </w:p>
    <w:p w:rsidR="00DA011D" w:rsidRPr="00DA011D" w:rsidRDefault="00DA011D" w:rsidP="00493FB1">
      <w:pPr>
        <w:pStyle w:val="a3"/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DA011D">
        <w:rPr>
          <w:bCs/>
          <w:color w:val="000000"/>
          <w:sz w:val="28"/>
          <w:szCs w:val="28"/>
        </w:rPr>
        <w:t xml:space="preserve">Довольно быстро праздник распространился по всему миру. А во многих странах тот же Конгресс учредил и проведение Недели письма, </w:t>
      </w:r>
      <w:r w:rsidR="00493FB1">
        <w:rPr>
          <w:bCs/>
          <w:color w:val="000000"/>
          <w:sz w:val="28"/>
          <w:szCs w:val="28"/>
        </w:rPr>
        <w:t>которая проходит в то же время.</w:t>
      </w:r>
    </w:p>
    <w:p w:rsidR="00DA011D" w:rsidRPr="00DA011D" w:rsidRDefault="00DA011D" w:rsidP="00493FB1">
      <w:pPr>
        <w:pStyle w:val="a3"/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DA011D">
        <w:rPr>
          <w:bCs/>
          <w:color w:val="000000"/>
          <w:sz w:val="28"/>
          <w:szCs w:val="28"/>
        </w:rPr>
        <w:t>Цель этой акции – привлечь внимание людей не только к почте, но и к написанию писем. Традиционно выпускаются специальные марки, многие из которых впоследствии становятся коллекционными.</w:t>
      </w:r>
    </w:p>
    <w:p w:rsidR="00DA011D" w:rsidRPr="00DA011D" w:rsidRDefault="00DA011D" w:rsidP="00DA011D">
      <w:pPr>
        <w:pStyle w:val="a3"/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DA011D">
        <w:rPr>
          <w:bCs/>
          <w:color w:val="000000"/>
          <w:sz w:val="28"/>
          <w:szCs w:val="28"/>
        </w:rPr>
        <w:t>7 интересных фактов</w:t>
      </w:r>
      <w:r w:rsidR="00493FB1">
        <w:rPr>
          <w:bCs/>
          <w:color w:val="000000"/>
          <w:sz w:val="28"/>
          <w:szCs w:val="28"/>
        </w:rPr>
        <w:t xml:space="preserve"> о почте на сегодняшний день.</w:t>
      </w:r>
    </w:p>
    <w:p w:rsidR="00DA011D" w:rsidRPr="00DA011D" w:rsidRDefault="00DA011D" w:rsidP="00087D8C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DA011D">
        <w:rPr>
          <w:bCs/>
          <w:color w:val="000000"/>
          <w:sz w:val="28"/>
          <w:szCs w:val="28"/>
        </w:rPr>
        <w:t xml:space="preserve">Почтальон – это и необычная, и вполне привычная профессия, сопровождающая человечества с </w:t>
      </w:r>
      <w:r w:rsidR="00493FB1">
        <w:rPr>
          <w:bCs/>
          <w:color w:val="000000"/>
          <w:sz w:val="28"/>
          <w:szCs w:val="28"/>
        </w:rPr>
        <w:t>момента зарождения цивилизации.</w:t>
      </w:r>
    </w:p>
    <w:p w:rsidR="00DA011D" w:rsidRPr="00DA011D" w:rsidRDefault="00DA011D" w:rsidP="00493FB1">
      <w:pPr>
        <w:pStyle w:val="a3"/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DA011D">
        <w:rPr>
          <w:bCs/>
          <w:color w:val="000000"/>
          <w:sz w:val="28"/>
          <w:szCs w:val="28"/>
        </w:rPr>
        <w:t xml:space="preserve">За несколько тысячелетий почта прошла внушительный путь развития, а заодно успела создать о себе немало легенд. Однако среди красивых историй можно найти и конкретные факты, которые ничуть не менее интересны. Вот только малая их </w:t>
      </w:r>
      <w:r w:rsidR="00493FB1">
        <w:rPr>
          <w:bCs/>
          <w:color w:val="000000"/>
          <w:sz w:val="28"/>
          <w:szCs w:val="28"/>
        </w:rPr>
        <w:t>часть:</w:t>
      </w:r>
    </w:p>
    <w:p w:rsidR="00DA011D" w:rsidRPr="00DA011D" w:rsidRDefault="00DA011D" w:rsidP="00DA011D">
      <w:pPr>
        <w:pStyle w:val="a3"/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DA011D">
        <w:rPr>
          <w:bCs/>
          <w:color w:val="000000"/>
          <w:sz w:val="28"/>
          <w:szCs w:val="28"/>
        </w:rPr>
        <w:t>Российская почта появилась еще в Киевской Руси (X–XI вв.), поэтому считается одной из древнейших в Европе.</w:t>
      </w:r>
    </w:p>
    <w:p w:rsidR="00EF0616" w:rsidRDefault="00DA011D" w:rsidP="00087D8C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DA011D">
        <w:rPr>
          <w:bCs/>
          <w:color w:val="000000"/>
          <w:sz w:val="28"/>
          <w:szCs w:val="28"/>
        </w:rPr>
        <w:lastRenderedPageBreak/>
        <w:t>В 2018 году количество отделений по все России достигло отметки 18</w:t>
      </w:r>
      <w:r w:rsidR="00EF0616">
        <w:rPr>
          <w:bCs/>
          <w:color w:val="000000"/>
          <w:sz w:val="28"/>
          <w:szCs w:val="28"/>
        </w:rPr>
        <w:t> </w:t>
      </w:r>
      <w:r w:rsidRPr="00DA011D">
        <w:rPr>
          <w:bCs/>
          <w:color w:val="000000"/>
          <w:sz w:val="28"/>
          <w:szCs w:val="28"/>
        </w:rPr>
        <w:t>000.</w:t>
      </w:r>
    </w:p>
    <w:p w:rsidR="00DA011D" w:rsidRPr="00DA011D" w:rsidRDefault="00DA011D" w:rsidP="00EF0616">
      <w:pPr>
        <w:pStyle w:val="a3"/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DA011D">
        <w:rPr>
          <w:bCs/>
          <w:color w:val="000000"/>
          <w:sz w:val="28"/>
          <w:szCs w:val="28"/>
        </w:rPr>
        <w:t xml:space="preserve">А теперь несколько слов </w:t>
      </w:r>
      <w:r w:rsidR="00493FB1">
        <w:rPr>
          <w:bCs/>
          <w:color w:val="000000"/>
          <w:sz w:val="28"/>
          <w:szCs w:val="28"/>
        </w:rPr>
        <w:t>о зарубежных почтовых системах:</w:t>
      </w:r>
    </w:p>
    <w:p w:rsidR="00DA011D" w:rsidRPr="00087D8C" w:rsidRDefault="00DA011D" w:rsidP="00087D8C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DA011D">
        <w:rPr>
          <w:bCs/>
          <w:color w:val="000000"/>
          <w:sz w:val="28"/>
          <w:szCs w:val="28"/>
        </w:rPr>
        <w:t>Начнем с небольшого государства Вануату, которое находится на островах в Тихом океане. Это единственная страна, у которой есть даже подводное почтовое отделение. Отправители приобретают водостойкие открытки и передают их водолазу.</w:t>
      </w:r>
      <w:r w:rsidR="00087D8C">
        <w:rPr>
          <w:bCs/>
          <w:color w:val="000000"/>
          <w:sz w:val="28"/>
          <w:szCs w:val="28"/>
        </w:rPr>
        <w:t xml:space="preserve"> </w:t>
      </w:r>
      <w:r w:rsidRPr="00087D8C">
        <w:rPr>
          <w:bCs/>
          <w:color w:val="000000"/>
          <w:sz w:val="28"/>
          <w:szCs w:val="28"/>
        </w:rPr>
        <w:t>Подводное почтовое отделение Вануату</w:t>
      </w:r>
    </w:p>
    <w:p w:rsidR="00DA011D" w:rsidRPr="00DA011D" w:rsidRDefault="00DA011D" w:rsidP="00087D8C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DA011D">
        <w:rPr>
          <w:bCs/>
          <w:color w:val="000000"/>
          <w:sz w:val="28"/>
          <w:szCs w:val="28"/>
        </w:rPr>
        <w:t>В 1916 году один предприимчивый американец отправил по почте около 80 тысяч кирпичей, чтобы построить новый офис своего банка. Он подсчитал, что такой способ пересылки обойдется дешевле всех остальных. Впоследствии в США было принято ограничение по весу всех посы</w:t>
      </w:r>
      <w:r w:rsidR="00493FB1">
        <w:rPr>
          <w:bCs/>
          <w:color w:val="000000"/>
          <w:sz w:val="28"/>
          <w:szCs w:val="28"/>
        </w:rPr>
        <w:t>лок за 1 день – не более 91 кг.</w:t>
      </w:r>
    </w:p>
    <w:p w:rsidR="00DA011D" w:rsidRPr="00087D8C" w:rsidRDefault="00DA011D" w:rsidP="00087D8C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DA011D">
        <w:rPr>
          <w:bCs/>
          <w:color w:val="000000"/>
          <w:sz w:val="28"/>
          <w:szCs w:val="28"/>
        </w:rPr>
        <w:t xml:space="preserve">В небольшом немецком городке </w:t>
      </w:r>
      <w:proofErr w:type="spellStart"/>
      <w:r w:rsidRPr="00DA011D">
        <w:rPr>
          <w:bCs/>
          <w:color w:val="000000"/>
          <w:sz w:val="28"/>
          <w:szCs w:val="28"/>
        </w:rPr>
        <w:t>Ойтин</w:t>
      </w:r>
      <w:proofErr w:type="spellEnd"/>
      <w:r w:rsidRPr="00DA011D">
        <w:rPr>
          <w:bCs/>
          <w:color w:val="000000"/>
          <w:sz w:val="28"/>
          <w:szCs w:val="28"/>
        </w:rPr>
        <w:t xml:space="preserve"> растет дуб, которому присвоен собственный почтовый адрес.</w:t>
      </w:r>
      <w:r w:rsidR="00087D8C">
        <w:rPr>
          <w:bCs/>
          <w:color w:val="000000"/>
          <w:sz w:val="28"/>
          <w:szCs w:val="28"/>
        </w:rPr>
        <w:t xml:space="preserve"> </w:t>
      </w:r>
      <w:r w:rsidRPr="00087D8C">
        <w:rPr>
          <w:bCs/>
          <w:color w:val="000000"/>
          <w:sz w:val="28"/>
          <w:szCs w:val="28"/>
        </w:rPr>
        <w:t>Дуб с почтовым адресом</w:t>
      </w:r>
      <w:r w:rsidR="00087D8C">
        <w:rPr>
          <w:bCs/>
          <w:color w:val="000000"/>
          <w:sz w:val="28"/>
          <w:szCs w:val="28"/>
        </w:rPr>
        <w:t xml:space="preserve">. </w:t>
      </w:r>
      <w:r w:rsidRPr="00087D8C">
        <w:rPr>
          <w:bCs/>
          <w:color w:val="000000"/>
          <w:sz w:val="28"/>
          <w:szCs w:val="28"/>
        </w:rPr>
        <w:t xml:space="preserve">Дело в том, что в XIX веке одна влюбленная парочка обменивалась письмами, кладя их в дупло именно этого дерева. И с тех пор многие одинокие люди также кладут свои записки в дуб в </w:t>
      </w:r>
      <w:r w:rsidR="00493FB1" w:rsidRPr="00087D8C">
        <w:rPr>
          <w:bCs/>
          <w:color w:val="000000"/>
          <w:sz w:val="28"/>
          <w:szCs w:val="28"/>
        </w:rPr>
        <w:t>попытке найти вторую половинку.</w:t>
      </w:r>
    </w:p>
    <w:p w:rsidR="00DA011D" w:rsidRPr="00087D8C" w:rsidRDefault="00DA011D" w:rsidP="00087D8C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DA011D">
        <w:rPr>
          <w:bCs/>
          <w:color w:val="000000"/>
          <w:sz w:val="28"/>
          <w:szCs w:val="28"/>
        </w:rPr>
        <w:t>Рекордсмен по количеству получен</w:t>
      </w:r>
      <w:r w:rsidR="00087D8C">
        <w:rPr>
          <w:bCs/>
          <w:color w:val="000000"/>
          <w:sz w:val="28"/>
          <w:szCs w:val="28"/>
        </w:rPr>
        <w:t>ных писем – Папа Римский (нескол</w:t>
      </w:r>
      <w:r w:rsidRPr="00DA011D">
        <w:rPr>
          <w:bCs/>
          <w:color w:val="000000"/>
          <w:sz w:val="28"/>
          <w:szCs w:val="28"/>
        </w:rPr>
        <w:t>ько тысяч каждую неделю).</w:t>
      </w:r>
      <w:r w:rsidR="00087D8C">
        <w:rPr>
          <w:bCs/>
          <w:color w:val="000000"/>
          <w:sz w:val="28"/>
          <w:szCs w:val="28"/>
        </w:rPr>
        <w:t xml:space="preserve"> </w:t>
      </w:r>
      <w:r w:rsidRPr="00087D8C">
        <w:rPr>
          <w:bCs/>
          <w:color w:val="000000"/>
          <w:sz w:val="28"/>
          <w:szCs w:val="28"/>
        </w:rPr>
        <w:t>Сказочный Дед Мороз получает миллионы реальных писем</w:t>
      </w:r>
      <w:r w:rsidR="00087D8C">
        <w:rPr>
          <w:bCs/>
          <w:color w:val="000000"/>
          <w:sz w:val="28"/>
          <w:szCs w:val="28"/>
        </w:rPr>
        <w:t xml:space="preserve">. </w:t>
      </w:r>
      <w:r w:rsidRPr="00087D8C">
        <w:rPr>
          <w:bCs/>
          <w:color w:val="000000"/>
          <w:sz w:val="28"/>
          <w:szCs w:val="28"/>
        </w:rPr>
        <w:t xml:space="preserve">Также много корреспонденции получает и Дед Мороз – например, его финский собрат </w:t>
      </w:r>
      <w:proofErr w:type="spellStart"/>
      <w:r w:rsidRPr="00087D8C">
        <w:rPr>
          <w:bCs/>
          <w:color w:val="000000"/>
          <w:sz w:val="28"/>
          <w:szCs w:val="28"/>
        </w:rPr>
        <w:t>Йолупукки</w:t>
      </w:r>
      <w:proofErr w:type="spellEnd"/>
      <w:r w:rsidRPr="00087D8C">
        <w:rPr>
          <w:bCs/>
          <w:color w:val="000000"/>
          <w:sz w:val="28"/>
          <w:szCs w:val="28"/>
        </w:rPr>
        <w:t xml:space="preserve"> уже получил более 18 млн</w:t>
      </w:r>
      <w:r w:rsidR="00493FB1" w:rsidRPr="00087D8C">
        <w:rPr>
          <w:bCs/>
          <w:color w:val="000000"/>
          <w:sz w:val="28"/>
          <w:szCs w:val="28"/>
        </w:rPr>
        <w:t xml:space="preserve"> писем от детей со всего света.</w:t>
      </w:r>
    </w:p>
    <w:p w:rsidR="00DA011D" w:rsidRPr="00DA011D" w:rsidRDefault="00DA011D" w:rsidP="00087D8C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DA011D">
        <w:rPr>
          <w:bCs/>
          <w:color w:val="000000"/>
          <w:sz w:val="28"/>
          <w:szCs w:val="28"/>
        </w:rPr>
        <w:t>И еще один рекорд, на этот раз общемировой. Даже в эпоху интернета каждую минуту жители планеты Земля посылают друг другу более 5 млн писем, б</w:t>
      </w:r>
      <w:r w:rsidR="00493FB1">
        <w:rPr>
          <w:bCs/>
          <w:color w:val="000000"/>
          <w:sz w:val="28"/>
          <w:szCs w:val="28"/>
        </w:rPr>
        <w:t>андеролей и других отправлений.</w:t>
      </w:r>
    </w:p>
    <w:p w:rsidR="00FE6261" w:rsidRDefault="00FE6261" w:rsidP="00BD3B6A">
      <w:pPr>
        <w:pStyle w:val="a3"/>
        <w:numPr>
          <w:ilvl w:val="0"/>
          <w:numId w:val="9"/>
        </w:numPr>
        <w:spacing w:line="360" w:lineRule="auto"/>
        <w:ind w:firstLine="851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Практическая работа. </w:t>
      </w:r>
    </w:p>
    <w:p w:rsidR="00087D8C" w:rsidRPr="00A31A98" w:rsidRDefault="00087D8C" w:rsidP="00A31A98">
      <w:pPr>
        <w:pStyle w:val="a3"/>
        <w:spacing w:line="360" w:lineRule="auto"/>
        <w:ind w:firstLine="794"/>
        <w:jc w:val="both"/>
        <w:rPr>
          <w:sz w:val="28"/>
          <w:szCs w:val="28"/>
        </w:rPr>
      </w:pPr>
      <w:r w:rsidRPr="00A31A98">
        <w:rPr>
          <w:bCs/>
          <w:iCs/>
          <w:color w:val="000000"/>
          <w:sz w:val="28"/>
          <w:szCs w:val="28"/>
        </w:rPr>
        <w:t xml:space="preserve">Ну, что ребята, приступим к практической части урока, для этого скажите пожалуйста, а какой самый знаменитый почтальон в мультике? </w:t>
      </w:r>
      <w:r w:rsidRPr="00A31A98">
        <w:rPr>
          <w:bCs/>
          <w:iCs/>
          <w:color w:val="000000"/>
          <w:sz w:val="28"/>
          <w:szCs w:val="28"/>
        </w:rPr>
        <w:lastRenderedPageBreak/>
        <w:t>(Ответы детей – почтальон Печкин). Верно, его то, мы и будем сегодня лепить.</w:t>
      </w:r>
      <w:r w:rsidRPr="00A31A98">
        <w:rPr>
          <w:color w:val="2C2B2D"/>
          <w:sz w:val="28"/>
          <w:szCs w:val="28"/>
          <w:shd w:val="clear" w:color="auto" w:fill="F5F4F2"/>
        </w:rPr>
        <w:t xml:space="preserve"> </w:t>
      </w:r>
      <w:r w:rsidR="00383B6B" w:rsidRPr="00A31A98">
        <w:rPr>
          <w:sz w:val="28"/>
          <w:szCs w:val="28"/>
        </w:rPr>
        <w:t xml:space="preserve">1) </w:t>
      </w:r>
      <w:r w:rsidR="000341F7" w:rsidRPr="00A31A98">
        <w:rPr>
          <w:sz w:val="28"/>
          <w:szCs w:val="28"/>
        </w:rPr>
        <w:t>Туловище почтальона</w:t>
      </w:r>
      <w:r w:rsidR="00383B6B" w:rsidRPr="00A31A98">
        <w:rPr>
          <w:sz w:val="28"/>
          <w:szCs w:val="28"/>
        </w:rPr>
        <w:t xml:space="preserve"> </w:t>
      </w:r>
      <w:r w:rsidR="000341F7" w:rsidRPr="00A31A98">
        <w:rPr>
          <w:sz w:val="28"/>
          <w:szCs w:val="28"/>
        </w:rPr>
        <w:t>лепим</w:t>
      </w:r>
      <w:r w:rsidR="00383B6B" w:rsidRPr="00A31A98">
        <w:rPr>
          <w:sz w:val="28"/>
          <w:szCs w:val="28"/>
        </w:rPr>
        <w:t xml:space="preserve"> из скульптурного пластилина, конусообразной формы. </w:t>
      </w:r>
      <w:r w:rsidR="000341F7" w:rsidRPr="00A31A98">
        <w:rPr>
          <w:sz w:val="28"/>
          <w:szCs w:val="28"/>
        </w:rPr>
        <w:t>Туловище будет длинным, так как Печкин ходил в длинном пальто</w:t>
      </w:r>
      <w:r w:rsidR="00D94CE7" w:rsidRPr="00A31A98">
        <w:rPr>
          <w:sz w:val="28"/>
          <w:szCs w:val="28"/>
        </w:rPr>
        <w:t xml:space="preserve"> желто-бежевого цвета</w:t>
      </w:r>
      <w:r w:rsidR="000341F7" w:rsidRPr="00A31A98">
        <w:rPr>
          <w:sz w:val="28"/>
          <w:szCs w:val="28"/>
        </w:rPr>
        <w:t>.</w:t>
      </w:r>
    </w:p>
    <w:p w:rsidR="00383B6B" w:rsidRPr="00A31A98" w:rsidRDefault="00383B6B" w:rsidP="00A31A98">
      <w:pPr>
        <w:spacing w:line="36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A31A98">
        <w:rPr>
          <w:rFonts w:ascii="Times New Roman" w:hAnsi="Times New Roman" w:cs="Times New Roman"/>
          <w:sz w:val="28"/>
          <w:szCs w:val="28"/>
        </w:rPr>
        <w:t xml:space="preserve">2) </w:t>
      </w:r>
      <w:r w:rsidR="000341F7" w:rsidRPr="00A31A98">
        <w:rPr>
          <w:rFonts w:ascii="Times New Roman" w:hAnsi="Times New Roman" w:cs="Times New Roman"/>
          <w:sz w:val="28"/>
          <w:szCs w:val="28"/>
        </w:rPr>
        <w:t>Лепим</w:t>
      </w:r>
      <w:r w:rsidRPr="00A31A98">
        <w:rPr>
          <w:rFonts w:ascii="Times New Roman" w:hAnsi="Times New Roman" w:cs="Times New Roman"/>
          <w:sz w:val="28"/>
          <w:szCs w:val="28"/>
        </w:rPr>
        <w:t xml:space="preserve"> сапоги</w:t>
      </w:r>
      <w:r w:rsidR="000341F7" w:rsidRPr="00A31A98">
        <w:rPr>
          <w:rFonts w:ascii="Times New Roman" w:hAnsi="Times New Roman" w:cs="Times New Roman"/>
          <w:sz w:val="28"/>
          <w:szCs w:val="28"/>
        </w:rPr>
        <w:t xml:space="preserve"> в виде «брусочков» </w:t>
      </w:r>
      <w:r w:rsidR="00D94CE7" w:rsidRPr="00A31A98">
        <w:rPr>
          <w:rFonts w:ascii="Times New Roman" w:hAnsi="Times New Roman" w:cs="Times New Roman"/>
          <w:sz w:val="28"/>
          <w:szCs w:val="28"/>
        </w:rPr>
        <w:t xml:space="preserve">из </w:t>
      </w:r>
      <w:r w:rsidR="000341F7" w:rsidRPr="00A31A98">
        <w:rPr>
          <w:rFonts w:ascii="Times New Roman" w:hAnsi="Times New Roman" w:cs="Times New Roman"/>
          <w:sz w:val="28"/>
          <w:szCs w:val="28"/>
        </w:rPr>
        <w:t>черного пластилина и загибаем</w:t>
      </w:r>
      <w:r w:rsidRPr="00A31A98">
        <w:rPr>
          <w:rFonts w:ascii="Times New Roman" w:hAnsi="Times New Roman" w:cs="Times New Roman"/>
          <w:sz w:val="28"/>
          <w:szCs w:val="28"/>
        </w:rPr>
        <w:t>,</w:t>
      </w:r>
      <w:r w:rsidR="000341F7" w:rsidRPr="00A31A98">
        <w:rPr>
          <w:rFonts w:ascii="Times New Roman" w:hAnsi="Times New Roman" w:cs="Times New Roman"/>
          <w:sz w:val="28"/>
          <w:szCs w:val="28"/>
        </w:rPr>
        <w:t xml:space="preserve"> но для устойчивости фигуры мы используем небольшие кусочки проволоки</w:t>
      </w:r>
      <w:r w:rsidRPr="00A31A98">
        <w:rPr>
          <w:rFonts w:ascii="Times New Roman" w:hAnsi="Times New Roman" w:cs="Times New Roman"/>
          <w:sz w:val="28"/>
          <w:szCs w:val="28"/>
        </w:rPr>
        <w:t xml:space="preserve">. Ноги </w:t>
      </w:r>
      <w:r w:rsidR="000341F7" w:rsidRPr="00A31A98">
        <w:rPr>
          <w:rFonts w:ascii="Times New Roman" w:hAnsi="Times New Roman" w:cs="Times New Roman"/>
          <w:sz w:val="28"/>
          <w:szCs w:val="28"/>
        </w:rPr>
        <w:t xml:space="preserve">короткие потому, </w:t>
      </w:r>
      <w:r w:rsidRPr="00A31A98">
        <w:rPr>
          <w:rFonts w:ascii="Times New Roman" w:hAnsi="Times New Roman" w:cs="Times New Roman"/>
          <w:sz w:val="28"/>
          <w:szCs w:val="28"/>
        </w:rPr>
        <w:t xml:space="preserve">что их не будет видно </w:t>
      </w:r>
      <w:proofErr w:type="gramStart"/>
      <w:r w:rsidRPr="00A31A98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A31A98">
        <w:rPr>
          <w:rFonts w:ascii="Times New Roman" w:hAnsi="Times New Roman" w:cs="Times New Roman"/>
          <w:sz w:val="28"/>
          <w:szCs w:val="28"/>
        </w:rPr>
        <w:t xml:space="preserve"> пальто. </w:t>
      </w:r>
    </w:p>
    <w:p w:rsidR="00383B6B" w:rsidRPr="00A31A98" w:rsidRDefault="00383B6B" w:rsidP="00A31A98">
      <w:pPr>
        <w:spacing w:line="36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A31A98">
        <w:rPr>
          <w:rFonts w:ascii="Times New Roman" w:hAnsi="Times New Roman" w:cs="Times New Roman"/>
          <w:sz w:val="28"/>
          <w:szCs w:val="28"/>
        </w:rPr>
        <w:t xml:space="preserve">3) </w:t>
      </w:r>
      <w:r w:rsidR="00D94CE7" w:rsidRPr="00A31A98">
        <w:rPr>
          <w:rFonts w:ascii="Times New Roman" w:hAnsi="Times New Roman" w:cs="Times New Roman"/>
          <w:sz w:val="28"/>
          <w:szCs w:val="28"/>
        </w:rPr>
        <w:t>После того как у нас готовы ноги и туловище, приступаем к лепке рук. Руки мы будем лепить на проволоке</w:t>
      </w:r>
      <w:r w:rsidR="00CB7383" w:rsidRPr="00A31A98">
        <w:rPr>
          <w:rFonts w:ascii="Times New Roman" w:hAnsi="Times New Roman" w:cs="Times New Roman"/>
          <w:sz w:val="28"/>
          <w:szCs w:val="28"/>
        </w:rPr>
        <w:t>, проволоку облепливаем тем же цветом</w:t>
      </w:r>
      <w:r w:rsidR="000860C2" w:rsidRPr="00A31A98">
        <w:rPr>
          <w:rFonts w:ascii="Times New Roman" w:hAnsi="Times New Roman" w:cs="Times New Roman"/>
          <w:sz w:val="28"/>
          <w:szCs w:val="28"/>
        </w:rPr>
        <w:t>,</w:t>
      </w:r>
      <w:r w:rsidR="00CB7383" w:rsidRPr="00A31A98">
        <w:rPr>
          <w:rFonts w:ascii="Times New Roman" w:hAnsi="Times New Roman" w:cs="Times New Roman"/>
          <w:sz w:val="28"/>
          <w:szCs w:val="28"/>
        </w:rPr>
        <w:t xml:space="preserve"> что и плащ, формируя «брусочки». При этой один </w:t>
      </w:r>
      <w:r w:rsidR="00CA3C78" w:rsidRPr="00A31A98">
        <w:rPr>
          <w:rFonts w:ascii="Times New Roman" w:hAnsi="Times New Roman" w:cs="Times New Roman"/>
          <w:sz w:val="28"/>
          <w:szCs w:val="28"/>
        </w:rPr>
        <w:t>край проволоки оставляем без пла</w:t>
      </w:r>
      <w:r w:rsidR="00CB7383" w:rsidRPr="00A31A98">
        <w:rPr>
          <w:rFonts w:ascii="Times New Roman" w:hAnsi="Times New Roman" w:cs="Times New Roman"/>
          <w:sz w:val="28"/>
          <w:szCs w:val="28"/>
        </w:rPr>
        <w:t>стилина</w:t>
      </w:r>
      <w:r w:rsidR="00CA3C78" w:rsidRPr="00A31A98">
        <w:rPr>
          <w:rFonts w:ascii="Times New Roman" w:hAnsi="Times New Roman" w:cs="Times New Roman"/>
          <w:sz w:val="28"/>
          <w:szCs w:val="28"/>
        </w:rPr>
        <w:t>, чтобы соединить руки с туловищем</w:t>
      </w:r>
      <w:r w:rsidR="00C5517F" w:rsidRPr="00A31A98">
        <w:rPr>
          <w:rFonts w:ascii="Times New Roman" w:hAnsi="Times New Roman" w:cs="Times New Roman"/>
          <w:sz w:val="28"/>
          <w:szCs w:val="28"/>
        </w:rPr>
        <w:t>.</w:t>
      </w:r>
    </w:p>
    <w:p w:rsidR="00C5517F" w:rsidRPr="00A31A98" w:rsidRDefault="00FD437A" w:rsidP="00A31A98">
      <w:pPr>
        <w:spacing w:line="36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A31A98">
        <w:rPr>
          <w:rFonts w:ascii="Times New Roman" w:hAnsi="Times New Roman" w:cs="Times New Roman"/>
          <w:sz w:val="28"/>
          <w:szCs w:val="28"/>
        </w:rPr>
        <w:t xml:space="preserve">4) Приступаем к лепке воротника водолазки зеленого цвета, торчащей </w:t>
      </w:r>
      <w:proofErr w:type="gramStart"/>
      <w:r w:rsidRPr="00A31A98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A31A98">
        <w:rPr>
          <w:rFonts w:ascii="Times New Roman" w:hAnsi="Times New Roman" w:cs="Times New Roman"/>
          <w:sz w:val="28"/>
          <w:szCs w:val="28"/>
        </w:rPr>
        <w:t xml:space="preserve"> пальто. Пальто дополняем капюшоном.</w:t>
      </w:r>
    </w:p>
    <w:p w:rsidR="00383B6B" w:rsidRPr="00A31A98" w:rsidRDefault="00FD437A" w:rsidP="00A31A98">
      <w:pPr>
        <w:spacing w:line="36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A31A98">
        <w:rPr>
          <w:rFonts w:ascii="Times New Roman" w:hAnsi="Times New Roman" w:cs="Times New Roman"/>
          <w:sz w:val="28"/>
          <w:szCs w:val="28"/>
        </w:rPr>
        <w:t>5) Теперь, приступаем к самому интересному – лепка лица. Катаем овальную форму бежевого цвета</w:t>
      </w:r>
      <w:r w:rsidR="0047043C" w:rsidRPr="00A31A98">
        <w:rPr>
          <w:rFonts w:ascii="Times New Roman" w:hAnsi="Times New Roman" w:cs="Times New Roman"/>
          <w:sz w:val="28"/>
          <w:szCs w:val="28"/>
        </w:rPr>
        <w:t xml:space="preserve">. Катаем 3 маленьких шарика, 2 – для ушей, 1 – для носа, вспоминаем нос был </w:t>
      </w:r>
      <w:r w:rsidR="00E244D7" w:rsidRPr="00A31A98">
        <w:rPr>
          <w:rFonts w:ascii="Times New Roman" w:hAnsi="Times New Roman" w:cs="Times New Roman"/>
          <w:sz w:val="28"/>
          <w:szCs w:val="28"/>
        </w:rPr>
        <w:t xml:space="preserve">длинный. Ещё одна отличительная черта у Печкина – черные усы, волосы. </w:t>
      </w:r>
      <w:r w:rsidR="00501B23" w:rsidRPr="00A31A98">
        <w:rPr>
          <w:rFonts w:ascii="Times New Roman" w:hAnsi="Times New Roman" w:cs="Times New Roman"/>
          <w:sz w:val="28"/>
          <w:szCs w:val="28"/>
        </w:rPr>
        <w:t>Также не забываем слепить глаза и брови.</w:t>
      </w:r>
    </w:p>
    <w:p w:rsidR="00C06829" w:rsidRPr="00A31A98" w:rsidRDefault="00501B23" w:rsidP="00A31A98">
      <w:pPr>
        <w:spacing w:line="36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A31A98">
        <w:rPr>
          <w:rFonts w:ascii="Times New Roman" w:hAnsi="Times New Roman" w:cs="Times New Roman"/>
          <w:sz w:val="28"/>
          <w:szCs w:val="28"/>
        </w:rPr>
        <w:t>6) Осталось проработать дета</w:t>
      </w:r>
      <w:r w:rsidR="00C06829" w:rsidRPr="00A31A98">
        <w:rPr>
          <w:rFonts w:ascii="Times New Roman" w:hAnsi="Times New Roman" w:cs="Times New Roman"/>
          <w:sz w:val="28"/>
          <w:szCs w:val="28"/>
        </w:rPr>
        <w:t>ли, Печкин всегда ходил в шапке-</w:t>
      </w:r>
      <w:r w:rsidRPr="00A31A98">
        <w:rPr>
          <w:rFonts w:ascii="Times New Roman" w:hAnsi="Times New Roman" w:cs="Times New Roman"/>
          <w:sz w:val="28"/>
          <w:szCs w:val="28"/>
        </w:rPr>
        <w:t>ушанке,</w:t>
      </w:r>
      <w:r w:rsidR="00C06829" w:rsidRPr="00A31A98">
        <w:rPr>
          <w:rFonts w:ascii="Times New Roman" w:hAnsi="Times New Roman" w:cs="Times New Roman"/>
          <w:sz w:val="28"/>
          <w:szCs w:val="28"/>
        </w:rPr>
        <w:t xml:space="preserve"> ее слепить легко. Катаем овал немного сплющиваем, катаем два брусочка – сплющиваем, это будут ушки для шапки, затем катаем овал – сплющиваем, приклеиваем на переднюю часть шапки, имитируя мех. А</w:t>
      </w:r>
      <w:r w:rsidRPr="00A31A98">
        <w:rPr>
          <w:rFonts w:ascii="Times New Roman" w:hAnsi="Times New Roman" w:cs="Times New Roman"/>
          <w:sz w:val="28"/>
          <w:szCs w:val="28"/>
        </w:rPr>
        <w:t xml:space="preserve"> так как он почтальон нужна сумка </w:t>
      </w:r>
      <w:r w:rsidR="00BC5841" w:rsidRPr="00A31A98">
        <w:rPr>
          <w:rFonts w:ascii="Times New Roman" w:hAnsi="Times New Roman" w:cs="Times New Roman"/>
          <w:sz w:val="28"/>
          <w:szCs w:val="28"/>
        </w:rPr>
        <w:t>с длиной лямкой для почты</w:t>
      </w:r>
      <w:r w:rsidR="00C06829" w:rsidRPr="00A31A98">
        <w:rPr>
          <w:rFonts w:ascii="Times New Roman" w:hAnsi="Times New Roman" w:cs="Times New Roman"/>
          <w:sz w:val="28"/>
          <w:szCs w:val="28"/>
        </w:rPr>
        <w:t>, в форме прямоугольника. На этом наш почтальон Печкин готов!</w:t>
      </w:r>
    </w:p>
    <w:p w:rsidR="00E55098" w:rsidRPr="00A31A98" w:rsidRDefault="00E55098" w:rsidP="00A31A98">
      <w:pPr>
        <w:pStyle w:val="a3"/>
        <w:numPr>
          <w:ilvl w:val="0"/>
          <w:numId w:val="9"/>
        </w:numPr>
        <w:spacing w:line="360" w:lineRule="auto"/>
        <w:ind w:firstLine="794"/>
        <w:jc w:val="both"/>
        <w:rPr>
          <w:b/>
          <w:bCs/>
          <w:iCs/>
          <w:color w:val="000000"/>
          <w:sz w:val="28"/>
          <w:szCs w:val="28"/>
        </w:rPr>
      </w:pPr>
      <w:r w:rsidRPr="00A31A98">
        <w:rPr>
          <w:b/>
          <w:bCs/>
          <w:iCs/>
          <w:color w:val="000000"/>
          <w:sz w:val="28"/>
          <w:szCs w:val="28"/>
        </w:rPr>
        <w:t xml:space="preserve">Подведение итогов. </w:t>
      </w:r>
    </w:p>
    <w:p w:rsidR="00A31A98" w:rsidRPr="00A31A98" w:rsidRDefault="00A31A98" w:rsidP="00A31A98">
      <w:pPr>
        <w:pStyle w:val="a3"/>
        <w:spacing w:line="360" w:lineRule="auto"/>
        <w:ind w:firstLine="794"/>
        <w:jc w:val="both"/>
        <w:rPr>
          <w:bCs/>
          <w:iCs/>
          <w:color w:val="000000"/>
          <w:sz w:val="28"/>
          <w:szCs w:val="28"/>
        </w:rPr>
      </w:pPr>
      <w:r w:rsidRPr="00A31A98">
        <w:rPr>
          <w:bCs/>
          <w:iCs/>
          <w:color w:val="000000"/>
          <w:sz w:val="28"/>
          <w:szCs w:val="28"/>
        </w:rPr>
        <w:t>Скажите ребята, вам понравился наш урок? Всё ли у вас получилось? С какими трудностями столкнулись? Что запомнилось? (Ответы учащихся)</w:t>
      </w:r>
    </w:p>
    <w:p w:rsidR="00A31A98" w:rsidRPr="00A31A98" w:rsidRDefault="00A31A98" w:rsidP="00A31A98">
      <w:pPr>
        <w:pStyle w:val="a3"/>
        <w:spacing w:line="360" w:lineRule="auto"/>
        <w:ind w:firstLine="794"/>
        <w:jc w:val="both"/>
        <w:rPr>
          <w:bCs/>
          <w:iCs/>
          <w:color w:val="000000"/>
          <w:sz w:val="28"/>
          <w:szCs w:val="28"/>
        </w:rPr>
      </w:pPr>
      <w:r w:rsidRPr="00A31A98">
        <w:rPr>
          <w:bCs/>
          <w:iCs/>
          <w:color w:val="000000"/>
          <w:sz w:val="28"/>
          <w:szCs w:val="28"/>
        </w:rPr>
        <w:lastRenderedPageBreak/>
        <w:t>На сегодня урок окончен, можете быть свободны, до свидания!</w:t>
      </w:r>
    </w:p>
    <w:p w:rsidR="008F2BC2" w:rsidRPr="008F2BC2" w:rsidRDefault="008F2BC2" w:rsidP="00BD3B6A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F2BC2">
        <w:rPr>
          <w:b/>
          <w:color w:val="000000"/>
          <w:sz w:val="28"/>
          <w:szCs w:val="28"/>
        </w:rPr>
        <w:t>Список источников информации</w:t>
      </w:r>
      <w:r w:rsidRPr="008F2BC2">
        <w:rPr>
          <w:color w:val="000000"/>
          <w:sz w:val="28"/>
          <w:szCs w:val="28"/>
        </w:rPr>
        <w:t xml:space="preserve"> </w:t>
      </w:r>
    </w:p>
    <w:p w:rsidR="00EB3C2F" w:rsidRDefault="00A31A98" w:rsidP="00C7708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hyperlink r:id="rId5" w:history="1">
        <w:r w:rsidR="00493FB1" w:rsidRPr="00803531">
          <w:rPr>
            <w:rStyle w:val="a4"/>
            <w:sz w:val="28"/>
            <w:szCs w:val="28"/>
          </w:rPr>
          <w:t>https://zen.yandex.ru/media/id/5b71cfb7a4073700a94ac9de/9-oktiabria-vsemirnyi-den-pochty-5bbc3c9ded70c900aa98a713</w:t>
        </w:r>
      </w:hyperlink>
    </w:p>
    <w:p w:rsidR="00493FB1" w:rsidRPr="00C77085" w:rsidRDefault="00493FB1" w:rsidP="00C7708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sectPr w:rsidR="00493FB1" w:rsidRPr="00C7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1216"/>
    <w:multiLevelType w:val="hybridMultilevel"/>
    <w:tmpl w:val="1362D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9949E2"/>
    <w:multiLevelType w:val="multilevel"/>
    <w:tmpl w:val="39ECA1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F3C87"/>
    <w:multiLevelType w:val="multilevel"/>
    <w:tmpl w:val="791A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90131"/>
    <w:multiLevelType w:val="multilevel"/>
    <w:tmpl w:val="E978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7E5281"/>
    <w:multiLevelType w:val="multilevel"/>
    <w:tmpl w:val="E15AC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637C0"/>
    <w:multiLevelType w:val="hybridMultilevel"/>
    <w:tmpl w:val="8D5EE6AC"/>
    <w:lvl w:ilvl="0" w:tplc="8E10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50417E"/>
    <w:multiLevelType w:val="hybridMultilevel"/>
    <w:tmpl w:val="892E4F20"/>
    <w:lvl w:ilvl="0" w:tplc="6B9A5F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D523E1"/>
    <w:multiLevelType w:val="hybridMultilevel"/>
    <w:tmpl w:val="9F089214"/>
    <w:lvl w:ilvl="0" w:tplc="689A62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B2B28B0"/>
    <w:multiLevelType w:val="multilevel"/>
    <w:tmpl w:val="63D8DE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481A06"/>
    <w:multiLevelType w:val="hybridMultilevel"/>
    <w:tmpl w:val="7F5A47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417585"/>
    <w:multiLevelType w:val="multilevel"/>
    <w:tmpl w:val="A1560F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99"/>
    <w:rsid w:val="000341F7"/>
    <w:rsid w:val="000860C2"/>
    <w:rsid w:val="00087D8C"/>
    <w:rsid w:val="0009165A"/>
    <w:rsid w:val="000F66FA"/>
    <w:rsid w:val="001279B2"/>
    <w:rsid w:val="001C38C4"/>
    <w:rsid w:val="001E3976"/>
    <w:rsid w:val="0022697F"/>
    <w:rsid w:val="00264E0F"/>
    <w:rsid w:val="00290865"/>
    <w:rsid w:val="002B6A94"/>
    <w:rsid w:val="002D38FC"/>
    <w:rsid w:val="003041DC"/>
    <w:rsid w:val="00352227"/>
    <w:rsid w:val="00352430"/>
    <w:rsid w:val="00366350"/>
    <w:rsid w:val="00383B6B"/>
    <w:rsid w:val="00395112"/>
    <w:rsid w:val="00406F44"/>
    <w:rsid w:val="0047043C"/>
    <w:rsid w:val="00493FB1"/>
    <w:rsid w:val="00500015"/>
    <w:rsid w:val="00501B23"/>
    <w:rsid w:val="00590F09"/>
    <w:rsid w:val="005A236D"/>
    <w:rsid w:val="005D1B14"/>
    <w:rsid w:val="006032DE"/>
    <w:rsid w:val="00606068"/>
    <w:rsid w:val="006242A4"/>
    <w:rsid w:val="00632EDA"/>
    <w:rsid w:val="00682B54"/>
    <w:rsid w:val="00696B55"/>
    <w:rsid w:val="007558CF"/>
    <w:rsid w:val="00757AF3"/>
    <w:rsid w:val="0079159D"/>
    <w:rsid w:val="007F6525"/>
    <w:rsid w:val="0082775E"/>
    <w:rsid w:val="00893D2C"/>
    <w:rsid w:val="00896655"/>
    <w:rsid w:val="008C37EE"/>
    <w:rsid w:val="008F2BC2"/>
    <w:rsid w:val="009442EE"/>
    <w:rsid w:val="009547DA"/>
    <w:rsid w:val="009647C7"/>
    <w:rsid w:val="009D15E4"/>
    <w:rsid w:val="00A31A98"/>
    <w:rsid w:val="00AA13AF"/>
    <w:rsid w:val="00AF3939"/>
    <w:rsid w:val="00B619B7"/>
    <w:rsid w:val="00B730F9"/>
    <w:rsid w:val="00B93862"/>
    <w:rsid w:val="00BA7C6E"/>
    <w:rsid w:val="00BC5841"/>
    <w:rsid w:val="00BD3B6A"/>
    <w:rsid w:val="00BD550D"/>
    <w:rsid w:val="00C06829"/>
    <w:rsid w:val="00C5517F"/>
    <w:rsid w:val="00C77085"/>
    <w:rsid w:val="00C842F0"/>
    <w:rsid w:val="00CA3C78"/>
    <w:rsid w:val="00CB7383"/>
    <w:rsid w:val="00D05B7E"/>
    <w:rsid w:val="00D73C3C"/>
    <w:rsid w:val="00D92699"/>
    <w:rsid w:val="00D94CE7"/>
    <w:rsid w:val="00D94E1A"/>
    <w:rsid w:val="00D97E9E"/>
    <w:rsid w:val="00DA011D"/>
    <w:rsid w:val="00DD1484"/>
    <w:rsid w:val="00E244D7"/>
    <w:rsid w:val="00E55098"/>
    <w:rsid w:val="00E7791D"/>
    <w:rsid w:val="00EB3C2F"/>
    <w:rsid w:val="00EB6275"/>
    <w:rsid w:val="00EF0616"/>
    <w:rsid w:val="00F442F3"/>
    <w:rsid w:val="00F50DE2"/>
    <w:rsid w:val="00FD437A"/>
    <w:rsid w:val="00FE6261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B3378-87ED-4755-B7F7-B8C08472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9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6655"/>
  </w:style>
  <w:style w:type="character" w:styleId="a4">
    <w:name w:val="Hyperlink"/>
    <w:basedOn w:val="a0"/>
    <w:uiPriority w:val="99"/>
    <w:unhideWhenUsed/>
    <w:rsid w:val="00127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790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3891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78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n.yandex.ru/media/id/5b71cfb7a4073700a94ac9de/9-oktiabria-vsemirnyi-den-pochty-5bbc3c9ded70c900aa98a7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6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1123075</dc:creator>
  <cp:keywords/>
  <dc:description/>
  <cp:lastModifiedBy>1123075</cp:lastModifiedBy>
  <cp:revision>18</cp:revision>
  <dcterms:created xsi:type="dcterms:W3CDTF">2019-10-13T16:47:00Z</dcterms:created>
  <dcterms:modified xsi:type="dcterms:W3CDTF">2020-10-20T16:12:00Z</dcterms:modified>
</cp:coreProperties>
</file>