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F5" w:rsidRPr="007261F5" w:rsidRDefault="007261F5" w:rsidP="007261F5">
      <w:pPr>
        <w:widowControl w:val="0"/>
        <w:tabs>
          <w:tab w:val="left" w:pos="7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1F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образование учреждение Детский сад №6  </w:t>
      </w:r>
    </w:p>
    <w:p w:rsidR="007261F5" w:rsidRPr="007261F5" w:rsidRDefault="007261F5" w:rsidP="007261F5">
      <w:pPr>
        <w:widowControl w:val="0"/>
        <w:tabs>
          <w:tab w:val="left" w:pos="7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1F5">
        <w:rPr>
          <w:rFonts w:ascii="Times New Roman" w:hAnsi="Times New Roman" w:cs="Times New Roman"/>
          <w:sz w:val="28"/>
          <w:szCs w:val="28"/>
        </w:rPr>
        <w:t>городского округа города Октябрьский Республики Башкортостан</w:t>
      </w:r>
    </w:p>
    <w:p w:rsidR="007261F5" w:rsidRPr="007261F5" w:rsidRDefault="007261F5" w:rsidP="007261F5">
      <w:pPr>
        <w:widowControl w:val="0"/>
        <w:tabs>
          <w:tab w:val="left" w:pos="7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1F5" w:rsidRPr="007261F5" w:rsidRDefault="007261F5" w:rsidP="007261F5">
      <w:pPr>
        <w:widowControl w:val="0"/>
        <w:tabs>
          <w:tab w:val="left" w:pos="7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1F5" w:rsidRPr="007261F5" w:rsidRDefault="007261F5" w:rsidP="007261F5">
      <w:pPr>
        <w:widowControl w:val="0"/>
        <w:tabs>
          <w:tab w:val="left" w:pos="7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1F5" w:rsidRPr="007261F5" w:rsidRDefault="007261F5" w:rsidP="007261F5">
      <w:pPr>
        <w:widowControl w:val="0"/>
        <w:tabs>
          <w:tab w:val="left" w:pos="7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1F5" w:rsidRPr="007261F5" w:rsidRDefault="007261F5" w:rsidP="007261F5">
      <w:pPr>
        <w:widowControl w:val="0"/>
        <w:tabs>
          <w:tab w:val="left" w:pos="7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1F5" w:rsidRPr="007261F5" w:rsidRDefault="007261F5" w:rsidP="007261F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1F5" w:rsidRPr="007261F5" w:rsidRDefault="007261F5" w:rsidP="007261F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1F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261F5" w:rsidRPr="007261F5" w:rsidRDefault="007261F5" w:rsidP="007261F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1F5" w:rsidRPr="007261F5" w:rsidRDefault="007261F5" w:rsidP="007261F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1F5" w:rsidRPr="007261F5" w:rsidRDefault="007261F5" w:rsidP="007261F5">
      <w:pPr>
        <w:widowControl w:val="0"/>
        <w:tabs>
          <w:tab w:val="left" w:pos="7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1F5" w:rsidRPr="007261F5" w:rsidRDefault="007261F5" w:rsidP="007261F5">
      <w:pPr>
        <w:widowControl w:val="0"/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1F5" w:rsidRPr="007261F5" w:rsidRDefault="007261F5" w:rsidP="007261F5">
      <w:pPr>
        <w:widowControl w:val="0"/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1F5" w:rsidRPr="007261F5" w:rsidRDefault="007261F5" w:rsidP="007261F5">
      <w:pPr>
        <w:widowControl w:val="0"/>
        <w:tabs>
          <w:tab w:val="left" w:pos="708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7261F5">
        <w:rPr>
          <w:rFonts w:ascii="Times New Roman" w:hAnsi="Times New Roman" w:cs="Times New Roman"/>
          <w:color w:val="000000"/>
          <w:sz w:val="40"/>
          <w:szCs w:val="40"/>
        </w:rPr>
        <w:t xml:space="preserve">Консультация для родителей </w:t>
      </w:r>
    </w:p>
    <w:p w:rsidR="007261F5" w:rsidRPr="007261F5" w:rsidRDefault="007261F5" w:rsidP="007261F5">
      <w:pPr>
        <w:pStyle w:val="c0"/>
        <w:spacing w:before="0" w:beforeAutospacing="0" w:after="0" w:afterAutospacing="0"/>
        <w:jc w:val="center"/>
        <w:rPr>
          <w:sz w:val="40"/>
          <w:szCs w:val="40"/>
        </w:rPr>
      </w:pPr>
      <w:r w:rsidRPr="007261F5">
        <w:rPr>
          <w:color w:val="000000"/>
          <w:sz w:val="40"/>
          <w:szCs w:val="40"/>
        </w:rPr>
        <w:t xml:space="preserve">на тему: </w:t>
      </w:r>
      <w:r w:rsidRPr="007261F5">
        <w:rPr>
          <w:rStyle w:val="c3"/>
          <w:sz w:val="40"/>
          <w:szCs w:val="40"/>
        </w:rPr>
        <w:t>«Как выбрать игрушку для ребенка?»</w:t>
      </w:r>
    </w:p>
    <w:p w:rsidR="007261F5" w:rsidRPr="007261F5" w:rsidRDefault="007261F5" w:rsidP="007261F5">
      <w:pPr>
        <w:pStyle w:val="c13"/>
        <w:widowControl w:val="0"/>
        <w:spacing w:before="0" w:beforeAutospacing="0" w:after="0" w:afterAutospacing="0"/>
        <w:jc w:val="center"/>
        <w:rPr>
          <w:bCs/>
          <w:kern w:val="36"/>
          <w:sz w:val="40"/>
          <w:szCs w:val="40"/>
        </w:rPr>
      </w:pPr>
    </w:p>
    <w:p w:rsidR="007261F5" w:rsidRPr="007261F5" w:rsidRDefault="007261F5" w:rsidP="007261F5">
      <w:pPr>
        <w:widowControl w:val="0"/>
        <w:tabs>
          <w:tab w:val="left" w:pos="708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261F5" w:rsidRPr="007261F5" w:rsidRDefault="007261F5" w:rsidP="007261F5">
      <w:pPr>
        <w:widowControl w:val="0"/>
        <w:tabs>
          <w:tab w:val="left" w:pos="7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1F5" w:rsidRPr="007261F5" w:rsidRDefault="007261F5" w:rsidP="007261F5">
      <w:pPr>
        <w:widowControl w:val="0"/>
        <w:tabs>
          <w:tab w:val="left" w:pos="7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1F5" w:rsidRPr="007261F5" w:rsidRDefault="007261F5" w:rsidP="007261F5">
      <w:pPr>
        <w:widowControl w:val="0"/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1F5" w:rsidRPr="007261F5" w:rsidRDefault="007261F5" w:rsidP="007261F5">
      <w:pPr>
        <w:widowControl w:val="0"/>
        <w:tabs>
          <w:tab w:val="left" w:pos="708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61F5" w:rsidRPr="007261F5" w:rsidRDefault="007261F5" w:rsidP="007261F5">
      <w:pPr>
        <w:widowControl w:val="0"/>
        <w:tabs>
          <w:tab w:val="left" w:pos="708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61F5" w:rsidRPr="007261F5" w:rsidRDefault="007261F5" w:rsidP="007261F5">
      <w:pPr>
        <w:widowControl w:val="0"/>
        <w:tabs>
          <w:tab w:val="left" w:pos="70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61F5" w:rsidRPr="007261F5" w:rsidRDefault="007261F5" w:rsidP="007261F5">
      <w:pPr>
        <w:widowControl w:val="0"/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1F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7261F5">
        <w:rPr>
          <w:rFonts w:ascii="Times New Roman" w:hAnsi="Times New Roman" w:cs="Times New Roman"/>
          <w:bCs/>
          <w:sz w:val="28"/>
          <w:szCs w:val="28"/>
        </w:rPr>
        <w:t>Подготовила</w:t>
      </w:r>
    </w:p>
    <w:p w:rsidR="007261F5" w:rsidRPr="007261F5" w:rsidRDefault="007261F5" w:rsidP="007261F5">
      <w:pPr>
        <w:widowControl w:val="0"/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1F5">
        <w:rPr>
          <w:rFonts w:ascii="Times New Roman" w:hAnsi="Times New Roman" w:cs="Times New Roman"/>
          <w:bCs/>
          <w:sz w:val="28"/>
          <w:szCs w:val="28"/>
        </w:rPr>
        <w:tab/>
      </w:r>
      <w:r w:rsidRPr="007261F5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proofErr w:type="spellStart"/>
      <w:r w:rsidRPr="007261F5">
        <w:rPr>
          <w:rFonts w:ascii="Times New Roman" w:hAnsi="Times New Roman" w:cs="Times New Roman"/>
          <w:bCs/>
          <w:sz w:val="28"/>
          <w:szCs w:val="28"/>
        </w:rPr>
        <w:t>Бубнова</w:t>
      </w:r>
      <w:proofErr w:type="spellEnd"/>
      <w:r w:rsidRPr="007261F5">
        <w:rPr>
          <w:rFonts w:ascii="Times New Roman" w:hAnsi="Times New Roman" w:cs="Times New Roman"/>
          <w:bCs/>
          <w:sz w:val="28"/>
          <w:szCs w:val="28"/>
        </w:rPr>
        <w:t xml:space="preserve"> Елена Алексеевна</w:t>
      </w:r>
    </w:p>
    <w:p w:rsidR="007261F5" w:rsidRPr="007261F5" w:rsidRDefault="007261F5" w:rsidP="007261F5">
      <w:pPr>
        <w:widowControl w:val="0"/>
        <w:tabs>
          <w:tab w:val="left" w:pos="5529"/>
        </w:tabs>
        <w:spacing w:after="0" w:line="240" w:lineRule="auto"/>
        <w:ind w:hanging="27"/>
        <w:rPr>
          <w:rFonts w:ascii="Times New Roman" w:hAnsi="Times New Roman" w:cs="Times New Roman"/>
          <w:bCs/>
          <w:sz w:val="28"/>
          <w:szCs w:val="28"/>
        </w:rPr>
      </w:pPr>
      <w:r w:rsidRPr="007261F5">
        <w:rPr>
          <w:rFonts w:ascii="Times New Roman" w:hAnsi="Times New Roman" w:cs="Times New Roman"/>
          <w:bCs/>
          <w:sz w:val="28"/>
          <w:szCs w:val="28"/>
        </w:rPr>
        <w:tab/>
      </w:r>
      <w:r w:rsidRPr="007261F5"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</w:t>
      </w:r>
      <w:r w:rsidRPr="007261F5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  <w:proofErr w:type="gramStart"/>
      <w:r w:rsidRPr="007261F5">
        <w:rPr>
          <w:rFonts w:ascii="Times New Roman" w:hAnsi="Times New Roman" w:cs="Times New Roman"/>
          <w:bCs/>
          <w:sz w:val="28"/>
          <w:szCs w:val="28"/>
        </w:rPr>
        <w:t>высшей</w:t>
      </w:r>
      <w:proofErr w:type="gramEnd"/>
    </w:p>
    <w:p w:rsidR="007261F5" w:rsidRPr="007261F5" w:rsidRDefault="007261F5" w:rsidP="007261F5">
      <w:pPr>
        <w:widowControl w:val="0"/>
        <w:tabs>
          <w:tab w:val="left" w:pos="5529"/>
        </w:tabs>
        <w:spacing w:after="0" w:line="240" w:lineRule="auto"/>
        <w:ind w:hanging="27"/>
        <w:rPr>
          <w:rFonts w:ascii="Times New Roman" w:hAnsi="Times New Roman" w:cs="Times New Roman"/>
          <w:bCs/>
          <w:sz w:val="28"/>
          <w:szCs w:val="28"/>
        </w:rPr>
      </w:pPr>
      <w:r w:rsidRPr="007261F5">
        <w:rPr>
          <w:rFonts w:ascii="Times New Roman" w:hAnsi="Times New Roman" w:cs="Times New Roman"/>
          <w:bCs/>
          <w:sz w:val="28"/>
          <w:szCs w:val="28"/>
        </w:rPr>
        <w:tab/>
      </w:r>
      <w:r w:rsidRPr="007261F5"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7261F5">
        <w:rPr>
          <w:rFonts w:ascii="Times New Roman" w:hAnsi="Times New Roman" w:cs="Times New Roman"/>
          <w:bCs/>
          <w:sz w:val="28"/>
          <w:szCs w:val="28"/>
        </w:rPr>
        <w:t>квалификационной категории</w:t>
      </w:r>
    </w:p>
    <w:p w:rsidR="007261F5" w:rsidRPr="007261F5" w:rsidRDefault="007261F5" w:rsidP="007261F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1F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61F5" w:rsidRPr="007261F5" w:rsidRDefault="007261F5" w:rsidP="007261F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1F5">
        <w:rPr>
          <w:rFonts w:ascii="Times New Roman" w:hAnsi="Times New Roman" w:cs="Times New Roman"/>
          <w:sz w:val="28"/>
          <w:szCs w:val="28"/>
        </w:rPr>
        <w:t xml:space="preserve">     </w:t>
      </w:r>
      <w:r w:rsidRPr="007261F5">
        <w:rPr>
          <w:rFonts w:ascii="Times New Roman" w:hAnsi="Times New Roman" w:cs="Times New Roman"/>
          <w:sz w:val="28"/>
          <w:szCs w:val="28"/>
        </w:rPr>
        <w:tab/>
      </w:r>
      <w:r w:rsidRPr="007261F5">
        <w:rPr>
          <w:rFonts w:ascii="Times New Roman" w:hAnsi="Times New Roman" w:cs="Times New Roman"/>
          <w:sz w:val="28"/>
          <w:szCs w:val="28"/>
        </w:rPr>
        <w:tab/>
      </w:r>
      <w:r w:rsidRPr="007261F5">
        <w:rPr>
          <w:rFonts w:ascii="Times New Roman" w:hAnsi="Times New Roman" w:cs="Times New Roman"/>
          <w:sz w:val="28"/>
          <w:szCs w:val="28"/>
        </w:rPr>
        <w:tab/>
      </w:r>
      <w:r w:rsidRPr="007261F5">
        <w:rPr>
          <w:rFonts w:ascii="Times New Roman" w:hAnsi="Times New Roman" w:cs="Times New Roman"/>
          <w:sz w:val="28"/>
          <w:szCs w:val="28"/>
        </w:rPr>
        <w:tab/>
      </w:r>
      <w:r w:rsidRPr="007261F5">
        <w:rPr>
          <w:rFonts w:ascii="Times New Roman" w:hAnsi="Times New Roman" w:cs="Times New Roman"/>
          <w:sz w:val="28"/>
          <w:szCs w:val="28"/>
        </w:rPr>
        <w:tab/>
      </w:r>
      <w:r w:rsidRPr="007261F5">
        <w:rPr>
          <w:rFonts w:ascii="Times New Roman" w:hAnsi="Times New Roman" w:cs="Times New Roman"/>
          <w:sz w:val="28"/>
          <w:szCs w:val="28"/>
        </w:rPr>
        <w:tab/>
      </w:r>
      <w:r w:rsidRPr="007261F5">
        <w:rPr>
          <w:rFonts w:ascii="Times New Roman" w:hAnsi="Times New Roman" w:cs="Times New Roman"/>
          <w:sz w:val="28"/>
          <w:szCs w:val="28"/>
        </w:rPr>
        <w:tab/>
      </w:r>
      <w:r w:rsidRPr="007261F5">
        <w:rPr>
          <w:rFonts w:ascii="Times New Roman" w:hAnsi="Times New Roman" w:cs="Times New Roman"/>
          <w:sz w:val="28"/>
          <w:szCs w:val="28"/>
        </w:rPr>
        <w:tab/>
      </w:r>
      <w:r w:rsidRPr="007261F5">
        <w:rPr>
          <w:rFonts w:ascii="Times New Roman" w:hAnsi="Times New Roman" w:cs="Times New Roman"/>
          <w:sz w:val="28"/>
          <w:szCs w:val="28"/>
        </w:rPr>
        <w:tab/>
        <w:t xml:space="preserve">      Согласовано:</w:t>
      </w:r>
    </w:p>
    <w:p w:rsidR="007261F5" w:rsidRPr="007261F5" w:rsidRDefault="007261F5" w:rsidP="007261F5">
      <w:pPr>
        <w:widowControl w:val="0"/>
        <w:spacing w:after="0" w:line="240" w:lineRule="auto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7261F5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7261F5" w:rsidRPr="007261F5" w:rsidRDefault="007261F5" w:rsidP="007261F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261F5">
        <w:rPr>
          <w:rFonts w:ascii="Times New Roman" w:hAnsi="Times New Roman" w:cs="Times New Roman"/>
          <w:sz w:val="28"/>
          <w:szCs w:val="28"/>
        </w:rPr>
        <w:t xml:space="preserve">______А.И. </w:t>
      </w:r>
      <w:proofErr w:type="spellStart"/>
      <w:r w:rsidRPr="007261F5">
        <w:rPr>
          <w:rFonts w:ascii="Times New Roman" w:hAnsi="Times New Roman" w:cs="Times New Roman"/>
          <w:sz w:val="28"/>
          <w:szCs w:val="28"/>
        </w:rPr>
        <w:t>Мирхабутдинова</w:t>
      </w:r>
      <w:proofErr w:type="spellEnd"/>
    </w:p>
    <w:p w:rsidR="007261F5" w:rsidRPr="007261F5" w:rsidRDefault="007261F5" w:rsidP="007261F5">
      <w:pPr>
        <w:widowControl w:val="0"/>
        <w:tabs>
          <w:tab w:val="left" w:pos="5529"/>
        </w:tabs>
        <w:spacing w:after="0" w:line="240" w:lineRule="auto"/>
        <w:ind w:hanging="27"/>
        <w:rPr>
          <w:rFonts w:ascii="Times New Roman" w:hAnsi="Times New Roman" w:cs="Times New Roman"/>
          <w:bCs/>
          <w:sz w:val="28"/>
          <w:szCs w:val="28"/>
        </w:rPr>
      </w:pPr>
    </w:p>
    <w:p w:rsidR="007261F5" w:rsidRPr="007261F5" w:rsidRDefault="007261F5" w:rsidP="007261F5">
      <w:pPr>
        <w:widowControl w:val="0"/>
        <w:tabs>
          <w:tab w:val="left" w:pos="5529"/>
        </w:tabs>
        <w:spacing w:after="0" w:line="240" w:lineRule="auto"/>
        <w:ind w:hanging="27"/>
        <w:rPr>
          <w:rFonts w:ascii="Times New Roman" w:hAnsi="Times New Roman" w:cs="Times New Roman"/>
          <w:bCs/>
          <w:sz w:val="28"/>
          <w:szCs w:val="28"/>
        </w:rPr>
      </w:pPr>
      <w:r w:rsidRPr="007261F5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                                                               </w:t>
      </w:r>
    </w:p>
    <w:p w:rsidR="007261F5" w:rsidRPr="007261F5" w:rsidRDefault="007261F5" w:rsidP="007261F5">
      <w:pPr>
        <w:widowControl w:val="0"/>
        <w:tabs>
          <w:tab w:val="left" w:pos="5529"/>
        </w:tabs>
        <w:spacing w:after="0" w:line="240" w:lineRule="auto"/>
        <w:ind w:hanging="27"/>
        <w:rPr>
          <w:rFonts w:ascii="Times New Roman" w:hAnsi="Times New Roman" w:cs="Times New Roman"/>
          <w:bCs/>
          <w:sz w:val="28"/>
          <w:szCs w:val="28"/>
        </w:rPr>
      </w:pPr>
    </w:p>
    <w:p w:rsidR="007261F5" w:rsidRPr="007261F5" w:rsidRDefault="007261F5" w:rsidP="007261F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1F5" w:rsidRPr="007261F5" w:rsidRDefault="007261F5" w:rsidP="007261F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1F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261F5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7261F5" w:rsidRPr="007261F5" w:rsidRDefault="007261F5" w:rsidP="007261F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61F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261F5" w:rsidRPr="007261F5" w:rsidRDefault="007261F5" w:rsidP="007261F5">
      <w:pPr>
        <w:widowControl w:val="0"/>
        <w:tabs>
          <w:tab w:val="left" w:pos="5529"/>
        </w:tabs>
        <w:spacing w:after="0" w:line="240" w:lineRule="auto"/>
        <w:ind w:hanging="27"/>
        <w:rPr>
          <w:rFonts w:ascii="Times New Roman" w:hAnsi="Times New Roman" w:cs="Times New Roman"/>
          <w:bCs/>
          <w:sz w:val="28"/>
          <w:szCs w:val="28"/>
        </w:rPr>
      </w:pPr>
    </w:p>
    <w:p w:rsidR="007261F5" w:rsidRPr="007261F5" w:rsidRDefault="007261F5" w:rsidP="007261F5">
      <w:pPr>
        <w:pStyle w:val="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</w:p>
    <w:p w:rsidR="007261F5" w:rsidRPr="007261F5" w:rsidRDefault="007261F5" w:rsidP="007261F5">
      <w:pPr>
        <w:pStyle w:val="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</w:p>
    <w:tbl>
      <w:tblPr>
        <w:tblW w:w="11414" w:type="dxa"/>
        <w:tblLook w:val="04A0"/>
      </w:tblPr>
      <w:tblGrid>
        <w:gridCol w:w="6487"/>
        <w:gridCol w:w="4927"/>
      </w:tblGrid>
      <w:tr w:rsidR="007261F5" w:rsidRPr="007261F5" w:rsidTr="00622F8F">
        <w:tc>
          <w:tcPr>
            <w:tcW w:w="6487" w:type="dxa"/>
            <w:shd w:val="clear" w:color="auto" w:fill="auto"/>
          </w:tcPr>
          <w:p w:rsidR="007261F5" w:rsidRPr="007261F5" w:rsidRDefault="007261F5" w:rsidP="007261F5">
            <w:pPr>
              <w:pStyle w:val="1"/>
              <w:widowControl w:val="0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7261F5" w:rsidRPr="007261F5" w:rsidRDefault="007261F5" w:rsidP="007261F5">
            <w:pPr>
              <w:pStyle w:val="1"/>
              <w:widowControl w:val="0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7261F5" w:rsidRDefault="007261F5" w:rsidP="007261F5">
      <w:pPr>
        <w:widowControl w:val="0"/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1F5" w:rsidRPr="007261F5" w:rsidRDefault="007261F5" w:rsidP="007261F5">
      <w:pPr>
        <w:widowControl w:val="0"/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1F5" w:rsidRPr="007261F5" w:rsidRDefault="007261F5" w:rsidP="007261F5">
      <w:pPr>
        <w:widowControl w:val="0"/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1F5" w:rsidRPr="007261F5" w:rsidRDefault="007261F5" w:rsidP="007261F5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7261F5">
        <w:rPr>
          <w:rFonts w:ascii="Times New Roman" w:hAnsi="Times New Roman" w:cs="Times New Roman"/>
          <w:kern w:val="36"/>
          <w:sz w:val="24"/>
          <w:szCs w:val="24"/>
        </w:rPr>
        <w:t>г. Октябрьский, 2020г.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>
        <w:lastRenderedPageBreak/>
        <w:t>Череда праздников и торжеств заставила многих родителей поломать голову над тем, какую игрушку выбрать для своего чада. В будни этот вопрос не перестает быть актуальным, ведь новая игрушка – это всегда море радости, эмоций и озорного смеха! А уж если игрушка по-настоящему заинтересует малыша, у родителей будет возможность немного отдохнуть от неугомонного «почемучки», у которого появится новая задача для разрешения.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>
        <w:t xml:space="preserve">В принципе у современных родителей не возникает особых проблем, связанных с ассортиментом игрушек, которыми пестрят витрины детских магазинов и супермаркетов. Яркая реклама и интригующие новинки заставляют порой даже взрослых превращаться в трогательных детей. Тем не менее, выбирать игрушку нужно с толком – она должна быть интересной малышу, </w:t>
      </w:r>
      <w:proofErr w:type="gramStart"/>
      <w:r>
        <w:t>помогать ему познавать</w:t>
      </w:r>
      <w:proofErr w:type="gramEnd"/>
      <w:r>
        <w:t xml:space="preserve"> мир и развиваться, иногда просто расслабляться и спокойно засыпать в обнимку с любимым плюшевым мишкой. Кроме того, игрушка должна быть непременно качественной и ни в коем случае не вредить малышу.  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>
        <w:t xml:space="preserve">Советы, приведенные в нашей статье, помогут вам выбрать увлекательные игрушки в зависимости от возраста вашего ребенка, с помощью которых ребенок сможет удовлетворить свое любопытство, </w:t>
      </w:r>
      <w:proofErr w:type="gramStart"/>
      <w:r>
        <w:t>научится общаться с окружающим миром и обязательно</w:t>
      </w:r>
      <w:proofErr w:type="gramEnd"/>
      <w:r>
        <w:t xml:space="preserve"> будет радоваться жизни!</w:t>
      </w:r>
    </w:p>
    <w:p w:rsidR="007261F5" w:rsidRPr="00901DBD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  <w:rPr>
          <w:u w:val="single"/>
        </w:rPr>
      </w:pPr>
      <w:r w:rsidRPr="00901DBD">
        <w:rPr>
          <w:rStyle w:val="c1"/>
          <w:u w:val="single"/>
        </w:rPr>
        <w:t xml:space="preserve">Качество 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>
        <w:t xml:space="preserve">Основополагающим фактором выбора игрушек является их надежность и качество. К сожалению, сегодня количество низкокачественных товаров, в том числе и детских, растет с каждым днем. Игрушки низкого качества, изготовленные из вредных материалов и не прошедшие специальные исследования, являются угрозой для ребенка. Во время обращения с подобной игрушкой в организм ребенка могут попасть вредные вещества, вызывающие аллергические реакции и отравление. 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>
        <w:t xml:space="preserve">Чтобы избежать подобного, стоит выбрать проверенное место, где вы сможете покупать хорошие качественные игрушки. В основном это детские гипермаркеты, </w:t>
      </w:r>
      <w:proofErr w:type="spellStart"/>
      <w:r>
        <w:t>брендовые</w:t>
      </w:r>
      <w:proofErr w:type="spellEnd"/>
      <w:r>
        <w:t xml:space="preserve"> и Интернет - магазины игрушек. Зачастую там можно найти изделия известных производителей, которые предлагают качественные детские товары. 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>
        <w:t>Не зависимо от того, насколько вы доверяете магазину, не поленитесь проверить сертификаты качества на товар. Многие игрушки должны проходить гигиеническую экспертизу и иметь соответствующее документальное подтверждение качества. Обязательно просите продавца предъявлять данные документы, ведь от этого может зависеть здоровье ваших детей. Также не забывайте сохранять чек, чтобы игрушки в случае необходимости можно было вернуть или заменить.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>
        <w:t>Если покупаете мягкую игрушку, обратите внимание на швы, детали, мех – все должно быть прочное, не оставлять следов краски. Подержите игрушку в руках – качество можно определить, просто потрогав ее. Обратите внимание на упаковку или ярлычок  игрушки – там должна быть указана информация, касающаяся качества игрушки, ГОСТ, инструкция по использованию или уходу. Информация должна быть на русском/украинском языке.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>
        <w:rPr>
          <w:rStyle w:val="c1"/>
        </w:rPr>
        <w:t>Возраст и параметры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>
        <w:t xml:space="preserve">Возраст во многом определяет, заинтересует ли игрушка вашего малыша. То, что вызовет восторг у младенца, может совершенно разочаровать дошкольника. Рекомендуемый возраст и возрастные ограничения обычно указываются на упаковке, тем самым, помогая родителям подобрать «правильную» игрушку для ребенка. 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>
        <w:t xml:space="preserve">Для малышей не рекомендуются игрушки с мелкими и торчащими деталями, острыми углами и с немалым весом. Родители, покупающие огромные мягкие игрушки для малышей допускают ошибку – ребенок не сможет поднять или передвинуть такую игрушку, а вот сама игрушка может нечаянно упасть на малыша, причинив ему дискомфорт. 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>
        <w:t>Также учтите, что детки дошкольного возраста активно стремятся к познанию внешнего мира, поэтому им следует подбирать соответствующие развивающие  игры, формирующие детское сознание и мировоззрение.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 w:rsidRPr="00901DBD">
        <w:rPr>
          <w:u w:val="single"/>
        </w:rPr>
        <w:t>Если вашему чаду от года до полутора</w:t>
      </w:r>
      <w:r>
        <w:t xml:space="preserve">, он обязательно оценит большие машинки или мягкие игрушки, которые он сможет «оседлать». Домашние спортивные снаряды станут первыми препятствиями, которые малыш захочет научиться преодолевать. Игрушечные инструменты и телефон, музыкальная шкатулка и двигающиеся игрушки – все это вызовет неподдельный интерес у ребенка, и он обязательно захочет все освоить. Можно предложить чаду несложный конструктор. 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jc w:val="both"/>
      </w:pPr>
      <w:r>
        <w:t xml:space="preserve">В 1,5 – 2 года активность ребенка растет, и он готов осваивать различные манипуляции. Катание </w:t>
      </w:r>
      <w:r>
        <w:lastRenderedPageBreak/>
        <w:t xml:space="preserve">машинки или игрушек на колесиках, складывание «товаров» в игрушечную тележку из супермаркета, сравнение мячиков и мягких игрушек различной величины. Игра с мерным стаканчиком, ведерком и совочком может в серьез и надолго увлечь малыша – используйте воду или песок, чтобы малыш пробовал «измерять» объемы. В возрасте до двух лет дети еще не умеют крутить педали, поэтому им можно купить электрический велосипед или машинку на радиоуправлении. 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 w:rsidRPr="00901DBD">
        <w:rPr>
          <w:u w:val="single"/>
        </w:rPr>
        <w:t>2-3 годика</w:t>
      </w:r>
      <w:r>
        <w:t xml:space="preserve"> – возраст, когда дети особо любят играть с разными куклами, пупсами, фигурками животных, а особое предпочтение отдают кукольным домикам, одежде и аксессуарам. Хорошим вариантом игрушки для малыша этого возраста будет набор детской посуды, набор юного доктора, блочный конструктор, домик для кукол, гараж с автомобилями. Одним из любимых занятий детишек в этом возрасте является рисование (как на бумаге, так и на асфальте) и вырезание аппликаций. </w:t>
      </w:r>
      <w:proofErr w:type="spellStart"/>
      <w:r>
        <w:t>Пазлы</w:t>
      </w:r>
      <w:proofErr w:type="spellEnd"/>
      <w:r>
        <w:t xml:space="preserve"> станут отличным способом сосредоточить ребенка на определенное время и станут хорошей возможностью развития детского мышления.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 w:rsidRPr="00901DBD">
        <w:rPr>
          <w:u w:val="single"/>
        </w:rPr>
        <w:t>Возраст 4-5 лет</w:t>
      </w:r>
      <w:r>
        <w:t xml:space="preserve"> – наиболее удачный период для развития творчества и фантазии. Детки в это время обожают рисовать карандашами, красками, фломастерами, а также популярной нынче темперой (смесь красок и мыла, которая легко смывается водой). Малыши любят делать аппликации из бумаги, лепить из пластилина и глины, поэтому в качестве подарка можно покупать ребенку наборы для творчества. Игрушечный конструктор, кегли, мячи – наиболее популярные игрушки для этого возраста. В этот период многие детки хотят игрушки «как у друга/подруги», но стоит помнить, что потакать подобным прихотям малыша не всегда нужно. 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 w:rsidRPr="00901DBD">
        <w:rPr>
          <w:u w:val="single"/>
        </w:rPr>
        <w:t>Ребятам старше 5 лет</w:t>
      </w:r>
      <w:r>
        <w:t xml:space="preserve"> рекомендуется покупать развивающие игры, которые смогут подготовить ребенка к школе. Отличным вариантом будут книги, развивающие кубики, для девочек – кукольные наборы с одеждой, для мальчиков – машинки на радиоуправлении. </w:t>
      </w:r>
    </w:p>
    <w:p w:rsidR="007261F5" w:rsidRPr="00901DBD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  <w:rPr>
          <w:u w:val="single"/>
        </w:rPr>
      </w:pPr>
      <w:r w:rsidRPr="00901DBD">
        <w:rPr>
          <w:rStyle w:val="c1"/>
          <w:u w:val="single"/>
        </w:rPr>
        <w:t>Развивающие игрушки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>
        <w:t>Среди игрушек, которые помогают развивать детскую фантазию, логику и мышление можно выделить следующие: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>
        <w:t>- интерактивные (разнообразные игрушки, которые «издают звуки», играют мелодию, «разговаривают», двигаются, писают и плачут - учат ребенка звукам и позволяют развивать речь и слух);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>
        <w:t xml:space="preserve">- </w:t>
      </w:r>
      <w:proofErr w:type="spellStart"/>
      <w:r>
        <w:t>сортеры</w:t>
      </w:r>
      <w:proofErr w:type="spellEnd"/>
      <w:r>
        <w:t xml:space="preserve"> (геометрические фигурки с отверстиями или без, помогают детям изучать цвета и числа, развивать логику);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>
        <w:t xml:space="preserve">- </w:t>
      </w:r>
      <w:proofErr w:type="spellStart"/>
      <w:r>
        <w:t>пазлы</w:t>
      </w:r>
      <w:proofErr w:type="spellEnd"/>
      <w:r>
        <w:t xml:space="preserve"> (</w:t>
      </w:r>
      <w:proofErr w:type="spellStart"/>
      <w:r>
        <w:t>пазлы</w:t>
      </w:r>
      <w:proofErr w:type="spellEnd"/>
      <w:r>
        <w:t xml:space="preserve"> развивают воображение, логику и мелкую моторику);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>
        <w:t>- кубики (с помощью кубиков ребенок учится строить дома, здания, башни, также кубики помогают учить буквы и числа, развивать моторику);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>
        <w:t>- конструкторы (развивают моторику, фантазию, детское воображение);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>
        <w:t>- настольные динамические игры (настольный футбол/хоккей, ролевые игры, наборы типа «доктор», «кухня», «кукольный дом» помогают ребенку познавать окружающий его мир, развивают изображение);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>
        <w:t>- для развития навыков гигиены и ухода за собой (расчески, зубная щетка, полотенце, столовые приборы, пуговицы, застежки – обязательно в двух экземплярах, для ребенка и его любимой куклы);</w:t>
      </w:r>
    </w:p>
    <w:p w:rsidR="007261F5" w:rsidRPr="00901DBD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  <w:rPr>
          <w:u w:val="single"/>
        </w:rPr>
      </w:pPr>
      <w:r w:rsidRPr="00901DBD">
        <w:rPr>
          <w:rStyle w:val="c1"/>
          <w:u w:val="single"/>
        </w:rPr>
        <w:t>Советы родителям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>
        <w:t>Покупая детям игрушки, помните, что их не должно быть много. Целый скоп игрушек будет притуплять интерес ребенка, а также не позволит его мышлению активно развиваться. Когда у ребенка в распоряжении ограниченный выбор игрушек, он начинает подключать фантазию и придумывать новые игры со «старыми персонажами», разыгрывать сценки, переодевать игрушки.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>
        <w:t>Игрушка должна благотворно влиять на психику малыша – не покупайте устрашающих игрушек, «злых» героев мультфильмов. Игрушки должны приносить эстетическое удовольствие, радовать и «согревать» ребенка.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>
        <w:t xml:space="preserve">Обязательно выделите специальное место для детских игрушек, желательно в детской комнате. Малыш будет учиться складывать  игрушки в одно место, переставлять их местами, тем самым учась организованности. Кроме того, с набором «Доктор», например, у вас дома будет собственный медпункт, «пациентами» которого будут мама и папа, а заботливым лечащим доктором – любящий малыш. «Кукольный дом» для девочек – особое место, где живут, дружат, ходят в школу и влюбляются куколки. Подобные наборы являются зачатками развития юной хозяйки семейного </w:t>
      </w:r>
      <w:r>
        <w:lastRenderedPageBreak/>
        <w:t xml:space="preserve">очага и приучают девочку к домашним обязанностям. 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>
        <w:t xml:space="preserve">Если ребенку надоела та или иная игрушка, спрячьте ее на некоторое время, а потом сделайте ребенку сюрприз, напомнив о потерявшемся друге, придумайте новую игру или роль для игрушки. Таким образом, вы научите ребенка не бросать «старых друзей» и поможете его воображению развиваться. </w:t>
      </w:r>
    </w:p>
    <w:p w:rsidR="007261F5" w:rsidRDefault="007261F5" w:rsidP="007261F5">
      <w:pPr>
        <w:pStyle w:val="c0"/>
        <w:widowControl w:val="0"/>
        <w:spacing w:before="0" w:beforeAutospacing="0" w:after="0" w:afterAutospacing="0"/>
        <w:ind w:firstLine="708"/>
        <w:jc w:val="both"/>
      </w:pPr>
      <w:r>
        <w:t>Также обратите внимание, что возрастные рекомендации не всегда могут соответствовать уровню развития ребенка. Все детки развиваются по-разному и соответственно, будучи одного возраста, могут иметь совершенно разные интересы в играх. Следите за своим ребенком, прислушивайтесь и присматривайтесь к тому, что ему нравится, чем он интересуется, от чего у него «загораются глаза». Растите, играйте, развивайтесь и радуйтесь жизни вместе со своим малышом!</w:t>
      </w:r>
    </w:p>
    <w:p w:rsidR="007D44A3" w:rsidRDefault="007D44A3" w:rsidP="007261F5">
      <w:pPr>
        <w:widowControl w:val="0"/>
        <w:spacing w:after="0" w:line="240" w:lineRule="auto"/>
        <w:jc w:val="both"/>
      </w:pPr>
    </w:p>
    <w:sectPr w:rsidR="007D44A3" w:rsidSect="00CB35F9">
      <w:pgSz w:w="11906" w:h="16838"/>
      <w:pgMar w:top="720" w:right="720" w:bottom="720" w:left="72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1F5"/>
    <w:rsid w:val="00147FFE"/>
    <w:rsid w:val="007261F5"/>
    <w:rsid w:val="007D44A3"/>
    <w:rsid w:val="00901DBD"/>
    <w:rsid w:val="00956C60"/>
    <w:rsid w:val="00B151FF"/>
    <w:rsid w:val="00CB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A3"/>
  </w:style>
  <w:style w:type="paragraph" w:styleId="1">
    <w:name w:val="heading 1"/>
    <w:basedOn w:val="a"/>
    <w:link w:val="10"/>
    <w:qFormat/>
    <w:rsid w:val="00726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2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61F5"/>
  </w:style>
  <w:style w:type="character" w:customStyle="1" w:styleId="c1">
    <w:name w:val="c1"/>
    <w:basedOn w:val="a0"/>
    <w:rsid w:val="007261F5"/>
  </w:style>
  <w:style w:type="character" w:customStyle="1" w:styleId="10">
    <w:name w:val="Заголовок 1 Знак"/>
    <w:basedOn w:val="a0"/>
    <w:link w:val="1"/>
    <w:rsid w:val="007261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3">
    <w:name w:val="c13"/>
    <w:basedOn w:val="a"/>
    <w:rsid w:val="0072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1472</Words>
  <Characters>8394</Characters>
  <Application>Microsoft Office Word</Application>
  <DocSecurity>0</DocSecurity>
  <Lines>69</Lines>
  <Paragraphs>19</Paragraphs>
  <ScaleCrop>false</ScaleCrop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2020-11-22T15:08:00Z</dcterms:created>
  <dcterms:modified xsi:type="dcterms:W3CDTF">2020-11-22T15:23:00Z</dcterms:modified>
</cp:coreProperties>
</file>