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34" w:rsidRPr="00E01734" w:rsidRDefault="00E01734" w:rsidP="00E01734">
      <w:pPr>
        <w:ind w:right="-483"/>
        <w:jc w:val="center"/>
        <w:rPr>
          <w:rFonts w:ascii="Times New Roman" w:hAnsi="Times New Roman" w:cs="Times New Roman"/>
        </w:rPr>
      </w:pPr>
    </w:p>
    <w:p w:rsidR="00E01734" w:rsidRPr="00E01734" w:rsidRDefault="00E01734" w:rsidP="00E01734">
      <w:pPr>
        <w:ind w:right="-483"/>
        <w:jc w:val="center"/>
        <w:rPr>
          <w:rFonts w:ascii="Times New Roman" w:hAnsi="Times New Roman" w:cs="Times New Roman"/>
          <w:b/>
        </w:rPr>
      </w:pPr>
    </w:p>
    <w:p w:rsidR="00E01734" w:rsidRPr="00E01734" w:rsidRDefault="00E01734" w:rsidP="00E01734">
      <w:pPr>
        <w:ind w:right="-483"/>
        <w:jc w:val="center"/>
        <w:rPr>
          <w:rFonts w:ascii="Times New Roman" w:hAnsi="Times New Roman" w:cs="Times New Roman"/>
          <w:b/>
        </w:rPr>
      </w:pPr>
    </w:p>
    <w:p w:rsidR="0030225A" w:rsidRDefault="0030225A" w:rsidP="00E01734">
      <w:pPr>
        <w:pStyle w:val="3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F498E" w:rsidRDefault="00FF498E" w:rsidP="00E01734">
      <w:pPr>
        <w:pStyle w:val="3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01734" w:rsidRPr="00E01734" w:rsidRDefault="00C53EFC" w:rsidP="00C53EFC">
      <w:pPr>
        <w:pStyle w:val="3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</w:t>
      </w:r>
      <w:r w:rsidR="00301BCA">
        <w:rPr>
          <w:rFonts w:ascii="Times New Roman" w:hAnsi="Times New Roman" w:cs="Times New Roman"/>
          <w:b w:val="0"/>
          <w:sz w:val="22"/>
          <w:szCs w:val="22"/>
        </w:rPr>
        <w:t>Направление  экология</w:t>
      </w:r>
    </w:p>
    <w:p w:rsidR="00E01734" w:rsidRPr="00E01734" w:rsidRDefault="00E01734" w:rsidP="00E01734">
      <w:pPr>
        <w:ind w:right="-483"/>
        <w:jc w:val="center"/>
        <w:rPr>
          <w:rFonts w:ascii="Times New Roman" w:hAnsi="Times New Roman" w:cs="Times New Roman"/>
        </w:rPr>
      </w:pPr>
    </w:p>
    <w:p w:rsidR="00E01734" w:rsidRPr="00E01734" w:rsidRDefault="00E01734" w:rsidP="00E01734">
      <w:pPr>
        <w:pStyle w:val="31"/>
        <w:rPr>
          <w:rFonts w:ascii="Times New Roman" w:hAnsi="Times New Roman" w:cs="Times New Roman"/>
          <w:snapToGrid w:val="0"/>
          <w:sz w:val="22"/>
          <w:szCs w:val="22"/>
        </w:rPr>
      </w:pPr>
    </w:p>
    <w:p w:rsidR="00E01734" w:rsidRPr="00E01734" w:rsidRDefault="00E01734" w:rsidP="00E01734">
      <w:pPr>
        <w:pStyle w:val="3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734" w:rsidRPr="00E01734" w:rsidRDefault="00E01734" w:rsidP="00E01734">
      <w:pPr>
        <w:pStyle w:val="3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Школа – мой второй дом</w:t>
      </w:r>
    </w:p>
    <w:p w:rsidR="00E01734" w:rsidRPr="00E01734" w:rsidRDefault="00E01734" w:rsidP="00E01734">
      <w:pPr>
        <w:ind w:right="-483"/>
        <w:jc w:val="center"/>
        <w:rPr>
          <w:rFonts w:ascii="Times New Roman" w:hAnsi="Times New Roman" w:cs="Times New Roman"/>
          <w:b/>
        </w:rPr>
      </w:pPr>
    </w:p>
    <w:p w:rsidR="00E01734" w:rsidRPr="00E01734" w:rsidRDefault="00E01734" w:rsidP="00FF498E">
      <w:pPr>
        <w:ind w:right="-483"/>
        <w:rPr>
          <w:rFonts w:ascii="Times New Roman" w:hAnsi="Times New Roman" w:cs="Times New Roman"/>
        </w:rPr>
      </w:pPr>
    </w:p>
    <w:p w:rsidR="00E01734" w:rsidRPr="00E01734" w:rsidRDefault="00E01734" w:rsidP="00E01734">
      <w:pPr>
        <w:ind w:right="-483"/>
        <w:jc w:val="center"/>
        <w:rPr>
          <w:rFonts w:ascii="Times New Roman" w:hAnsi="Times New Roman" w:cs="Times New Roman"/>
        </w:rPr>
      </w:pPr>
    </w:p>
    <w:p w:rsidR="00E01734" w:rsidRPr="00E01734" w:rsidRDefault="00E01734" w:rsidP="00E01734">
      <w:pPr>
        <w:pStyle w:val="2"/>
        <w:spacing w:line="240" w:lineRule="auto"/>
        <w:ind w:firstLine="1980"/>
        <w:rPr>
          <w:rFonts w:ascii="Times New Roman" w:hAnsi="Times New Roman" w:cs="Times New Roman"/>
        </w:rPr>
      </w:pPr>
      <w:r w:rsidRPr="00E01734">
        <w:rPr>
          <w:rFonts w:ascii="Times New Roman" w:hAnsi="Times New Roman" w:cs="Times New Roman"/>
        </w:rPr>
        <w:tab/>
      </w:r>
      <w:r w:rsidRPr="00E01734">
        <w:rPr>
          <w:rFonts w:ascii="Times New Roman" w:hAnsi="Times New Roman" w:cs="Times New Roman"/>
        </w:rPr>
        <w:tab/>
      </w:r>
      <w:r w:rsidRPr="00E01734">
        <w:rPr>
          <w:rFonts w:ascii="Times New Roman" w:hAnsi="Times New Roman" w:cs="Times New Roman"/>
        </w:rPr>
        <w:tab/>
      </w:r>
      <w:r w:rsidR="00DE6C6A">
        <w:rPr>
          <w:rFonts w:ascii="Times New Roman" w:hAnsi="Times New Roman" w:cs="Times New Roman"/>
        </w:rPr>
        <w:tab/>
      </w:r>
      <w:r w:rsidR="00DE6C6A">
        <w:rPr>
          <w:rFonts w:ascii="Times New Roman" w:hAnsi="Times New Roman" w:cs="Times New Roman"/>
        </w:rPr>
        <w:tab/>
        <w:t>Выполнена ученицей   9</w:t>
      </w:r>
      <w:r>
        <w:rPr>
          <w:rFonts w:ascii="Times New Roman" w:hAnsi="Times New Roman" w:cs="Times New Roman"/>
        </w:rPr>
        <w:t xml:space="preserve">  </w:t>
      </w:r>
      <w:r w:rsidRPr="00E01734">
        <w:rPr>
          <w:rFonts w:ascii="Times New Roman" w:hAnsi="Times New Roman" w:cs="Times New Roman"/>
        </w:rPr>
        <w:t xml:space="preserve"> класса</w:t>
      </w:r>
    </w:p>
    <w:p w:rsidR="00E01734" w:rsidRPr="00E01734" w:rsidRDefault="00E01734" w:rsidP="00E01734">
      <w:pPr>
        <w:pStyle w:val="2"/>
        <w:spacing w:line="240" w:lineRule="auto"/>
        <w:ind w:left="4248" w:right="-766" w:firstLine="708"/>
        <w:rPr>
          <w:rFonts w:ascii="Times New Roman" w:hAnsi="Times New Roman" w:cs="Times New Roman"/>
        </w:rPr>
      </w:pPr>
      <w:r w:rsidRPr="00E0173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БОУ «Куликовская СШ»</w:t>
      </w:r>
      <w:r w:rsidRPr="00E01734">
        <w:rPr>
          <w:rFonts w:ascii="Times New Roman" w:hAnsi="Times New Roman" w:cs="Times New Roman"/>
        </w:rPr>
        <w:t>»</w:t>
      </w:r>
    </w:p>
    <w:p w:rsidR="00E01734" w:rsidRPr="00E01734" w:rsidRDefault="00E01734" w:rsidP="00E01734">
      <w:pPr>
        <w:pStyle w:val="2"/>
        <w:spacing w:line="240" w:lineRule="auto"/>
        <w:ind w:left="4248" w:right="-76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П. Куликово</w:t>
      </w:r>
    </w:p>
    <w:p w:rsidR="00E01734" w:rsidRPr="00E01734" w:rsidRDefault="00E01734" w:rsidP="00E01734">
      <w:pPr>
        <w:pStyle w:val="2"/>
        <w:spacing w:line="240" w:lineRule="auto"/>
        <w:ind w:left="2976" w:firstLine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Сивковой Александрой  Владимировной</w:t>
      </w:r>
    </w:p>
    <w:p w:rsidR="00E01734" w:rsidRPr="00E01734" w:rsidRDefault="00E01734" w:rsidP="00E01734">
      <w:pPr>
        <w:pStyle w:val="2"/>
        <w:spacing w:line="240" w:lineRule="auto"/>
        <w:ind w:right="-766" w:firstLine="1980"/>
        <w:rPr>
          <w:rFonts w:ascii="Times New Roman" w:hAnsi="Times New Roman" w:cs="Times New Roman"/>
        </w:rPr>
      </w:pPr>
    </w:p>
    <w:p w:rsidR="00E01734" w:rsidRPr="00E01734" w:rsidRDefault="00E01734" w:rsidP="00E01734">
      <w:pPr>
        <w:pStyle w:val="2"/>
        <w:spacing w:line="240" w:lineRule="auto"/>
        <w:ind w:right="-766" w:firstLine="1980"/>
        <w:rPr>
          <w:rFonts w:ascii="Times New Roman" w:hAnsi="Times New Roman" w:cs="Times New Roman"/>
        </w:rPr>
      </w:pPr>
      <w:r w:rsidRPr="00E01734">
        <w:rPr>
          <w:rFonts w:ascii="Times New Roman" w:hAnsi="Times New Roman" w:cs="Times New Roman"/>
        </w:rPr>
        <w:tab/>
      </w:r>
      <w:r w:rsidRPr="00E01734">
        <w:rPr>
          <w:rFonts w:ascii="Times New Roman" w:hAnsi="Times New Roman" w:cs="Times New Roman"/>
        </w:rPr>
        <w:tab/>
      </w:r>
      <w:r w:rsidRPr="00E01734">
        <w:rPr>
          <w:rFonts w:ascii="Times New Roman" w:hAnsi="Times New Roman" w:cs="Times New Roman"/>
        </w:rPr>
        <w:tab/>
      </w:r>
      <w:r w:rsidRPr="00E01734">
        <w:rPr>
          <w:rFonts w:ascii="Times New Roman" w:hAnsi="Times New Roman" w:cs="Times New Roman"/>
        </w:rPr>
        <w:tab/>
      </w:r>
      <w:r w:rsidRPr="00E01734">
        <w:rPr>
          <w:rFonts w:ascii="Times New Roman" w:hAnsi="Times New Roman" w:cs="Times New Roman"/>
        </w:rPr>
        <w:tab/>
      </w:r>
    </w:p>
    <w:p w:rsidR="00E01734" w:rsidRPr="00E01734" w:rsidRDefault="00E01734" w:rsidP="00E01734">
      <w:pPr>
        <w:ind w:right="-483" w:firstLine="2520"/>
        <w:rPr>
          <w:rFonts w:ascii="Times New Roman" w:hAnsi="Times New Roman" w:cs="Times New Roman"/>
        </w:rPr>
      </w:pPr>
      <w:r w:rsidRPr="00E01734">
        <w:rPr>
          <w:rFonts w:ascii="Times New Roman" w:hAnsi="Times New Roman" w:cs="Times New Roman"/>
        </w:rPr>
        <w:tab/>
      </w:r>
      <w:r w:rsidRPr="00E01734">
        <w:rPr>
          <w:rFonts w:ascii="Times New Roman" w:hAnsi="Times New Roman" w:cs="Times New Roman"/>
        </w:rPr>
        <w:tab/>
      </w:r>
      <w:r w:rsidRPr="00E01734">
        <w:rPr>
          <w:rFonts w:ascii="Times New Roman" w:hAnsi="Times New Roman" w:cs="Times New Roman"/>
        </w:rPr>
        <w:tab/>
      </w:r>
      <w:r w:rsidRPr="00E01734">
        <w:rPr>
          <w:rFonts w:ascii="Times New Roman" w:hAnsi="Times New Roman" w:cs="Times New Roman"/>
        </w:rPr>
        <w:tab/>
        <w:t xml:space="preserve"> Научный руководитель - учитель </w:t>
      </w:r>
      <w:r>
        <w:rPr>
          <w:rFonts w:ascii="Times New Roman" w:hAnsi="Times New Roman" w:cs="Times New Roman"/>
        </w:rPr>
        <w:t>биологии</w:t>
      </w:r>
    </w:p>
    <w:p w:rsidR="00E01734" w:rsidRPr="00E01734" w:rsidRDefault="00E01734" w:rsidP="00E01734">
      <w:pPr>
        <w:pStyle w:val="2"/>
        <w:spacing w:line="240" w:lineRule="auto"/>
        <w:ind w:left="4248" w:right="-766" w:firstLine="708"/>
        <w:rPr>
          <w:rFonts w:ascii="Times New Roman" w:hAnsi="Times New Roman" w:cs="Times New Roman"/>
        </w:rPr>
      </w:pPr>
      <w:r w:rsidRPr="00E01734">
        <w:rPr>
          <w:rFonts w:ascii="Times New Roman" w:hAnsi="Times New Roman" w:cs="Times New Roman"/>
        </w:rPr>
        <w:t xml:space="preserve"> МБОУ «</w:t>
      </w:r>
      <w:r>
        <w:rPr>
          <w:rFonts w:ascii="Times New Roman" w:hAnsi="Times New Roman" w:cs="Times New Roman"/>
        </w:rPr>
        <w:t>Куликовская СШ»</w:t>
      </w:r>
      <w:r w:rsidRPr="00E01734">
        <w:rPr>
          <w:rFonts w:ascii="Times New Roman" w:hAnsi="Times New Roman" w:cs="Times New Roman"/>
        </w:rPr>
        <w:t>»</w:t>
      </w:r>
    </w:p>
    <w:p w:rsidR="00FF498E" w:rsidRDefault="00FF498E" w:rsidP="00FF498E">
      <w:pPr>
        <w:pStyle w:val="2"/>
        <w:spacing w:line="240" w:lineRule="auto"/>
        <w:ind w:left="4248" w:right="-76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Золотарева Ольга Вас</w:t>
      </w:r>
      <w:r w:rsidR="00C53EFC">
        <w:rPr>
          <w:rFonts w:ascii="Times New Roman" w:hAnsi="Times New Roman" w:cs="Times New Roman"/>
        </w:rPr>
        <w:t>ильевна</w:t>
      </w:r>
    </w:p>
    <w:p w:rsidR="00FF498E" w:rsidRDefault="00FF498E" w:rsidP="00FF498E">
      <w:pPr>
        <w:pStyle w:val="2"/>
        <w:spacing w:line="240" w:lineRule="auto"/>
        <w:ind w:right="-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7A7EEC" w:rsidRPr="00E01734" w:rsidRDefault="00FF498E" w:rsidP="00FF498E">
      <w:pPr>
        <w:pStyle w:val="2"/>
        <w:spacing w:line="240" w:lineRule="auto"/>
        <w:ind w:right="-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E01734" w:rsidRPr="00E01734">
        <w:rPr>
          <w:rFonts w:ascii="Times New Roman" w:hAnsi="Times New Roman" w:cs="Times New Roman"/>
        </w:rPr>
        <w:t xml:space="preserve">  </w:t>
      </w:r>
    </w:p>
    <w:p w:rsidR="00E01734" w:rsidRDefault="00D60E95" w:rsidP="007A7EEC">
      <w:pPr>
        <w:spacing w:line="360" w:lineRule="auto"/>
        <w:jc w:val="both"/>
        <w:rPr>
          <w:sz w:val="28"/>
          <w:szCs w:val="28"/>
        </w:rPr>
      </w:pPr>
      <w:r w:rsidRPr="00D60E95">
        <w:rPr>
          <w:rFonts w:ascii="Times New Roman" w:hAnsi="Times New Roman" w:cs="Times New Roman"/>
          <w:noProof/>
        </w:rPr>
        <w:pict>
          <v:rect id="_x0000_s1027" style="position:absolute;left:0;text-align:left;margin-left:213.65pt;margin-top:17.8pt;width:40.25pt;height:25.95pt;z-index:251667456" stroked="f"/>
        </w:pict>
      </w:r>
      <w:r w:rsidR="007A7EEC" w:rsidRPr="008E37E0">
        <w:rPr>
          <w:sz w:val="28"/>
          <w:szCs w:val="28"/>
        </w:rPr>
        <w:t xml:space="preserve">                                                             </w:t>
      </w:r>
    </w:p>
    <w:p w:rsidR="006014D4" w:rsidRDefault="00E01734" w:rsidP="005118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FF498E" w:rsidRDefault="006014D4" w:rsidP="005118BB">
      <w:pPr>
        <w:spacing w:line="360" w:lineRule="auto"/>
        <w:jc w:val="both"/>
      </w:pPr>
      <w:r w:rsidRPr="00FF498E">
        <w:t xml:space="preserve">                                            </w:t>
      </w:r>
      <w:r w:rsidR="00FF498E">
        <w:t xml:space="preserve">        </w:t>
      </w:r>
      <w:r w:rsidRPr="00FF498E">
        <w:t xml:space="preserve">  </w:t>
      </w:r>
      <w:r w:rsidR="00C64012">
        <w:t xml:space="preserve">      </w:t>
      </w:r>
      <w:r w:rsidRPr="00FF498E">
        <w:t xml:space="preserve">   </w:t>
      </w:r>
    </w:p>
    <w:p w:rsidR="00923322" w:rsidRDefault="00923322" w:rsidP="005118BB">
      <w:pPr>
        <w:spacing w:line="360" w:lineRule="auto"/>
        <w:jc w:val="both"/>
      </w:pPr>
    </w:p>
    <w:p w:rsidR="00923322" w:rsidRPr="00FF498E" w:rsidRDefault="00923322" w:rsidP="005118BB">
      <w:pPr>
        <w:spacing w:line="360" w:lineRule="auto"/>
        <w:jc w:val="both"/>
        <w:rPr>
          <w:rFonts w:ascii="Times New Roman" w:hAnsi="Times New Roman" w:cs="Times New Roman"/>
        </w:rPr>
      </w:pPr>
    </w:p>
    <w:p w:rsidR="00FF498E" w:rsidRDefault="00FF498E" w:rsidP="005118BB">
      <w:pPr>
        <w:spacing w:line="360" w:lineRule="auto"/>
        <w:jc w:val="both"/>
        <w:rPr>
          <w:sz w:val="28"/>
          <w:szCs w:val="28"/>
        </w:rPr>
      </w:pPr>
    </w:p>
    <w:p w:rsidR="007A7EEC" w:rsidRPr="006014D4" w:rsidRDefault="00FF498E" w:rsidP="005118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6014D4">
        <w:rPr>
          <w:sz w:val="28"/>
          <w:szCs w:val="28"/>
        </w:rPr>
        <w:t xml:space="preserve"> </w:t>
      </w:r>
      <w:r w:rsidR="00E01734">
        <w:rPr>
          <w:sz w:val="28"/>
          <w:szCs w:val="28"/>
        </w:rPr>
        <w:t xml:space="preserve">  </w:t>
      </w:r>
      <w:r w:rsidR="007A7EEC" w:rsidRPr="008E37E0">
        <w:rPr>
          <w:rFonts w:ascii="Times New Roman" w:hAnsi="Times New Roman" w:cs="Times New Roman"/>
          <w:sz w:val="28"/>
          <w:szCs w:val="28"/>
        </w:rPr>
        <w:t xml:space="preserve">Оглавление                                                                           </w:t>
      </w:r>
      <w:r w:rsidR="007A7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A7EEC" w:rsidRPr="008E37E0" w:rsidRDefault="007A7EEC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E0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 </w:t>
      </w:r>
      <w:r w:rsidR="00A65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1B8A">
        <w:rPr>
          <w:rFonts w:ascii="Times New Roman" w:hAnsi="Times New Roman" w:cs="Times New Roman"/>
          <w:sz w:val="28"/>
          <w:szCs w:val="28"/>
        </w:rPr>
        <w:t>3-4</w:t>
      </w:r>
      <w:r w:rsidRPr="008E37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7E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A7EEC" w:rsidRPr="008E37E0" w:rsidRDefault="007A7EEC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E0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A7EEC" w:rsidRDefault="007A7EEC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E0">
        <w:rPr>
          <w:rFonts w:ascii="Times New Roman" w:hAnsi="Times New Roman" w:cs="Times New Roman"/>
          <w:sz w:val="28"/>
          <w:szCs w:val="28"/>
        </w:rPr>
        <w:t>Глава 1   Теоретическая ча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5118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65A81">
        <w:rPr>
          <w:rFonts w:ascii="Times New Roman" w:hAnsi="Times New Roman" w:cs="Times New Roman"/>
          <w:sz w:val="28"/>
          <w:szCs w:val="28"/>
        </w:rPr>
        <w:t xml:space="preserve">        </w:t>
      </w:r>
      <w:r w:rsidR="005118BB">
        <w:rPr>
          <w:rFonts w:ascii="Times New Roman" w:hAnsi="Times New Roman" w:cs="Times New Roman"/>
          <w:sz w:val="28"/>
          <w:szCs w:val="28"/>
        </w:rPr>
        <w:t xml:space="preserve"> 4-5</w:t>
      </w:r>
    </w:p>
    <w:p w:rsidR="00627B8D" w:rsidRDefault="005118BB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EEC">
        <w:rPr>
          <w:rFonts w:ascii="Times New Roman" w:hAnsi="Times New Roman" w:cs="Times New Roman"/>
          <w:sz w:val="28"/>
          <w:szCs w:val="28"/>
        </w:rPr>
        <w:t xml:space="preserve">Глава 2   Исследовательская часть   </w:t>
      </w:r>
      <w:r w:rsidR="00627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65A81">
        <w:rPr>
          <w:rFonts w:ascii="Times New Roman" w:hAnsi="Times New Roman" w:cs="Times New Roman"/>
          <w:sz w:val="28"/>
          <w:szCs w:val="28"/>
        </w:rPr>
        <w:t xml:space="preserve">   </w:t>
      </w:r>
      <w:r w:rsidR="00627B8D">
        <w:rPr>
          <w:rFonts w:ascii="Times New Roman" w:hAnsi="Times New Roman" w:cs="Times New Roman"/>
          <w:sz w:val="28"/>
          <w:szCs w:val="28"/>
        </w:rPr>
        <w:t xml:space="preserve"> </w:t>
      </w:r>
      <w:r w:rsidR="00A65A81">
        <w:rPr>
          <w:rFonts w:ascii="Times New Roman" w:hAnsi="Times New Roman" w:cs="Times New Roman"/>
          <w:sz w:val="28"/>
          <w:szCs w:val="28"/>
        </w:rPr>
        <w:t xml:space="preserve">  </w:t>
      </w:r>
      <w:r w:rsidR="00627B8D">
        <w:rPr>
          <w:rFonts w:ascii="Times New Roman" w:hAnsi="Times New Roman" w:cs="Times New Roman"/>
          <w:sz w:val="28"/>
          <w:szCs w:val="28"/>
        </w:rPr>
        <w:t>5-10</w:t>
      </w:r>
    </w:p>
    <w:p w:rsidR="007A7EEC" w:rsidRDefault="0055594A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5A81">
        <w:rPr>
          <w:rFonts w:ascii="Times New Roman" w:hAnsi="Times New Roman" w:cs="Times New Roman"/>
          <w:sz w:val="28"/>
          <w:szCs w:val="28"/>
        </w:rPr>
        <w:t xml:space="preserve"> </w:t>
      </w:r>
      <w:r w:rsidR="00627B8D">
        <w:rPr>
          <w:rFonts w:ascii="Times New Roman" w:hAnsi="Times New Roman" w:cs="Times New Roman"/>
          <w:sz w:val="28"/>
          <w:szCs w:val="28"/>
        </w:rPr>
        <w:t xml:space="preserve"> 2.1 </w:t>
      </w:r>
      <w:r w:rsidR="00B51065">
        <w:rPr>
          <w:rFonts w:ascii="Times New Roman" w:hAnsi="Times New Roman" w:cs="Times New Roman"/>
          <w:sz w:val="28"/>
          <w:szCs w:val="28"/>
        </w:rPr>
        <w:t xml:space="preserve"> </w:t>
      </w:r>
      <w:r w:rsidR="00627B8D">
        <w:rPr>
          <w:rFonts w:ascii="Times New Roman" w:hAnsi="Times New Roman" w:cs="Times New Roman"/>
          <w:sz w:val="28"/>
          <w:szCs w:val="28"/>
        </w:rPr>
        <w:t>Экологическая комфортность классов</w:t>
      </w:r>
      <w:r w:rsidR="007A7E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7B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5A81">
        <w:rPr>
          <w:rFonts w:ascii="Times New Roman" w:hAnsi="Times New Roman" w:cs="Times New Roman"/>
          <w:sz w:val="28"/>
          <w:szCs w:val="28"/>
        </w:rPr>
        <w:t xml:space="preserve"> </w:t>
      </w:r>
      <w:r w:rsidR="00627B8D">
        <w:rPr>
          <w:rFonts w:ascii="Times New Roman" w:hAnsi="Times New Roman" w:cs="Times New Roman"/>
          <w:sz w:val="28"/>
          <w:szCs w:val="28"/>
        </w:rPr>
        <w:t xml:space="preserve">  </w:t>
      </w:r>
      <w:r w:rsidRPr="0055594A">
        <w:rPr>
          <w:rFonts w:ascii="Times New Roman" w:hAnsi="Times New Roman" w:cs="Times New Roman"/>
          <w:sz w:val="28"/>
          <w:szCs w:val="28"/>
        </w:rPr>
        <w:t xml:space="preserve"> </w:t>
      </w:r>
      <w:r w:rsidR="00B51065">
        <w:rPr>
          <w:rFonts w:ascii="Times New Roman" w:hAnsi="Times New Roman" w:cs="Times New Roman"/>
          <w:sz w:val="28"/>
          <w:szCs w:val="28"/>
        </w:rPr>
        <w:t>6-7</w:t>
      </w:r>
    </w:p>
    <w:p w:rsidR="00627B8D" w:rsidRDefault="0055594A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F53">
        <w:rPr>
          <w:rFonts w:ascii="Times New Roman" w:hAnsi="Times New Roman" w:cs="Times New Roman"/>
          <w:sz w:val="28"/>
          <w:szCs w:val="28"/>
        </w:rPr>
        <w:t xml:space="preserve"> 2.2. Воздушно –тепловой</w:t>
      </w:r>
      <w:r w:rsidR="00627B8D">
        <w:rPr>
          <w:rFonts w:ascii="Times New Roman" w:hAnsi="Times New Roman" w:cs="Times New Roman"/>
          <w:sz w:val="28"/>
          <w:szCs w:val="28"/>
        </w:rPr>
        <w:t xml:space="preserve"> режим                                 </w:t>
      </w:r>
      <w:r w:rsidR="00A65A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5594A">
        <w:rPr>
          <w:rFonts w:ascii="Times New Roman" w:hAnsi="Times New Roman" w:cs="Times New Roman"/>
          <w:sz w:val="28"/>
          <w:szCs w:val="28"/>
        </w:rPr>
        <w:t xml:space="preserve"> </w:t>
      </w:r>
      <w:r w:rsidR="00A65A81">
        <w:rPr>
          <w:rFonts w:ascii="Times New Roman" w:hAnsi="Times New Roman" w:cs="Times New Roman"/>
          <w:sz w:val="28"/>
          <w:szCs w:val="28"/>
        </w:rPr>
        <w:t xml:space="preserve"> </w:t>
      </w:r>
      <w:r w:rsidR="00627B8D">
        <w:rPr>
          <w:rFonts w:ascii="Times New Roman" w:hAnsi="Times New Roman" w:cs="Times New Roman"/>
          <w:sz w:val="28"/>
          <w:szCs w:val="28"/>
        </w:rPr>
        <w:t>7</w:t>
      </w:r>
      <w:r w:rsidR="00B51065">
        <w:rPr>
          <w:rFonts w:ascii="Times New Roman" w:hAnsi="Times New Roman" w:cs="Times New Roman"/>
          <w:sz w:val="28"/>
          <w:szCs w:val="28"/>
        </w:rPr>
        <w:t>-8</w:t>
      </w:r>
    </w:p>
    <w:p w:rsidR="00627B8D" w:rsidRDefault="00627B8D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03F">
        <w:rPr>
          <w:rFonts w:ascii="Times New Roman" w:hAnsi="Times New Roman" w:cs="Times New Roman"/>
          <w:sz w:val="28"/>
          <w:szCs w:val="28"/>
        </w:rPr>
        <w:t xml:space="preserve">      2.3</w:t>
      </w:r>
      <w:r>
        <w:rPr>
          <w:rFonts w:ascii="Times New Roman" w:hAnsi="Times New Roman" w:cs="Times New Roman"/>
          <w:sz w:val="28"/>
          <w:szCs w:val="28"/>
        </w:rPr>
        <w:t xml:space="preserve">. Озеленённость в школе                                </w:t>
      </w:r>
      <w:r w:rsidR="00C53E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5A81">
        <w:rPr>
          <w:rFonts w:ascii="Times New Roman" w:hAnsi="Times New Roman" w:cs="Times New Roman"/>
          <w:sz w:val="28"/>
          <w:szCs w:val="28"/>
        </w:rPr>
        <w:t xml:space="preserve">        </w:t>
      </w:r>
      <w:r w:rsidR="00C53EFC">
        <w:rPr>
          <w:rFonts w:ascii="Times New Roman" w:hAnsi="Times New Roman" w:cs="Times New Roman"/>
          <w:sz w:val="28"/>
          <w:szCs w:val="28"/>
        </w:rPr>
        <w:t>9-10</w:t>
      </w:r>
    </w:p>
    <w:p w:rsidR="00627B8D" w:rsidRDefault="0055594A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103F">
        <w:rPr>
          <w:rFonts w:ascii="Times New Roman" w:hAnsi="Times New Roman" w:cs="Times New Roman"/>
          <w:sz w:val="28"/>
          <w:szCs w:val="28"/>
        </w:rPr>
        <w:t xml:space="preserve"> 2.4</w:t>
      </w:r>
      <w:r w:rsidR="00627B8D">
        <w:rPr>
          <w:rFonts w:ascii="Times New Roman" w:hAnsi="Times New Roman" w:cs="Times New Roman"/>
          <w:sz w:val="28"/>
          <w:szCs w:val="28"/>
        </w:rPr>
        <w:t>. Оценка освещения</w:t>
      </w:r>
      <w:r w:rsidR="00301B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53E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5A81">
        <w:rPr>
          <w:rFonts w:ascii="Times New Roman" w:hAnsi="Times New Roman" w:cs="Times New Roman"/>
          <w:sz w:val="28"/>
          <w:szCs w:val="28"/>
        </w:rPr>
        <w:t xml:space="preserve">      </w:t>
      </w:r>
      <w:r w:rsidRPr="0055594A">
        <w:rPr>
          <w:rFonts w:ascii="Times New Roman" w:hAnsi="Times New Roman" w:cs="Times New Roman"/>
          <w:sz w:val="28"/>
          <w:szCs w:val="28"/>
        </w:rPr>
        <w:t xml:space="preserve"> 9-</w:t>
      </w:r>
      <w:r w:rsidR="00A65A81">
        <w:rPr>
          <w:rFonts w:ascii="Times New Roman" w:hAnsi="Times New Roman" w:cs="Times New Roman"/>
          <w:sz w:val="28"/>
          <w:szCs w:val="28"/>
        </w:rPr>
        <w:t xml:space="preserve"> </w:t>
      </w:r>
      <w:r w:rsidR="00301BCA">
        <w:rPr>
          <w:rFonts w:ascii="Times New Roman" w:hAnsi="Times New Roman" w:cs="Times New Roman"/>
          <w:sz w:val="28"/>
          <w:szCs w:val="28"/>
        </w:rPr>
        <w:t>10</w:t>
      </w:r>
    </w:p>
    <w:p w:rsidR="00301BCA" w:rsidRPr="0055594A" w:rsidRDefault="00EE103F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</w:t>
      </w:r>
      <w:r w:rsidR="00301BCA">
        <w:rPr>
          <w:rFonts w:ascii="Times New Roman" w:hAnsi="Times New Roman" w:cs="Times New Roman"/>
          <w:sz w:val="28"/>
          <w:szCs w:val="28"/>
        </w:rPr>
        <w:t xml:space="preserve">. Сравнение полученных данных с 2011годом                               </w:t>
      </w:r>
      <w:r w:rsidR="0055594A">
        <w:rPr>
          <w:rFonts w:ascii="Times New Roman" w:hAnsi="Times New Roman" w:cs="Times New Roman"/>
          <w:sz w:val="28"/>
          <w:szCs w:val="28"/>
        </w:rPr>
        <w:t xml:space="preserve"> </w:t>
      </w:r>
      <w:r w:rsidR="00A65A81">
        <w:rPr>
          <w:rFonts w:ascii="Times New Roman" w:hAnsi="Times New Roman" w:cs="Times New Roman"/>
          <w:sz w:val="28"/>
          <w:szCs w:val="28"/>
        </w:rPr>
        <w:t xml:space="preserve"> </w:t>
      </w:r>
      <w:r w:rsidR="00301BCA">
        <w:rPr>
          <w:rFonts w:ascii="Times New Roman" w:hAnsi="Times New Roman" w:cs="Times New Roman"/>
          <w:sz w:val="28"/>
          <w:szCs w:val="28"/>
        </w:rPr>
        <w:t>10</w:t>
      </w:r>
      <w:r w:rsidR="0055594A" w:rsidRPr="0055594A">
        <w:rPr>
          <w:rFonts w:ascii="Times New Roman" w:hAnsi="Times New Roman" w:cs="Times New Roman"/>
          <w:sz w:val="28"/>
          <w:szCs w:val="28"/>
        </w:rPr>
        <w:t>-11</w:t>
      </w:r>
    </w:p>
    <w:p w:rsidR="007A7EEC" w:rsidRDefault="00672948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7A7EEC">
        <w:rPr>
          <w:rFonts w:ascii="Times New Roman" w:hAnsi="Times New Roman" w:cs="Times New Roman"/>
          <w:sz w:val="28"/>
          <w:szCs w:val="28"/>
        </w:rPr>
        <w:t xml:space="preserve">Заключение                                                                  </w:t>
      </w:r>
      <w:r w:rsidR="005118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5A81">
        <w:rPr>
          <w:rFonts w:ascii="Times New Roman" w:hAnsi="Times New Roman" w:cs="Times New Roman"/>
          <w:sz w:val="28"/>
          <w:szCs w:val="28"/>
        </w:rPr>
        <w:t xml:space="preserve">    </w:t>
      </w:r>
      <w:r w:rsidR="005118BB">
        <w:rPr>
          <w:rFonts w:ascii="Times New Roman" w:hAnsi="Times New Roman" w:cs="Times New Roman"/>
          <w:sz w:val="28"/>
          <w:szCs w:val="28"/>
        </w:rPr>
        <w:t>11</w:t>
      </w:r>
    </w:p>
    <w:p w:rsidR="007A7EEC" w:rsidRDefault="00672948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="007A7EEC">
        <w:rPr>
          <w:rFonts w:ascii="Times New Roman" w:hAnsi="Times New Roman" w:cs="Times New Roman"/>
          <w:sz w:val="28"/>
          <w:szCs w:val="28"/>
        </w:rPr>
        <w:t xml:space="preserve">Библиографический список                                            </w:t>
      </w:r>
      <w:r w:rsidR="005118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5A81">
        <w:rPr>
          <w:rFonts w:ascii="Times New Roman" w:hAnsi="Times New Roman" w:cs="Times New Roman"/>
          <w:sz w:val="28"/>
          <w:szCs w:val="28"/>
        </w:rPr>
        <w:t xml:space="preserve">  </w:t>
      </w:r>
      <w:r w:rsidR="005118BB">
        <w:rPr>
          <w:rFonts w:ascii="Times New Roman" w:hAnsi="Times New Roman" w:cs="Times New Roman"/>
          <w:sz w:val="28"/>
          <w:szCs w:val="28"/>
        </w:rPr>
        <w:t>12</w:t>
      </w:r>
    </w:p>
    <w:p w:rsidR="007A7EEC" w:rsidRPr="008E37E0" w:rsidRDefault="007A7EEC" w:rsidP="0030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</w:t>
      </w:r>
      <w:r w:rsidR="005118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5A81">
        <w:rPr>
          <w:rFonts w:ascii="Times New Roman" w:hAnsi="Times New Roman" w:cs="Times New Roman"/>
          <w:sz w:val="28"/>
          <w:szCs w:val="28"/>
        </w:rPr>
        <w:t xml:space="preserve">     </w:t>
      </w:r>
      <w:r w:rsidR="005118BB">
        <w:rPr>
          <w:rFonts w:ascii="Times New Roman" w:hAnsi="Times New Roman" w:cs="Times New Roman"/>
          <w:sz w:val="28"/>
          <w:szCs w:val="28"/>
        </w:rPr>
        <w:t>13-16</w:t>
      </w:r>
    </w:p>
    <w:p w:rsidR="00F52109" w:rsidRDefault="00F52109"/>
    <w:p w:rsidR="007A7EEC" w:rsidRDefault="007A7EEC"/>
    <w:p w:rsidR="007A7EEC" w:rsidRDefault="007A7EEC"/>
    <w:p w:rsidR="007A7EEC" w:rsidRDefault="007A7EEC"/>
    <w:p w:rsidR="007A7EEC" w:rsidRDefault="007A7EEC"/>
    <w:p w:rsidR="007A7EEC" w:rsidRDefault="007A7EEC"/>
    <w:p w:rsidR="007A7EEC" w:rsidRDefault="007A7EEC"/>
    <w:p w:rsidR="007A7EEC" w:rsidRDefault="007A7EEC"/>
    <w:p w:rsidR="007A7EEC" w:rsidRDefault="007A7EEC"/>
    <w:p w:rsidR="007A7EEC" w:rsidRDefault="00D60E95">
      <w:r w:rsidRPr="00D60E95">
        <w:rPr>
          <w:rFonts w:ascii="Times New Roman" w:hAnsi="Times New Roman" w:cs="Times New Roman"/>
          <w:noProof/>
          <w:color w:val="EEECE1" w:themeColor="background2"/>
          <w:sz w:val="28"/>
          <w:szCs w:val="28"/>
        </w:rPr>
        <w:pict>
          <v:rect id="_x0000_s1028" style="position:absolute;margin-left:220.45pt;margin-top:11.25pt;width:31.1pt;height:27.9pt;z-index:251672576" stroked="f"/>
        </w:pict>
      </w:r>
    </w:p>
    <w:p w:rsidR="00EE103F" w:rsidRDefault="00D60E95" w:rsidP="00301BCA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483.8pt;margin-top:-53.45pt;width:16.9pt;height:5.7pt;flip:y;z-index:251666432" stroked="f"/>
        </w:pict>
      </w:r>
      <w:r w:rsidR="008F173B">
        <w:rPr>
          <w:rFonts w:ascii="Times New Roman" w:hAnsi="Times New Roman" w:cs="Times New Roman"/>
          <w:sz w:val="28"/>
          <w:szCs w:val="28"/>
        </w:rPr>
        <w:t xml:space="preserve">       </w:t>
      </w:r>
      <w:r w:rsidR="007A7EEC" w:rsidRPr="007A7EEC">
        <w:rPr>
          <w:rFonts w:ascii="Times New Roman" w:hAnsi="Times New Roman" w:cs="Times New Roman"/>
          <w:sz w:val="28"/>
          <w:szCs w:val="28"/>
        </w:rPr>
        <w:t xml:space="preserve">   </w:t>
      </w:r>
      <w:r w:rsidR="00301BCA">
        <w:rPr>
          <w:rFonts w:ascii="Times New Roman" w:hAnsi="Times New Roman" w:cs="Times New Roman"/>
          <w:sz w:val="28"/>
          <w:szCs w:val="28"/>
        </w:rPr>
        <w:t xml:space="preserve">      </w:t>
      </w:r>
      <w:r w:rsidR="006014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49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173B" w:rsidRDefault="00EE103F" w:rsidP="00301BCA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FF498E">
        <w:rPr>
          <w:rFonts w:ascii="Times New Roman" w:hAnsi="Times New Roman" w:cs="Times New Roman"/>
          <w:sz w:val="28"/>
          <w:szCs w:val="28"/>
        </w:rPr>
        <w:t xml:space="preserve">   </w:t>
      </w:r>
      <w:r w:rsidR="00627B8D">
        <w:rPr>
          <w:rFonts w:ascii="Times New Roman" w:hAnsi="Times New Roman" w:cs="Times New Roman"/>
          <w:sz w:val="28"/>
          <w:szCs w:val="28"/>
        </w:rPr>
        <w:t xml:space="preserve"> </w:t>
      </w:r>
      <w:r w:rsidR="008F173B">
        <w:rPr>
          <w:rFonts w:ascii="Times New Roman" w:hAnsi="Times New Roman" w:cs="Times New Roman"/>
          <w:sz w:val="28"/>
          <w:szCs w:val="28"/>
        </w:rPr>
        <w:t>Введение</w:t>
      </w:r>
    </w:p>
    <w:p w:rsidR="00E63B18" w:rsidRPr="00522207" w:rsidRDefault="00522207" w:rsidP="001E1746">
      <w:pPr>
        <w:spacing w:line="36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52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второй дом. Влияние школы, где учащиеся проводят большую часть своего времени, на растущий и развивающийся организм выражено особенно сильно. Поэтому исследование школьной среды с экологической точки зрения  в настоящее время являются актуальными.</w:t>
      </w:r>
    </w:p>
    <w:p w:rsidR="008F173B" w:rsidRPr="007A5013" w:rsidRDefault="008F173B" w:rsidP="001E17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13">
        <w:rPr>
          <w:rFonts w:ascii="Times New Roman" w:eastAsia="Times New Roman" w:hAnsi="Times New Roman" w:cs="Times New Roman"/>
          <w:sz w:val="28"/>
          <w:szCs w:val="28"/>
        </w:rPr>
        <w:t xml:space="preserve">Мне захотелось исследовать комфортность школы, классов, коридоров для учащихся нашей школы. </w:t>
      </w:r>
    </w:p>
    <w:p w:rsidR="008F173B" w:rsidRPr="007A5013" w:rsidRDefault="0030225A" w:rsidP="00F775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 школе обучается  49</w:t>
      </w:r>
      <w:r w:rsidR="008F173B" w:rsidRPr="007A5013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  <w:r w:rsidR="00E6236B" w:rsidRPr="00E6236B">
        <w:rPr>
          <w:rFonts w:ascii="Times New Roman" w:hAnsi="Times New Roman" w:cs="Times New Roman"/>
          <w:sz w:val="28"/>
          <w:szCs w:val="28"/>
        </w:rPr>
        <w:t xml:space="preserve"> Задумывался ли кто из нас над следующим вопросом: где мы больше проводим времени - на улице, дома, в школе?</w:t>
      </w:r>
      <w:r w:rsidR="00E6236B">
        <w:rPr>
          <w:rFonts w:ascii="Times New Roman" w:eastAsia="Times New Roman" w:hAnsi="Times New Roman" w:cs="Times New Roman"/>
          <w:sz w:val="28"/>
          <w:szCs w:val="28"/>
        </w:rPr>
        <w:t xml:space="preserve"> В стенах школы  мы  проводим</w:t>
      </w:r>
      <w:r w:rsidR="008F173B" w:rsidRPr="007A5013">
        <w:rPr>
          <w:rFonts w:ascii="Times New Roman" w:eastAsia="Times New Roman" w:hAnsi="Times New Roman" w:cs="Times New Roman"/>
          <w:sz w:val="28"/>
          <w:szCs w:val="28"/>
        </w:rPr>
        <w:t xml:space="preserve"> от 6 до 10 часов ка</w:t>
      </w:r>
      <w:r w:rsidR="004A4C03">
        <w:rPr>
          <w:rFonts w:ascii="Times New Roman" w:eastAsia="Times New Roman" w:hAnsi="Times New Roman" w:cs="Times New Roman"/>
          <w:sz w:val="28"/>
          <w:szCs w:val="28"/>
        </w:rPr>
        <w:t>ждый день. Поэтому школа для нас</w:t>
      </w:r>
      <w:r w:rsidR="008F173B" w:rsidRPr="007A5013">
        <w:rPr>
          <w:rFonts w:ascii="Times New Roman" w:eastAsia="Times New Roman" w:hAnsi="Times New Roman" w:cs="Times New Roman"/>
          <w:sz w:val="28"/>
          <w:szCs w:val="28"/>
        </w:rPr>
        <w:t xml:space="preserve"> это второй дом.</w:t>
      </w:r>
      <w:r w:rsidR="00E6236B" w:rsidRPr="00E6236B">
        <w:t xml:space="preserve"> </w:t>
      </w:r>
      <w:r w:rsidR="00E6236B" w:rsidRPr="00E6236B">
        <w:rPr>
          <w:rFonts w:ascii="Times New Roman" w:hAnsi="Times New Roman" w:cs="Times New Roman"/>
          <w:sz w:val="28"/>
          <w:szCs w:val="28"/>
        </w:rPr>
        <w:t xml:space="preserve">Является ли окружающая нас в школе обстановка экологически комфортной, безопасной в соответствии </w:t>
      </w:r>
      <w:r w:rsidR="00C53EFC">
        <w:rPr>
          <w:rFonts w:ascii="Times New Roman" w:hAnsi="Times New Roman" w:cs="Times New Roman"/>
          <w:sz w:val="28"/>
          <w:szCs w:val="28"/>
        </w:rPr>
        <w:t xml:space="preserve"> с </w:t>
      </w:r>
      <w:r w:rsidR="00231B8A">
        <w:rPr>
          <w:rFonts w:ascii="Times New Roman" w:hAnsi="Times New Roman" w:cs="Times New Roman"/>
          <w:sz w:val="28"/>
          <w:szCs w:val="28"/>
        </w:rPr>
        <w:t xml:space="preserve"> нормами СанПин</w:t>
      </w:r>
      <w:r w:rsidR="00E6236B" w:rsidRPr="00E6236B">
        <w:rPr>
          <w:rFonts w:ascii="Times New Roman" w:hAnsi="Times New Roman" w:cs="Times New Roman"/>
          <w:sz w:val="28"/>
          <w:szCs w:val="28"/>
        </w:rPr>
        <w:t>. И задумывался ли кто-нибудь из школьников над этим?</w:t>
      </w:r>
      <w:r w:rsidR="00E6236B">
        <w:rPr>
          <w:rFonts w:ascii="Times New Roman" w:hAnsi="Times New Roman" w:cs="Times New Roman"/>
          <w:sz w:val="28"/>
          <w:szCs w:val="28"/>
        </w:rPr>
        <w:t xml:space="preserve"> </w:t>
      </w:r>
      <w:r w:rsidR="00E6236B" w:rsidRPr="00E6236B">
        <w:rPr>
          <w:rFonts w:ascii="Times New Roman" w:hAnsi="Times New Roman" w:cs="Times New Roman"/>
          <w:sz w:val="28"/>
          <w:szCs w:val="28"/>
        </w:rPr>
        <w:t>С этой целью было проведено исследование экологической  комфортности классных помещений в нашей школе.</w:t>
      </w:r>
      <w:r w:rsidR="008F173B" w:rsidRPr="007A5013">
        <w:rPr>
          <w:rFonts w:ascii="Times New Roman" w:eastAsia="Times New Roman" w:hAnsi="Times New Roman" w:cs="Times New Roman"/>
          <w:sz w:val="28"/>
          <w:szCs w:val="28"/>
        </w:rPr>
        <w:t xml:space="preserve"> И очень важно, чтобы все учащиеся чувствовали себя здесь уютно, чтобы им было комфортно, чтобы, они каждый новый учебный день ждали с нетерпением и, чтобы каждый был счастлив учиться в своей школе.</w:t>
      </w:r>
    </w:p>
    <w:p w:rsidR="008F173B" w:rsidRPr="007A5013" w:rsidRDefault="008F173B" w:rsidP="00F775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13">
        <w:rPr>
          <w:rFonts w:ascii="Times New Roman" w:eastAsia="Times New Roman" w:hAnsi="Times New Roman" w:cs="Times New Roman"/>
          <w:sz w:val="28"/>
          <w:szCs w:val="28"/>
        </w:rPr>
        <w:t>Я взяла результаты 2011 года, когда экологический кружок исследовал экологическую комфортность классов и кабинетов. После этого я провела под</w:t>
      </w:r>
      <w:r w:rsidR="00A755D2">
        <w:rPr>
          <w:rFonts w:ascii="Times New Roman" w:eastAsia="Times New Roman" w:hAnsi="Times New Roman" w:cs="Times New Roman"/>
          <w:sz w:val="28"/>
          <w:szCs w:val="28"/>
        </w:rPr>
        <w:t>обные исследования в сентябре-октябре</w:t>
      </w:r>
      <w:r w:rsidR="00DE6C6A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7A501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6236B" w:rsidRDefault="008F173B" w:rsidP="00F775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13">
        <w:rPr>
          <w:rFonts w:ascii="Times New Roman" w:eastAsia="Times New Roman" w:hAnsi="Times New Roman" w:cs="Times New Roman"/>
          <w:sz w:val="28"/>
          <w:szCs w:val="28"/>
        </w:rPr>
        <w:t>Очень многое изменилось в нашей школе: новая мебель, полы, освещение, оборудование,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пластиковые</w:t>
      </w:r>
      <w:r w:rsidRPr="007A5013">
        <w:rPr>
          <w:rFonts w:ascii="Times New Roman" w:eastAsia="Times New Roman" w:hAnsi="Times New Roman" w:cs="Times New Roman"/>
          <w:sz w:val="28"/>
          <w:szCs w:val="28"/>
        </w:rPr>
        <w:t xml:space="preserve"> окна и т.д. И мне кажется, что комфортность нашей школы улучшилась и ребятам больше нравится бывать в школе, но увы, всем не угодишь! Всегда найдутся те, которые чем-то недовольно, о</w:t>
      </w:r>
      <w:r w:rsidR="000D248F">
        <w:rPr>
          <w:rFonts w:ascii="Times New Roman" w:eastAsia="Times New Roman" w:hAnsi="Times New Roman" w:cs="Times New Roman"/>
          <w:sz w:val="28"/>
          <w:szCs w:val="28"/>
        </w:rPr>
        <w:t>ни не ценят того, что имеют.</w:t>
      </w:r>
    </w:p>
    <w:p w:rsidR="004A4C03" w:rsidRPr="00AB590D" w:rsidRDefault="004A4C03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0D"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 исследования очень актуальна. Микроклимат классных помещений </w:t>
      </w:r>
      <w:r w:rsidR="00AD0990">
        <w:rPr>
          <w:rFonts w:ascii="Times New Roman" w:eastAsia="Times New Roman" w:hAnsi="Times New Roman" w:cs="Times New Roman"/>
          <w:sz w:val="28"/>
          <w:szCs w:val="28"/>
        </w:rPr>
        <w:t>должен соответствовать нормам для сохранения здоровья учащихся.</w:t>
      </w:r>
      <w:r w:rsidRPr="00AB5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48F" w:rsidRDefault="004A4C03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="00E6236B" w:rsidRPr="004A4C03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E6236B" w:rsidRPr="00E62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24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E5758" w:rsidRPr="005E5758">
        <w:rPr>
          <w:rFonts w:ascii="Times New Roman" w:hAnsi="Times New Roman" w:cs="Times New Roman"/>
          <w:bCs/>
          <w:iCs/>
          <w:sz w:val="28"/>
          <w:szCs w:val="28"/>
        </w:rPr>
        <w:t>Исследовать микроклимат,</w:t>
      </w:r>
      <w:r w:rsidR="005E5758">
        <w:rPr>
          <w:rFonts w:ascii="Times New Roman" w:hAnsi="Times New Roman" w:cs="Times New Roman"/>
          <w:bCs/>
          <w:iCs/>
          <w:sz w:val="28"/>
          <w:szCs w:val="28"/>
        </w:rPr>
        <w:t xml:space="preserve"> оборудования классных </w:t>
      </w:r>
      <w:r w:rsidR="005E5758" w:rsidRPr="005E5758">
        <w:rPr>
          <w:rFonts w:ascii="Times New Roman" w:hAnsi="Times New Roman" w:cs="Times New Roman"/>
          <w:bCs/>
          <w:iCs/>
          <w:sz w:val="28"/>
          <w:szCs w:val="28"/>
        </w:rPr>
        <w:t>помещения</w:t>
      </w:r>
      <w:r w:rsidR="0050208D">
        <w:rPr>
          <w:rFonts w:ascii="Times New Roman" w:hAnsi="Times New Roman" w:cs="Times New Roman"/>
          <w:bCs/>
          <w:iCs/>
          <w:sz w:val="28"/>
          <w:szCs w:val="28"/>
        </w:rPr>
        <w:t xml:space="preserve">  и посмотреть их соответствие </w:t>
      </w:r>
      <w:r w:rsidR="005E5758" w:rsidRPr="005E5758">
        <w:rPr>
          <w:rFonts w:ascii="Times New Roman" w:hAnsi="Times New Roman" w:cs="Times New Roman"/>
          <w:bCs/>
          <w:iCs/>
          <w:sz w:val="28"/>
          <w:szCs w:val="28"/>
        </w:rPr>
        <w:t xml:space="preserve"> санитарно-гигиеническим нормам.</w:t>
      </w:r>
    </w:p>
    <w:p w:rsidR="00E6236B" w:rsidRPr="005E5758" w:rsidRDefault="00E6236B" w:rsidP="00F77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3">
        <w:rPr>
          <w:rFonts w:ascii="Times New Roman" w:hAnsi="Times New Roman" w:cs="Times New Roman"/>
          <w:bCs/>
          <w:iCs/>
          <w:sz w:val="28"/>
          <w:szCs w:val="28"/>
        </w:rPr>
        <w:t>Задачи</w:t>
      </w:r>
      <w:r w:rsidRPr="00E6236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5E5758" w:rsidRPr="005E57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E575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5E5758">
        <w:rPr>
          <w:rFonts w:ascii="Times New Roman" w:hAnsi="Times New Roman" w:cs="Times New Roman"/>
          <w:sz w:val="24"/>
          <w:szCs w:val="24"/>
        </w:rPr>
        <w:t xml:space="preserve"> </w:t>
      </w:r>
      <w:r w:rsidRPr="00E6236B">
        <w:rPr>
          <w:rFonts w:ascii="Times New Roman" w:hAnsi="Times New Roman" w:cs="Times New Roman"/>
          <w:bCs/>
          <w:iCs/>
          <w:sz w:val="28"/>
          <w:szCs w:val="28"/>
        </w:rPr>
        <w:t>Ознакомиться с методиками изучения экологического состояния классного помещения;</w:t>
      </w:r>
    </w:p>
    <w:p w:rsidR="00E6236B" w:rsidRPr="00E6236B" w:rsidRDefault="005E5758" w:rsidP="00F7750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6236B" w:rsidRPr="00E6236B">
        <w:rPr>
          <w:rFonts w:ascii="Times New Roman" w:hAnsi="Times New Roman" w:cs="Times New Roman"/>
          <w:bCs/>
          <w:iCs/>
          <w:sz w:val="28"/>
          <w:szCs w:val="28"/>
        </w:rPr>
        <w:t>Сформировать умения проводить опрос, обрабатывать информацию, делать выводы.</w:t>
      </w:r>
    </w:p>
    <w:p w:rsidR="00E6236B" w:rsidRPr="00E6236B" w:rsidRDefault="005E5758" w:rsidP="00F7750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36B" w:rsidRPr="00E6236B">
        <w:rPr>
          <w:rFonts w:ascii="Times New Roman" w:hAnsi="Times New Roman" w:cs="Times New Roman"/>
          <w:sz w:val="28"/>
          <w:szCs w:val="28"/>
        </w:rPr>
        <w:t>Провести расчеты по методикам</w:t>
      </w:r>
    </w:p>
    <w:p w:rsidR="00E6236B" w:rsidRPr="00E6236B" w:rsidRDefault="005E5758" w:rsidP="00F7750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36B" w:rsidRPr="00E6236B">
        <w:rPr>
          <w:rFonts w:ascii="Times New Roman" w:hAnsi="Times New Roman" w:cs="Times New Roman"/>
          <w:sz w:val="28"/>
          <w:szCs w:val="28"/>
        </w:rPr>
        <w:t>Проанализировать результаты, соотнести их с нормативами;</w:t>
      </w:r>
    </w:p>
    <w:p w:rsidR="007A7EEC" w:rsidRPr="00F65FCA" w:rsidRDefault="005E5758" w:rsidP="00F7750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36B" w:rsidRPr="00E6236B">
        <w:rPr>
          <w:rFonts w:ascii="Times New Roman" w:hAnsi="Times New Roman" w:cs="Times New Roman"/>
          <w:sz w:val="28"/>
          <w:szCs w:val="28"/>
        </w:rPr>
        <w:t>Сделать выводы об экологическом состоянии классных помещений</w:t>
      </w:r>
    </w:p>
    <w:p w:rsidR="00F65FCA" w:rsidRPr="00F65FCA" w:rsidRDefault="00F65FCA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CA">
        <w:rPr>
          <w:rFonts w:ascii="Times New Roman" w:hAnsi="Times New Roman" w:cs="Times New Roman"/>
          <w:sz w:val="28"/>
          <w:szCs w:val="28"/>
        </w:rPr>
        <w:t>Объект иссл</w:t>
      </w:r>
      <w:r>
        <w:rPr>
          <w:rFonts w:ascii="Times New Roman" w:hAnsi="Times New Roman" w:cs="Times New Roman"/>
          <w:sz w:val="28"/>
          <w:szCs w:val="28"/>
        </w:rPr>
        <w:t xml:space="preserve">едования: </w:t>
      </w:r>
      <w:r w:rsidRPr="00F65FCA">
        <w:rPr>
          <w:rFonts w:ascii="Times New Roman" w:hAnsi="Times New Roman" w:cs="Times New Roman"/>
          <w:sz w:val="28"/>
          <w:szCs w:val="28"/>
        </w:rPr>
        <w:t xml:space="preserve">санитарно – </w:t>
      </w:r>
      <w:r w:rsidR="00A23469">
        <w:rPr>
          <w:rFonts w:ascii="Times New Roman" w:hAnsi="Times New Roman" w:cs="Times New Roman"/>
          <w:sz w:val="28"/>
          <w:szCs w:val="28"/>
        </w:rPr>
        <w:t>гигиеническое состояние классных помещений.</w:t>
      </w:r>
    </w:p>
    <w:p w:rsidR="00F65FCA" w:rsidRPr="00F65FCA" w:rsidRDefault="00F65FCA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CA"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учебные кабинеты МБОУ « Куликовская СШ»</w:t>
      </w:r>
    </w:p>
    <w:p w:rsidR="00F65FCA" w:rsidRPr="00F65FCA" w:rsidRDefault="00F65FCA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CA">
        <w:rPr>
          <w:rFonts w:ascii="Times New Roman" w:hAnsi="Times New Roman" w:cs="Times New Roman"/>
          <w:sz w:val="28"/>
          <w:szCs w:val="28"/>
        </w:rPr>
        <w:t>Методы исследования:</w:t>
      </w:r>
      <w:r w:rsidR="00AD0990" w:rsidRPr="00AD0990">
        <w:rPr>
          <w:rFonts w:ascii="Times New Roman" w:hAnsi="Times New Roman"/>
          <w:sz w:val="28"/>
          <w:szCs w:val="28"/>
        </w:rPr>
        <w:t xml:space="preserve"> </w:t>
      </w:r>
      <w:r w:rsidRPr="00F65FCA">
        <w:rPr>
          <w:rFonts w:ascii="Times New Roman" w:hAnsi="Times New Roman" w:cs="Times New Roman"/>
          <w:sz w:val="28"/>
          <w:szCs w:val="28"/>
        </w:rPr>
        <w:t>теоретич</w:t>
      </w:r>
      <w:r w:rsidR="005118BB">
        <w:rPr>
          <w:rFonts w:ascii="Times New Roman" w:hAnsi="Times New Roman" w:cs="Times New Roman"/>
          <w:sz w:val="28"/>
          <w:szCs w:val="28"/>
        </w:rPr>
        <w:t>еские (</w:t>
      </w:r>
      <w:r>
        <w:rPr>
          <w:rFonts w:ascii="Times New Roman" w:hAnsi="Times New Roman" w:cs="Times New Roman"/>
          <w:sz w:val="28"/>
          <w:szCs w:val="28"/>
        </w:rPr>
        <w:t>анализ различных источников</w:t>
      </w:r>
      <w:r w:rsidRPr="00F65FCA">
        <w:rPr>
          <w:rFonts w:ascii="Times New Roman" w:hAnsi="Times New Roman" w:cs="Times New Roman"/>
          <w:sz w:val="28"/>
          <w:szCs w:val="28"/>
        </w:rPr>
        <w:t>), эмпирические (наблюдения, анкетирование), методы статистической обработки результатов: метод анализа, сравнения и обобщения, метод описания, метод опроса, а</w:t>
      </w:r>
      <w:r>
        <w:rPr>
          <w:rFonts w:ascii="Times New Roman" w:hAnsi="Times New Roman" w:cs="Times New Roman"/>
          <w:sz w:val="28"/>
          <w:szCs w:val="28"/>
        </w:rPr>
        <w:t xml:space="preserve">нкетирование, </w:t>
      </w:r>
      <w:r w:rsidRPr="00F65FCA">
        <w:rPr>
          <w:rFonts w:ascii="Times New Roman" w:hAnsi="Times New Roman" w:cs="Times New Roman"/>
          <w:sz w:val="28"/>
          <w:szCs w:val="28"/>
        </w:rPr>
        <w:t>инструментальный (метод измерений), работа с таблицами.</w:t>
      </w:r>
    </w:p>
    <w:p w:rsidR="005118BB" w:rsidRDefault="00F65FCA" w:rsidP="00312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CA">
        <w:rPr>
          <w:rFonts w:ascii="Times New Roman" w:hAnsi="Times New Roman" w:cs="Times New Roman"/>
          <w:sz w:val="28"/>
          <w:szCs w:val="28"/>
        </w:rPr>
        <w:t>Гипотеза:</w:t>
      </w:r>
      <w:r w:rsidR="00A755D2">
        <w:rPr>
          <w:rFonts w:ascii="Times New Roman" w:hAnsi="Times New Roman" w:cs="Times New Roman"/>
          <w:sz w:val="28"/>
          <w:szCs w:val="28"/>
        </w:rPr>
        <w:t xml:space="preserve"> </w:t>
      </w:r>
      <w:r w:rsidR="00A755D2" w:rsidRPr="00A755D2">
        <w:rPr>
          <w:rFonts w:ascii="Times New Roman" w:hAnsi="Times New Roman" w:cs="Times New Roman"/>
          <w:sz w:val="28"/>
          <w:szCs w:val="28"/>
        </w:rPr>
        <w:t xml:space="preserve">комфортность </w:t>
      </w:r>
      <w:r w:rsidR="00A23469" w:rsidRPr="00A755D2">
        <w:rPr>
          <w:rFonts w:ascii="Times New Roman" w:hAnsi="Times New Roman" w:cs="Times New Roman"/>
          <w:sz w:val="28"/>
          <w:szCs w:val="28"/>
        </w:rPr>
        <w:t>классов, коридоров</w:t>
      </w:r>
      <w:r w:rsidR="00A755D2" w:rsidRPr="00A755D2">
        <w:rPr>
          <w:rFonts w:ascii="Times New Roman" w:hAnsi="Times New Roman" w:cs="Times New Roman"/>
          <w:sz w:val="28"/>
          <w:szCs w:val="28"/>
        </w:rPr>
        <w:t>, помещений</w:t>
      </w:r>
      <w:r w:rsidR="00A23469" w:rsidRPr="00A755D2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755D2" w:rsidRPr="00A755D2">
        <w:rPr>
          <w:rFonts w:ascii="Times New Roman" w:hAnsi="Times New Roman" w:cs="Times New Roman"/>
          <w:sz w:val="28"/>
          <w:szCs w:val="28"/>
        </w:rPr>
        <w:t xml:space="preserve"> соответствуют санитарно–</w:t>
      </w:r>
      <w:r w:rsidR="00A23469" w:rsidRPr="00A755D2">
        <w:rPr>
          <w:rFonts w:ascii="Times New Roman" w:hAnsi="Times New Roman" w:cs="Times New Roman"/>
          <w:sz w:val="28"/>
          <w:szCs w:val="28"/>
        </w:rPr>
        <w:t>ги</w:t>
      </w:r>
      <w:r w:rsidR="00A755D2" w:rsidRPr="00A755D2">
        <w:rPr>
          <w:rFonts w:ascii="Times New Roman" w:hAnsi="Times New Roman" w:cs="Times New Roman"/>
          <w:sz w:val="28"/>
          <w:szCs w:val="28"/>
        </w:rPr>
        <w:t>гиеническим нормам.</w:t>
      </w:r>
      <w:r w:rsidR="00A755D2" w:rsidRPr="001C7902">
        <w:rPr>
          <w:rFonts w:ascii="Verdana" w:eastAsia="Times New Roman" w:hAnsi="Verdana" w:cs="Times New Roman"/>
          <w:sz w:val="26"/>
          <w:szCs w:val="26"/>
        </w:rPr>
        <w:t xml:space="preserve"> </w:t>
      </w:r>
    </w:p>
    <w:p w:rsidR="000347A4" w:rsidRPr="00AB590D" w:rsidRDefault="000347A4" w:rsidP="00F775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590D">
        <w:rPr>
          <w:rFonts w:ascii="Times New Roman" w:hAnsi="Times New Roman"/>
          <w:sz w:val="28"/>
          <w:szCs w:val="28"/>
        </w:rPr>
        <w:t>Основная часть</w:t>
      </w:r>
    </w:p>
    <w:p w:rsidR="000347A4" w:rsidRPr="00AB590D" w:rsidRDefault="000347A4" w:rsidP="00F775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B590D">
        <w:rPr>
          <w:rFonts w:ascii="Times New Roman" w:hAnsi="Times New Roman"/>
          <w:sz w:val="28"/>
          <w:szCs w:val="28"/>
        </w:rPr>
        <w:t xml:space="preserve">  Глава 1</w:t>
      </w:r>
      <w:r>
        <w:rPr>
          <w:rFonts w:ascii="Times New Roman" w:hAnsi="Times New Roman"/>
          <w:sz w:val="28"/>
          <w:szCs w:val="28"/>
        </w:rPr>
        <w:t xml:space="preserve">     Теоретическая  часть</w:t>
      </w:r>
    </w:p>
    <w:p w:rsidR="00AF027C" w:rsidRPr="001E1746" w:rsidRDefault="00AF027C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4B6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Pr="003D14B6">
        <w:rPr>
          <w:rFonts w:ascii="Times New Roman" w:hAnsi="Times New Roman" w:cs="Times New Roman"/>
          <w:bCs/>
          <w:sz w:val="28"/>
          <w:szCs w:val="28"/>
        </w:rPr>
        <w:t>экологической</w:t>
      </w:r>
      <w:r w:rsidRPr="003D14B6">
        <w:rPr>
          <w:rFonts w:ascii="Times New Roman" w:hAnsi="Times New Roman" w:cs="Times New Roman"/>
          <w:sz w:val="28"/>
          <w:szCs w:val="28"/>
        </w:rPr>
        <w:t xml:space="preserve"> </w:t>
      </w:r>
      <w:r w:rsidRPr="003D14B6">
        <w:rPr>
          <w:rFonts w:ascii="Times New Roman" w:hAnsi="Times New Roman" w:cs="Times New Roman"/>
          <w:bCs/>
          <w:sz w:val="28"/>
          <w:szCs w:val="28"/>
        </w:rPr>
        <w:t>комфортности</w:t>
      </w:r>
      <w:r w:rsidRPr="003D14B6">
        <w:rPr>
          <w:rFonts w:ascii="Times New Roman" w:hAnsi="Times New Roman" w:cs="Times New Roman"/>
          <w:sz w:val="28"/>
          <w:szCs w:val="28"/>
        </w:rPr>
        <w:t xml:space="preserve"> учитывается совокупность условий и их параметров, удовлетворяющих основные физиологические потребности  обучающихся.</w:t>
      </w:r>
      <w:r w:rsidR="001E1746">
        <w:rPr>
          <w:rFonts w:ascii="Times New Roman" w:hAnsi="Times New Roman" w:cs="Times New Roman"/>
          <w:sz w:val="28"/>
          <w:szCs w:val="28"/>
        </w:rPr>
        <w:t xml:space="preserve"> </w:t>
      </w:r>
      <w:r w:rsidR="001E1746" w:rsidRPr="001E1746">
        <w:rPr>
          <w:rFonts w:ascii="Times New Roman" w:hAnsi="Times New Roman" w:cs="Times New Roman"/>
          <w:sz w:val="28"/>
          <w:szCs w:val="28"/>
        </w:rPr>
        <w:t>[1]</w:t>
      </w:r>
    </w:p>
    <w:p w:rsidR="00AF027C" w:rsidRPr="003D14B6" w:rsidRDefault="00AF027C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4B6">
        <w:rPr>
          <w:rStyle w:val="extended-textfull"/>
          <w:rFonts w:ascii="Times New Roman" w:hAnsi="Times New Roman" w:cs="Times New Roman"/>
          <w:bCs/>
          <w:sz w:val="28"/>
          <w:szCs w:val="28"/>
        </w:rPr>
        <w:lastRenderedPageBreak/>
        <w:t>Экологическая</w:t>
      </w:r>
      <w:r w:rsidRPr="003D14B6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D14B6">
        <w:rPr>
          <w:rStyle w:val="extended-textfull"/>
          <w:rFonts w:ascii="Times New Roman" w:hAnsi="Times New Roman" w:cs="Times New Roman"/>
          <w:bCs/>
          <w:sz w:val="28"/>
          <w:szCs w:val="28"/>
        </w:rPr>
        <w:t>комфортность</w:t>
      </w:r>
      <w:r w:rsidRPr="003D14B6">
        <w:rPr>
          <w:rStyle w:val="extended-textfull"/>
          <w:rFonts w:ascii="Times New Roman" w:hAnsi="Times New Roman" w:cs="Times New Roman"/>
          <w:sz w:val="28"/>
          <w:szCs w:val="28"/>
        </w:rPr>
        <w:t xml:space="preserve"> школьных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помещений. Достаточно ли  экологическая комфортность классов</w:t>
      </w:r>
      <w:r w:rsidRPr="003D14B6">
        <w:rPr>
          <w:rStyle w:val="extended-textfull"/>
          <w:rFonts w:ascii="Times New Roman" w:hAnsi="Times New Roman" w:cs="Times New Roman"/>
          <w:sz w:val="28"/>
          <w:szCs w:val="28"/>
        </w:rPr>
        <w:t xml:space="preserve">? Оказывает ли влияние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температурный режим, </w:t>
      </w:r>
      <w:r w:rsidRPr="003D14B6">
        <w:rPr>
          <w:rStyle w:val="extended-textfull"/>
          <w:rFonts w:ascii="Times New Roman" w:hAnsi="Times New Roman" w:cs="Times New Roman"/>
          <w:sz w:val="28"/>
          <w:szCs w:val="28"/>
        </w:rPr>
        <w:t>цветовая гамма стен, парт, классной доски на эмоционально-</w:t>
      </w:r>
      <w:r w:rsidRPr="003D14B6">
        <w:rPr>
          <w:rStyle w:val="extended-textfull"/>
          <w:rFonts w:ascii="Times New Roman" w:hAnsi="Times New Roman" w:cs="Times New Roman"/>
          <w:bCs/>
          <w:sz w:val="28"/>
          <w:szCs w:val="28"/>
        </w:rPr>
        <w:t>психологическое</w:t>
      </w:r>
      <w:r w:rsidRPr="003D14B6">
        <w:rPr>
          <w:rStyle w:val="extended-textfull"/>
          <w:rFonts w:ascii="Times New Roman" w:hAnsi="Times New Roman" w:cs="Times New Roman"/>
          <w:sz w:val="28"/>
          <w:szCs w:val="28"/>
        </w:rPr>
        <w:t xml:space="preserve"> состояние и работоспособность учащихся?</w:t>
      </w:r>
      <w:r w:rsidRPr="003D14B6">
        <w:rPr>
          <w:rStyle w:val="extended-textfull"/>
          <w:rFonts w:ascii="Times New Roman" w:hAnsi="Times New Roman" w:cs="Times New Roman"/>
          <w:bCs/>
          <w:color w:val="888888"/>
          <w:sz w:val="28"/>
          <w:szCs w:val="28"/>
        </w:rPr>
        <w:t xml:space="preserve"> </w:t>
      </w:r>
      <w:r w:rsidRPr="003D14B6">
        <w:rPr>
          <w:rStyle w:val="extended-textfull"/>
          <w:rFonts w:ascii="Times New Roman" w:hAnsi="Times New Roman" w:cs="Times New Roman"/>
          <w:bCs/>
          <w:sz w:val="28"/>
          <w:szCs w:val="28"/>
        </w:rPr>
        <w:t>Школа</w:t>
      </w:r>
      <w:r w:rsidRPr="003D14B6">
        <w:rPr>
          <w:rStyle w:val="extended-textfull"/>
          <w:rFonts w:ascii="Times New Roman" w:hAnsi="Times New Roman" w:cs="Times New Roman"/>
          <w:sz w:val="28"/>
          <w:szCs w:val="28"/>
        </w:rPr>
        <w:t xml:space="preserve"> - это особый мир детства, где должны быть созданы благоприятные условия для роста и развития детей. Правильно организованная школьная среда позволяет каждому ребёнку найти занятие по душе,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успешно учиться  и  развиваться.</w:t>
      </w:r>
    </w:p>
    <w:p w:rsidR="00B51065" w:rsidRDefault="00AF027C" w:rsidP="00F775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3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18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027C" w:rsidRPr="00A21131" w:rsidRDefault="005118BB" w:rsidP="00F7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2       Исследовательская</w:t>
      </w:r>
      <w:r w:rsidR="00AF027C">
        <w:rPr>
          <w:rFonts w:ascii="Times New Roman" w:hAnsi="Times New Roman" w:cs="Times New Roman"/>
          <w:sz w:val="28"/>
          <w:szCs w:val="28"/>
        </w:rPr>
        <w:t xml:space="preserve"> част</w:t>
      </w:r>
      <w:r w:rsidR="007F0964">
        <w:rPr>
          <w:rFonts w:ascii="Times New Roman" w:hAnsi="Times New Roman" w:cs="Times New Roman"/>
          <w:sz w:val="28"/>
          <w:szCs w:val="28"/>
        </w:rPr>
        <w:t>ь</w:t>
      </w:r>
      <w:r w:rsidR="00AF027C" w:rsidRPr="00A21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7F0964" w:rsidRPr="00AB590D" w:rsidRDefault="00DE6C6A" w:rsidP="00F77500">
      <w:pPr>
        <w:pStyle w:val="a5"/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 xml:space="preserve">В </w:t>
      </w:r>
      <w:r w:rsidR="00A755D2" w:rsidRPr="00A755D2">
        <w:rPr>
          <w:szCs w:val="28"/>
        </w:rPr>
        <w:t>сентябре-октябре</w:t>
      </w:r>
      <w:r w:rsidRPr="00E63B18"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>2019</w:t>
      </w:r>
      <w:r w:rsidR="007F0964">
        <w:rPr>
          <w:color w:val="000000"/>
          <w:szCs w:val="28"/>
        </w:rPr>
        <w:t xml:space="preserve"> </w:t>
      </w:r>
      <w:r w:rsidR="007F0964" w:rsidRPr="00AB590D">
        <w:rPr>
          <w:color w:val="000000"/>
          <w:szCs w:val="28"/>
        </w:rPr>
        <w:t>года я провела в школе посёлка Куликово исследовательскую работу.</w:t>
      </w:r>
      <w:r w:rsidR="007F0964" w:rsidRPr="00AB590D">
        <w:rPr>
          <w:color w:val="333333"/>
          <w:szCs w:val="28"/>
        </w:rPr>
        <w:t> </w:t>
      </w:r>
      <w:r w:rsidR="007F0964">
        <w:rPr>
          <w:color w:val="333333"/>
          <w:szCs w:val="28"/>
        </w:rPr>
        <w:t xml:space="preserve"> </w:t>
      </w:r>
      <w:r w:rsidR="007F0964" w:rsidRPr="00AB590D">
        <w:rPr>
          <w:color w:val="000000"/>
          <w:szCs w:val="28"/>
        </w:rPr>
        <w:t>При выполнении работы я провела социологические</w:t>
      </w:r>
      <w:r w:rsidR="007F0964">
        <w:rPr>
          <w:color w:val="000000"/>
          <w:szCs w:val="28"/>
        </w:rPr>
        <w:t xml:space="preserve">  исследования  среди учеников 1</w:t>
      </w:r>
      <w:r w:rsidR="007F0964" w:rsidRPr="00AB590D">
        <w:rPr>
          <w:color w:val="000000"/>
          <w:szCs w:val="28"/>
        </w:rPr>
        <w:t xml:space="preserve">-11 классов. </w:t>
      </w:r>
      <w:r w:rsidR="007F0964" w:rsidRPr="00AB590D">
        <w:rPr>
          <w:szCs w:val="28"/>
        </w:rPr>
        <w:t xml:space="preserve"> </w:t>
      </w:r>
    </w:p>
    <w:p w:rsidR="00301BCA" w:rsidRPr="00312706" w:rsidRDefault="007F0964" w:rsidP="00312706">
      <w:pPr>
        <w:spacing w:line="360" w:lineRule="auto"/>
        <w:jc w:val="both"/>
        <w:rPr>
          <w:color w:val="FF0000"/>
        </w:rPr>
      </w:pPr>
      <w:r w:rsidRPr="00AB590D">
        <w:rPr>
          <w:rFonts w:ascii="Times New Roman" w:hAnsi="Times New Roman" w:cs="Times New Roman"/>
          <w:color w:val="000000"/>
          <w:sz w:val="28"/>
          <w:szCs w:val="28"/>
        </w:rPr>
        <w:t xml:space="preserve">В анкетировании участвовали  </w:t>
      </w:r>
      <w:r w:rsidR="0030225A">
        <w:rPr>
          <w:rFonts w:ascii="Times New Roman" w:hAnsi="Times New Roman" w:cs="Times New Roman"/>
          <w:color w:val="000000"/>
          <w:sz w:val="28"/>
          <w:szCs w:val="28"/>
        </w:rPr>
        <w:t>49 учащихся</w:t>
      </w:r>
      <w:r w:rsidR="00312706">
        <w:rPr>
          <w:rFonts w:ascii="Times New Roman" w:hAnsi="Times New Roman" w:cs="Times New Roman"/>
          <w:sz w:val="28"/>
          <w:szCs w:val="28"/>
        </w:rPr>
        <w:t xml:space="preserve">. </w:t>
      </w:r>
      <w:r w:rsidR="00A755D2" w:rsidRPr="00312706">
        <w:rPr>
          <w:rFonts w:ascii="Times New Roman" w:hAnsi="Times New Roman" w:cs="Times New Roman"/>
          <w:sz w:val="28"/>
          <w:szCs w:val="28"/>
        </w:rPr>
        <w:t>(</w:t>
      </w:r>
      <w:r w:rsidR="00312706">
        <w:rPr>
          <w:rFonts w:ascii="Times New Roman" w:hAnsi="Times New Roman" w:cs="Times New Roman"/>
          <w:sz w:val="28"/>
          <w:szCs w:val="28"/>
        </w:rPr>
        <w:t xml:space="preserve"> П</w:t>
      </w:r>
      <w:r w:rsidR="00A755D2" w:rsidRPr="00312706">
        <w:rPr>
          <w:rFonts w:ascii="Times New Roman" w:hAnsi="Times New Roman" w:cs="Times New Roman"/>
          <w:sz w:val="28"/>
          <w:szCs w:val="28"/>
        </w:rPr>
        <w:t>риложение1)</w:t>
      </w:r>
      <w:r w:rsidRPr="00672948">
        <w:rPr>
          <w:color w:val="FF0000"/>
        </w:rPr>
        <w:t xml:space="preserve">                          </w:t>
      </w:r>
    </w:p>
    <w:p w:rsidR="00F13945" w:rsidRPr="00F13945" w:rsidRDefault="005A0FF4" w:rsidP="007F096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F13945" w:rsidRPr="00F13945">
        <w:rPr>
          <w:sz w:val="28"/>
          <w:szCs w:val="28"/>
        </w:rPr>
        <w:t>1.  Экологическая комфортность классов.</w:t>
      </w:r>
    </w:p>
    <w:tbl>
      <w:tblPr>
        <w:tblStyle w:val="a7"/>
        <w:tblpPr w:leftFromText="180" w:rightFromText="180" w:vertAnchor="text" w:horzAnchor="margin" w:tblpXSpec="center" w:tblpY="165"/>
        <w:tblW w:w="10608" w:type="dxa"/>
        <w:tblLayout w:type="fixed"/>
        <w:tblLook w:val="04A0"/>
      </w:tblPr>
      <w:tblGrid>
        <w:gridCol w:w="861"/>
        <w:gridCol w:w="948"/>
        <w:gridCol w:w="107"/>
        <w:gridCol w:w="754"/>
        <w:gridCol w:w="107"/>
        <w:gridCol w:w="861"/>
        <w:gridCol w:w="1300"/>
        <w:gridCol w:w="993"/>
        <w:gridCol w:w="1062"/>
        <w:gridCol w:w="792"/>
        <w:gridCol w:w="992"/>
        <w:gridCol w:w="851"/>
        <w:gridCol w:w="980"/>
      </w:tblGrid>
      <w:tr w:rsidR="00DE6C6A" w:rsidRPr="00392C49" w:rsidTr="00DE6C6A">
        <w:tc>
          <w:tcPr>
            <w:tcW w:w="1916" w:type="dxa"/>
            <w:gridSpan w:val="3"/>
          </w:tcPr>
          <w:p w:rsidR="00DE6C6A" w:rsidRPr="00F13945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45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861" w:type="dxa"/>
            <w:gridSpan w:val="2"/>
          </w:tcPr>
          <w:p w:rsidR="00DE6C6A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86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2-4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Кл.</w:t>
            </w:r>
          </w:p>
        </w:tc>
        <w:tc>
          <w:tcPr>
            <w:tcW w:w="130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Кл.</w:t>
            </w:r>
          </w:p>
        </w:tc>
        <w:tc>
          <w:tcPr>
            <w:tcW w:w="993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Кл.</w:t>
            </w:r>
          </w:p>
        </w:tc>
        <w:tc>
          <w:tcPr>
            <w:tcW w:w="106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 Кл.</w:t>
            </w:r>
          </w:p>
        </w:tc>
        <w:tc>
          <w:tcPr>
            <w:tcW w:w="79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 Кл.</w:t>
            </w:r>
          </w:p>
        </w:tc>
        <w:tc>
          <w:tcPr>
            <w:tcW w:w="99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 Кл.</w:t>
            </w:r>
          </w:p>
        </w:tc>
        <w:tc>
          <w:tcPr>
            <w:tcW w:w="85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 Кл.</w:t>
            </w:r>
          </w:p>
        </w:tc>
        <w:tc>
          <w:tcPr>
            <w:tcW w:w="98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49">
              <w:rPr>
                <w:rFonts w:ascii="Times New Roman" w:hAnsi="Times New Roman" w:cs="Times New Roman"/>
                <w:sz w:val="24"/>
                <w:szCs w:val="24"/>
              </w:rPr>
              <w:t xml:space="preserve">   Кл.</w:t>
            </w:r>
          </w:p>
        </w:tc>
      </w:tr>
      <w:tr w:rsidR="00DE6C6A" w:rsidRPr="00392C49" w:rsidTr="00DE6C6A">
        <w:tc>
          <w:tcPr>
            <w:tcW w:w="861" w:type="dxa"/>
          </w:tcPr>
          <w:p w:rsidR="00DE6C6A" w:rsidRPr="00392C49" w:rsidRDefault="00DE6C6A" w:rsidP="00F139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12"/>
          </w:tcPr>
          <w:p w:rsidR="00DE6C6A" w:rsidRPr="00392C49" w:rsidRDefault="00DE6C6A" w:rsidP="00F139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>Нравится ли вам:</w:t>
            </w:r>
          </w:p>
        </w:tc>
      </w:tr>
      <w:tr w:rsidR="00DE6C6A" w:rsidRPr="00392C49" w:rsidTr="00DE6C6A">
        <w:tc>
          <w:tcPr>
            <w:tcW w:w="1916" w:type="dxa"/>
            <w:gridSpan w:val="3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>- мебель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>классе?</w:t>
            </w:r>
          </w:p>
        </w:tc>
        <w:tc>
          <w:tcPr>
            <w:tcW w:w="861" w:type="dxa"/>
            <w:gridSpan w:val="2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+</w:t>
            </w:r>
          </w:p>
        </w:tc>
        <w:tc>
          <w:tcPr>
            <w:tcW w:w="86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+</w:t>
            </w:r>
          </w:p>
        </w:tc>
        <w:tc>
          <w:tcPr>
            <w:tcW w:w="130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+</w:t>
            </w:r>
          </w:p>
        </w:tc>
        <w:tc>
          <w:tcPr>
            <w:tcW w:w="993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+</w:t>
            </w:r>
          </w:p>
        </w:tc>
        <w:tc>
          <w:tcPr>
            <w:tcW w:w="106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+</w:t>
            </w:r>
          </w:p>
        </w:tc>
        <w:tc>
          <w:tcPr>
            <w:tcW w:w="79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D043F2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992" w:type="dxa"/>
          </w:tcPr>
          <w:p w:rsidR="00DE6C6A" w:rsidRPr="00392C49" w:rsidRDefault="00B30526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+</w:t>
            </w:r>
          </w:p>
        </w:tc>
        <w:tc>
          <w:tcPr>
            <w:tcW w:w="85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+</w:t>
            </w:r>
          </w:p>
        </w:tc>
        <w:tc>
          <w:tcPr>
            <w:tcW w:w="98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+</w:t>
            </w:r>
          </w:p>
        </w:tc>
      </w:tr>
      <w:tr w:rsidR="00DE6C6A" w:rsidRPr="00392C49" w:rsidTr="00DE6C6A">
        <w:tc>
          <w:tcPr>
            <w:tcW w:w="1916" w:type="dxa"/>
            <w:gridSpan w:val="3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>- цвет стен в классе?</w:t>
            </w:r>
          </w:p>
        </w:tc>
        <w:tc>
          <w:tcPr>
            <w:tcW w:w="861" w:type="dxa"/>
            <w:gridSpan w:val="2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</w:t>
            </w:r>
          </w:p>
        </w:tc>
        <w:tc>
          <w:tcPr>
            <w:tcW w:w="86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130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+</w:t>
            </w:r>
          </w:p>
        </w:tc>
        <w:tc>
          <w:tcPr>
            <w:tcW w:w="993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+</w:t>
            </w:r>
          </w:p>
        </w:tc>
        <w:tc>
          <w:tcPr>
            <w:tcW w:w="106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+</w:t>
            </w:r>
          </w:p>
        </w:tc>
        <w:tc>
          <w:tcPr>
            <w:tcW w:w="79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-</w:t>
            </w:r>
          </w:p>
        </w:tc>
        <w:tc>
          <w:tcPr>
            <w:tcW w:w="992" w:type="dxa"/>
          </w:tcPr>
          <w:p w:rsidR="00DE6C6A" w:rsidRPr="00392C49" w:rsidRDefault="00B30526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+</w:t>
            </w:r>
          </w:p>
        </w:tc>
        <w:tc>
          <w:tcPr>
            <w:tcW w:w="85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98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+</w:t>
            </w:r>
          </w:p>
        </w:tc>
      </w:tr>
      <w:tr w:rsidR="00DE6C6A" w:rsidRPr="00392C49" w:rsidTr="00DE6C6A">
        <w:tc>
          <w:tcPr>
            <w:tcW w:w="1916" w:type="dxa"/>
            <w:gridSpan w:val="3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>расположение оборудования в классе?</w:t>
            </w:r>
          </w:p>
        </w:tc>
        <w:tc>
          <w:tcPr>
            <w:tcW w:w="861" w:type="dxa"/>
            <w:gridSpan w:val="2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+</w:t>
            </w:r>
          </w:p>
        </w:tc>
        <w:tc>
          <w:tcPr>
            <w:tcW w:w="86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30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392C49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993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+</w:t>
            </w:r>
          </w:p>
        </w:tc>
        <w:tc>
          <w:tcPr>
            <w:tcW w:w="106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392C49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79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392C49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992" w:type="dxa"/>
          </w:tcPr>
          <w:p w:rsidR="00DE6C6A" w:rsidRPr="00392C49" w:rsidRDefault="00B30526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+</w:t>
            </w:r>
          </w:p>
        </w:tc>
        <w:tc>
          <w:tcPr>
            <w:tcW w:w="85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392C49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980" w:type="dxa"/>
          </w:tcPr>
          <w:p w:rsidR="00DE6C6A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014D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DE6C6A" w:rsidRPr="00392C49" w:rsidTr="00DE6C6A">
        <w:tc>
          <w:tcPr>
            <w:tcW w:w="1916" w:type="dxa"/>
            <w:gridSpan w:val="3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>- озелённость в классе?</w:t>
            </w:r>
          </w:p>
        </w:tc>
        <w:tc>
          <w:tcPr>
            <w:tcW w:w="861" w:type="dxa"/>
            <w:gridSpan w:val="2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_</w:t>
            </w:r>
          </w:p>
        </w:tc>
        <w:tc>
          <w:tcPr>
            <w:tcW w:w="86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+</w:t>
            </w:r>
          </w:p>
        </w:tc>
        <w:tc>
          <w:tcPr>
            <w:tcW w:w="130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+</w:t>
            </w:r>
          </w:p>
        </w:tc>
        <w:tc>
          <w:tcPr>
            <w:tcW w:w="993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+</w:t>
            </w:r>
          </w:p>
        </w:tc>
        <w:tc>
          <w:tcPr>
            <w:tcW w:w="106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+</w:t>
            </w:r>
          </w:p>
        </w:tc>
        <w:tc>
          <w:tcPr>
            <w:tcW w:w="79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+</w:t>
            </w:r>
          </w:p>
        </w:tc>
        <w:tc>
          <w:tcPr>
            <w:tcW w:w="992" w:type="dxa"/>
          </w:tcPr>
          <w:p w:rsidR="00DE6C6A" w:rsidRPr="00392C49" w:rsidRDefault="003D06E3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+</w:t>
            </w:r>
          </w:p>
        </w:tc>
        <w:tc>
          <w:tcPr>
            <w:tcW w:w="85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2C49">
              <w:rPr>
                <w:rFonts w:ascii="Times New Roman" w:hAnsi="Times New Roman" w:cs="Times New Roman"/>
                <w:sz w:val="36"/>
                <w:szCs w:val="36"/>
              </w:rPr>
              <w:t xml:space="preserve">    +</w:t>
            </w:r>
          </w:p>
        </w:tc>
        <w:tc>
          <w:tcPr>
            <w:tcW w:w="98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014D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</w:tr>
      <w:tr w:rsidR="00DE6C6A" w:rsidRPr="00392C49" w:rsidTr="00DE6C6A">
        <w:tc>
          <w:tcPr>
            <w:tcW w:w="86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12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2. Какой кабинет в школе, вы считаете самым комфортным?</w:t>
            </w:r>
          </w:p>
        </w:tc>
      </w:tr>
      <w:tr w:rsidR="00DE6C6A" w:rsidRPr="00392C49" w:rsidTr="00DE6C6A">
        <w:tc>
          <w:tcPr>
            <w:tcW w:w="1916" w:type="dxa"/>
            <w:gridSpan w:val="3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1" w:type="dxa"/>
            <w:gridSpan w:val="2"/>
          </w:tcPr>
          <w:p w:rsidR="00DE6C6A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кабинет</w:t>
            </w:r>
          </w:p>
        </w:tc>
        <w:tc>
          <w:tcPr>
            <w:tcW w:w="86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кабинет,кабинет музыки</w:t>
            </w:r>
          </w:p>
        </w:tc>
        <w:tc>
          <w:tcPr>
            <w:tcW w:w="130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Спорт. Зал, каб.истории</w:t>
            </w:r>
            <w:r w:rsidRPr="00392C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классный кабинет</w:t>
            </w:r>
          </w:p>
        </w:tc>
        <w:tc>
          <w:tcPr>
            <w:tcW w:w="993" w:type="dxa"/>
          </w:tcPr>
          <w:p w:rsidR="00DE6C6A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</w:p>
          <w:p w:rsidR="00DE6C6A" w:rsidRPr="007D15A1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Технол,истории</w:t>
            </w:r>
          </w:p>
        </w:tc>
        <w:tc>
          <w:tcPr>
            <w:tcW w:w="1062" w:type="dxa"/>
          </w:tcPr>
          <w:p w:rsidR="00DE6C6A" w:rsidRPr="00392C49" w:rsidRDefault="00B30526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D043F2">
              <w:rPr>
                <w:rFonts w:ascii="Times New Roman" w:hAnsi="Times New Roman" w:cs="Times New Roman"/>
                <w:sz w:val="20"/>
                <w:szCs w:val="20"/>
              </w:rPr>
              <w:t>б географии,информатикм</w:t>
            </w:r>
          </w:p>
        </w:tc>
        <w:tc>
          <w:tcPr>
            <w:tcW w:w="792" w:type="dxa"/>
          </w:tcPr>
          <w:p w:rsidR="00DE6C6A" w:rsidRPr="00392C49" w:rsidRDefault="00B30526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D043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043F2">
              <w:rPr>
                <w:rFonts w:ascii="Times New Roman" w:hAnsi="Times New Roman" w:cs="Times New Roman"/>
                <w:sz w:val="20"/>
                <w:szCs w:val="20"/>
              </w:rPr>
              <w:t>тзал,каб.информатики</w:t>
            </w:r>
          </w:p>
        </w:tc>
        <w:tc>
          <w:tcPr>
            <w:tcW w:w="99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C49">
              <w:rPr>
                <w:rFonts w:ascii="Times New Roman" w:hAnsi="Times New Roman" w:cs="Times New Roman"/>
                <w:sz w:val="20"/>
                <w:szCs w:val="20"/>
              </w:rPr>
              <w:t>Каб. Информатики</w:t>
            </w:r>
            <w:r w:rsidR="003D06E3">
              <w:rPr>
                <w:rFonts w:ascii="Times New Roman" w:hAnsi="Times New Roman" w:cs="Times New Roman"/>
                <w:sz w:val="20"/>
                <w:szCs w:val="20"/>
              </w:rPr>
              <w:t>,биологии,мате.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C49">
              <w:rPr>
                <w:rFonts w:ascii="Times New Roman" w:hAnsi="Times New Roman" w:cs="Times New Roman"/>
                <w:sz w:val="20"/>
                <w:szCs w:val="20"/>
              </w:rPr>
              <w:t>Каб. Информатики</w:t>
            </w:r>
            <w:r w:rsidR="00D043F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8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 биол, информатики</w:t>
            </w:r>
            <w:r w:rsidR="006014D4">
              <w:rPr>
                <w:rFonts w:ascii="Times New Roman" w:hAnsi="Times New Roman" w:cs="Times New Roman"/>
                <w:sz w:val="20"/>
                <w:szCs w:val="20"/>
              </w:rPr>
              <w:t>,спортзал</w:t>
            </w:r>
          </w:p>
        </w:tc>
      </w:tr>
      <w:tr w:rsidR="00DE6C6A" w:rsidRPr="00392C49" w:rsidTr="00DE6C6A">
        <w:tc>
          <w:tcPr>
            <w:tcW w:w="86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12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3. Влияет ли длительное пребывание учащихся в школьном кабинете на их </w:t>
            </w:r>
            <w:r w:rsidRPr="0039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здоровье?</w:t>
            </w:r>
          </w:p>
        </w:tc>
      </w:tr>
      <w:tr w:rsidR="00DE6C6A" w:rsidRPr="00392C49" w:rsidTr="00DE6C6A">
        <w:tc>
          <w:tcPr>
            <w:tcW w:w="1916" w:type="dxa"/>
            <w:gridSpan w:val="3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861" w:type="dxa"/>
          </w:tcPr>
          <w:p w:rsidR="00DE6C6A" w:rsidRPr="00392C49" w:rsidRDefault="00D043F2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C6A"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+   </w:t>
            </w:r>
          </w:p>
        </w:tc>
        <w:tc>
          <w:tcPr>
            <w:tcW w:w="130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043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3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043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6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79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992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851" w:type="dxa"/>
          </w:tcPr>
          <w:p w:rsidR="00DE6C6A" w:rsidRPr="00392C49" w:rsidRDefault="00D043F2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 </w:t>
            </w:r>
            <w:r w:rsidR="00DE6C6A"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</w:tr>
      <w:tr w:rsidR="00DE6C6A" w:rsidRPr="00392C49" w:rsidTr="00DE6C6A">
        <w:tc>
          <w:tcPr>
            <w:tcW w:w="86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12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4. Какой кабинет в школе, вы считаете не комфортным для длительного прибывания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работы в нём?</w:t>
            </w: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DE6C6A" w:rsidRPr="00392C49" w:rsidTr="00DE6C6A">
        <w:trPr>
          <w:trHeight w:val="658"/>
        </w:trPr>
        <w:tc>
          <w:tcPr>
            <w:tcW w:w="1809" w:type="dxa"/>
            <w:gridSpan w:val="2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DE6C6A" w:rsidRPr="005A0FF4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 музыки</w:t>
            </w:r>
          </w:p>
        </w:tc>
        <w:tc>
          <w:tcPr>
            <w:tcW w:w="968" w:type="dxa"/>
            <w:gridSpan w:val="2"/>
          </w:tcPr>
          <w:p w:rsidR="00DE6C6A" w:rsidRPr="005A0FF4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F4">
              <w:rPr>
                <w:rFonts w:ascii="Times New Roman" w:hAnsi="Times New Roman" w:cs="Times New Roman"/>
                <w:sz w:val="20"/>
                <w:szCs w:val="20"/>
              </w:rPr>
              <w:t>Каб. музыки</w:t>
            </w:r>
          </w:p>
        </w:tc>
        <w:tc>
          <w:tcPr>
            <w:tcW w:w="1300" w:type="dxa"/>
          </w:tcPr>
          <w:p w:rsidR="00DE6C6A" w:rsidRPr="005A0FF4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F4">
              <w:rPr>
                <w:rFonts w:ascii="Times New Roman" w:hAnsi="Times New Roman" w:cs="Times New Roman"/>
                <w:sz w:val="20"/>
                <w:szCs w:val="20"/>
              </w:rPr>
              <w:t xml:space="preserve"> Каб матем №2</w:t>
            </w:r>
          </w:p>
        </w:tc>
        <w:tc>
          <w:tcPr>
            <w:tcW w:w="993" w:type="dxa"/>
          </w:tcPr>
          <w:p w:rsidR="00DE6C6A" w:rsidRPr="005A0FF4" w:rsidRDefault="00DE6C6A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F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</w:p>
          <w:p w:rsidR="00DE6C6A" w:rsidRPr="005A0FF4" w:rsidRDefault="00D043F2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Биологи,физики,химии</w:t>
            </w:r>
          </w:p>
        </w:tc>
        <w:tc>
          <w:tcPr>
            <w:tcW w:w="1062" w:type="dxa"/>
          </w:tcPr>
          <w:p w:rsidR="00DE6C6A" w:rsidRPr="005A0FF4" w:rsidRDefault="00D043F2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</w:t>
            </w:r>
            <w:r w:rsidR="003D06E3">
              <w:rPr>
                <w:rFonts w:ascii="Times New Roman" w:hAnsi="Times New Roman" w:cs="Times New Roman"/>
                <w:sz w:val="20"/>
                <w:szCs w:val="20"/>
              </w:rPr>
              <w:t>физики,матем.</w:t>
            </w:r>
          </w:p>
        </w:tc>
        <w:tc>
          <w:tcPr>
            <w:tcW w:w="792" w:type="dxa"/>
          </w:tcPr>
          <w:p w:rsidR="00DE6C6A" w:rsidRPr="003D06E3" w:rsidRDefault="003D06E3" w:rsidP="00F13945">
            <w:pPr>
              <w:rPr>
                <w:rFonts w:ascii="Times New Roman" w:hAnsi="Times New Roman" w:cs="Times New Roman"/>
              </w:rPr>
            </w:pPr>
            <w:r w:rsidRPr="003D06E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D043F2" w:rsidRPr="003D06E3">
              <w:rPr>
                <w:rFonts w:ascii="Times New Roman" w:hAnsi="Times New Roman" w:cs="Times New Roman"/>
                <w:sz w:val="20"/>
                <w:szCs w:val="20"/>
              </w:rPr>
              <w:t>б матем№2</w:t>
            </w:r>
            <w:r w:rsidR="00DE6C6A" w:rsidRPr="003D0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E6C6A" w:rsidRPr="003D06E3" w:rsidRDefault="00B30526" w:rsidP="00F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</w:t>
            </w:r>
            <w:r w:rsidR="00DE6C6A" w:rsidRPr="003D0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6E3" w:rsidRPr="003D06E3">
              <w:rPr>
                <w:rFonts w:ascii="Times New Roman" w:hAnsi="Times New Roman" w:cs="Times New Roman"/>
                <w:sz w:val="20"/>
                <w:szCs w:val="20"/>
              </w:rPr>
              <w:t>физики,ОБЖ</w:t>
            </w:r>
            <w:r w:rsidR="00DE6C6A" w:rsidRPr="003D06E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C49">
              <w:rPr>
                <w:rFonts w:ascii="Times New Roman" w:hAnsi="Times New Roman" w:cs="Times New Roman"/>
                <w:sz w:val="18"/>
                <w:szCs w:val="18"/>
              </w:rPr>
              <w:t xml:space="preserve">Каб. </w:t>
            </w:r>
            <w:r w:rsidR="00D043F2">
              <w:rPr>
                <w:rFonts w:ascii="Times New Roman" w:hAnsi="Times New Roman" w:cs="Times New Roman"/>
                <w:sz w:val="18"/>
                <w:szCs w:val="18"/>
              </w:rPr>
              <w:t>Физики,химии</w:t>
            </w:r>
          </w:p>
        </w:tc>
        <w:tc>
          <w:tcPr>
            <w:tcW w:w="980" w:type="dxa"/>
          </w:tcPr>
          <w:p w:rsidR="00DE6C6A" w:rsidRPr="00392C49" w:rsidRDefault="00DE6C6A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9">
              <w:rPr>
                <w:rFonts w:ascii="Times New Roman" w:hAnsi="Times New Roman" w:cs="Times New Roman"/>
                <w:sz w:val="18"/>
                <w:szCs w:val="18"/>
              </w:rPr>
              <w:t>Каб. ОБЖ</w:t>
            </w:r>
          </w:p>
        </w:tc>
      </w:tr>
    </w:tbl>
    <w:p w:rsidR="00AC725B" w:rsidRPr="00E63B18" w:rsidRDefault="00F13945" w:rsidP="00F77500">
      <w:pPr>
        <w:spacing w:line="360" w:lineRule="auto"/>
        <w:jc w:val="both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392C49">
        <w:rPr>
          <w:rFonts w:ascii="Times New Roman" w:hAnsi="Times New Roman" w:cs="Times New Roman"/>
          <w:sz w:val="36"/>
          <w:szCs w:val="36"/>
        </w:rPr>
        <w:t xml:space="preserve">   </w:t>
      </w:r>
      <w:r w:rsidR="00B30526">
        <w:rPr>
          <w:rFonts w:ascii="Times New Roman" w:eastAsia="Times New Roman" w:hAnsi="Times New Roman" w:cs="Times New Roman"/>
          <w:sz w:val="28"/>
          <w:szCs w:val="28"/>
        </w:rPr>
        <w:t>Учащимся  1</w:t>
      </w:r>
      <w:r w:rsidR="00AC725B">
        <w:rPr>
          <w:rFonts w:ascii="Times New Roman" w:eastAsia="Times New Roman" w:hAnsi="Times New Roman" w:cs="Times New Roman"/>
          <w:sz w:val="28"/>
          <w:szCs w:val="28"/>
        </w:rPr>
        <w:t>кл не нравится цвет стен в классе</w:t>
      </w:r>
      <w:r w:rsidR="00B30526">
        <w:rPr>
          <w:rFonts w:ascii="Times New Roman" w:eastAsia="Times New Roman" w:hAnsi="Times New Roman" w:cs="Times New Roman"/>
          <w:sz w:val="28"/>
          <w:szCs w:val="28"/>
        </w:rPr>
        <w:t xml:space="preserve"> и недостаточное количество цветов в классе. Р</w:t>
      </w:r>
      <w:r w:rsidR="00AC725B">
        <w:rPr>
          <w:rFonts w:ascii="Times New Roman" w:eastAsia="Times New Roman" w:hAnsi="Times New Roman" w:cs="Times New Roman"/>
          <w:sz w:val="28"/>
          <w:szCs w:val="28"/>
        </w:rPr>
        <w:t>асположение</w:t>
      </w:r>
      <w:r w:rsidR="00B30526">
        <w:rPr>
          <w:rFonts w:ascii="Times New Roman" w:eastAsia="Times New Roman" w:hAnsi="Times New Roman" w:cs="Times New Roman"/>
          <w:sz w:val="28"/>
          <w:szCs w:val="28"/>
        </w:rPr>
        <w:t>м оборудования недовольны учащиеся 4</w:t>
      </w:r>
      <w:r w:rsidR="00AC7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526">
        <w:rPr>
          <w:rFonts w:ascii="Times New Roman" w:eastAsia="Times New Roman" w:hAnsi="Times New Roman" w:cs="Times New Roman"/>
          <w:sz w:val="28"/>
          <w:szCs w:val="28"/>
        </w:rPr>
        <w:t>и 8</w:t>
      </w:r>
      <w:r w:rsidR="00AC725B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B30526">
        <w:rPr>
          <w:rFonts w:ascii="Times New Roman" w:eastAsia="Times New Roman" w:hAnsi="Times New Roman" w:cs="Times New Roman"/>
          <w:sz w:val="28"/>
          <w:szCs w:val="28"/>
        </w:rPr>
        <w:t xml:space="preserve">ов. </w:t>
      </w:r>
      <w:r w:rsidR="007D15A1">
        <w:rPr>
          <w:rFonts w:ascii="Times New Roman" w:eastAsia="Times New Roman" w:hAnsi="Times New Roman" w:cs="Times New Roman"/>
          <w:sz w:val="28"/>
          <w:szCs w:val="28"/>
        </w:rPr>
        <w:t>Практически всем учащимся нравятся кабинеты биологии и географии,</w:t>
      </w:r>
      <w:r w:rsidR="005A0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526">
        <w:rPr>
          <w:rFonts w:ascii="Times New Roman" w:eastAsia="Times New Roman" w:hAnsi="Times New Roman" w:cs="Times New Roman"/>
          <w:sz w:val="28"/>
          <w:szCs w:val="28"/>
        </w:rPr>
        <w:t>информатики, спортивный зал</w:t>
      </w:r>
      <w:r w:rsidR="005A0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526">
        <w:rPr>
          <w:rFonts w:ascii="Times New Roman" w:eastAsia="Times New Roman" w:hAnsi="Times New Roman" w:cs="Times New Roman"/>
          <w:sz w:val="28"/>
          <w:szCs w:val="28"/>
        </w:rPr>
        <w:t xml:space="preserve"> и кабинеты своего класса. </w:t>
      </w:r>
      <w:r w:rsidR="00312706" w:rsidRPr="00312706">
        <w:rPr>
          <w:rFonts w:ascii="Times New Roman" w:eastAsia="Times New Roman" w:hAnsi="Times New Roman" w:cs="Times New Roman"/>
          <w:sz w:val="28"/>
          <w:szCs w:val="28"/>
        </w:rPr>
        <w:t>Учащиеся 5-11кл чувствуют себя не всегда</w:t>
      </w:r>
      <w:r w:rsidR="005A0FF4" w:rsidRPr="00312706">
        <w:rPr>
          <w:rFonts w:ascii="Times New Roman" w:eastAsia="Times New Roman" w:hAnsi="Times New Roman" w:cs="Times New Roman"/>
          <w:sz w:val="28"/>
          <w:szCs w:val="28"/>
        </w:rPr>
        <w:t xml:space="preserve"> комфортно в кабинете </w:t>
      </w:r>
      <w:r w:rsidR="00B30526" w:rsidRPr="00312706">
        <w:rPr>
          <w:rFonts w:ascii="Times New Roman" w:eastAsia="Times New Roman" w:hAnsi="Times New Roman" w:cs="Times New Roman"/>
          <w:sz w:val="28"/>
          <w:szCs w:val="28"/>
        </w:rPr>
        <w:t>ОБЖ, физики и химии, музыки и математики</w:t>
      </w:r>
      <w:r w:rsidR="005A0FF4" w:rsidRPr="00312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4D4" w:rsidRDefault="005A0FF4" w:rsidP="00C53EFC">
      <w:pPr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FF4">
        <w:rPr>
          <w:rFonts w:ascii="Times New Roman" w:eastAsia="Times New Roman" w:hAnsi="Times New Roman" w:cs="Times New Roman"/>
          <w:sz w:val="28"/>
          <w:szCs w:val="28"/>
        </w:rPr>
        <w:t xml:space="preserve">Из полученных результатов я увидела, что обучающиеся школы при оценивании кабинетов рассматривали их с точки зрения удобства или неудобства, преподаваемого предмета,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собственного настроения.</w:t>
      </w:r>
      <w:r w:rsidRPr="005A0FF4">
        <w:rPr>
          <w:rFonts w:ascii="Times New Roman" w:eastAsia="Times New Roman" w:hAnsi="Times New Roman" w:cs="Times New Roman"/>
          <w:sz w:val="28"/>
          <w:szCs w:val="28"/>
        </w:rPr>
        <w:t xml:space="preserve"> Данные результаты   не объективны, их  невозможно использовать при  оценивании экологической  комфортности  классных  помещений школы.</w:t>
      </w:r>
      <w:r w:rsidR="00EE103F">
        <w:rPr>
          <w:rFonts w:ascii="Times New Roman" w:eastAsia="Times New Roman" w:hAnsi="Times New Roman" w:cs="Times New Roman"/>
          <w:sz w:val="28"/>
          <w:szCs w:val="28"/>
        </w:rPr>
        <w:t xml:space="preserve"> В целом ребятам комфортно находиться в сво</w:t>
      </w:r>
      <w:r w:rsidR="00C53EFC">
        <w:rPr>
          <w:rFonts w:ascii="Times New Roman" w:eastAsia="Times New Roman" w:hAnsi="Times New Roman" w:cs="Times New Roman"/>
          <w:sz w:val="28"/>
          <w:szCs w:val="28"/>
        </w:rPr>
        <w:t>их классах, и они всем довольны.</w:t>
      </w:r>
    </w:p>
    <w:p w:rsidR="00C53EFC" w:rsidRDefault="00C53EFC" w:rsidP="00C53EFC">
      <w:pPr>
        <w:spacing w:after="0" w:line="36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</w:p>
    <w:p w:rsidR="006014D4" w:rsidRDefault="0030225A" w:rsidP="00FE58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>2.2.</w:t>
      </w:r>
      <w:r w:rsidR="0074474B">
        <w:rPr>
          <w:rFonts w:ascii="Times New Roman" w:hAnsi="Times New Roman" w:cs="Times New Roman"/>
          <w:sz w:val="28"/>
          <w:szCs w:val="28"/>
        </w:rPr>
        <w:t>Воздушно-тепловой режим</w:t>
      </w:r>
      <w:r w:rsidR="005A0FF4" w:rsidRPr="0030225A">
        <w:rPr>
          <w:rFonts w:ascii="Times New Roman" w:hAnsi="Times New Roman" w:cs="Times New Roman"/>
          <w:sz w:val="28"/>
          <w:szCs w:val="28"/>
        </w:rPr>
        <w:t xml:space="preserve"> учебных помещений</w:t>
      </w:r>
    </w:p>
    <w:p w:rsidR="00FB5482" w:rsidRPr="00FB5482" w:rsidRDefault="00FB5482" w:rsidP="00312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 xml:space="preserve"> (Требования</w:t>
      </w:r>
      <w:r w:rsidR="00FF498E">
        <w:rPr>
          <w:rFonts w:ascii="Times New Roman" w:hAnsi="Times New Roman" w:cs="Times New Roman"/>
          <w:sz w:val="28"/>
          <w:szCs w:val="28"/>
        </w:rPr>
        <w:t xml:space="preserve"> </w:t>
      </w:r>
      <w:r w:rsidRPr="0030225A">
        <w:rPr>
          <w:rFonts w:ascii="Times New Roman" w:hAnsi="Times New Roman" w:cs="Times New Roman"/>
          <w:sz w:val="28"/>
          <w:szCs w:val="28"/>
        </w:rPr>
        <w:t xml:space="preserve"> к условиям </w:t>
      </w:r>
      <w:r w:rsidR="00A65A81">
        <w:rPr>
          <w:rFonts w:ascii="Times New Roman" w:hAnsi="Times New Roman" w:cs="Times New Roman"/>
          <w:sz w:val="28"/>
          <w:szCs w:val="28"/>
        </w:rPr>
        <w:t xml:space="preserve"> </w:t>
      </w:r>
      <w:r w:rsidRPr="0030225A">
        <w:rPr>
          <w:rFonts w:ascii="Times New Roman" w:hAnsi="Times New Roman" w:cs="Times New Roman"/>
          <w:sz w:val="28"/>
          <w:szCs w:val="28"/>
        </w:rPr>
        <w:t>и организации</w:t>
      </w:r>
      <w:r w:rsidR="00FF498E">
        <w:rPr>
          <w:rFonts w:ascii="Times New Roman" w:hAnsi="Times New Roman" w:cs="Times New Roman"/>
          <w:sz w:val="28"/>
          <w:szCs w:val="28"/>
        </w:rPr>
        <w:t xml:space="preserve">  </w:t>
      </w:r>
      <w:r w:rsidRPr="0030225A">
        <w:rPr>
          <w:rFonts w:ascii="Times New Roman" w:hAnsi="Times New Roman" w:cs="Times New Roman"/>
          <w:sz w:val="28"/>
          <w:szCs w:val="28"/>
        </w:rPr>
        <w:t xml:space="preserve"> обучения в общеобразовательных организациях: </w:t>
      </w:r>
      <w:r w:rsidR="0030225A">
        <w:rPr>
          <w:rFonts w:ascii="Times New Roman" w:hAnsi="Times New Roman" w:cs="Times New Roman"/>
          <w:sz w:val="28"/>
          <w:szCs w:val="28"/>
        </w:rPr>
        <w:t xml:space="preserve"> </w:t>
      </w:r>
      <w:r w:rsidRPr="0030225A">
        <w:rPr>
          <w:rFonts w:ascii="Times New Roman" w:hAnsi="Times New Roman" w:cs="Times New Roman"/>
          <w:sz w:val="28"/>
          <w:szCs w:val="28"/>
        </w:rPr>
        <w:t>СанПиН 2.4.2.2821-10 (с изм</w:t>
      </w:r>
      <w:r w:rsidR="0030225A" w:rsidRPr="0030225A">
        <w:rPr>
          <w:rFonts w:ascii="Times New Roman" w:hAnsi="Times New Roman" w:cs="Times New Roman"/>
          <w:sz w:val="28"/>
          <w:szCs w:val="28"/>
        </w:rPr>
        <w:t>ене</w:t>
      </w:r>
      <w:r w:rsidR="00482B2D">
        <w:rPr>
          <w:rFonts w:ascii="Times New Roman" w:hAnsi="Times New Roman" w:cs="Times New Roman"/>
          <w:sz w:val="28"/>
          <w:szCs w:val="28"/>
        </w:rPr>
        <w:t>ниями на 22 мая 2019 года) раздел</w:t>
      </w:r>
      <w:r w:rsidR="0030225A" w:rsidRPr="0030225A">
        <w:rPr>
          <w:rFonts w:ascii="Times New Roman" w:hAnsi="Times New Roman" w:cs="Times New Roman"/>
          <w:sz w:val="28"/>
          <w:szCs w:val="28"/>
        </w:rPr>
        <w:t xml:space="preserve"> </w:t>
      </w:r>
      <w:r w:rsidR="0030225A">
        <w:rPr>
          <w:rFonts w:ascii="Times New Roman" w:hAnsi="Times New Roman" w:cs="Times New Roman"/>
          <w:sz w:val="28"/>
          <w:szCs w:val="28"/>
        </w:rPr>
        <w:t xml:space="preserve">VI </w:t>
      </w:r>
      <w:r w:rsidR="006014D4">
        <w:rPr>
          <w:rFonts w:ascii="Times New Roman" w:hAnsi="Times New Roman" w:cs="Times New Roman"/>
          <w:sz w:val="28"/>
          <w:szCs w:val="28"/>
        </w:rPr>
        <w:t>т</w:t>
      </w:r>
      <w:r w:rsidR="0030225A" w:rsidRPr="0030225A">
        <w:rPr>
          <w:rFonts w:ascii="Times New Roman" w:hAnsi="Times New Roman" w:cs="Times New Roman"/>
          <w:sz w:val="28"/>
          <w:szCs w:val="28"/>
        </w:rPr>
        <w:t>ребова</w:t>
      </w:r>
      <w:r w:rsidR="00482B2D">
        <w:rPr>
          <w:rFonts w:ascii="Times New Roman" w:hAnsi="Times New Roman" w:cs="Times New Roman"/>
          <w:sz w:val="28"/>
          <w:szCs w:val="28"/>
        </w:rPr>
        <w:t>ния к воздушно-тепловому режиму,</w:t>
      </w:r>
      <w:r w:rsidR="00C53EFC">
        <w:rPr>
          <w:rFonts w:ascii="Times New Roman" w:hAnsi="Times New Roman" w:cs="Times New Roman"/>
          <w:sz w:val="28"/>
          <w:szCs w:val="28"/>
        </w:rPr>
        <w:t xml:space="preserve"> </w:t>
      </w:r>
      <w:r w:rsidR="006014D4">
        <w:rPr>
          <w:rFonts w:ascii="Times New Roman" w:hAnsi="Times New Roman" w:cs="Times New Roman"/>
          <w:sz w:val="28"/>
          <w:szCs w:val="28"/>
        </w:rPr>
        <w:t>пункт</w:t>
      </w:r>
      <w:r w:rsidR="0030225A" w:rsidRPr="0030225A">
        <w:rPr>
          <w:rFonts w:ascii="Times New Roman" w:hAnsi="Times New Roman" w:cs="Times New Roman"/>
          <w:sz w:val="28"/>
          <w:szCs w:val="28"/>
        </w:rPr>
        <w:t xml:space="preserve">  </w:t>
      </w:r>
      <w:r w:rsidR="0030225A">
        <w:rPr>
          <w:rFonts w:ascii="Times New Roman" w:hAnsi="Times New Roman" w:cs="Times New Roman"/>
          <w:sz w:val="28"/>
          <w:szCs w:val="28"/>
        </w:rPr>
        <w:t>6.2</w:t>
      </w:r>
      <w:r w:rsidR="00312706">
        <w:rPr>
          <w:rFonts w:ascii="Times New Roman" w:hAnsi="Times New Roman" w:cs="Times New Roman"/>
          <w:sz w:val="28"/>
          <w:szCs w:val="28"/>
        </w:rPr>
        <w:t xml:space="preserve">.) </w:t>
      </w:r>
      <w:r w:rsidR="0030225A" w:rsidRPr="0030225A">
        <w:rPr>
          <w:rFonts w:ascii="Times New Roman" w:hAnsi="Times New Roman" w:cs="Times New Roman"/>
          <w:sz w:val="28"/>
          <w:szCs w:val="28"/>
        </w:rPr>
        <w:t>Температура воздуха в зависимости от климатических условий в учебных помещениях и кабинетах,</w:t>
      </w:r>
      <w:r w:rsidR="0030225A">
        <w:rPr>
          <w:rFonts w:ascii="Times New Roman" w:hAnsi="Times New Roman" w:cs="Times New Roman"/>
          <w:sz w:val="28"/>
          <w:szCs w:val="28"/>
        </w:rPr>
        <w:t xml:space="preserve"> </w:t>
      </w:r>
      <w:r w:rsidR="0030225A" w:rsidRPr="0030225A">
        <w:rPr>
          <w:rFonts w:ascii="Times New Roman" w:hAnsi="Times New Roman" w:cs="Times New Roman"/>
          <w:sz w:val="28"/>
          <w:szCs w:val="28"/>
        </w:rPr>
        <w:t xml:space="preserve"> лабораториях,</w:t>
      </w:r>
      <w:r w:rsidR="0030225A">
        <w:rPr>
          <w:rFonts w:ascii="Times New Roman" w:hAnsi="Times New Roman" w:cs="Times New Roman"/>
          <w:sz w:val="28"/>
          <w:szCs w:val="28"/>
        </w:rPr>
        <w:t xml:space="preserve"> </w:t>
      </w:r>
      <w:r w:rsidR="0030225A" w:rsidRPr="0030225A">
        <w:rPr>
          <w:rFonts w:ascii="Times New Roman" w:hAnsi="Times New Roman" w:cs="Times New Roman"/>
          <w:sz w:val="28"/>
          <w:szCs w:val="28"/>
        </w:rPr>
        <w:t xml:space="preserve">столовой, рекреациях, библиотеке, вестибюле, гардеробе должна </w:t>
      </w:r>
      <w:r w:rsidR="0030225A" w:rsidRPr="00312706">
        <w:rPr>
          <w:rFonts w:ascii="Times New Roman" w:hAnsi="Times New Roman" w:cs="Times New Roman"/>
          <w:sz w:val="28"/>
          <w:szCs w:val="28"/>
        </w:rPr>
        <w:t>составлять</w:t>
      </w:r>
      <w:r w:rsidR="00FE58FB" w:rsidRPr="00312706">
        <w:rPr>
          <w:rFonts w:ascii="Times New Roman" w:hAnsi="Times New Roman" w:cs="Times New Roman"/>
          <w:sz w:val="28"/>
          <w:szCs w:val="28"/>
        </w:rPr>
        <w:t xml:space="preserve"> +18-24°C; в спортзале и комнатах для проведения секционных занятий, мастерских + 17-20°C</w:t>
      </w:r>
      <w:r w:rsidR="00FE58FB" w:rsidRPr="00312706">
        <w:t>;</w:t>
      </w:r>
    </w:p>
    <w:tbl>
      <w:tblPr>
        <w:tblStyle w:val="a7"/>
        <w:tblW w:w="0" w:type="auto"/>
        <w:tblLook w:val="04A0"/>
      </w:tblPr>
      <w:tblGrid>
        <w:gridCol w:w="3190"/>
        <w:gridCol w:w="3190"/>
      </w:tblGrid>
      <w:tr w:rsidR="00FE58FB" w:rsidTr="00231B8A">
        <w:trPr>
          <w:trHeight w:val="555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>Класс, кабинет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Температура</w:t>
            </w:r>
          </w:p>
        </w:tc>
      </w:tr>
      <w:tr w:rsidR="00FE58FB" w:rsidTr="00231B8A">
        <w:trPr>
          <w:trHeight w:val="564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25</w:t>
            </w:r>
          </w:p>
        </w:tc>
      </w:tr>
      <w:tr w:rsidR="00FE58FB" w:rsidTr="00231B8A">
        <w:trPr>
          <w:trHeight w:val="557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23</w:t>
            </w:r>
          </w:p>
        </w:tc>
      </w:tr>
      <w:tr w:rsidR="00FE58FB" w:rsidTr="00231B8A">
        <w:trPr>
          <w:trHeight w:val="551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24</w:t>
            </w:r>
          </w:p>
        </w:tc>
      </w:tr>
      <w:tr w:rsidR="00FE58FB" w:rsidTr="00231B8A">
        <w:trPr>
          <w:trHeight w:val="559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22</w:t>
            </w:r>
          </w:p>
        </w:tc>
      </w:tr>
      <w:tr w:rsidR="00FE58FB" w:rsidTr="00231B8A">
        <w:trPr>
          <w:trHeight w:val="554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22</w:t>
            </w:r>
          </w:p>
        </w:tc>
      </w:tr>
      <w:tr w:rsidR="00FE58FB" w:rsidTr="00231B8A">
        <w:trPr>
          <w:trHeight w:val="561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22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11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>Кабинет музыки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3190" w:type="dxa"/>
          </w:tcPr>
          <w:p w:rsidR="00FE58FB" w:rsidRPr="00672948" w:rsidRDefault="00672948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</w:t>
            </w:r>
            <w:r w:rsidRPr="006729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58FB" w:rsidRPr="0067294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физики, химии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Pr="00987B54" w:rsidRDefault="00FE58FB" w:rsidP="00FE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  <w:r w:rsidRPr="00C60D70">
              <w:rPr>
                <w:b/>
              </w:rPr>
              <w:t xml:space="preserve"> </w:t>
            </w:r>
          </w:p>
        </w:tc>
        <w:tc>
          <w:tcPr>
            <w:tcW w:w="3190" w:type="dxa"/>
          </w:tcPr>
          <w:p w:rsidR="00FE58FB" w:rsidRPr="00987B54" w:rsidRDefault="00FE58FB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87B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Pr="00987B54" w:rsidRDefault="00FE58FB" w:rsidP="00FE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</w:t>
            </w:r>
          </w:p>
        </w:tc>
        <w:tc>
          <w:tcPr>
            <w:tcW w:w="3190" w:type="dxa"/>
          </w:tcPr>
          <w:p w:rsidR="00FE58FB" w:rsidRDefault="00F22104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19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Default="00FE58FB" w:rsidP="00FE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Гардеробная</w:t>
            </w:r>
          </w:p>
        </w:tc>
        <w:tc>
          <w:tcPr>
            <w:tcW w:w="3190" w:type="dxa"/>
          </w:tcPr>
          <w:p w:rsidR="00FE58FB" w:rsidRDefault="00F22104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18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Pr="00672948" w:rsidRDefault="00FE58FB" w:rsidP="00FE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706">
              <w:rPr>
                <w:rFonts w:ascii="Times New Roman" w:hAnsi="Times New Roman" w:cs="Times New Roman"/>
                <w:sz w:val="28"/>
                <w:szCs w:val="28"/>
              </w:rPr>
              <w:t>Коридоры</w:t>
            </w:r>
          </w:p>
        </w:tc>
        <w:tc>
          <w:tcPr>
            <w:tcW w:w="3190" w:type="dxa"/>
          </w:tcPr>
          <w:p w:rsidR="00FE58FB" w:rsidRDefault="00FF498E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18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Default="00FE58FB" w:rsidP="00FE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Столовая</w:t>
            </w:r>
          </w:p>
        </w:tc>
        <w:tc>
          <w:tcPr>
            <w:tcW w:w="3190" w:type="dxa"/>
          </w:tcPr>
          <w:p w:rsidR="00FE58FB" w:rsidRDefault="00FF498E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18</w:t>
            </w:r>
          </w:p>
        </w:tc>
      </w:tr>
      <w:tr w:rsidR="00FE58FB" w:rsidTr="00231B8A">
        <w:trPr>
          <w:trHeight w:val="541"/>
        </w:trPr>
        <w:tc>
          <w:tcPr>
            <w:tcW w:w="3190" w:type="dxa"/>
          </w:tcPr>
          <w:p w:rsidR="00FE58FB" w:rsidRDefault="00FE58FB" w:rsidP="00FE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3190" w:type="dxa"/>
          </w:tcPr>
          <w:p w:rsidR="00FE58FB" w:rsidRDefault="00F22104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9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B3DA1" w:rsidRPr="00C64012" w:rsidRDefault="009A5B6A" w:rsidP="00A65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6A">
        <w:rPr>
          <w:rFonts w:ascii="Times New Roman" w:hAnsi="Times New Roman" w:cs="Times New Roman"/>
          <w:sz w:val="28"/>
          <w:szCs w:val="28"/>
        </w:rPr>
        <w:t>На момент исследования выше н</w:t>
      </w:r>
      <w:r w:rsidR="00266462">
        <w:rPr>
          <w:rFonts w:ascii="Times New Roman" w:hAnsi="Times New Roman" w:cs="Times New Roman"/>
          <w:sz w:val="28"/>
          <w:szCs w:val="28"/>
        </w:rPr>
        <w:t>ормы была в кабинет</w:t>
      </w:r>
      <w:r w:rsidR="00C64012">
        <w:rPr>
          <w:rFonts w:ascii="Times New Roman" w:hAnsi="Times New Roman" w:cs="Times New Roman"/>
          <w:sz w:val="28"/>
          <w:szCs w:val="28"/>
        </w:rPr>
        <w:t>ах  1,11 классов</w:t>
      </w:r>
      <w:r w:rsidR="00F22104">
        <w:rPr>
          <w:rFonts w:ascii="Times New Roman" w:hAnsi="Times New Roman" w:cs="Times New Roman"/>
          <w:sz w:val="28"/>
          <w:szCs w:val="28"/>
        </w:rPr>
        <w:t xml:space="preserve"> и кабинете физики, химии.</w:t>
      </w:r>
      <w:r w:rsidR="00D34912">
        <w:rPr>
          <w:rFonts w:ascii="Times New Roman" w:hAnsi="Times New Roman" w:cs="Times New Roman"/>
          <w:sz w:val="28"/>
          <w:szCs w:val="28"/>
        </w:rPr>
        <w:t xml:space="preserve"> </w:t>
      </w:r>
      <w:r w:rsidR="00F22104">
        <w:rPr>
          <w:rFonts w:ascii="Times New Roman" w:hAnsi="Times New Roman" w:cs="Times New Roman"/>
          <w:sz w:val="28"/>
          <w:szCs w:val="28"/>
        </w:rPr>
        <w:t xml:space="preserve">В остальных кабинетах, </w:t>
      </w:r>
      <w:r w:rsidRPr="009A5B6A">
        <w:rPr>
          <w:rFonts w:ascii="Times New Roman" w:hAnsi="Times New Roman" w:cs="Times New Roman"/>
          <w:sz w:val="28"/>
          <w:szCs w:val="28"/>
        </w:rPr>
        <w:t>классах</w:t>
      </w:r>
      <w:r w:rsidR="00F22104">
        <w:rPr>
          <w:rFonts w:ascii="Times New Roman" w:hAnsi="Times New Roman" w:cs="Times New Roman"/>
          <w:sz w:val="28"/>
          <w:szCs w:val="28"/>
        </w:rPr>
        <w:t xml:space="preserve"> и помещениях</w:t>
      </w:r>
      <w:r w:rsidRPr="009A5B6A">
        <w:rPr>
          <w:rFonts w:ascii="Times New Roman" w:hAnsi="Times New Roman" w:cs="Times New Roman"/>
          <w:sz w:val="28"/>
          <w:szCs w:val="28"/>
        </w:rPr>
        <w:t xml:space="preserve"> температура соответствует норме.</w:t>
      </w:r>
      <w:r>
        <w:rPr>
          <w:rFonts w:ascii="Times New Roman" w:hAnsi="Times New Roman" w:cs="Times New Roman"/>
          <w:sz w:val="28"/>
          <w:szCs w:val="28"/>
        </w:rPr>
        <w:t xml:space="preserve"> В кабинетах</w:t>
      </w:r>
      <w:r w:rsidR="002664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температура  выше нормы необходимо регулярное проветривание в соотве</w:t>
      </w:r>
      <w:r w:rsidR="00F22104">
        <w:rPr>
          <w:rFonts w:ascii="Times New Roman" w:hAnsi="Times New Roman" w:cs="Times New Roman"/>
          <w:sz w:val="28"/>
          <w:szCs w:val="28"/>
        </w:rPr>
        <w:t>тствии с  нормами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474B" w:rsidRPr="0074474B">
        <w:rPr>
          <w:rFonts w:ascii="Times New Roman" w:hAnsi="Times New Roman" w:cs="Times New Roman"/>
          <w:sz w:val="28"/>
          <w:szCs w:val="28"/>
        </w:rPr>
        <w:t xml:space="preserve"> </w:t>
      </w:r>
      <w:r w:rsidR="000723AF">
        <w:rPr>
          <w:rFonts w:ascii="Times New Roman" w:hAnsi="Times New Roman" w:cs="Times New Roman"/>
          <w:sz w:val="28"/>
          <w:szCs w:val="28"/>
        </w:rPr>
        <w:t xml:space="preserve"> В нашей школе вставлены пла</w:t>
      </w:r>
      <w:r w:rsidR="00F85F53">
        <w:rPr>
          <w:rFonts w:ascii="Times New Roman" w:hAnsi="Times New Roman" w:cs="Times New Roman"/>
          <w:sz w:val="28"/>
          <w:szCs w:val="28"/>
        </w:rPr>
        <w:t>стиковые окна, кроме кабинетов 5,8</w:t>
      </w:r>
      <w:r w:rsidR="007B3DA1">
        <w:rPr>
          <w:rFonts w:ascii="Times New Roman" w:hAnsi="Times New Roman" w:cs="Times New Roman"/>
          <w:sz w:val="28"/>
          <w:szCs w:val="28"/>
        </w:rPr>
        <w:t xml:space="preserve"> классов и кабинета физики- химии.</w:t>
      </w:r>
      <w:r w:rsidR="00B14ABA">
        <w:rPr>
          <w:rFonts w:ascii="Times New Roman" w:hAnsi="Times New Roman" w:cs="Times New Roman"/>
          <w:sz w:val="28"/>
          <w:szCs w:val="28"/>
        </w:rPr>
        <w:t xml:space="preserve"> </w:t>
      </w:r>
      <w:r w:rsidR="000723AF">
        <w:rPr>
          <w:rFonts w:ascii="Times New Roman" w:hAnsi="Times New Roman" w:cs="Times New Roman"/>
          <w:sz w:val="28"/>
          <w:szCs w:val="28"/>
        </w:rPr>
        <w:t>Окна</w:t>
      </w:r>
      <w:r w:rsidR="00F85F53">
        <w:rPr>
          <w:rFonts w:ascii="Times New Roman" w:hAnsi="Times New Roman" w:cs="Times New Roman"/>
          <w:sz w:val="28"/>
          <w:szCs w:val="28"/>
        </w:rPr>
        <w:t xml:space="preserve"> </w:t>
      </w:r>
      <w:r w:rsidR="000723AF">
        <w:rPr>
          <w:rFonts w:ascii="Times New Roman" w:hAnsi="Times New Roman" w:cs="Times New Roman"/>
          <w:sz w:val="28"/>
          <w:szCs w:val="28"/>
        </w:rPr>
        <w:t xml:space="preserve"> в </w:t>
      </w:r>
      <w:r w:rsidR="00FF498E">
        <w:rPr>
          <w:rFonts w:ascii="Times New Roman" w:hAnsi="Times New Roman" w:cs="Times New Roman"/>
          <w:sz w:val="28"/>
          <w:szCs w:val="28"/>
        </w:rPr>
        <w:t xml:space="preserve"> </w:t>
      </w:r>
      <w:r w:rsidR="000723AF">
        <w:rPr>
          <w:rFonts w:ascii="Times New Roman" w:hAnsi="Times New Roman" w:cs="Times New Roman"/>
          <w:sz w:val="28"/>
          <w:szCs w:val="28"/>
        </w:rPr>
        <w:t xml:space="preserve"> помещениях  </w:t>
      </w:r>
      <w:r w:rsidR="000723AF" w:rsidRPr="008B44FF">
        <w:rPr>
          <w:rFonts w:ascii="Times New Roman" w:hAnsi="Times New Roman" w:cs="Times New Roman"/>
          <w:sz w:val="28"/>
          <w:szCs w:val="28"/>
        </w:rPr>
        <w:t xml:space="preserve">оборудованы </w:t>
      </w:r>
      <w:r w:rsidR="000723AF">
        <w:rPr>
          <w:rFonts w:ascii="Times New Roman" w:hAnsi="Times New Roman" w:cs="Times New Roman"/>
          <w:sz w:val="28"/>
          <w:szCs w:val="28"/>
        </w:rPr>
        <w:t xml:space="preserve">  </w:t>
      </w:r>
      <w:r w:rsidR="000723AF" w:rsidRPr="008B44FF">
        <w:rPr>
          <w:rFonts w:ascii="Times New Roman" w:hAnsi="Times New Roman" w:cs="Times New Roman"/>
          <w:sz w:val="28"/>
          <w:szCs w:val="28"/>
        </w:rPr>
        <w:t xml:space="preserve">откидными фрамугами </w:t>
      </w:r>
      <w:r w:rsidR="000723AF">
        <w:rPr>
          <w:rFonts w:ascii="Times New Roman" w:hAnsi="Times New Roman" w:cs="Times New Roman"/>
          <w:sz w:val="28"/>
          <w:szCs w:val="28"/>
        </w:rPr>
        <w:t xml:space="preserve"> </w:t>
      </w:r>
      <w:r w:rsidR="000723AF" w:rsidRPr="008B44FF">
        <w:rPr>
          <w:rFonts w:ascii="Times New Roman" w:hAnsi="Times New Roman" w:cs="Times New Roman"/>
          <w:sz w:val="28"/>
          <w:szCs w:val="28"/>
        </w:rPr>
        <w:t xml:space="preserve">с рычажными приборами </w:t>
      </w:r>
      <w:r w:rsidR="00482B2D">
        <w:rPr>
          <w:rFonts w:ascii="Times New Roman" w:hAnsi="Times New Roman" w:cs="Times New Roman"/>
          <w:sz w:val="28"/>
          <w:szCs w:val="28"/>
        </w:rPr>
        <w:t xml:space="preserve"> </w:t>
      </w:r>
      <w:r w:rsidR="000723AF" w:rsidRPr="008B44FF">
        <w:rPr>
          <w:rFonts w:ascii="Times New Roman" w:hAnsi="Times New Roman" w:cs="Times New Roman"/>
          <w:sz w:val="28"/>
          <w:szCs w:val="28"/>
        </w:rPr>
        <w:t>или форточками</w:t>
      </w:r>
      <w:r w:rsidR="007B3DA1">
        <w:rPr>
          <w:rFonts w:ascii="Times New Roman" w:hAnsi="Times New Roman" w:cs="Times New Roman"/>
          <w:sz w:val="28"/>
          <w:szCs w:val="28"/>
        </w:rPr>
        <w:t>.</w:t>
      </w:r>
      <w:r w:rsidR="007B3DA1" w:rsidRPr="007B3DA1">
        <w:rPr>
          <w:b/>
        </w:rPr>
        <w:t xml:space="preserve"> </w:t>
      </w:r>
      <w:r w:rsidR="00312706">
        <w:rPr>
          <w:b/>
        </w:rPr>
        <w:t xml:space="preserve">  </w:t>
      </w:r>
      <w:r w:rsidR="007B3DA1" w:rsidRPr="007B3DA1">
        <w:rPr>
          <w:rFonts w:ascii="Times New Roman" w:hAnsi="Times New Roman" w:cs="Times New Roman"/>
          <w:sz w:val="28"/>
          <w:szCs w:val="28"/>
        </w:rPr>
        <w:t>Площадь</w:t>
      </w:r>
      <w:r w:rsidR="00A65A81">
        <w:rPr>
          <w:rFonts w:ascii="Times New Roman" w:hAnsi="Times New Roman" w:cs="Times New Roman"/>
          <w:sz w:val="28"/>
          <w:szCs w:val="28"/>
        </w:rPr>
        <w:t xml:space="preserve"> </w:t>
      </w:r>
      <w:r w:rsidR="007B3DA1" w:rsidRPr="007B3DA1">
        <w:rPr>
          <w:rFonts w:ascii="Times New Roman" w:hAnsi="Times New Roman" w:cs="Times New Roman"/>
          <w:sz w:val="28"/>
          <w:szCs w:val="28"/>
        </w:rPr>
        <w:t xml:space="preserve"> </w:t>
      </w:r>
      <w:r w:rsidR="00312706">
        <w:rPr>
          <w:rFonts w:ascii="Times New Roman" w:hAnsi="Times New Roman" w:cs="Times New Roman"/>
          <w:sz w:val="28"/>
          <w:szCs w:val="28"/>
        </w:rPr>
        <w:t xml:space="preserve"> </w:t>
      </w:r>
      <w:r w:rsidR="007B3DA1" w:rsidRPr="007B3DA1">
        <w:rPr>
          <w:rFonts w:ascii="Times New Roman" w:hAnsi="Times New Roman" w:cs="Times New Roman"/>
          <w:sz w:val="28"/>
          <w:szCs w:val="28"/>
        </w:rPr>
        <w:t>фрамуг и форточек, используемых</w:t>
      </w:r>
      <w:r w:rsidR="00A65A81">
        <w:rPr>
          <w:rFonts w:ascii="Times New Roman" w:hAnsi="Times New Roman" w:cs="Times New Roman"/>
          <w:sz w:val="28"/>
          <w:szCs w:val="28"/>
        </w:rPr>
        <w:t xml:space="preserve"> </w:t>
      </w:r>
      <w:r w:rsidR="007B3DA1" w:rsidRPr="007B3DA1">
        <w:rPr>
          <w:rFonts w:ascii="Times New Roman" w:hAnsi="Times New Roman" w:cs="Times New Roman"/>
          <w:sz w:val="28"/>
          <w:szCs w:val="28"/>
        </w:rPr>
        <w:t xml:space="preserve"> для проветривания, в учебных помещениях должна </w:t>
      </w:r>
      <w:r w:rsidR="007B3DA1" w:rsidRPr="007B3DA1">
        <w:rPr>
          <w:rFonts w:ascii="Times New Roman" w:hAnsi="Times New Roman" w:cs="Times New Roman"/>
          <w:sz w:val="28"/>
          <w:szCs w:val="28"/>
        </w:rPr>
        <w:lastRenderedPageBreak/>
        <w:t xml:space="preserve">быть не менее </w:t>
      </w:r>
      <w:r w:rsidR="00C53EFC">
        <w:rPr>
          <w:rFonts w:ascii="Times New Roman" w:hAnsi="Times New Roman" w:cs="Times New Roman"/>
          <w:sz w:val="28"/>
          <w:szCs w:val="28"/>
        </w:rPr>
        <w:t xml:space="preserve">1/50 площади пола </w:t>
      </w:r>
      <w:r w:rsidR="000723AF">
        <w:rPr>
          <w:rFonts w:ascii="Times New Roman" w:hAnsi="Times New Roman" w:cs="Times New Roman"/>
          <w:sz w:val="28"/>
          <w:szCs w:val="28"/>
        </w:rPr>
        <w:t>(т</w:t>
      </w:r>
      <w:r w:rsidR="000723AF" w:rsidRPr="0030225A">
        <w:rPr>
          <w:rFonts w:ascii="Times New Roman" w:hAnsi="Times New Roman" w:cs="Times New Roman"/>
          <w:sz w:val="28"/>
          <w:szCs w:val="28"/>
        </w:rPr>
        <w:t xml:space="preserve">ребования к условиям и организации обучения в общеобразовательных организациях: </w:t>
      </w:r>
      <w:r w:rsidR="000723AF">
        <w:rPr>
          <w:rFonts w:ascii="Times New Roman" w:hAnsi="Times New Roman" w:cs="Times New Roman"/>
          <w:sz w:val="28"/>
          <w:szCs w:val="28"/>
        </w:rPr>
        <w:t xml:space="preserve"> </w:t>
      </w:r>
      <w:r w:rsidR="000723AF" w:rsidRPr="0030225A">
        <w:rPr>
          <w:rFonts w:ascii="Times New Roman" w:hAnsi="Times New Roman" w:cs="Times New Roman"/>
          <w:sz w:val="28"/>
          <w:szCs w:val="28"/>
        </w:rPr>
        <w:t>СанПиН 2.4.2.2821-10 (с и</w:t>
      </w:r>
      <w:r w:rsidR="000723AF">
        <w:rPr>
          <w:rFonts w:ascii="Times New Roman" w:hAnsi="Times New Roman" w:cs="Times New Roman"/>
          <w:sz w:val="28"/>
          <w:szCs w:val="28"/>
        </w:rPr>
        <w:t xml:space="preserve">зменениями на 22 мая 2019 года, </w:t>
      </w:r>
      <w:r w:rsidR="00482B2D">
        <w:rPr>
          <w:rFonts w:ascii="Times New Roman" w:hAnsi="Times New Roman" w:cs="Times New Roman"/>
          <w:sz w:val="28"/>
          <w:szCs w:val="28"/>
        </w:rPr>
        <w:t>раздел</w:t>
      </w:r>
      <w:r w:rsidR="000723AF" w:rsidRPr="0030225A">
        <w:rPr>
          <w:rFonts w:ascii="Times New Roman" w:hAnsi="Times New Roman" w:cs="Times New Roman"/>
          <w:sz w:val="28"/>
          <w:szCs w:val="28"/>
        </w:rPr>
        <w:t xml:space="preserve"> </w:t>
      </w:r>
      <w:r w:rsidR="000723AF">
        <w:rPr>
          <w:rFonts w:ascii="Times New Roman" w:hAnsi="Times New Roman" w:cs="Times New Roman"/>
          <w:sz w:val="28"/>
          <w:szCs w:val="28"/>
        </w:rPr>
        <w:t>VI т</w:t>
      </w:r>
      <w:r w:rsidR="000723AF" w:rsidRPr="0030225A">
        <w:rPr>
          <w:rFonts w:ascii="Times New Roman" w:hAnsi="Times New Roman" w:cs="Times New Roman"/>
          <w:sz w:val="28"/>
          <w:szCs w:val="28"/>
        </w:rPr>
        <w:t>ребова</w:t>
      </w:r>
      <w:r w:rsidR="000723AF">
        <w:rPr>
          <w:rFonts w:ascii="Times New Roman" w:hAnsi="Times New Roman" w:cs="Times New Roman"/>
          <w:sz w:val="28"/>
          <w:szCs w:val="28"/>
        </w:rPr>
        <w:t xml:space="preserve">ния </w:t>
      </w:r>
      <w:r w:rsidR="00482B2D">
        <w:rPr>
          <w:rFonts w:ascii="Times New Roman" w:hAnsi="Times New Roman" w:cs="Times New Roman"/>
          <w:sz w:val="28"/>
          <w:szCs w:val="28"/>
        </w:rPr>
        <w:t>к воздушно-тепловому режиму,</w:t>
      </w:r>
      <w:r w:rsidR="007B3DA1">
        <w:rPr>
          <w:rFonts w:ascii="Times New Roman" w:hAnsi="Times New Roman" w:cs="Times New Roman"/>
          <w:sz w:val="28"/>
          <w:szCs w:val="28"/>
        </w:rPr>
        <w:t xml:space="preserve"> </w:t>
      </w:r>
      <w:r w:rsidR="000723AF">
        <w:rPr>
          <w:rFonts w:ascii="Times New Roman" w:hAnsi="Times New Roman" w:cs="Times New Roman"/>
          <w:sz w:val="28"/>
          <w:szCs w:val="28"/>
        </w:rPr>
        <w:t>пункт</w:t>
      </w:r>
      <w:r w:rsidR="00482B2D">
        <w:rPr>
          <w:rFonts w:ascii="Times New Roman" w:hAnsi="Times New Roman" w:cs="Times New Roman"/>
          <w:sz w:val="28"/>
          <w:szCs w:val="28"/>
        </w:rPr>
        <w:t>ы</w:t>
      </w:r>
      <w:r w:rsidR="000723AF" w:rsidRPr="0030225A">
        <w:rPr>
          <w:rFonts w:ascii="Times New Roman" w:hAnsi="Times New Roman" w:cs="Times New Roman"/>
          <w:sz w:val="28"/>
          <w:szCs w:val="28"/>
        </w:rPr>
        <w:t xml:space="preserve">  </w:t>
      </w:r>
      <w:r w:rsidR="000723AF">
        <w:rPr>
          <w:rFonts w:ascii="Times New Roman" w:hAnsi="Times New Roman" w:cs="Times New Roman"/>
          <w:sz w:val="28"/>
          <w:szCs w:val="28"/>
        </w:rPr>
        <w:t>6.6.,6.8.)</w:t>
      </w:r>
      <w:r w:rsidR="007B3DA1" w:rsidRPr="007B3DA1">
        <w:t xml:space="preserve"> </w:t>
      </w:r>
      <w:r w:rsidR="007B3DA1" w:rsidRPr="00C60D70">
        <w:rPr>
          <w:b/>
        </w:rPr>
        <w:t xml:space="preserve">. </w:t>
      </w:r>
    </w:p>
    <w:p w:rsidR="009A5B6A" w:rsidRDefault="00B14ABA" w:rsidP="00F85F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целом воздушно – тепловой </w:t>
      </w:r>
      <w:r w:rsidR="000723AF">
        <w:rPr>
          <w:rFonts w:ascii="Times New Roman" w:hAnsi="Times New Roman" w:cs="Times New Roman"/>
          <w:sz w:val="28"/>
          <w:szCs w:val="28"/>
        </w:rPr>
        <w:t xml:space="preserve"> режим соответствует норме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Фрамуги и форточки  функционируют </w:t>
      </w:r>
      <w:r w:rsidRPr="007B3DA1">
        <w:rPr>
          <w:rFonts w:ascii="Times New Roman" w:hAnsi="Times New Roman" w:cs="Times New Roman"/>
          <w:sz w:val="28"/>
          <w:szCs w:val="28"/>
        </w:rPr>
        <w:t xml:space="preserve"> в любое время года.</w:t>
      </w:r>
    </w:p>
    <w:tbl>
      <w:tblPr>
        <w:tblStyle w:val="a7"/>
        <w:tblW w:w="0" w:type="auto"/>
        <w:tblLook w:val="04A0"/>
      </w:tblPr>
      <w:tblGrid>
        <w:gridCol w:w="3085"/>
        <w:gridCol w:w="2977"/>
        <w:gridCol w:w="2977"/>
      </w:tblGrid>
      <w:tr w:rsidR="007B3DA1" w:rsidRPr="00A3268A" w:rsidTr="007B3DA1">
        <w:trPr>
          <w:trHeight w:val="1042"/>
        </w:trPr>
        <w:tc>
          <w:tcPr>
            <w:tcW w:w="3085" w:type="dxa"/>
          </w:tcPr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8A">
              <w:rPr>
                <w:rFonts w:ascii="Times New Roman" w:hAnsi="Times New Roman" w:cs="Times New Roman"/>
                <w:sz w:val="28"/>
                <w:szCs w:val="28"/>
              </w:rPr>
              <w:t xml:space="preserve">Классы/ </w:t>
            </w:r>
          </w:p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8A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977" w:type="dxa"/>
          </w:tcPr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A3268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форточек</w:t>
            </w:r>
          </w:p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977" w:type="dxa"/>
          </w:tcPr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A3268A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пола</w:t>
            </w:r>
          </w:p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  <w:tr w:rsidR="007B3DA1" w:rsidRPr="00A3268A" w:rsidTr="007B3DA1">
        <w:tc>
          <w:tcPr>
            <w:tcW w:w="3085" w:type="dxa"/>
          </w:tcPr>
          <w:p w:rsidR="007B3DA1" w:rsidRDefault="007B3DA1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2-4,3,6-7, 9,10,11кл библиотека, кабинет </w:t>
            </w:r>
            <w:r w:rsidRPr="00A3268A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B14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17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  <w:r w:rsidRPr="00A3268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A326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7B3DA1" w:rsidRDefault="007B3DA1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A32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268A">
              <w:rPr>
                <w:rFonts w:ascii="Times New Roman" w:hAnsi="Times New Roman" w:cs="Times New Roman"/>
                <w:sz w:val="28"/>
                <w:szCs w:val="28"/>
              </w:rPr>
              <w:t xml:space="preserve"> 40 м</w:t>
            </w:r>
            <w:r w:rsidRPr="00A326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7B3DA1" w:rsidRPr="00A3268A" w:rsidTr="007B3DA1">
        <w:trPr>
          <w:trHeight w:val="882"/>
        </w:trPr>
        <w:tc>
          <w:tcPr>
            <w:tcW w:w="3085" w:type="dxa"/>
          </w:tcPr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5,8кл, кабинет физики и химии</w:t>
            </w:r>
          </w:p>
        </w:tc>
        <w:tc>
          <w:tcPr>
            <w:tcW w:w="2977" w:type="dxa"/>
          </w:tcPr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268A">
              <w:rPr>
                <w:rFonts w:ascii="Times New Roman" w:hAnsi="Times New Roman" w:cs="Times New Roman"/>
                <w:sz w:val="28"/>
                <w:szCs w:val="28"/>
              </w:rPr>
              <w:t xml:space="preserve">         0,6426м</w:t>
            </w:r>
            <w:r w:rsidRPr="00A326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7B3DA1" w:rsidRPr="00A3268A" w:rsidRDefault="007B3DA1" w:rsidP="00231B8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268A">
              <w:rPr>
                <w:rFonts w:ascii="Times New Roman" w:hAnsi="Times New Roman" w:cs="Times New Roman"/>
                <w:sz w:val="28"/>
                <w:szCs w:val="28"/>
              </w:rPr>
              <w:t xml:space="preserve">        40 м</w:t>
            </w:r>
            <w:r w:rsidRPr="00A326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157441" w:rsidRDefault="006631CB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08D" w:rsidRPr="0050208D" w:rsidRDefault="00EE103F" w:rsidP="00502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0208D">
        <w:rPr>
          <w:rFonts w:ascii="Times New Roman" w:hAnsi="Times New Roman" w:cs="Times New Roman"/>
          <w:sz w:val="28"/>
          <w:szCs w:val="28"/>
        </w:rPr>
        <w:t xml:space="preserve">.     Озеленённости   в </w:t>
      </w:r>
      <w:r w:rsidR="00A35268">
        <w:rPr>
          <w:rFonts w:ascii="Times New Roman" w:hAnsi="Times New Roman" w:cs="Times New Roman"/>
          <w:sz w:val="28"/>
          <w:szCs w:val="28"/>
        </w:rPr>
        <w:t xml:space="preserve"> </w:t>
      </w:r>
      <w:r w:rsidR="0050208D">
        <w:rPr>
          <w:rFonts w:ascii="Times New Roman" w:hAnsi="Times New Roman" w:cs="Times New Roman"/>
          <w:sz w:val="28"/>
          <w:szCs w:val="28"/>
        </w:rPr>
        <w:t>школе</w:t>
      </w:r>
      <w:r w:rsidR="00D3491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0208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tbl>
      <w:tblPr>
        <w:tblStyle w:val="a7"/>
        <w:tblW w:w="9498" w:type="dxa"/>
        <w:tblInd w:w="-34" w:type="dxa"/>
        <w:tblLook w:val="04A0"/>
      </w:tblPr>
      <w:tblGrid>
        <w:gridCol w:w="1843"/>
        <w:gridCol w:w="1701"/>
        <w:gridCol w:w="1985"/>
        <w:gridCol w:w="3969"/>
      </w:tblGrid>
      <w:tr w:rsidR="0050208D" w:rsidRPr="001D393C" w:rsidTr="0050208D">
        <w:tc>
          <w:tcPr>
            <w:tcW w:w="1843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Кол-во         </w:t>
            </w:r>
          </w:p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цветов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Ухоженность  </w:t>
            </w:r>
          </w:p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цветов</w:t>
            </w:r>
          </w:p>
        </w:tc>
        <w:tc>
          <w:tcPr>
            <w:tcW w:w="3969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  Размещение цветов</w:t>
            </w:r>
          </w:p>
        </w:tc>
      </w:tr>
      <w:tr w:rsidR="0050208D" w:rsidRPr="001D393C" w:rsidTr="0050208D">
        <w:trPr>
          <w:trHeight w:val="902"/>
        </w:trPr>
        <w:tc>
          <w:tcPr>
            <w:tcW w:w="1843" w:type="dxa"/>
          </w:tcPr>
          <w:p w:rsidR="0050208D" w:rsidRPr="001D393C" w:rsidRDefault="00F85F53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701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3969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F53" w:rsidRPr="001D39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F85F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F53">
              <w:rPr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</w:tc>
      </w:tr>
      <w:tr w:rsidR="0050208D" w:rsidRPr="001D393C" w:rsidTr="0050208D">
        <w:trPr>
          <w:trHeight w:val="845"/>
        </w:trPr>
        <w:tc>
          <w:tcPr>
            <w:tcW w:w="1843" w:type="dxa"/>
          </w:tcPr>
          <w:p w:rsidR="0050208D" w:rsidRPr="001D393C" w:rsidRDefault="001338D2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0208D" w:rsidRPr="001D3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50208D" w:rsidRPr="001D393C" w:rsidRDefault="0065698B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0208D" w:rsidRPr="001D39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3969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пол, стены</w:t>
            </w:r>
          </w:p>
        </w:tc>
      </w:tr>
      <w:tr w:rsidR="0050208D" w:rsidRPr="001D393C" w:rsidTr="0050208D">
        <w:trPr>
          <w:trHeight w:val="845"/>
        </w:trPr>
        <w:tc>
          <w:tcPr>
            <w:tcW w:w="1843" w:type="dxa"/>
          </w:tcPr>
          <w:p w:rsidR="0050208D" w:rsidRPr="001D393C" w:rsidRDefault="001338D2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</w:t>
            </w:r>
          </w:p>
        </w:tc>
        <w:tc>
          <w:tcPr>
            <w:tcW w:w="1701" w:type="dxa"/>
          </w:tcPr>
          <w:p w:rsidR="0050208D" w:rsidRPr="001D393C" w:rsidRDefault="0065698B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0208D"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 +</w:t>
            </w:r>
          </w:p>
        </w:tc>
        <w:tc>
          <w:tcPr>
            <w:tcW w:w="3969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пол, стол, стены</w:t>
            </w:r>
          </w:p>
        </w:tc>
      </w:tr>
      <w:tr w:rsidR="0050208D" w:rsidRPr="001D393C" w:rsidTr="0050208D">
        <w:trPr>
          <w:trHeight w:val="842"/>
        </w:trPr>
        <w:tc>
          <w:tcPr>
            <w:tcW w:w="1843" w:type="dxa"/>
          </w:tcPr>
          <w:p w:rsidR="0050208D" w:rsidRPr="001D393C" w:rsidRDefault="001338D2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</w:p>
        </w:tc>
        <w:tc>
          <w:tcPr>
            <w:tcW w:w="1701" w:type="dxa"/>
          </w:tcPr>
          <w:p w:rsidR="0050208D" w:rsidRPr="001D393C" w:rsidRDefault="0065698B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0208D" w:rsidRPr="001D39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 +</w:t>
            </w:r>
          </w:p>
        </w:tc>
        <w:tc>
          <w:tcPr>
            <w:tcW w:w="3969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пол, скамейка.</w:t>
            </w:r>
          </w:p>
        </w:tc>
      </w:tr>
      <w:tr w:rsidR="0050208D" w:rsidRPr="001D393C" w:rsidTr="0050208D">
        <w:trPr>
          <w:trHeight w:val="841"/>
        </w:trPr>
        <w:tc>
          <w:tcPr>
            <w:tcW w:w="1843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338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338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352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69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</w:tr>
      <w:tr w:rsidR="0050208D" w:rsidRPr="001D393C" w:rsidTr="0050208D">
        <w:trPr>
          <w:trHeight w:val="824"/>
        </w:trPr>
        <w:tc>
          <w:tcPr>
            <w:tcW w:w="1843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338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26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3969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Стены, шкафы</w:t>
            </w:r>
          </w:p>
        </w:tc>
      </w:tr>
      <w:tr w:rsidR="0050208D" w:rsidRPr="001D393C" w:rsidTr="0050208D">
        <w:trPr>
          <w:trHeight w:val="851"/>
        </w:trPr>
        <w:tc>
          <w:tcPr>
            <w:tcW w:w="1843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1338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0208D" w:rsidRPr="001D393C" w:rsidRDefault="00FF498E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338D2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 +</w:t>
            </w:r>
          </w:p>
        </w:tc>
        <w:tc>
          <w:tcPr>
            <w:tcW w:w="3969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</w:tr>
      <w:tr w:rsidR="0050208D" w:rsidRPr="001D393C" w:rsidTr="0050208D">
        <w:trPr>
          <w:trHeight w:val="834"/>
        </w:trPr>
        <w:tc>
          <w:tcPr>
            <w:tcW w:w="1843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  <w:r w:rsidR="00133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0208D" w:rsidRPr="001D393C" w:rsidRDefault="0065698B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0208D"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 +</w:t>
            </w:r>
          </w:p>
        </w:tc>
        <w:tc>
          <w:tcPr>
            <w:tcW w:w="3969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Столы,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подоконник,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0208D" w:rsidRPr="001D393C" w:rsidTr="0050208D">
        <w:trPr>
          <w:trHeight w:val="844"/>
        </w:trPr>
        <w:tc>
          <w:tcPr>
            <w:tcW w:w="1843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17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3969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шкаф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, стол.</w:t>
            </w:r>
          </w:p>
        </w:tc>
      </w:tr>
      <w:tr w:rsidR="0050208D" w:rsidRPr="001D393C" w:rsidTr="0050208D">
        <w:trPr>
          <w:trHeight w:val="982"/>
        </w:trPr>
        <w:tc>
          <w:tcPr>
            <w:tcW w:w="1843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Каб. </w:t>
            </w:r>
          </w:p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701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3969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50208D" w:rsidRPr="001D393C" w:rsidTr="0050208D">
        <w:trPr>
          <w:trHeight w:val="982"/>
        </w:trPr>
        <w:tc>
          <w:tcPr>
            <w:tcW w:w="1843" w:type="dxa"/>
          </w:tcPr>
          <w:p w:rsidR="0050208D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0208D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  <w:r w:rsidR="00AF2B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F2B74" w:rsidRPr="001D393C" w:rsidRDefault="00AF2B74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B74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208D" w:rsidRPr="001D393C" w:rsidRDefault="00AF2B74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352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208D" w:rsidRPr="001D39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3969" w:type="dxa"/>
          </w:tcPr>
          <w:p w:rsidR="0050208D" w:rsidRDefault="00AF2B74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Пол, подоконники, полки,</w:t>
            </w:r>
          </w:p>
          <w:p w:rsidR="00AF2B74" w:rsidRPr="001D393C" w:rsidRDefault="00AF2B74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стены</w:t>
            </w:r>
          </w:p>
        </w:tc>
      </w:tr>
      <w:tr w:rsidR="0050208D" w:rsidRPr="001D393C" w:rsidTr="0050208D">
        <w:trPr>
          <w:trHeight w:val="982"/>
        </w:trPr>
        <w:tc>
          <w:tcPr>
            <w:tcW w:w="1843" w:type="dxa"/>
          </w:tcPr>
          <w:p w:rsidR="0050208D" w:rsidRPr="00672948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8"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1701" w:type="dxa"/>
          </w:tcPr>
          <w:p w:rsidR="0050208D" w:rsidRPr="00672948" w:rsidRDefault="00672948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8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985" w:type="dxa"/>
          </w:tcPr>
          <w:p w:rsidR="0050208D" w:rsidRPr="00672948" w:rsidRDefault="00672948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8">
              <w:rPr>
                <w:rFonts w:ascii="Times New Roman" w:hAnsi="Times New Roman" w:cs="Times New Roman"/>
                <w:sz w:val="28"/>
                <w:szCs w:val="28"/>
              </w:rPr>
              <w:t xml:space="preserve">           +</w:t>
            </w:r>
          </w:p>
        </w:tc>
        <w:tc>
          <w:tcPr>
            <w:tcW w:w="3969" w:type="dxa"/>
          </w:tcPr>
          <w:p w:rsidR="0050208D" w:rsidRPr="00672948" w:rsidRDefault="00672948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672948">
              <w:rPr>
                <w:rFonts w:ascii="Times New Roman" w:hAnsi="Times New Roman" w:cs="Times New Roman"/>
                <w:sz w:val="28"/>
                <w:szCs w:val="28"/>
              </w:rPr>
              <w:t>Стены, шкаф</w:t>
            </w:r>
          </w:p>
        </w:tc>
      </w:tr>
      <w:tr w:rsidR="0050208D" w:rsidRPr="001D393C" w:rsidTr="0050208D">
        <w:trPr>
          <w:trHeight w:val="982"/>
        </w:trPr>
        <w:tc>
          <w:tcPr>
            <w:tcW w:w="1843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  <w:tc>
          <w:tcPr>
            <w:tcW w:w="1701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1985" w:type="dxa"/>
          </w:tcPr>
          <w:p w:rsidR="0050208D" w:rsidRPr="001D393C" w:rsidRDefault="0050208D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646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3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69" w:type="dxa"/>
          </w:tcPr>
          <w:p w:rsidR="0050208D" w:rsidRPr="001D393C" w:rsidRDefault="001338D2" w:rsidP="00231B8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Стены,</w:t>
            </w:r>
            <w:r w:rsidR="00F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полки</w:t>
            </w:r>
          </w:p>
        </w:tc>
      </w:tr>
    </w:tbl>
    <w:p w:rsidR="00041B44" w:rsidRPr="00652ED1" w:rsidRDefault="00B14ABA" w:rsidP="00A65A81">
      <w:pPr>
        <w:spacing w:line="360" w:lineRule="auto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268">
        <w:rPr>
          <w:rFonts w:ascii="Times New Roman" w:hAnsi="Times New Roman" w:cs="Times New Roman"/>
          <w:sz w:val="28"/>
          <w:szCs w:val="28"/>
        </w:rPr>
        <w:t xml:space="preserve">Общее число цветов в школе велико </w:t>
      </w:r>
      <w:r w:rsidR="00F77500">
        <w:rPr>
          <w:rFonts w:ascii="Times New Roman" w:hAnsi="Times New Roman" w:cs="Times New Roman"/>
          <w:sz w:val="28"/>
          <w:szCs w:val="28"/>
        </w:rPr>
        <w:t xml:space="preserve"> (</w:t>
      </w:r>
      <w:r w:rsidR="00312706">
        <w:rPr>
          <w:rFonts w:ascii="Times New Roman" w:hAnsi="Times New Roman" w:cs="Times New Roman"/>
          <w:sz w:val="28"/>
          <w:szCs w:val="28"/>
        </w:rPr>
        <w:t>304</w:t>
      </w:r>
      <w:r w:rsidR="00041B44">
        <w:rPr>
          <w:rFonts w:ascii="Times New Roman" w:hAnsi="Times New Roman" w:cs="Times New Roman"/>
          <w:sz w:val="28"/>
          <w:szCs w:val="28"/>
        </w:rPr>
        <w:t>)</w:t>
      </w:r>
      <w:r w:rsidR="00A35268">
        <w:rPr>
          <w:rFonts w:ascii="Times New Roman" w:hAnsi="Times New Roman" w:cs="Times New Roman"/>
          <w:sz w:val="28"/>
          <w:szCs w:val="28"/>
        </w:rPr>
        <w:t xml:space="preserve">– это радует! </w:t>
      </w:r>
      <w:r w:rsidR="00041B44">
        <w:rPr>
          <w:rFonts w:ascii="Times New Roman" w:hAnsi="Times New Roman" w:cs="Times New Roman"/>
          <w:sz w:val="28"/>
          <w:szCs w:val="28"/>
        </w:rPr>
        <w:t xml:space="preserve"> Степень озеленённости </w:t>
      </w:r>
      <w:r w:rsidR="00D34912">
        <w:rPr>
          <w:rFonts w:ascii="Times New Roman" w:hAnsi="Times New Roman" w:cs="Times New Roman"/>
          <w:sz w:val="28"/>
          <w:szCs w:val="28"/>
        </w:rPr>
        <w:t xml:space="preserve"> </w:t>
      </w:r>
      <w:r w:rsidR="00041B44">
        <w:rPr>
          <w:rFonts w:ascii="Times New Roman" w:hAnsi="Times New Roman" w:cs="Times New Roman"/>
          <w:sz w:val="28"/>
          <w:szCs w:val="28"/>
        </w:rPr>
        <w:t xml:space="preserve">достаточная. </w:t>
      </w:r>
      <w:r w:rsidR="00A35268">
        <w:rPr>
          <w:rFonts w:ascii="Times New Roman" w:hAnsi="Times New Roman" w:cs="Times New Roman"/>
          <w:sz w:val="28"/>
          <w:szCs w:val="28"/>
        </w:rPr>
        <w:t>Цветы ухожены, разнообразны.</w:t>
      </w:r>
      <w:r w:rsidR="00A35268" w:rsidRPr="00A35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268">
        <w:rPr>
          <w:rFonts w:ascii="Times New Roman" w:eastAsia="Times New Roman" w:hAnsi="Times New Roman" w:cs="Times New Roman"/>
          <w:sz w:val="28"/>
          <w:szCs w:val="28"/>
        </w:rPr>
        <w:t>В классах</w:t>
      </w:r>
      <w:r w:rsidR="00A35268" w:rsidRPr="00A35268">
        <w:rPr>
          <w:rFonts w:ascii="Times New Roman" w:eastAsia="Times New Roman" w:hAnsi="Times New Roman" w:cs="Times New Roman"/>
          <w:sz w:val="28"/>
          <w:szCs w:val="28"/>
        </w:rPr>
        <w:t xml:space="preserve"> они установлены так, что</w:t>
      </w:r>
      <w:r w:rsidR="00A35268">
        <w:rPr>
          <w:rFonts w:ascii="Times New Roman" w:eastAsia="Times New Roman" w:hAnsi="Times New Roman" w:cs="Times New Roman"/>
          <w:sz w:val="28"/>
          <w:szCs w:val="28"/>
        </w:rPr>
        <w:t xml:space="preserve"> при этом, не </w:t>
      </w:r>
      <w:r w:rsidR="00A35268" w:rsidRPr="00A35268">
        <w:rPr>
          <w:rFonts w:ascii="Times New Roman" w:eastAsia="Times New Roman" w:hAnsi="Times New Roman" w:cs="Times New Roman"/>
          <w:sz w:val="28"/>
          <w:szCs w:val="28"/>
        </w:rPr>
        <w:t>затеняют естественного освещения.</w:t>
      </w:r>
      <w:r w:rsidR="00652ED1" w:rsidRPr="0030225A">
        <w:rPr>
          <w:rFonts w:ascii="Times New Roman" w:hAnsi="Times New Roman" w:cs="Times New Roman"/>
          <w:sz w:val="28"/>
          <w:szCs w:val="28"/>
        </w:rPr>
        <w:t xml:space="preserve"> (Требования</w:t>
      </w:r>
      <w:r w:rsidR="00A65A81">
        <w:rPr>
          <w:rFonts w:ascii="Times New Roman" w:hAnsi="Times New Roman" w:cs="Times New Roman"/>
          <w:sz w:val="28"/>
          <w:szCs w:val="28"/>
        </w:rPr>
        <w:t xml:space="preserve"> </w:t>
      </w:r>
      <w:r w:rsidR="00652ED1">
        <w:rPr>
          <w:rFonts w:ascii="Times New Roman" w:hAnsi="Times New Roman" w:cs="Times New Roman"/>
          <w:sz w:val="28"/>
          <w:szCs w:val="28"/>
        </w:rPr>
        <w:t xml:space="preserve"> </w:t>
      </w:r>
      <w:r w:rsidR="00652ED1" w:rsidRPr="0030225A">
        <w:rPr>
          <w:rFonts w:ascii="Times New Roman" w:hAnsi="Times New Roman" w:cs="Times New Roman"/>
          <w:sz w:val="28"/>
          <w:szCs w:val="28"/>
        </w:rPr>
        <w:t xml:space="preserve"> к</w:t>
      </w:r>
      <w:r w:rsidR="00652ED1">
        <w:rPr>
          <w:rFonts w:ascii="Times New Roman" w:hAnsi="Times New Roman" w:cs="Times New Roman"/>
          <w:sz w:val="28"/>
          <w:szCs w:val="28"/>
        </w:rPr>
        <w:t xml:space="preserve"> </w:t>
      </w:r>
      <w:r w:rsidR="00652ED1" w:rsidRPr="0030225A">
        <w:rPr>
          <w:rFonts w:ascii="Times New Roman" w:hAnsi="Times New Roman" w:cs="Times New Roman"/>
          <w:sz w:val="28"/>
          <w:szCs w:val="28"/>
        </w:rPr>
        <w:t xml:space="preserve"> условиям и организации</w:t>
      </w:r>
      <w:r w:rsidR="00652ED1">
        <w:rPr>
          <w:rFonts w:ascii="Times New Roman" w:hAnsi="Times New Roman" w:cs="Times New Roman"/>
          <w:sz w:val="28"/>
          <w:szCs w:val="28"/>
        </w:rPr>
        <w:t xml:space="preserve">  </w:t>
      </w:r>
      <w:r w:rsidR="00652ED1" w:rsidRPr="0030225A">
        <w:rPr>
          <w:rFonts w:ascii="Times New Roman" w:hAnsi="Times New Roman" w:cs="Times New Roman"/>
          <w:sz w:val="28"/>
          <w:szCs w:val="28"/>
        </w:rPr>
        <w:t xml:space="preserve"> обучения в</w:t>
      </w:r>
      <w:r w:rsidR="00C53EFC">
        <w:rPr>
          <w:rFonts w:ascii="Times New Roman" w:hAnsi="Times New Roman" w:cs="Times New Roman"/>
          <w:sz w:val="28"/>
          <w:szCs w:val="28"/>
        </w:rPr>
        <w:t xml:space="preserve"> </w:t>
      </w:r>
      <w:r w:rsidR="00652ED1" w:rsidRPr="0030225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организациях: </w:t>
      </w:r>
      <w:r w:rsidR="00652ED1">
        <w:rPr>
          <w:rFonts w:ascii="Times New Roman" w:hAnsi="Times New Roman" w:cs="Times New Roman"/>
          <w:sz w:val="28"/>
          <w:szCs w:val="28"/>
        </w:rPr>
        <w:t xml:space="preserve"> </w:t>
      </w:r>
      <w:r w:rsidR="00652ED1" w:rsidRPr="0030225A">
        <w:rPr>
          <w:rFonts w:ascii="Times New Roman" w:hAnsi="Times New Roman" w:cs="Times New Roman"/>
          <w:sz w:val="28"/>
          <w:szCs w:val="28"/>
        </w:rPr>
        <w:t>СанПиН 2.4.2.2821-10 (с измене</w:t>
      </w:r>
      <w:r w:rsidR="00652ED1">
        <w:rPr>
          <w:rFonts w:ascii="Times New Roman" w:hAnsi="Times New Roman" w:cs="Times New Roman"/>
          <w:sz w:val="28"/>
          <w:szCs w:val="28"/>
        </w:rPr>
        <w:t>ниями на 22 мая 2019 года) раздел</w:t>
      </w:r>
      <w:r w:rsidR="00652ED1" w:rsidRPr="0030225A">
        <w:rPr>
          <w:rFonts w:ascii="Times New Roman" w:hAnsi="Times New Roman" w:cs="Times New Roman"/>
          <w:sz w:val="28"/>
          <w:szCs w:val="28"/>
        </w:rPr>
        <w:t xml:space="preserve"> </w:t>
      </w:r>
      <w:r w:rsidR="00652ED1">
        <w:rPr>
          <w:rFonts w:ascii="Times New Roman" w:hAnsi="Times New Roman" w:cs="Times New Roman"/>
          <w:sz w:val="28"/>
          <w:szCs w:val="28"/>
        </w:rPr>
        <w:t>VI</w:t>
      </w:r>
      <w:r w:rsidR="00652E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2ED1">
        <w:rPr>
          <w:rFonts w:ascii="Times New Roman" w:hAnsi="Times New Roman" w:cs="Times New Roman"/>
          <w:sz w:val="28"/>
          <w:szCs w:val="28"/>
        </w:rPr>
        <w:t xml:space="preserve"> </w:t>
      </w:r>
      <w:r w:rsidR="00652ED1" w:rsidRPr="00652ED1">
        <w:rPr>
          <w:b/>
        </w:rPr>
        <w:t xml:space="preserve"> </w:t>
      </w:r>
      <w:r w:rsidR="00652ED1">
        <w:rPr>
          <w:rFonts w:ascii="Times New Roman" w:hAnsi="Times New Roman" w:cs="Times New Roman"/>
          <w:sz w:val="28"/>
          <w:szCs w:val="28"/>
        </w:rPr>
        <w:t>т</w:t>
      </w:r>
      <w:r w:rsidR="00652ED1" w:rsidRPr="00652ED1">
        <w:rPr>
          <w:rFonts w:ascii="Times New Roman" w:hAnsi="Times New Roman" w:cs="Times New Roman"/>
          <w:sz w:val="28"/>
          <w:szCs w:val="28"/>
        </w:rPr>
        <w:t>ребования</w:t>
      </w:r>
      <w:r w:rsidR="00652ED1">
        <w:rPr>
          <w:rFonts w:ascii="Times New Roman" w:hAnsi="Times New Roman" w:cs="Times New Roman"/>
          <w:sz w:val="28"/>
          <w:szCs w:val="28"/>
        </w:rPr>
        <w:t xml:space="preserve"> </w:t>
      </w:r>
      <w:r w:rsidR="00652ED1" w:rsidRPr="00652ED1">
        <w:rPr>
          <w:rFonts w:ascii="Times New Roman" w:hAnsi="Times New Roman" w:cs="Times New Roman"/>
          <w:sz w:val="28"/>
          <w:szCs w:val="28"/>
        </w:rPr>
        <w:t xml:space="preserve"> к естественному и искусственному освещению</w:t>
      </w:r>
      <w:r w:rsidR="00652ED1" w:rsidRPr="005C219D">
        <w:rPr>
          <w:b/>
        </w:rPr>
        <w:t xml:space="preserve"> </w:t>
      </w:r>
      <w:r w:rsidR="00652ED1">
        <w:rPr>
          <w:b/>
        </w:rPr>
        <w:t>,</w:t>
      </w:r>
      <w:r w:rsidR="00652ED1">
        <w:rPr>
          <w:rFonts w:ascii="Times New Roman" w:hAnsi="Times New Roman" w:cs="Times New Roman"/>
          <w:sz w:val="28"/>
          <w:szCs w:val="28"/>
        </w:rPr>
        <w:t>пункт</w:t>
      </w:r>
      <w:r w:rsidR="00652ED1" w:rsidRPr="0030225A">
        <w:rPr>
          <w:rFonts w:ascii="Times New Roman" w:hAnsi="Times New Roman" w:cs="Times New Roman"/>
          <w:sz w:val="28"/>
          <w:szCs w:val="28"/>
        </w:rPr>
        <w:t xml:space="preserve">  </w:t>
      </w:r>
      <w:r w:rsidR="00652ED1">
        <w:rPr>
          <w:rFonts w:ascii="Times New Roman" w:hAnsi="Times New Roman" w:cs="Times New Roman"/>
          <w:sz w:val="28"/>
          <w:szCs w:val="28"/>
        </w:rPr>
        <w:t>7.1</w:t>
      </w:r>
      <w:r w:rsidR="00482B2D">
        <w:rPr>
          <w:rFonts w:ascii="Times New Roman" w:hAnsi="Times New Roman" w:cs="Times New Roman"/>
          <w:sz w:val="28"/>
          <w:szCs w:val="28"/>
        </w:rPr>
        <w:t>,подпункт 7.1.9.)</w:t>
      </w:r>
      <w:r w:rsidR="00652ED1" w:rsidRPr="0030225A">
        <w:rPr>
          <w:rFonts w:ascii="Times New Roman" w:hAnsi="Times New Roman" w:cs="Times New Roman"/>
          <w:sz w:val="28"/>
          <w:szCs w:val="28"/>
        </w:rPr>
        <w:t xml:space="preserve"> </w:t>
      </w:r>
      <w:r w:rsidR="00A35268" w:rsidRPr="00A35268">
        <w:rPr>
          <w:rFonts w:ascii="Times New Roman" w:eastAsia="Times New Roman" w:hAnsi="Times New Roman" w:cs="Times New Roman"/>
          <w:sz w:val="28"/>
          <w:szCs w:val="28"/>
        </w:rPr>
        <w:t xml:space="preserve"> Растения - здоровые и </w:t>
      </w:r>
      <w:r w:rsidR="00041B44">
        <w:rPr>
          <w:rFonts w:ascii="Times New Roman" w:eastAsia="Times New Roman" w:hAnsi="Times New Roman" w:cs="Times New Roman"/>
          <w:sz w:val="28"/>
          <w:szCs w:val="28"/>
        </w:rPr>
        <w:t>ухоженные о</w:t>
      </w:r>
      <w:r w:rsidR="00A35268">
        <w:rPr>
          <w:rFonts w:ascii="Times New Roman" w:eastAsia="Times New Roman" w:hAnsi="Times New Roman" w:cs="Times New Roman"/>
          <w:sz w:val="28"/>
          <w:szCs w:val="28"/>
        </w:rPr>
        <w:t>ни придают помещениям</w:t>
      </w:r>
      <w:r w:rsidR="00A35268" w:rsidRPr="00A35268">
        <w:rPr>
          <w:rFonts w:ascii="Times New Roman" w:eastAsia="Times New Roman" w:hAnsi="Times New Roman" w:cs="Times New Roman"/>
          <w:sz w:val="28"/>
          <w:szCs w:val="28"/>
        </w:rPr>
        <w:t xml:space="preserve"> более эстетичный вид. Являются очистителями </w:t>
      </w:r>
      <w:r w:rsidR="00A35268">
        <w:rPr>
          <w:rFonts w:ascii="Times New Roman" w:eastAsia="Times New Roman" w:hAnsi="Times New Roman" w:cs="Times New Roman"/>
          <w:sz w:val="28"/>
          <w:szCs w:val="28"/>
        </w:rPr>
        <w:t xml:space="preserve">воздуха от загрязняющих веществ.  </w:t>
      </w:r>
      <w:r w:rsidR="00041B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3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268" w:rsidRPr="00A3526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2706">
        <w:rPr>
          <w:rFonts w:ascii="Times New Roman" w:eastAsia="Times New Roman" w:hAnsi="Times New Roman" w:cs="Times New Roman"/>
          <w:sz w:val="28"/>
          <w:szCs w:val="28"/>
        </w:rPr>
        <w:t>риложение 2 и 3</w:t>
      </w:r>
      <w:r w:rsidR="00A35268" w:rsidRPr="00A3526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41B44" w:rsidRPr="00CF4E3A" w:rsidRDefault="00EE103F" w:rsidP="00CF4E3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CF4E3A" w:rsidRPr="00CF4E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6DD">
        <w:rPr>
          <w:rFonts w:ascii="Times New Roman" w:eastAsia="Times New Roman" w:hAnsi="Times New Roman" w:cs="Times New Roman"/>
          <w:sz w:val="28"/>
          <w:szCs w:val="28"/>
        </w:rPr>
        <w:t xml:space="preserve"> Оценка освещения</w:t>
      </w:r>
    </w:p>
    <w:tbl>
      <w:tblPr>
        <w:tblStyle w:val="a7"/>
        <w:tblpPr w:leftFromText="180" w:rightFromText="180" w:vertAnchor="text" w:horzAnchor="margin" w:tblpY="301"/>
        <w:tblW w:w="0" w:type="auto"/>
        <w:tblLook w:val="04A0"/>
      </w:tblPr>
      <w:tblGrid>
        <w:gridCol w:w="3652"/>
        <w:gridCol w:w="5812"/>
      </w:tblGrid>
      <w:tr w:rsidR="00041B44" w:rsidRPr="00CF4E3A" w:rsidTr="002A66DD">
        <w:trPr>
          <w:trHeight w:val="412"/>
        </w:trPr>
        <w:tc>
          <w:tcPr>
            <w:tcW w:w="3652" w:type="dxa"/>
          </w:tcPr>
          <w:p w:rsidR="00041B44" w:rsidRPr="00CF4E3A" w:rsidRDefault="00041B44" w:rsidP="00231B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света</w:t>
            </w:r>
          </w:p>
        </w:tc>
        <w:tc>
          <w:tcPr>
            <w:tcW w:w="5812" w:type="dxa"/>
          </w:tcPr>
          <w:p w:rsidR="00041B44" w:rsidRPr="00CF4E3A" w:rsidRDefault="00041B44" w:rsidP="00231B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A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Искусственное  и естественное</w:t>
            </w:r>
          </w:p>
        </w:tc>
      </w:tr>
      <w:tr w:rsidR="00041B44" w:rsidRPr="00CF4E3A" w:rsidTr="002A66DD">
        <w:trPr>
          <w:trHeight w:val="432"/>
        </w:trPr>
        <w:tc>
          <w:tcPr>
            <w:tcW w:w="3652" w:type="dxa"/>
          </w:tcPr>
          <w:p w:rsidR="00041B44" w:rsidRPr="00CF4E3A" w:rsidRDefault="00041B44" w:rsidP="00231B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 источников света</w:t>
            </w:r>
          </w:p>
        </w:tc>
        <w:tc>
          <w:tcPr>
            <w:tcW w:w="5812" w:type="dxa"/>
          </w:tcPr>
          <w:p w:rsidR="00041B44" w:rsidRPr="00CF4E3A" w:rsidRDefault="00D34912" w:rsidP="00231B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Люминесцентные лампы,</w:t>
            </w:r>
            <w:r w:rsidR="00041B44" w:rsidRPr="00CF4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окна</w:t>
            </w:r>
          </w:p>
        </w:tc>
      </w:tr>
      <w:tr w:rsidR="00041B44" w:rsidRPr="00CF4E3A" w:rsidTr="00D34912">
        <w:tc>
          <w:tcPr>
            <w:tcW w:w="3652" w:type="dxa"/>
          </w:tcPr>
          <w:p w:rsidR="00041B44" w:rsidRPr="00CF4E3A" w:rsidRDefault="00041B44" w:rsidP="00231B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окон</w:t>
            </w:r>
          </w:p>
        </w:tc>
        <w:tc>
          <w:tcPr>
            <w:tcW w:w="5812" w:type="dxa"/>
          </w:tcPr>
          <w:p w:rsidR="00041B44" w:rsidRPr="00CF4E3A" w:rsidRDefault="00041B44" w:rsidP="00231B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Вертикальные плотные жалюзи </w:t>
            </w:r>
          </w:p>
        </w:tc>
      </w:tr>
    </w:tbl>
    <w:p w:rsidR="003D06E3" w:rsidRDefault="00041B44" w:rsidP="00A65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8A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="00D34912" w:rsidRPr="00486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68A" w:rsidRPr="0048668A">
        <w:rPr>
          <w:rFonts w:ascii="Times New Roman" w:eastAsia="Times New Roman" w:hAnsi="Times New Roman" w:cs="Times New Roman"/>
          <w:sz w:val="28"/>
          <w:szCs w:val="28"/>
        </w:rPr>
        <w:t xml:space="preserve"> Во всех учебных помещениях естес</w:t>
      </w:r>
      <w:r w:rsidR="00312706">
        <w:rPr>
          <w:rFonts w:ascii="Times New Roman" w:eastAsia="Times New Roman" w:hAnsi="Times New Roman" w:cs="Times New Roman"/>
          <w:sz w:val="28"/>
          <w:szCs w:val="28"/>
        </w:rPr>
        <w:t xml:space="preserve">твенное левостороннее освещение </w:t>
      </w:r>
      <w:r w:rsidR="00312706">
        <w:rPr>
          <w:rFonts w:ascii="Times New Roman" w:hAnsi="Times New Roman" w:cs="Times New Roman"/>
          <w:sz w:val="28"/>
          <w:szCs w:val="28"/>
        </w:rPr>
        <w:t>(Т</w:t>
      </w:r>
      <w:r w:rsidR="0048668A" w:rsidRPr="0048668A">
        <w:rPr>
          <w:rFonts w:ascii="Times New Roman" w:hAnsi="Times New Roman" w:cs="Times New Roman"/>
          <w:sz w:val="28"/>
          <w:szCs w:val="28"/>
        </w:rPr>
        <w:t xml:space="preserve">ребования  к  условиям и организации   обучения в </w:t>
      </w:r>
      <w:r w:rsidR="0048668A" w:rsidRPr="0048668A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организациях:  СанПиН 2.4.2.2821-10 (с изменениями на</w:t>
      </w:r>
      <w:r w:rsidR="00C53EFC">
        <w:rPr>
          <w:rFonts w:ascii="Times New Roman" w:hAnsi="Times New Roman" w:cs="Times New Roman"/>
          <w:sz w:val="28"/>
          <w:szCs w:val="28"/>
        </w:rPr>
        <w:t xml:space="preserve"> 22 мая 2019 года)  раздел</w:t>
      </w:r>
      <w:r w:rsidR="00312706">
        <w:rPr>
          <w:rFonts w:ascii="Times New Roman" w:hAnsi="Times New Roman" w:cs="Times New Roman"/>
          <w:sz w:val="28"/>
          <w:szCs w:val="28"/>
        </w:rPr>
        <w:t xml:space="preserve"> </w:t>
      </w:r>
      <w:r w:rsidR="00C53EFC">
        <w:rPr>
          <w:rFonts w:ascii="Times New Roman" w:hAnsi="Times New Roman" w:cs="Times New Roman"/>
          <w:sz w:val="28"/>
          <w:szCs w:val="28"/>
        </w:rPr>
        <w:t xml:space="preserve">  VII</w:t>
      </w:r>
      <w:r w:rsidR="00312706">
        <w:rPr>
          <w:rFonts w:ascii="Times New Roman" w:hAnsi="Times New Roman" w:cs="Times New Roman"/>
          <w:sz w:val="28"/>
          <w:szCs w:val="28"/>
        </w:rPr>
        <w:t xml:space="preserve"> т</w:t>
      </w:r>
      <w:r w:rsidR="0048668A" w:rsidRPr="0048668A">
        <w:rPr>
          <w:rFonts w:ascii="Times New Roman" w:hAnsi="Times New Roman" w:cs="Times New Roman"/>
          <w:sz w:val="28"/>
          <w:szCs w:val="28"/>
        </w:rPr>
        <w:t xml:space="preserve">ребования к естественному и искусственному освещению  </w:t>
      </w:r>
      <w:r w:rsidR="008F731E">
        <w:rPr>
          <w:rFonts w:ascii="Times New Roman" w:hAnsi="Times New Roman" w:cs="Times New Roman"/>
          <w:sz w:val="28"/>
          <w:szCs w:val="28"/>
        </w:rPr>
        <w:t xml:space="preserve"> пункт 7.1. подпункт </w:t>
      </w:r>
      <w:r w:rsidR="00C53EFC">
        <w:rPr>
          <w:rFonts w:ascii="Times New Roman" w:hAnsi="Times New Roman" w:cs="Times New Roman"/>
          <w:sz w:val="28"/>
          <w:szCs w:val="28"/>
        </w:rPr>
        <w:t>7.1.3.</w:t>
      </w:r>
      <w:r w:rsidR="00DD481E">
        <w:rPr>
          <w:rFonts w:ascii="Times New Roman" w:hAnsi="Times New Roman" w:cs="Times New Roman"/>
          <w:sz w:val="28"/>
          <w:szCs w:val="28"/>
        </w:rPr>
        <w:t>)</w:t>
      </w:r>
      <w:r w:rsidR="008F731E">
        <w:rPr>
          <w:rFonts w:ascii="Times New Roman" w:hAnsi="Times New Roman" w:cs="Times New Roman"/>
          <w:sz w:val="28"/>
          <w:szCs w:val="28"/>
        </w:rPr>
        <w:t>. Все окна оборудованы подъёмно – поворотными жалюзи</w:t>
      </w:r>
      <w:r w:rsidR="00BC4E8C">
        <w:rPr>
          <w:rFonts w:ascii="Times New Roman" w:hAnsi="Times New Roman" w:cs="Times New Roman"/>
          <w:sz w:val="28"/>
          <w:szCs w:val="28"/>
        </w:rPr>
        <w:t xml:space="preserve"> </w:t>
      </w:r>
      <w:r w:rsidR="008F731E">
        <w:rPr>
          <w:rFonts w:ascii="Times New Roman" w:hAnsi="Times New Roman" w:cs="Times New Roman"/>
          <w:sz w:val="28"/>
          <w:szCs w:val="28"/>
        </w:rPr>
        <w:t>(пункт 7.1. подпункт 7.1.8.).</w:t>
      </w:r>
      <w:r w:rsidR="00BC4E8C">
        <w:rPr>
          <w:rFonts w:ascii="Times New Roman" w:hAnsi="Times New Roman" w:cs="Times New Roman"/>
          <w:sz w:val="28"/>
          <w:szCs w:val="28"/>
        </w:rPr>
        <w:t xml:space="preserve">  Искусственное освещение представлено потолочными светильниками  с люминесцентными лампами на потолках и для освещения классных досок. </w:t>
      </w:r>
      <w:r w:rsidR="00A65A81">
        <w:rPr>
          <w:rFonts w:ascii="Times New Roman" w:hAnsi="Times New Roman" w:cs="Times New Roman"/>
          <w:sz w:val="28"/>
          <w:szCs w:val="28"/>
        </w:rPr>
        <w:t>Цвет стен соответствует норме (</w:t>
      </w:r>
      <w:r w:rsidR="00BC4E8C">
        <w:rPr>
          <w:rFonts w:ascii="Times New Roman" w:hAnsi="Times New Roman" w:cs="Times New Roman"/>
          <w:sz w:val="28"/>
          <w:szCs w:val="28"/>
        </w:rPr>
        <w:t>пункт 7.2. подпункты  7.2.2., 7.2.6.,7.2.8.)</w:t>
      </w:r>
      <w:r w:rsidR="003D06E3">
        <w:rPr>
          <w:rFonts w:ascii="Times New Roman" w:hAnsi="Times New Roman" w:cs="Times New Roman"/>
          <w:sz w:val="28"/>
          <w:szCs w:val="28"/>
        </w:rPr>
        <w:t>.</w:t>
      </w:r>
      <w:r w:rsidR="003D06E3">
        <w:rPr>
          <w:rFonts w:ascii="Times New Roman" w:eastAsia="Times New Roman" w:hAnsi="Times New Roman" w:cs="Times New Roman"/>
          <w:sz w:val="28"/>
          <w:szCs w:val="28"/>
        </w:rPr>
        <w:t xml:space="preserve">Освещённость  помещений </w:t>
      </w:r>
      <w:r w:rsidRPr="00CF4E3A">
        <w:rPr>
          <w:rFonts w:ascii="Times New Roman" w:eastAsia="Times New Roman" w:hAnsi="Times New Roman" w:cs="Times New Roman"/>
          <w:sz w:val="28"/>
          <w:szCs w:val="28"/>
        </w:rPr>
        <w:t xml:space="preserve"> достаточная. Имеющийся  естественный  свет и искусственное освещение, не ослепляет  глаза обучающихся, не  создается  блеск на поверхностях столов и досках. </w:t>
      </w:r>
    </w:p>
    <w:p w:rsidR="002A66DD" w:rsidRPr="002A66DD" w:rsidRDefault="00EE103F" w:rsidP="002A66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A66DD" w:rsidRPr="00DC50EB">
        <w:rPr>
          <w:rFonts w:ascii="Times New Roman" w:hAnsi="Times New Roman" w:cs="Times New Roman"/>
          <w:sz w:val="28"/>
          <w:szCs w:val="28"/>
        </w:rPr>
        <w:t>. Сравнение полученных данных с 2011 года.</w:t>
      </w: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3828"/>
        <w:gridCol w:w="3260"/>
        <w:gridCol w:w="3226"/>
      </w:tblGrid>
      <w:tr w:rsidR="002A66DD" w:rsidRPr="00DC50EB" w:rsidTr="00231B8A">
        <w:tc>
          <w:tcPr>
            <w:tcW w:w="3828" w:type="dxa"/>
          </w:tcPr>
          <w:p w:rsidR="002A66DD" w:rsidRPr="00DC50EB" w:rsidRDefault="002A66DD" w:rsidP="00790621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50EB">
              <w:rPr>
                <w:rFonts w:ascii="Times New Roman" w:hAnsi="Times New Roman" w:cs="Times New Roman"/>
                <w:sz w:val="28"/>
                <w:szCs w:val="28"/>
              </w:rPr>
              <w:t xml:space="preserve">    Критерии сравнения</w:t>
            </w:r>
          </w:p>
        </w:tc>
        <w:tc>
          <w:tcPr>
            <w:tcW w:w="3260" w:type="dxa"/>
          </w:tcPr>
          <w:p w:rsidR="002A66DD" w:rsidRPr="00DC50EB" w:rsidRDefault="002A66DD" w:rsidP="00790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EB">
              <w:rPr>
                <w:rFonts w:ascii="Times New Roman" w:hAnsi="Times New Roman" w:cs="Times New Roman"/>
                <w:sz w:val="28"/>
                <w:szCs w:val="28"/>
              </w:rPr>
              <w:t xml:space="preserve">             2011г.</w:t>
            </w:r>
          </w:p>
        </w:tc>
        <w:tc>
          <w:tcPr>
            <w:tcW w:w="3226" w:type="dxa"/>
          </w:tcPr>
          <w:p w:rsidR="002A66DD" w:rsidRPr="00DC50EB" w:rsidRDefault="0048668A" w:rsidP="00790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2019</w:t>
            </w:r>
            <w:r w:rsidR="002A66DD" w:rsidRPr="00DC50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A66DD" w:rsidRPr="00DC50EB" w:rsidTr="00231B8A">
        <w:tc>
          <w:tcPr>
            <w:tcW w:w="3828" w:type="dxa"/>
          </w:tcPr>
          <w:p w:rsidR="002A66DD" w:rsidRPr="00DC50EB" w:rsidRDefault="002A66DD" w:rsidP="00790621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EB">
              <w:rPr>
                <w:rFonts w:ascii="Times New Roman" w:hAnsi="Times New Roman" w:cs="Times New Roman"/>
                <w:sz w:val="28"/>
                <w:szCs w:val="28"/>
              </w:rPr>
              <w:t>Экологическая комфортность</w:t>
            </w:r>
          </w:p>
        </w:tc>
        <w:tc>
          <w:tcPr>
            <w:tcW w:w="3260" w:type="dxa"/>
          </w:tcPr>
          <w:p w:rsidR="002A66DD" w:rsidRPr="00DC50EB" w:rsidRDefault="002A66DD" w:rsidP="00790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EB">
              <w:rPr>
                <w:rFonts w:ascii="Times New Roman" w:hAnsi="Times New Roman" w:cs="Times New Roman"/>
                <w:sz w:val="28"/>
                <w:szCs w:val="28"/>
              </w:rPr>
              <w:t>Положительно оценили свой класс учащиеся 1,3,5 и 6кл</w:t>
            </w:r>
          </w:p>
        </w:tc>
        <w:tc>
          <w:tcPr>
            <w:tcW w:w="3226" w:type="dxa"/>
          </w:tcPr>
          <w:p w:rsidR="002A66DD" w:rsidRPr="00DC50EB" w:rsidRDefault="002A66DD" w:rsidP="00790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 оценили свой класс учащиеся </w:t>
            </w:r>
            <w:r w:rsidRPr="00DC5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2,3,4,</w:t>
            </w:r>
            <w:r w:rsidR="00DD481E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6,7,</w:t>
            </w:r>
            <w:r w:rsidR="00DD481E">
              <w:rPr>
                <w:rFonts w:ascii="Times New Roman" w:eastAsia="Times New Roman" w:hAnsi="Times New Roman" w:cs="Times New Roman"/>
                <w:sz w:val="28"/>
                <w:szCs w:val="28"/>
              </w:rPr>
              <w:t>8,9,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и 11классов</w:t>
            </w:r>
          </w:p>
        </w:tc>
      </w:tr>
      <w:tr w:rsidR="002A66DD" w:rsidRPr="00DC50EB" w:rsidTr="00231B8A">
        <w:tc>
          <w:tcPr>
            <w:tcW w:w="3828" w:type="dxa"/>
          </w:tcPr>
          <w:p w:rsidR="002A66DD" w:rsidRPr="00DD481E" w:rsidRDefault="00DD481E" w:rsidP="00DD4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81E">
              <w:rPr>
                <w:rFonts w:ascii="Times New Roman" w:hAnsi="Times New Roman" w:cs="Times New Roman"/>
                <w:sz w:val="28"/>
                <w:szCs w:val="28"/>
              </w:rPr>
              <w:t>2.Воздушно-тепловой</w:t>
            </w:r>
            <w:r w:rsidR="002A66DD" w:rsidRPr="00DD481E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</w:p>
        </w:tc>
        <w:tc>
          <w:tcPr>
            <w:tcW w:w="3260" w:type="dxa"/>
          </w:tcPr>
          <w:p w:rsidR="002A66DD" w:rsidRPr="00DC50EB" w:rsidRDefault="002A66DD" w:rsidP="00790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EB">
              <w:rPr>
                <w:rFonts w:ascii="Times New Roman" w:hAnsi="Times New Roman" w:cs="Times New Roman"/>
                <w:sz w:val="28"/>
                <w:szCs w:val="28"/>
              </w:rPr>
              <w:t>На момент проверки температура выше нормы была</w:t>
            </w:r>
            <w:r w:rsidR="00DD481E">
              <w:rPr>
                <w:rFonts w:ascii="Times New Roman" w:hAnsi="Times New Roman" w:cs="Times New Roman"/>
                <w:sz w:val="28"/>
                <w:szCs w:val="28"/>
              </w:rPr>
              <w:t xml:space="preserve"> в 1,3,6,10 классах, в кабинете х</w:t>
            </w:r>
            <w:r w:rsidRPr="00DC50EB">
              <w:rPr>
                <w:rFonts w:ascii="Times New Roman" w:hAnsi="Times New Roman" w:cs="Times New Roman"/>
                <w:sz w:val="28"/>
                <w:szCs w:val="28"/>
              </w:rPr>
              <w:t>имии и физики. Ниже нормы в спортзале и коридоре. В остальных кабинетах соответствует норме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A66DD" w:rsidRPr="00DC50EB" w:rsidRDefault="002A66DD" w:rsidP="00790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EB">
              <w:rPr>
                <w:rFonts w:ascii="Times New Roman" w:hAnsi="Times New Roman" w:cs="Times New Roman"/>
                <w:sz w:val="28"/>
                <w:szCs w:val="28"/>
              </w:rPr>
              <w:t xml:space="preserve">На момент проверки температура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 нормы была в </w:t>
            </w:r>
            <w:r w:rsidR="00DD481E">
              <w:rPr>
                <w:rFonts w:ascii="Times New Roman" w:hAnsi="Times New Roman" w:cs="Times New Roman"/>
                <w:sz w:val="28"/>
                <w:szCs w:val="28"/>
              </w:rPr>
              <w:t xml:space="preserve"> 1,11классах, в кабинете х</w:t>
            </w:r>
            <w:r w:rsidR="00DD481E" w:rsidRPr="00DC50EB">
              <w:rPr>
                <w:rFonts w:ascii="Times New Roman" w:hAnsi="Times New Roman" w:cs="Times New Roman"/>
                <w:sz w:val="28"/>
                <w:szCs w:val="28"/>
              </w:rPr>
              <w:t>имии и физики.</w:t>
            </w:r>
            <w:r w:rsidR="00DD481E">
              <w:rPr>
                <w:rFonts w:ascii="Times New Roman" w:hAnsi="Times New Roman" w:cs="Times New Roman"/>
                <w:sz w:val="28"/>
                <w:szCs w:val="28"/>
              </w:rPr>
              <w:t xml:space="preserve"> В остальных кабинетах,</w:t>
            </w:r>
            <w:r w:rsidR="006D0FA7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в спортзале и коридорах</w:t>
            </w:r>
            <w:r w:rsidR="006D0FA7" w:rsidRPr="00DC50E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норме</w:t>
            </w:r>
            <w:r w:rsidR="006D0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66DD" w:rsidRPr="00DC50EB" w:rsidTr="00231B8A">
        <w:tc>
          <w:tcPr>
            <w:tcW w:w="3828" w:type="dxa"/>
          </w:tcPr>
          <w:p w:rsidR="002A66DD" w:rsidRPr="00DD481E" w:rsidRDefault="00DD481E" w:rsidP="00DD4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8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A66DD" w:rsidRPr="00DD481E">
              <w:rPr>
                <w:rFonts w:ascii="Times New Roman" w:hAnsi="Times New Roman" w:cs="Times New Roman"/>
                <w:sz w:val="28"/>
                <w:szCs w:val="28"/>
              </w:rPr>
              <w:t>Озелённость</w:t>
            </w:r>
          </w:p>
        </w:tc>
        <w:tc>
          <w:tcPr>
            <w:tcW w:w="3260" w:type="dxa"/>
          </w:tcPr>
          <w:p w:rsidR="002A66DD" w:rsidRPr="00DC50EB" w:rsidRDefault="002A66DD" w:rsidP="00D55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EB">
              <w:rPr>
                <w:rFonts w:ascii="Times New Roman" w:hAnsi="Times New Roman" w:cs="Times New Roman"/>
                <w:sz w:val="28"/>
                <w:szCs w:val="28"/>
              </w:rPr>
              <w:t>Хорошая. Замечания по расположению</w:t>
            </w:r>
          </w:p>
        </w:tc>
        <w:tc>
          <w:tcPr>
            <w:tcW w:w="3226" w:type="dxa"/>
          </w:tcPr>
          <w:p w:rsidR="002A66DD" w:rsidRPr="00DC50EB" w:rsidRDefault="006D0FA7" w:rsidP="00D55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х</w:t>
            </w:r>
            <w:r w:rsidR="00DD481E">
              <w:rPr>
                <w:rFonts w:ascii="Times New Roman" w:hAnsi="Times New Roman" w:cs="Times New Roman"/>
                <w:sz w:val="28"/>
                <w:szCs w:val="28"/>
              </w:rPr>
              <w:t>орошая. Замечаний</w:t>
            </w:r>
            <w:r w:rsidR="002A66DD" w:rsidRPr="00DC50EB">
              <w:rPr>
                <w:rFonts w:ascii="Times New Roman" w:hAnsi="Times New Roman" w:cs="Times New Roman"/>
                <w:sz w:val="28"/>
                <w:szCs w:val="28"/>
              </w:rPr>
              <w:t xml:space="preserve"> по расположению</w:t>
            </w:r>
            <w:r w:rsidR="00DD481E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6D0FA7" w:rsidRPr="00DC50EB" w:rsidTr="00231B8A">
        <w:tc>
          <w:tcPr>
            <w:tcW w:w="3828" w:type="dxa"/>
          </w:tcPr>
          <w:p w:rsidR="006D0FA7" w:rsidRPr="00DD481E" w:rsidRDefault="00DD481E" w:rsidP="00DD4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6D0FA7" w:rsidRPr="00DD481E">
              <w:rPr>
                <w:rFonts w:ascii="Times New Roman" w:hAnsi="Times New Roman" w:cs="Times New Roman"/>
                <w:sz w:val="28"/>
                <w:szCs w:val="28"/>
              </w:rPr>
              <w:t>Оценка освещения</w:t>
            </w:r>
          </w:p>
        </w:tc>
        <w:tc>
          <w:tcPr>
            <w:tcW w:w="3260" w:type="dxa"/>
          </w:tcPr>
          <w:p w:rsidR="006D0FA7" w:rsidRPr="00DC50EB" w:rsidRDefault="006D0FA7" w:rsidP="00D55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норме</w:t>
            </w:r>
          </w:p>
        </w:tc>
        <w:tc>
          <w:tcPr>
            <w:tcW w:w="3226" w:type="dxa"/>
          </w:tcPr>
          <w:p w:rsidR="006D0FA7" w:rsidRPr="00DC50EB" w:rsidRDefault="006D0FA7" w:rsidP="00D55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норме</w:t>
            </w:r>
          </w:p>
        </w:tc>
      </w:tr>
    </w:tbl>
    <w:p w:rsidR="0050208D" w:rsidRDefault="0050208D" w:rsidP="00A43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B8A" w:rsidRDefault="00790621" w:rsidP="00F775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61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621" w:rsidRPr="00B51065" w:rsidRDefault="00231B8A" w:rsidP="00F775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E0FD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1270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01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621" w:rsidRPr="001617EB">
        <w:rPr>
          <w:rFonts w:ascii="Times New Roman" w:hAnsi="Times New Roman" w:cs="Times New Roman"/>
          <w:sz w:val="28"/>
          <w:szCs w:val="28"/>
        </w:rPr>
        <w:t>Заключение</w:t>
      </w:r>
    </w:p>
    <w:p w:rsidR="00790621" w:rsidRPr="001617EB" w:rsidRDefault="006E0FDE" w:rsidP="00F77500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0621" w:rsidRPr="001617EB">
        <w:rPr>
          <w:rFonts w:ascii="Times New Roman" w:hAnsi="Times New Roman" w:cs="Times New Roman"/>
          <w:sz w:val="28"/>
          <w:szCs w:val="28"/>
        </w:rPr>
        <w:t xml:space="preserve"> После всех исследований и сравнений я пришла к следующим выводам:</w:t>
      </w:r>
    </w:p>
    <w:p w:rsidR="00790621" w:rsidRPr="001617EB" w:rsidRDefault="00790621" w:rsidP="00F7750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2011 году были учащиеся</w:t>
      </w:r>
      <w:r w:rsidRPr="001617EB">
        <w:rPr>
          <w:rFonts w:ascii="Times New Roman" w:hAnsi="Times New Roman" w:cs="Times New Roman"/>
          <w:sz w:val="28"/>
          <w:szCs w:val="28"/>
        </w:rPr>
        <w:t xml:space="preserve"> недовольные эк</w:t>
      </w:r>
      <w:r>
        <w:rPr>
          <w:rFonts w:ascii="Times New Roman" w:hAnsi="Times New Roman" w:cs="Times New Roman"/>
          <w:sz w:val="28"/>
          <w:szCs w:val="28"/>
        </w:rPr>
        <w:t>ологической комфортностью школы,</w:t>
      </w:r>
      <w:r w:rsidRPr="001617EB">
        <w:rPr>
          <w:rFonts w:ascii="Times New Roman" w:hAnsi="Times New Roman" w:cs="Times New Roman"/>
          <w:sz w:val="28"/>
          <w:szCs w:val="28"/>
        </w:rPr>
        <w:t xml:space="preserve"> т</w:t>
      </w:r>
      <w:r w:rsidR="00DD481E">
        <w:rPr>
          <w:rFonts w:ascii="Times New Roman" w:hAnsi="Times New Roman" w:cs="Times New Roman"/>
          <w:sz w:val="28"/>
          <w:szCs w:val="28"/>
        </w:rPr>
        <w:t>ак и в 2019</w:t>
      </w:r>
      <w:r>
        <w:rPr>
          <w:rFonts w:ascii="Times New Roman" w:hAnsi="Times New Roman" w:cs="Times New Roman"/>
          <w:sz w:val="28"/>
          <w:szCs w:val="28"/>
        </w:rPr>
        <w:t xml:space="preserve"> году таких учащихся очень мало.</w:t>
      </w:r>
    </w:p>
    <w:p w:rsidR="00790621" w:rsidRDefault="00790621" w:rsidP="00F7750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EB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D5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1617EB">
        <w:rPr>
          <w:rFonts w:ascii="Times New Roman" w:hAnsi="Times New Roman" w:cs="Times New Roman"/>
          <w:sz w:val="28"/>
          <w:szCs w:val="28"/>
        </w:rPr>
        <w:t>в 2011 году температура в некоторых кабинетах и классах незначительно отличалас</w:t>
      </w:r>
      <w:r w:rsidR="00DD481E">
        <w:rPr>
          <w:rFonts w:ascii="Times New Roman" w:hAnsi="Times New Roman" w:cs="Times New Roman"/>
          <w:sz w:val="28"/>
          <w:szCs w:val="28"/>
        </w:rPr>
        <w:t>ь от нормы. В 2019 году таких помещений практически нет. Требования к проветриванию помещений соблюдаются.</w:t>
      </w:r>
    </w:p>
    <w:p w:rsidR="00790621" w:rsidRPr="00312706" w:rsidRDefault="00312706" w:rsidP="00F7750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06">
        <w:rPr>
          <w:rFonts w:ascii="Times New Roman" w:hAnsi="Times New Roman" w:cs="Times New Roman"/>
          <w:sz w:val="28"/>
          <w:szCs w:val="28"/>
        </w:rPr>
        <w:t>В</w:t>
      </w:r>
      <w:r w:rsidR="00C64012" w:rsidRPr="00312706">
        <w:rPr>
          <w:rFonts w:ascii="Times New Roman" w:hAnsi="Times New Roman" w:cs="Times New Roman"/>
          <w:sz w:val="28"/>
          <w:szCs w:val="28"/>
        </w:rPr>
        <w:t xml:space="preserve"> 2019</w:t>
      </w:r>
      <w:r w:rsidR="00D55F01" w:rsidRPr="00312706">
        <w:rPr>
          <w:rFonts w:ascii="Times New Roman" w:hAnsi="Times New Roman" w:cs="Times New Roman"/>
          <w:sz w:val="28"/>
          <w:szCs w:val="28"/>
        </w:rPr>
        <w:t xml:space="preserve"> году в школе</w:t>
      </w:r>
      <w:r w:rsidRPr="00312706">
        <w:rPr>
          <w:rFonts w:ascii="Times New Roman" w:hAnsi="Times New Roman" w:cs="Times New Roman"/>
          <w:sz w:val="28"/>
          <w:szCs w:val="28"/>
        </w:rPr>
        <w:t xml:space="preserve"> в сравнении с 2011г</w:t>
      </w:r>
      <w:r w:rsidR="00D55F01" w:rsidRPr="00312706">
        <w:rPr>
          <w:rFonts w:ascii="Times New Roman" w:hAnsi="Times New Roman" w:cs="Times New Roman"/>
          <w:sz w:val="28"/>
          <w:szCs w:val="28"/>
        </w:rPr>
        <w:t xml:space="preserve"> огромное </w:t>
      </w:r>
      <w:r w:rsidR="00790621" w:rsidRPr="00312706">
        <w:rPr>
          <w:rFonts w:ascii="Times New Roman" w:hAnsi="Times New Roman" w:cs="Times New Roman"/>
          <w:sz w:val="28"/>
          <w:szCs w:val="28"/>
        </w:rPr>
        <w:t>множество цветов, они очень разнообразны и на них всегда смотришь с удовольствием.</w:t>
      </w:r>
    </w:p>
    <w:p w:rsidR="002646E0" w:rsidRDefault="002646E0" w:rsidP="00F77500">
      <w:pPr>
        <w:spacing w:line="360" w:lineRule="auto"/>
        <w:ind w:left="-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 исследования, я решила довести до сведения администрации  нашей школы</w:t>
      </w:r>
      <w:r w:rsidR="00B510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данные. В дальнейшем комфортность, удобства экологическое состояние станет ещё лучше. Хотя надо признать, сделано очень</w:t>
      </w:r>
      <w:r w:rsidR="00312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  <w:r w:rsidR="00B51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 результатам у нас в школе светло, тепло, удобно, все классы и кабинеты оснащены интерактивной и компьютерной техникой. Поэтому, я считаю, что у нас в школе есть</w:t>
      </w:r>
      <w:r w:rsidR="00B51065">
        <w:rPr>
          <w:rFonts w:ascii="Times New Roman" w:hAnsi="Times New Roman" w:cs="Times New Roman"/>
          <w:sz w:val="28"/>
          <w:szCs w:val="28"/>
        </w:rPr>
        <w:t xml:space="preserve"> всё для хорошей учёбы, отдыха, </w:t>
      </w:r>
      <w:r>
        <w:rPr>
          <w:rFonts w:ascii="Times New Roman" w:hAnsi="Times New Roman" w:cs="Times New Roman"/>
          <w:sz w:val="28"/>
          <w:szCs w:val="28"/>
        </w:rPr>
        <w:t xml:space="preserve"> разви</w:t>
      </w:r>
      <w:r w:rsidR="00B51065">
        <w:rPr>
          <w:rFonts w:ascii="Times New Roman" w:hAnsi="Times New Roman" w:cs="Times New Roman"/>
          <w:sz w:val="28"/>
          <w:szCs w:val="28"/>
        </w:rPr>
        <w:t>тия</w:t>
      </w:r>
      <w:r w:rsidR="00B51065" w:rsidRPr="00B51065">
        <w:rPr>
          <w:rFonts w:ascii="Times New Roman" w:hAnsi="Times New Roman" w:cs="Times New Roman"/>
          <w:sz w:val="28"/>
          <w:szCs w:val="28"/>
        </w:rPr>
        <w:t xml:space="preserve"> </w:t>
      </w:r>
      <w:r w:rsidR="00B51065">
        <w:rPr>
          <w:rFonts w:ascii="Times New Roman" w:hAnsi="Times New Roman" w:cs="Times New Roman"/>
          <w:sz w:val="28"/>
          <w:szCs w:val="28"/>
        </w:rPr>
        <w:t>и сохранению здоровья.</w:t>
      </w:r>
      <w:r w:rsidR="00A431F6">
        <w:rPr>
          <w:rFonts w:ascii="Times New Roman" w:hAnsi="Times New Roman" w:cs="Times New Roman"/>
          <w:sz w:val="28"/>
          <w:szCs w:val="28"/>
        </w:rPr>
        <w:t xml:space="preserve"> </w:t>
      </w:r>
      <w:r w:rsidR="00B51065">
        <w:rPr>
          <w:rFonts w:ascii="Times New Roman" w:hAnsi="Times New Roman" w:cs="Times New Roman"/>
          <w:sz w:val="28"/>
          <w:szCs w:val="28"/>
        </w:rPr>
        <w:t xml:space="preserve"> </w:t>
      </w:r>
      <w:r w:rsidR="00A431F6">
        <w:rPr>
          <w:rFonts w:ascii="Times New Roman" w:hAnsi="Times New Roman" w:cs="Times New Roman"/>
          <w:sz w:val="28"/>
          <w:szCs w:val="28"/>
        </w:rPr>
        <w:t>Наша школа – наш второй дом!</w:t>
      </w:r>
    </w:p>
    <w:p w:rsidR="00A431F6" w:rsidRDefault="00A431F6" w:rsidP="00A431F6">
      <w:pPr>
        <w:spacing w:line="360" w:lineRule="auto"/>
        <w:ind w:left="-101"/>
        <w:jc w:val="both"/>
        <w:rPr>
          <w:rFonts w:ascii="Times New Roman" w:hAnsi="Times New Roman" w:cs="Times New Roman"/>
          <w:sz w:val="28"/>
          <w:szCs w:val="28"/>
        </w:rPr>
      </w:pPr>
    </w:p>
    <w:p w:rsidR="00A431F6" w:rsidRDefault="00A431F6" w:rsidP="00A431F6">
      <w:pPr>
        <w:spacing w:line="360" w:lineRule="auto"/>
        <w:ind w:left="-101"/>
        <w:jc w:val="both"/>
        <w:rPr>
          <w:rFonts w:ascii="Times New Roman" w:hAnsi="Times New Roman" w:cs="Times New Roman"/>
          <w:sz w:val="28"/>
          <w:szCs w:val="28"/>
        </w:rPr>
      </w:pPr>
    </w:p>
    <w:p w:rsidR="00A431F6" w:rsidRDefault="00A431F6" w:rsidP="00231B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F6" w:rsidRDefault="00A431F6" w:rsidP="00231B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2706" w:rsidRDefault="00A431F6" w:rsidP="00312706">
      <w:pPr>
        <w:spacing w:line="360" w:lineRule="auto"/>
        <w:ind w:left="-1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12706">
        <w:rPr>
          <w:color w:val="000000" w:themeColor="text1"/>
          <w:sz w:val="28"/>
          <w:szCs w:val="28"/>
        </w:rPr>
        <w:t xml:space="preserve">                            </w:t>
      </w:r>
    </w:p>
    <w:p w:rsidR="001E1746" w:rsidRPr="001E1746" w:rsidRDefault="00312706" w:rsidP="001E1746">
      <w:pPr>
        <w:spacing w:line="360" w:lineRule="auto"/>
        <w:ind w:left="-1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</w:t>
      </w:r>
      <w:r w:rsidR="00A65A81">
        <w:rPr>
          <w:color w:val="000000" w:themeColor="text1"/>
          <w:sz w:val="28"/>
          <w:szCs w:val="28"/>
        </w:rPr>
        <w:t xml:space="preserve">     </w:t>
      </w:r>
      <w:r w:rsidR="00DD481E">
        <w:rPr>
          <w:color w:val="000000" w:themeColor="text1"/>
          <w:sz w:val="28"/>
          <w:szCs w:val="28"/>
        </w:rPr>
        <w:t xml:space="preserve"> </w:t>
      </w:r>
      <w:r w:rsidR="001E1746">
        <w:rPr>
          <w:color w:val="000000" w:themeColor="text1"/>
          <w:sz w:val="28"/>
          <w:szCs w:val="28"/>
        </w:rPr>
        <w:t xml:space="preserve"> </w:t>
      </w:r>
      <w:r w:rsidR="00F85F53">
        <w:rPr>
          <w:color w:val="000000" w:themeColor="text1"/>
          <w:sz w:val="28"/>
          <w:szCs w:val="28"/>
        </w:rPr>
        <w:t xml:space="preserve"> </w:t>
      </w:r>
      <w:r w:rsidR="00A431F6" w:rsidRPr="00A431F6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Библиографический  список</w:t>
      </w:r>
    </w:p>
    <w:p w:rsidR="00BB2926" w:rsidRPr="0055594A" w:rsidRDefault="001E1746" w:rsidP="001E1746">
      <w:pPr>
        <w:spacing w:line="360" w:lineRule="auto"/>
        <w:ind w:left="-101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5DA9">
        <w:rPr>
          <w:rFonts w:ascii="Times New Roman" w:hAnsi="Times New Roman" w:cs="Times New Roman"/>
          <w:sz w:val="28"/>
          <w:szCs w:val="28"/>
        </w:rPr>
        <w:t>.</w:t>
      </w:r>
      <w:r w:rsidR="00BB2926" w:rsidRPr="00BB2926">
        <w:rPr>
          <w:rFonts w:ascii="Times New Roman" w:hAnsi="Times New Roman" w:cs="Times New Roman"/>
          <w:sz w:val="28"/>
          <w:szCs w:val="28"/>
        </w:rPr>
        <w:t>Захлебный А.Н., Суравегина И.Т. Экологическое образование школьников во внеклассной работе: Пособие для учителя. М.: Просвещение, 1984.</w:t>
      </w:r>
    </w:p>
    <w:p w:rsidR="00BB2926" w:rsidRPr="00BB2926" w:rsidRDefault="001E1746" w:rsidP="001E1746">
      <w:pPr>
        <w:spacing w:line="360" w:lineRule="auto"/>
        <w:ind w:left="-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5DA9">
        <w:rPr>
          <w:rFonts w:ascii="Times New Roman" w:hAnsi="Times New Roman" w:cs="Times New Roman"/>
          <w:sz w:val="28"/>
          <w:szCs w:val="28"/>
        </w:rPr>
        <w:t>.</w:t>
      </w:r>
      <w:r w:rsidR="00BB2926" w:rsidRPr="00BB2926">
        <w:rPr>
          <w:rFonts w:ascii="Times New Roman" w:hAnsi="Times New Roman" w:cs="Times New Roman"/>
          <w:sz w:val="28"/>
          <w:szCs w:val="28"/>
        </w:rPr>
        <w:t xml:space="preserve">Минх А.А. Методы гигиенических исследований. М.: Медицина, 1989. </w:t>
      </w:r>
    </w:p>
    <w:p w:rsidR="00A431F6" w:rsidRDefault="001E1746" w:rsidP="001E1746">
      <w:pPr>
        <w:spacing w:line="360" w:lineRule="auto"/>
        <w:ind w:left="-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5DA9">
        <w:rPr>
          <w:rFonts w:ascii="Times New Roman" w:hAnsi="Times New Roman" w:cs="Times New Roman"/>
          <w:sz w:val="24"/>
          <w:szCs w:val="24"/>
        </w:rPr>
        <w:t>.</w:t>
      </w:r>
      <w:r w:rsidR="00BB2926">
        <w:rPr>
          <w:rFonts w:ascii="Times New Roman" w:hAnsi="Times New Roman" w:cs="Times New Roman"/>
          <w:sz w:val="24"/>
          <w:szCs w:val="24"/>
        </w:rPr>
        <w:t xml:space="preserve"> </w:t>
      </w:r>
      <w:r w:rsidR="00BB2926" w:rsidRPr="00C45DA9">
        <w:rPr>
          <w:rFonts w:ascii="Times New Roman" w:hAnsi="Times New Roman" w:cs="Times New Roman"/>
          <w:sz w:val="28"/>
          <w:szCs w:val="28"/>
        </w:rPr>
        <w:t xml:space="preserve">Нешумова Б.В., Щедрина Е.Д. </w:t>
      </w:r>
      <w:r w:rsidR="00C45DA9" w:rsidRPr="00C45DA9">
        <w:rPr>
          <w:rFonts w:ascii="Times New Roman" w:hAnsi="Times New Roman" w:cs="Times New Roman"/>
          <w:sz w:val="28"/>
          <w:szCs w:val="28"/>
        </w:rPr>
        <w:t>Основы декоративного искусства в школе М.: Просвещение, 1999.</w:t>
      </w:r>
    </w:p>
    <w:p w:rsidR="00C45DA9" w:rsidRPr="00C45DA9" w:rsidRDefault="001E1746" w:rsidP="001E1746">
      <w:pPr>
        <w:spacing w:line="360" w:lineRule="auto"/>
        <w:ind w:left="-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45D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5DA9" w:rsidRPr="00C45DA9">
        <w:rPr>
          <w:rFonts w:ascii="Times New Roman" w:eastAsia="Times New Roman" w:hAnsi="Times New Roman" w:cs="Times New Roman"/>
          <w:sz w:val="28"/>
          <w:szCs w:val="28"/>
        </w:rPr>
        <w:t>Шклярова</w:t>
      </w:r>
      <w:r w:rsidR="00C45DA9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 w:rsidR="00C45DA9" w:rsidRPr="00C45DA9">
        <w:rPr>
          <w:rFonts w:ascii="Times New Roman" w:eastAsia="Times New Roman" w:hAnsi="Times New Roman" w:cs="Times New Roman"/>
          <w:sz w:val="28"/>
          <w:szCs w:val="28"/>
        </w:rPr>
        <w:t>« Изучение экологического состояния школы»; М.: «Педагогика», «Биология в школе», №3 1990.</w:t>
      </w:r>
    </w:p>
    <w:p w:rsidR="00A65A81" w:rsidRDefault="00A65A81" w:rsidP="001E1746">
      <w:pPr>
        <w:spacing w:line="360" w:lineRule="auto"/>
        <w:ind w:left="-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D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Санитарно - эпидемологические требования к  условиям и организации обучения в общеобразовательных учреждениях</w:t>
      </w:r>
      <w:r w:rsidRPr="000B4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СанПин 2.4.2.2821-10  </w:t>
      </w:r>
      <w:r w:rsidR="001E1746" w:rsidRPr="0048668A">
        <w:rPr>
          <w:rFonts w:ascii="Times New Roman" w:hAnsi="Times New Roman" w:cs="Times New Roman"/>
          <w:sz w:val="28"/>
          <w:szCs w:val="28"/>
        </w:rPr>
        <w:t xml:space="preserve"> (с изменениями на</w:t>
      </w:r>
      <w:r w:rsidR="001E1746">
        <w:rPr>
          <w:rFonts w:ascii="Times New Roman" w:hAnsi="Times New Roman" w:cs="Times New Roman"/>
          <w:sz w:val="28"/>
          <w:szCs w:val="28"/>
        </w:rPr>
        <w:t xml:space="preserve"> 22 мая 2019 года)  </w:t>
      </w:r>
    </w:p>
    <w:p w:rsidR="00A65A81" w:rsidRPr="00A65A81" w:rsidRDefault="00A65A81" w:rsidP="001E1746">
      <w:pPr>
        <w:spacing w:line="360" w:lineRule="auto"/>
        <w:ind w:left="-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Собственные исследования</w:t>
      </w:r>
    </w:p>
    <w:p w:rsidR="00A65A81" w:rsidRDefault="001E1746" w:rsidP="001E1746">
      <w:pPr>
        <w:spacing w:line="360" w:lineRule="auto"/>
        <w:ind w:left="-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5A81">
        <w:rPr>
          <w:rFonts w:ascii="Times New Roman" w:hAnsi="Times New Roman" w:cs="Times New Roman"/>
          <w:sz w:val="28"/>
          <w:szCs w:val="28"/>
        </w:rPr>
        <w:t>. Журнал « Биология в школе» №3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5A81">
        <w:rPr>
          <w:rFonts w:ascii="Times New Roman" w:hAnsi="Times New Roman" w:cs="Times New Roman"/>
          <w:sz w:val="28"/>
          <w:szCs w:val="28"/>
        </w:rPr>
        <w:t xml:space="preserve"> 2005г</w:t>
      </w:r>
    </w:p>
    <w:p w:rsidR="00A65A81" w:rsidRDefault="00A65A81" w:rsidP="00A65A81">
      <w:pPr>
        <w:spacing w:line="360" w:lineRule="auto"/>
        <w:ind w:left="-1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F6" w:rsidRDefault="00A431F6" w:rsidP="00A431F6">
      <w:pPr>
        <w:spacing w:line="360" w:lineRule="auto"/>
        <w:ind w:left="-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F6" w:rsidRDefault="00A431F6" w:rsidP="00A431F6">
      <w:pPr>
        <w:spacing w:line="360" w:lineRule="auto"/>
        <w:ind w:left="-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F6" w:rsidRDefault="00A431F6" w:rsidP="00A431F6">
      <w:pPr>
        <w:spacing w:line="360" w:lineRule="auto"/>
        <w:ind w:left="-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F6" w:rsidRDefault="00A431F6" w:rsidP="00A431F6">
      <w:pPr>
        <w:spacing w:line="360" w:lineRule="auto"/>
        <w:ind w:left="-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F6" w:rsidRDefault="00A431F6" w:rsidP="00A431F6">
      <w:pPr>
        <w:spacing w:line="360" w:lineRule="auto"/>
        <w:ind w:left="-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F6" w:rsidRDefault="00A431F6" w:rsidP="00A431F6">
      <w:pPr>
        <w:spacing w:line="360" w:lineRule="auto"/>
        <w:ind w:left="-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F6" w:rsidRPr="00A431F6" w:rsidRDefault="00A431F6" w:rsidP="00A431F6">
      <w:pPr>
        <w:rPr>
          <w:rFonts w:ascii="Times New Roman" w:hAnsi="Times New Roman" w:cs="Times New Roman"/>
          <w:sz w:val="28"/>
          <w:szCs w:val="28"/>
        </w:rPr>
      </w:pPr>
    </w:p>
    <w:p w:rsidR="004A50D6" w:rsidRDefault="00A431F6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1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55D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A50D6" w:rsidRDefault="004A50D6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D6" w:rsidRDefault="004A50D6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F6" w:rsidRDefault="004A50D6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23F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1F6" w:rsidRPr="00A431F6">
        <w:rPr>
          <w:rFonts w:ascii="Times New Roman" w:hAnsi="Times New Roman" w:cs="Times New Roman"/>
          <w:sz w:val="28"/>
          <w:szCs w:val="28"/>
        </w:rPr>
        <w:t xml:space="preserve"> </w:t>
      </w:r>
      <w:r w:rsidR="00F123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31F6" w:rsidRPr="00A431F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123FE" w:rsidRDefault="00F123FE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Анкета</w:t>
      </w:r>
    </w:p>
    <w:p w:rsidR="00A755D2" w:rsidRPr="007F0964" w:rsidRDefault="00A755D2" w:rsidP="00A75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964">
        <w:rPr>
          <w:rFonts w:ascii="Times New Roman" w:hAnsi="Times New Roman" w:cs="Times New Roman"/>
          <w:sz w:val="28"/>
          <w:szCs w:val="28"/>
        </w:rPr>
        <w:t>1.Влияет ли длительное пребывание учащихся в школьном кабинете на их здоровье?</w:t>
      </w:r>
    </w:p>
    <w:p w:rsidR="00A755D2" w:rsidRPr="007F0964" w:rsidRDefault="00A755D2" w:rsidP="00A755D2">
      <w:pPr>
        <w:pStyle w:val="a3"/>
        <w:spacing w:line="360" w:lineRule="auto"/>
        <w:jc w:val="both"/>
        <w:rPr>
          <w:sz w:val="28"/>
          <w:szCs w:val="28"/>
        </w:rPr>
      </w:pPr>
      <w:r w:rsidRPr="007F0964">
        <w:rPr>
          <w:sz w:val="28"/>
          <w:szCs w:val="28"/>
        </w:rPr>
        <w:t>2.Какой кабинет в школе, вы считаете самым комфортным?</w:t>
      </w:r>
    </w:p>
    <w:p w:rsidR="00A755D2" w:rsidRPr="007F0964" w:rsidRDefault="00A755D2" w:rsidP="00A755D2">
      <w:pPr>
        <w:pStyle w:val="a3"/>
        <w:spacing w:line="360" w:lineRule="auto"/>
        <w:jc w:val="both"/>
        <w:rPr>
          <w:sz w:val="28"/>
          <w:szCs w:val="28"/>
        </w:rPr>
      </w:pPr>
      <w:r w:rsidRPr="007F0964">
        <w:rPr>
          <w:sz w:val="28"/>
          <w:szCs w:val="28"/>
        </w:rPr>
        <w:t>3.Какой кабинет в школе, вы считаете не комфортным для длительного пребывания и работы в нем?</w:t>
      </w:r>
    </w:p>
    <w:p w:rsidR="00A755D2" w:rsidRPr="007F0964" w:rsidRDefault="00A755D2" w:rsidP="00A755D2">
      <w:pPr>
        <w:pStyle w:val="a3"/>
        <w:spacing w:line="360" w:lineRule="auto"/>
        <w:jc w:val="both"/>
        <w:rPr>
          <w:sz w:val="28"/>
          <w:szCs w:val="28"/>
        </w:rPr>
      </w:pPr>
      <w:r w:rsidRPr="007F0964">
        <w:rPr>
          <w:sz w:val="28"/>
          <w:szCs w:val="28"/>
        </w:rPr>
        <w:t>4. Нравится ли вам мебель в классе?</w:t>
      </w:r>
    </w:p>
    <w:p w:rsidR="00A755D2" w:rsidRPr="007F0964" w:rsidRDefault="00A755D2" w:rsidP="00A755D2">
      <w:pPr>
        <w:pStyle w:val="a3"/>
        <w:spacing w:line="360" w:lineRule="auto"/>
        <w:jc w:val="both"/>
        <w:rPr>
          <w:sz w:val="28"/>
          <w:szCs w:val="28"/>
        </w:rPr>
      </w:pPr>
      <w:r w:rsidRPr="007F0964">
        <w:rPr>
          <w:sz w:val="28"/>
          <w:szCs w:val="28"/>
        </w:rPr>
        <w:t>5. Нравится ли вам цвет стен в классе?</w:t>
      </w:r>
    </w:p>
    <w:p w:rsidR="00A755D2" w:rsidRPr="007F0964" w:rsidRDefault="00A755D2" w:rsidP="00A755D2">
      <w:pPr>
        <w:pStyle w:val="a3"/>
        <w:spacing w:line="360" w:lineRule="auto"/>
        <w:jc w:val="both"/>
        <w:rPr>
          <w:sz w:val="28"/>
          <w:szCs w:val="28"/>
        </w:rPr>
      </w:pPr>
      <w:r w:rsidRPr="007F0964">
        <w:rPr>
          <w:sz w:val="28"/>
          <w:szCs w:val="28"/>
        </w:rPr>
        <w:t>6. Нравится ли вам  оборудование в классе?</w:t>
      </w:r>
    </w:p>
    <w:p w:rsidR="00A755D2" w:rsidRDefault="00A755D2" w:rsidP="004A50D6">
      <w:pPr>
        <w:pStyle w:val="a3"/>
        <w:spacing w:line="360" w:lineRule="auto"/>
        <w:jc w:val="both"/>
        <w:rPr>
          <w:sz w:val="28"/>
          <w:szCs w:val="28"/>
        </w:rPr>
      </w:pPr>
      <w:r w:rsidRPr="007F0964">
        <w:rPr>
          <w:sz w:val="28"/>
          <w:szCs w:val="28"/>
        </w:rPr>
        <w:t>7. Нравится ли вам озеленённость  класса?</w:t>
      </w:r>
    </w:p>
    <w:p w:rsidR="004A50D6" w:rsidRPr="00A431F6" w:rsidRDefault="004A50D6" w:rsidP="004A50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E1746" w:rsidRPr="005559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Приложение 2</w:t>
      </w:r>
    </w:p>
    <w:p w:rsidR="00A431F6" w:rsidRPr="00A431F6" w:rsidRDefault="00A431F6" w:rsidP="00F77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1F6">
        <w:rPr>
          <w:rFonts w:ascii="Times New Roman" w:eastAsia="Times New Roman" w:hAnsi="Times New Roman" w:cs="Times New Roman"/>
          <w:sz w:val="28"/>
          <w:szCs w:val="28"/>
        </w:rPr>
        <w:t>Перечень растений, улучшающих экологическую ситуацию в помещении:</w:t>
      </w:r>
    </w:p>
    <w:p w:rsidR="00A431F6" w:rsidRPr="00A431F6" w:rsidRDefault="00A431F6" w:rsidP="00F775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1F6">
        <w:rPr>
          <w:rFonts w:ascii="Times New Roman" w:eastAsia="Times New Roman" w:hAnsi="Times New Roman" w:cs="Times New Roman"/>
          <w:bCs/>
          <w:sz w:val="28"/>
          <w:szCs w:val="28"/>
        </w:rPr>
        <w:t>Растения-пылесосы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br/>
        <w:t>поглощают из воздуха формальдегид и фенол, выделяющиеся из новой мебели, уничтожают микробы - алоэ древовидное, хлорофитум, филодендрон лазающий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br/>
      </w:r>
      <w:r w:rsidRPr="00A431F6">
        <w:rPr>
          <w:rFonts w:ascii="Times New Roman" w:eastAsia="Times New Roman" w:hAnsi="Times New Roman" w:cs="Times New Roman"/>
          <w:bCs/>
          <w:sz w:val="28"/>
          <w:szCs w:val="28"/>
        </w:rPr>
        <w:t>Растения-кондиционеры</w:t>
      </w:r>
      <w:r w:rsidRPr="00A43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F6" w:rsidRPr="00A431F6" w:rsidRDefault="00A431F6" w:rsidP="00F775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1F6">
        <w:rPr>
          <w:rFonts w:ascii="Times New Roman" w:eastAsia="Times New Roman" w:hAnsi="Times New Roman" w:cs="Times New Roman"/>
          <w:sz w:val="28"/>
          <w:szCs w:val="28"/>
        </w:rPr>
        <w:t>обладают максимальными воздухоочистительными способностями - хлорофитум хохлатый, эпипремнум перистый, аспарагус, монстера, молочай, красула древовидная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br/>
      </w:r>
      <w:r w:rsidRPr="00A431F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431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Растения-ионизаторы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br/>
        <w:t>Насыщают воздух отрицательными ионами кислород</w:t>
      </w:r>
      <w:r>
        <w:rPr>
          <w:rFonts w:ascii="Times New Roman" w:eastAsia="Times New Roman" w:hAnsi="Times New Roman" w:cs="Times New Roman"/>
          <w:sz w:val="28"/>
          <w:szCs w:val="28"/>
        </w:rPr>
        <w:t>а, очень полезны для всех комнат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t>, в том числе и для кухни - пеларгония, монстера, сенполия, папоротники.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br/>
      </w:r>
      <w:r w:rsidRPr="00A431F6">
        <w:rPr>
          <w:rFonts w:ascii="Times New Roman" w:eastAsia="Times New Roman" w:hAnsi="Times New Roman" w:cs="Times New Roman"/>
          <w:sz w:val="28"/>
          <w:szCs w:val="28"/>
        </w:rPr>
        <w:br/>
      </w:r>
      <w:r w:rsidRPr="00A431F6">
        <w:rPr>
          <w:rFonts w:ascii="Times New Roman" w:eastAsia="Times New Roman" w:hAnsi="Times New Roman" w:cs="Times New Roman"/>
          <w:bCs/>
          <w:sz w:val="28"/>
          <w:szCs w:val="28"/>
        </w:rPr>
        <w:t>Растения-лекари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br/>
        <w:t>уничтожают стафилококковую инфекцию - диффен</w:t>
      </w:r>
      <w:r w:rsidR="005118BB">
        <w:rPr>
          <w:rFonts w:ascii="Times New Roman" w:eastAsia="Times New Roman" w:hAnsi="Times New Roman" w:cs="Times New Roman"/>
          <w:sz w:val="28"/>
          <w:szCs w:val="28"/>
        </w:rPr>
        <w:t xml:space="preserve">бахия, мирт, руэллия, 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t>японский</w:t>
      </w:r>
      <w:r w:rsidR="005118B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t>борются с кишечной палочкой - понциру</w:t>
      </w:r>
      <w:r w:rsidR="005118BB">
        <w:rPr>
          <w:rFonts w:ascii="Times New Roman" w:eastAsia="Times New Roman" w:hAnsi="Times New Roman" w:cs="Times New Roman"/>
          <w:sz w:val="28"/>
          <w:szCs w:val="28"/>
        </w:rPr>
        <w:t>с, лавровишня, лавр благородный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t>способны победить клебсиеллу, которая вызывает воспаление легких, менингит, гайморит и др. - мята, лаванда, монарда, иссоп, шалфей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br/>
        <w:t>снижают общее содержание микробных клеток в воздухе помещений - розмарин, антуриум, бегонии, мирт, пеларгония, сансивьера, диффенбахия, красула древовидная, традесканция, аглаонема, эпипремнум.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br/>
        <w:t xml:space="preserve">Фитонцидные растения </w:t>
      </w:r>
    </w:p>
    <w:p w:rsidR="00A431F6" w:rsidRPr="00A431F6" w:rsidRDefault="00A431F6" w:rsidP="00F775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1F6">
        <w:rPr>
          <w:rFonts w:ascii="Times New Roman" w:hAnsi="Times New Roman" w:cs="Times New Roman"/>
          <w:sz w:val="28"/>
          <w:szCs w:val="28"/>
        </w:rPr>
        <w:t xml:space="preserve">Герань, </w:t>
      </w:r>
      <w:hyperlink r:id="rId7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фикусы</w:t>
        </w:r>
      </w:hyperlink>
      <w:r w:rsidRPr="00A431F6">
        <w:rPr>
          <w:rFonts w:ascii="Times New Roman" w:hAnsi="Times New Roman" w:cs="Times New Roman"/>
          <w:sz w:val="28"/>
          <w:szCs w:val="28"/>
        </w:rPr>
        <w:t>,</w:t>
      </w:r>
      <w:hyperlink r:id="rId8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каланхоэдушистое</w:t>
        </w:r>
      </w:hyperlink>
      <w:r w:rsidRPr="00A431F6">
        <w:rPr>
          <w:rFonts w:ascii="Times New Roman" w:hAnsi="Times New Roman" w:cs="Times New Roman"/>
          <w:sz w:val="28"/>
          <w:szCs w:val="28"/>
        </w:rPr>
        <w:t>,</w:t>
      </w:r>
      <w:hyperlink r:id="rId9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каланхоэперисто</w:t>
        </w:r>
      </w:hyperlink>
      <w:r w:rsidRPr="00A431F6">
        <w:rPr>
          <w:rFonts w:ascii="Times New Roman" w:hAnsi="Times New Roman" w:cs="Times New Roman"/>
          <w:sz w:val="28"/>
          <w:szCs w:val="28"/>
        </w:rPr>
        <w:t>е,цитрусовые (</w:t>
      </w:r>
      <w:hyperlink r:id="rId10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лимоны</w:t>
        </w:r>
      </w:hyperlink>
      <w:r w:rsidRPr="00A431F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апельсины</w:t>
        </w:r>
      </w:hyperlink>
      <w:r w:rsidRPr="00A431F6">
        <w:rPr>
          <w:rFonts w:ascii="Times New Roman" w:hAnsi="Times New Roman" w:cs="Times New Roman"/>
          <w:sz w:val="28"/>
          <w:szCs w:val="28"/>
        </w:rPr>
        <w:t>, мандарины),</w:t>
      </w:r>
      <w:hyperlink r:id="rId12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лавр благородный</w:t>
        </w:r>
      </w:hyperlink>
      <w:r w:rsidRPr="00A431F6">
        <w:rPr>
          <w:rFonts w:ascii="Times New Roman" w:hAnsi="Times New Roman" w:cs="Times New Roman"/>
          <w:sz w:val="28"/>
          <w:szCs w:val="28"/>
        </w:rPr>
        <w:t>,</w:t>
      </w:r>
      <w:hyperlink r:id="rId13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алоэдревовидный</w:t>
        </w:r>
      </w:hyperlink>
      <w:r w:rsidRPr="00A431F6">
        <w:rPr>
          <w:rFonts w:ascii="Times New Roman" w:hAnsi="Times New Roman" w:cs="Times New Roman"/>
          <w:sz w:val="28"/>
          <w:szCs w:val="28"/>
        </w:rPr>
        <w:t>,</w:t>
      </w:r>
      <w:hyperlink r:id="rId14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аспидистравысокая</w:t>
        </w:r>
      </w:hyperlink>
      <w:r w:rsidRPr="00A431F6">
        <w:rPr>
          <w:rFonts w:ascii="Times New Roman" w:hAnsi="Times New Roman" w:cs="Times New Roman"/>
          <w:sz w:val="28"/>
          <w:szCs w:val="28"/>
        </w:rPr>
        <w:t>,</w:t>
      </w:r>
      <w:hyperlink r:id="rId15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хлорофитумхохлатый</w:t>
        </w:r>
      </w:hyperlink>
      <w:r w:rsidRPr="00A431F6">
        <w:rPr>
          <w:rFonts w:ascii="Times New Roman" w:hAnsi="Times New Roman" w:cs="Times New Roman"/>
          <w:sz w:val="28"/>
          <w:szCs w:val="28"/>
        </w:rPr>
        <w:t>,</w:t>
      </w:r>
      <w:hyperlink r:id="rId16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гибискускитайский</w:t>
        </w:r>
      </w:hyperlink>
      <w:r w:rsidRPr="00A431F6">
        <w:rPr>
          <w:rFonts w:ascii="Times New Roman" w:hAnsi="Times New Roman" w:cs="Times New Roman"/>
          <w:sz w:val="28"/>
          <w:szCs w:val="28"/>
        </w:rPr>
        <w:t>,</w:t>
      </w:r>
      <w:hyperlink r:id="rId17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миртобыкновенный</w:t>
        </w:r>
      </w:hyperlink>
      <w:r w:rsidRPr="00A431F6">
        <w:rPr>
          <w:rFonts w:ascii="Times New Roman" w:hAnsi="Times New Roman" w:cs="Times New Roman"/>
          <w:sz w:val="28"/>
          <w:szCs w:val="28"/>
        </w:rPr>
        <w:t>,плосковеточниквосточный,</w:t>
      </w:r>
      <w:hyperlink r:id="rId18" w:history="1">
        <w:r w:rsidRPr="00A431F6">
          <w:rPr>
            <w:rFonts w:ascii="Times New Roman" w:hAnsi="Times New Roman" w:cs="Times New Roman"/>
            <w:sz w:val="28"/>
            <w:szCs w:val="28"/>
            <w:u w:val="single"/>
          </w:rPr>
          <w:t>кофе аравийский</w:t>
        </w:r>
      </w:hyperlink>
      <w:r w:rsidRPr="00A431F6">
        <w:rPr>
          <w:rFonts w:ascii="Times New Roman" w:hAnsi="Times New Roman" w:cs="Times New Roman"/>
          <w:sz w:val="28"/>
          <w:szCs w:val="28"/>
        </w:rPr>
        <w:t>.</w:t>
      </w:r>
    </w:p>
    <w:p w:rsidR="00A431F6" w:rsidRPr="00A431F6" w:rsidRDefault="00A431F6" w:rsidP="00F77500">
      <w:pPr>
        <w:spacing w:line="360" w:lineRule="auto"/>
        <w:ind w:left="-101"/>
        <w:jc w:val="both"/>
        <w:rPr>
          <w:rFonts w:ascii="Times New Roman" w:hAnsi="Times New Roman" w:cs="Times New Roman"/>
          <w:sz w:val="28"/>
          <w:szCs w:val="28"/>
        </w:rPr>
      </w:pPr>
      <w:r w:rsidRPr="00A431F6">
        <w:rPr>
          <w:rFonts w:ascii="Times New Roman" w:eastAsia="Times New Roman" w:hAnsi="Times New Roman" w:cs="Times New Roman"/>
          <w:bCs/>
          <w:sz w:val="28"/>
          <w:szCs w:val="28"/>
        </w:rPr>
        <w:t>Растения-фильтры</w:t>
      </w:r>
      <w:r w:rsidRPr="00A431F6">
        <w:rPr>
          <w:rFonts w:ascii="Times New Roman" w:eastAsia="Times New Roman" w:hAnsi="Times New Roman" w:cs="Times New Roman"/>
          <w:sz w:val="28"/>
          <w:szCs w:val="28"/>
        </w:rPr>
        <w:br/>
        <w:t>успешно справляются с бензолом - плющ обыкновенный, хлорофитум, эпипремнум перистый, драцены очищают воздух от окислов углерода,</w:t>
      </w:r>
      <w:r w:rsidR="00E56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1F6">
        <w:rPr>
          <w:rFonts w:ascii="Times New Roman" w:hAnsi="Times New Roman" w:cs="Times New Roman"/>
          <w:sz w:val="28"/>
          <w:szCs w:val="28"/>
        </w:rPr>
        <w:t>папоротник,</w:t>
      </w:r>
      <w:r w:rsidR="00E561C5">
        <w:rPr>
          <w:rFonts w:ascii="Times New Roman" w:hAnsi="Times New Roman" w:cs="Times New Roman"/>
          <w:sz w:val="28"/>
          <w:szCs w:val="28"/>
        </w:rPr>
        <w:t xml:space="preserve"> </w:t>
      </w:r>
      <w:r w:rsidRPr="00A431F6">
        <w:rPr>
          <w:rFonts w:ascii="Times New Roman" w:hAnsi="Times New Roman" w:cs="Times New Roman"/>
          <w:sz w:val="28"/>
          <w:szCs w:val="28"/>
        </w:rPr>
        <w:t>фикус каучуконосный, алоэ вера, финиковая пальма, фикус Бенджамина, щучий хвост и спатифиллум.</w:t>
      </w:r>
    </w:p>
    <w:p w:rsidR="00401CF8" w:rsidRDefault="00A431F6" w:rsidP="00A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01CF8" w:rsidRDefault="00401CF8" w:rsidP="00A431F6">
      <w:pPr>
        <w:rPr>
          <w:rFonts w:ascii="Times New Roman" w:hAnsi="Times New Roman" w:cs="Times New Roman"/>
          <w:sz w:val="28"/>
          <w:szCs w:val="28"/>
        </w:rPr>
      </w:pPr>
    </w:p>
    <w:p w:rsidR="00401CF8" w:rsidRDefault="00401CF8" w:rsidP="00401CF8">
      <w:pPr>
        <w:rPr>
          <w:rFonts w:ascii="Times New Roman" w:hAnsi="Times New Roman" w:cs="Times New Roman"/>
          <w:sz w:val="28"/>
          <w:szCs w:val="28"/>
        </w:rPr>
      </w:pPr>
    </w:p>
    <w:p w:rsidR="00401CF8" w:rsidRPr="0055594A" w:rsidRDefault="00401CF8" w:rsidP="00401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01CF8" w:rsidRPr="00A431F6" w:rsidRDefault="00401CF8" w:rsidP="00401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A377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31F6">
        <w:rPr>
          <w:rFonts w:ascii="Times New Roman" w:hAnsi="Times New Roman" w:cs="Times New Roman"/>
          <w:sz w:val="28"/>
          <w:szCs w:val="28"/>
        </w:rPr>
        <w:t xml:space="preserve">Приложение 3                                    </w:t>
      </w:r>
    </w:p>
    <w:p w:rsidR="00401CF8" w:rsidRDefault="00401CF8" w:rsidP="00401CF8">
      <w:pPr>
        <w:rPr>
          <w:rFonts w:ascii="Times New Roman" w:eastAsia="Times New Roman" w:hAnsi="Times New Roman" w:cs="Times New Roman"/>
          <w:sz w:val="28"/>
          <w:szCs w:val="28"/>
        </w:rPr>
      </w:pPr>
      <w:r w:rsidRPr="00A431F6">
        <w:rPr>
          <w:rFonts w:ascii="Times New Roman" w:eastAsia="Times New Roman" w:hAnsi="Times New Roman" w:cs="Times New Roman"/>
          <w:sz w:val="28"/>
          <w:szCs w:val="28"/>
        </w:rPr>
        <w:t>Фото растений, улучшающих экологическую ситуацию в помещении:</w:t>
      </w:r>
    </w:p>
    <w:p w:rsidR="00412E61" w:rsidRPr="00401CF8" w:rsidRDefault="00401CF8" w:rsidP="00A431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77500" w:rsidRPr="00412E61" w:rsidRDefault="00412E61" w:rsidP="00A431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2772844</wp:posOffset>
            </wp:positionH>
            <wp:positionV relativeFrom="paragraph">
              <wp:posOffset>319405</wp:posOffset>
            </wp:positionV>
            <wp:extent cx="2567375" cy="2994660"/>
            <wp:effectExtent l="19050" t="0" r="4375" b="0"/>
            <wp:wrapNone/>
            <wp:docPr id="6" name="Рисунок 10" descr="F:\Исс.раб. по экол\IMG_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Исс.раб. по экол\IMG_113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292" cy="299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954">
        <w:rPr>
          <w:rFonts w:ascii="Times New Roman" w:hAnsi="Times New Roman" w:cs="Times New Roman"/>
          <w:sz w:val="28"/>
          <w:szCs w:val="28"/>
        </w:rPr>
        <w:t>Хлорофитум                                           Сансивьера</w:t>
      </w:r>
    </w:p>
    <w:p w:rsidR="00F77500" w:rsidRDefault="00412E61" w:rsidP="00A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-385697</wp:posOffset>
            </wp:positionH>
            <wp:positionV relativeFrom="paragraph">
              <wp:posOffset>3175</wp:posOffset>
            </wp:positionV>
            <wp:extent cx="2627775" cy="2948940"/>
            <wp:effectExtent l="19050" t="0" r="1125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51" cy="296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3CE" w:rsidRDefault="005053CE" w:rsidP="00A431F6">
      <w:pPr>
        <w:rPr>
          <w:rFonts w:ascii="Times New Roman" w:hAnsi="Times New Roman" w:cs="Times New Roman"/>
          <w:sz w:val="28"/>
          <w:szCs w:val="28"/>
        </w:rPr>
      </w:pPr>
    </w:p>
    <w:p w:rsidR="005053CE" w:rsidRDefault="005053CE" w:rsidP="00A431F6">
      <w:pPr>
        <w:rPr>
          <w:rFonts w:ascii="Times New Roman" w:hAnsi="Times New Roman" w:cs="Times New Roman"/>
          <w:sz w:val="28"/>
          <w:szCs w:val="28"/>
        </w:rPr>
      </w:pPr>
    </w:p>
    <w:p w:rsidR="005053CE" w:rsidRDefault="005053CE" w:rsidP="00A431F6">
      <w:pPr>
        <w:rPr>
          <w:rFonts w:ascii="Times New Roman" w:hAnsi="Times New Roman" w:cs="Times New Roman"/>
          <w:sz w:val="28"/>
          <w:szCs w:val="28"/>
        </w:rPr>
      </w:pPr>
    </w:p>
    <w:p w:rsidR="005053CE" w:rsidRDefault="0038172F" w:rsidP="00A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9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179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3CE" w:rsidRDefault="005053CE" w:rsidP="00A431F6">
      <w:pPr>
        <w:rPr>
          <w:rFonts w:ascii="Times New Roman" w:hAnsi="Times New Roman" w:cs="Times New Roman"/>
          <w:sz w:val="28"/>
          <w:szCs w:val="28"/>
        </w:rPr>
      </w:pPr>
    </w:p>
    <w:p w:rsidR="005053CE" w:rsidRDefault="005053CE" w:rsidP="00A431F6">
      <w:pPr>
        <w:rPr>
          <w:rFonts w:ascii="Times New Roman" w:hAnsi="Times New Roman" w:cs="Times New Roman"/>
          <w:sz w:val="28"/>
          <w:szCs w:val="28"/>
        </w:rPr>
      </w:pPr>
    </w:p>
    <w:p w:rsidR="00412E61" w:rsidRDefault="00017954" w:rsidP="00A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E61" w:rsidRDefault="00017954" w:rsidP="00A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3CE" w:rsidRDefault="001E1746" w:rsidP="00A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-475002</wp:posOffset>
            </wp:positionH>
            <wp:positionV relativeFrom="paragraph">
              <wp:posOffset>326979</wp:posOffset>
            </wp:positionV>
            <wp:extent cx="2854154" cy="3211551"/>
            <wp:effectExtent l="19050" t="0" r="3346" b="0"/>
            <wp:wrapNone/>
            <wp:docPr id="11" name="Рисунок 11" descr="F:\Исс.раб. по экол\IMG_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Исс.раб. по экол\IMG_113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54" cy="321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326390</wp:posOffset>
            </wp:positionV>
            <wp:extent cx="2812415" cy="3200400"/>
            <wp:effectExtent l="19050" t="0" r="6985" b="0"/>
            <wp:wrapNone/>
            <wp:docPr id="2" name="Рисунок 1" descr="F:\Исс.раб. по экол\IMG_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сс.раб. по экол\IMG_113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954">
        <w:rPr>
          <w:rFonts w:ascii="Times New Roman" w:hAnsi="Times New Roman" w:cs="Times New Roman"/>
          <w:sz w:val="28"/>
          <w:szCs w:val="28"/>
        </w:rPr>
        <w:t>Бегония                                                    Нефролепис</w:t>
      </w:r>
    </w:p>
    <w:p w:rsidR="005053CE" w:rsidRDefault="00F77500" w:rsidP="00A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7500" w:rsidRDefault="00F77500" w:rsidP="00A431F6">
      <w:pPr>
        <w:rPr>
          <w:rFonts w:ascii="Times New Roman" w:hAnsi="Times New Roman" w:cs="Times New Roman"/>
          <w:sz w:val="28"/>
          <w:szCs w:val="28"/>
        </w:rPr>
      </w:pPr>
    </w:p>
    <w:p w:rsidR="00F77500" w:rsidRDefault="00F77500" w:rsidP="00A431F6">
      <w:pPr>
        <w:rPr>
          <w:rFonts w:ascii="Times New Roman" w:hAnsi="Times New Roman" w:cs="Times New Roman"/>
          <w:sz w:val="28"/>
          <w:szCs w:val="28"/>
        </w:rPr>
      </w:pPr>
    </w:p>
    <w:p w:rsidR="00F77500" w:rsidRDefault="00F77500" w:rsidP="00A431F6">
      <w:pPr>
        <w:rPr>
          <w:rFonts w:ascii="Times New Roman" w:hAnsi="Times New Roman" w:cs="Times New Roman"/>
          <w:sz w:val="28"/>
          <w:szCs w:val="28"/>
        </w:rPr>
      </w:pPr>
    </w:p>
    <w:p w:rsidR="00F77500" w:rsidRDefault="00231B8A" w:rsidP="00A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795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8172F" w:rsidRDefault="0038172F" w:rsidP="00A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1B8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77500" w:rsidRDefault="00F77500" w:rsidP="00A431F6">
      <w:pPr>
        <w:rPr>
          <w:rFonts w:ascii="Times New Roman" w:hAnsi="Times New Roman" w:cs="Times New Roman"/>
          <w:sz w:val="28"/>
          <w:szCs w:val="28"/>
        </w:rPr>
      </w:pPr>
    </w:p>
    <w:p w:rsidR="00F77500" w:rsidRDefault="00F77500" w:rsidP="00A431F6">
      <w:pPr>
        <w:rPr>
          <w:rFonts w:ascii="Times New Roman" w:hAnsi="Times New Roman" w:cs="Times New Roman"/>
          <w:sz w:val="28"/>
          <w:szCs w:val="28"/>
        </w:rPr>
      </w:pPr>
    </w:p>
    <w:p w:rsidR="00A37767" w:rsidRPr="0055594A" w:rsidRDefault="00017954" w:rsidP="004A5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7767" w:rsidRPr="0055594A" w:rsidRDefault="00A37767" w:rsidP="004A50D6">
      <w:pPr>
        <w:rPr>
          <w:rFonts w:ascii="Times New Roman" w:hAnsi="Times New Roman" w:cs="Times New Roman"/>
          <w:sz w:val="28"/>
          <w:szCs w:val="28"/>
        </w:rPr>
      </w:pPr>
      <w:r w:rsidRPr="005559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7767" w:rsidRPr="0055594A" w:rsidRDefault="00A37767" w:rsidP="004A50D6">
      <w:pPr>
        <w:rPr>
          <w:rFonts w:ascii="Times New Roman" w:hAnsi="Times New Roman" w:cs="Times New Roman"/>
          <w:sz w:val="28"/>
          <w:szCs w:val="28"/>
        </w:rPr>
      </w:pPr>
    </w:p>
    <w:p w:rsidR="004A50D6" w:rsidRDefault="00A37767" w:rsidP="004A50D6">
      <w:pPr>
        <w:rPr>
          <w:rFonts w:ascii="Times New Roman" w:hAnsi="Times New Roman" w:cs="Times New Roman"/>
          <w:sz w:val="28"/>
          <w:szCs w:val="28"/>
        </w:rPr>
      </w:pPr>
      <w:r w:rsidRPr="005559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50D6">
        <w:rPr>
          <w:rFonts w:ascii="Times New Roman" w:hAnsi="Times New Roman" w:cs="Times New Roman"/>
          <w:sz w:val="28"/>
          <w:szCs w:val="28"/>
        </w:rPr>
        <w:t xml:space="preserve">Монстера                                                   Диффенбахия                                                                                                                               </w:t>
      </w:r>
    </w:p>
    <w:p w:rsidR="005053CE" w:rsidRDefault="005053CE" w:rsidP="00A431F6">
      <w:pPr>
        <w:rPr>
          <w:rFonts w:ascii="Times New Roman" w:hAnsi="Times New Roman" w:cs="Times New Roman"/>
          <w:sz w:val="28"/>
          <w:szCs w:val="28"/>
        </w:rPr>
      </w:pPr>
    </w:p>
    <w:p w:rsidR="005053CE" w:rsidRDefault="00A37767" w:rsidP="00A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194310</wp:posOffset>
            </wp:positionV>
            <wp:extent cx="3035935" cy="3155315"/>
            <wp:effectExtent l="19050" t="0" r="0" b="0"/>
            <wp:wrapNone/>
            <wp:docPr id="3" name="Рисунок 2" descr="F:\Исс.раб. по экол\IMG_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сс.раб. по экол\IMG_114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315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194310</wp:posOffset>
            </wp:positionV>
            <wp:extent cx="2857500" cy="3155315"/>
            <wp:effectExtent l="19050" t="0" r="0" b="0"/>
            <wp:wrapNone/>
            <wp:docPr id="5" name="Рисунок 3" descr="F:\Исс.раб. по экол\IMG_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сс.раб. по экол\IMG_114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5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1C5" w:rsidRDefault="005053CE" w:rsidP="00A431F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053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775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П</w:t>
      </w:r>
    </w:p>
    <w:p w:rsidR="00F77500" w:rsidRDefault="00F77500" w:rsidP="00A431F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01CF8" w:rsidRDefault="00401CF8" w:rsidP="004A50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1CF8" w:rsidRDefault="00401CF8" w:rsidP="004A50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1CF8" w:rsidRDefault="00401CF8" w:rsidP="004A50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1CF8" w:rsidRDefault="00401CF8" w:rsidP="004A50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1CF8" w:rsidRDefault="00401CF8" w:rsidP="004A50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1CF8" w:rsidRDefault="00401CF8" w:rsidP="004A50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1CF8" w:rsidRDefault="00401CF8" w:rsidP="004A50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1CF8" w:rsidRDefault="00401CF8" w:rsidP="004A50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7500" w:rsidRPr="005053CE" w:rsidRDefault="00401CF8" w:rsidP="004A5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427990</wp:posOffset>
            </wp:positionV>
            <wp:extent cx="2815590" cy="3200400"/>
            <wp:effectExtent l="19050" t="0" r="381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382270</wp:posOffset>
            </wp:positionV>
            <wp:extent cx="2829560" cy="3246120"/>
            <wp:effectExtent l="19050" t="0" r="889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32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0D6">
        <w:rPr>
          <w:rFonts w:ascii="Times New Roman" w:eastAsia="Times New Roman" w:hAnsi="Times New Roman" w:cs="Times New Roman"/>
          <w:sz w:val="28"/>
          <w:szCs w:val="28"/>
        </w:rPr>
        <w:t>Молочай</w:t>
      </w:r>
      <w:r w:rsidR="004A50D6" w:rsidRPr="00E56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Герань</w:t>
      </w:r>
    </w:p>
    <w:sectPr w:rsidR="00F77500" w:rsidRPr="005053CE" w:rsidSect="00F52109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324" w:rsidRDefault="006A3324" w:rsidP="00231B8A">
      <w:pPr>
        <w:spacing w:after="0" w:line="240" w:lineRule="auto"/>
      </w:pPr>
      <w:r>
        <w:separator/>
      </w:r>
    </w:p>
  </w:endnote>
  <w:endnote w:type="continuationSeparator" w:id="1">
    <w:p w:rsidR="006A3324" w:rsidRDefault="006A3324" w:rsidP="0023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961079"/>
      <w:docPartObj>
        <w:docPartGallery w:val="Page Numbers (Bottom of Page)"/>
        <w:docPartUnique/>
      </w:docPartObj>
    </w:sdtPr>
    <w:sdtContent>
      <w:p w:rsidR="001E1746" w:rsidRDefault="00D60E95">
        <w:pPr>
          <w:pStyle w:val="ad"/>
          <w:jc w:val="center"/>
        </w:pPr>
        <w:fldSimple w:instr=" PAGE   \* MERGEFORMAT ">
          <w:r w:rsidR="00923322">
            <w:rPr>
              <w:noProof/>
            </w:rPr>
            <w:t>1</w:t>
          </w:r>
        </w:fldSimple>
      </w:p>
    </w:sdtContent>
  </w:sdt>
  <w:p w:rsidR="001E1746" w:rsidRDefault="001E174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324" w:rsidRDefault="006A3324" w:rsidP="00231B8A">
      <w:pPr>
        <w:spacing w:after="0" w:line="240" w:lineRule="auto"/>
      </w:pPr>
      <w:r>
        <w:separator/>
      </w:r>
    </w:p>
  </w:footnote>
  <w:footnote w:type="continuationSeparator" w:id="1">
    <w:p w:rsidR="006A3324" w:rsidRDefault="006A3324" w:rsidP="0023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0D"/>
    <w:multiLevelType w:val="hybridMultilevel"/>
    <w:tmpl w:val="5CE65F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A9724" w:tentative="1">
      <w:start w:val="1"/>
      <w:numFmt w:val="bullet"/>
      <w:lvlText w:val="•"/>
      <w:lvlJc w:val="left"/>
      <w:pPr>
        <w:tabs>
          <w:tab w:val="num" w:pos="551"/>
        </w:tabs>
        <w:ind w:left="551" w:hanging="360"/>
      </w:pPr>
      <w:rPr>
        <w:rFonts w:ascii="Times New Roman" w:hAnsi="Times New Roman" w:hint="default"/>
      </w:rPr>
    </w:lvl>
    <w:lvl w:ilvl="2" w:tplc="D87C99DC" w:tentative="1">
      <w:start w:val="1"/>
      <w:numFmt w:val="bullet"/>
      <w:lvlText w:val="•"/>
      <w:lvlJc w:val="left"/>
      <w:pPr>
        <w:tabs>
          <w:tab w:val="num" w:pos="1271"/>
        </w:tabs>
        <w:ind w:left="1271" w:hanging="360"/>
      </w:pPr>
      <w:rPr>
        <w:rFonts w:ascii="Times New Roman" w:hAnsi="Times New Roman" w:hint="default"/>
      </w:rPr>
    </w:lvl>
    <w:lvl w:ilvl="3" w:tplc="0352D7B0" w:tentative="1">
      <w:start w:val="1"/>
      <w:numFmt w:val="bullet"/>
      <w:lvlText w:val="•"/>
      <w:lvlJc w:val="left"/>
      <w:pPr>
        <w:tabs>
          <w:tab w:val="num" w:pos="1991"/>
        </w:tabs>
        <w:ind w:left="1991" w:hanging="360"/>
      </w:pPr>
      <w:rPr>
        <w:rFonts w:ascii="Times New Roman" w:hAnsi="Times New Roman" w:hint="default"/>
      </w:rPr>
    </w:lvl>
    <w:lvl w:ilvl="4" w:tplc="0E263688" w:tentative="1">
      <w:start w:val="1"/>
      <w:numFmt w:val="bullet"/>
      <w:lvlText w:val="•"/>
      <w:lvlJc w:val="left"/>
      <w:pPr>
        <w:tabs>
          <w:tab w:val="num" w:pos="2711"/>
        </w:tabs>
        <w:ind w:left="2711" w:hanging="360"/>
      </w:pPr>
      <w:rPr>
        <w:rFonts w:ascii="Times New Roman" w:hAnsi="Times New Roman" w:hint="default"/>
      </w:rPr>
    </w:lvl>
    <w:lvl w:ilvl="5" w:tplc="6CE89E24" w:tentative="1">
      <w:start w:val="1"/>
      <w:numFmt w:val="bullet"/>
      <w:lvlText w:val="•"/>
      <w:lvlJc w:val="left"/>
      <w:pPr>
        <w:tabs>
          <w:tab w:val="num" w:pos="3431"/>
        </w:tabs>
        <w:ind w:left="3431" w:hanging="360"/>
      </w:pPr>
      <w:rPr>
        <w:rFonts w:ascii="Times New Roman" w:hAnsi="Times New Roman" w:hint="default"/>
      </w:rPr>
    </w:lvl>
    <w:lvl w:ilvl="6" w:tplc="43FEE3A4" w:tentative="1">
      <w:start w:val="1"/>
      <w:numFmt w:val="bullet"/>
      <w:lvlText w:val="•"/>
      <w:lvlJc w:val="left"/>
      <w:pPr>
        <w:tabs>
          <w:tab w:val="num" w:pos="4151"/>
        </w:tabs>
        <w:ind w:left="4151" w:hanging="360"/>
      </w:pPr>
      <w:rPr>
        <w:rFonts w:ascii="Times New Roman" w:hAnsi="Times New Roman" w:hint="default"/>
      </w:rPr>
    </w:lvl>
    <w:lvl w:ilvl="7" w:tplc="C2B8BC96" w:tentative="1">
      <w:start w:val="1"/>
      <w:numFmt w:val="bullet"/>
      <w:lvlText w:val="•"/>
      <w:lvlJc w:val="left"/>
      <w:pPr>
        <w:tabs>
          <w:tab w:val="num" w:pos="4871"/>
        </w:tabs>
        <w:ind w:left="4871" w:hanging="360"/>
      </w:pPr>
      <w:rPr>
        <w:rFonts w:ascii="Times New Roman" w:hAnsi="Times New Roman" w:hint="default"/>
      </w:rPr>
    </w:lvl>
    <w:lvl w:ilvl="8" w:tplc="3ABC984A" w:tentative="1">
      <w:start w:val="1"/>
      <w:numFmt w:val="bullet"/>
      <w:lvlText w:val="•"/>
      <w:lvlJc w:val="left"/>
      <w:pPr>
        <w:tabs>
          <w:tab w:val="num" w:pos="5591"/>
        </w:tabs>
        <w:ind w:left="5591" w:hanging="360"/>
      </w:pPr>
      <w:rPr>
        <w:rFonts w:ascii="Times New Roman" w:hAnsi="Times New Roman" w:hint="default"/>
      </w:rPr>
    </w:lvl>
  </w:abstractNum>
  <w:abstractNum w:abstractNumId="1">
    <w:nsid w:val="03C41AD5"/>
    <w:multiLevelType w:val="hybridMultilevel"/>
    <w:tmpl w:val="103638D2"/>
    <w:lvl w:ilvl="0" w:tplc="764A80F8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>
    <w:nsid w:val="072B2A3D"/>
    <w:multiLevelType w:val="hybridMultilevel"/>
    <w:tmpl w:val="3686083C"/>
    <w:lvl w:ilvl="0" w:tplc="680A9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62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0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80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E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08D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47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8A4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8F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6A3B04"/>
    <w:multiLevelType w:val="multilevel"/>
    <w:tmpl w:val="9EEEBB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F5B6A2A"/>
    <w:multiLevelType w:val="multilevel"/>
    <w:tmpl w:val="F13AECC2"/>
    <w:lvl w:ilvl="0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350B14FC"/>
    <w:multiLevelType w:val="hybridMultilevel"/>
    <w:tmpl w:val="970C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F7081"/>
    <w:multiLevelType w:val="hybridMultilevel"/>
    <w:tmpl w:val="E5E05444"/>
    <w:lvl w:ilvl="0" w:tplc="70D8A1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FD"/>
    <w:rsid w:val="00004BA2"/>
    <w:rsid w:val="00017954"/>
    <w:rsid w:val="000347A4"/>
    <w:rsid w:val="00041B44"/>
    <w:rsid w:val="000431A2"/>
    <w:rsid w:val="000723AF"/>
    <w:rsid w:val="000B4CBF"/>
    <w:rsid w:val="000D248F"/>
    <w:rsid w:val="000D2F0D"/>
    <w:rsid w:val="0011368C"/>
    <w:rsid w:val="001338D2"/>
    <w:rsid w:val="001442CA"/>
    <w:rsid w:val="00157441"/>
    <w:rsid w:val="00183270"/>
    <w:rsid w:val="001B7809"/>
    <w:rsid w:val="001D17B2"/>
    <w:rsid w:val="001D59E8"/>
    <w:rsid w:val="001E1746"/>
    <w:rsid w:val="00231B8A"/>
    <w:rsid w:val="002535DC"/>
    <w:rsid w:val="00253A42"/>
    <w:rsid w:val="002646E0"/>
    <w:rsid w:val="00266462"/>
    <w:rsid w:val="00284271"/>
    <w:rsid w:val="00292021"/>
    <w:rsid w:val="002A2E59"/>
    <w:rsid w:val="002A66DD"/>
    <w:rsid w:val="00301BCA"/>
    <w:rsid w:val="0030225A"/>
    <w:rsid w:val="00312706"/>
    <w:rsid w:val="003640EC"/>
    <w:rsid w:val="0038172F"/>
    <w:rsid w:val="003A2ED6"/>
    <w:rsid w:val="003D06E3"/>
    <w:rsid w:val="00401CF8"/>
    <w:rsid w:val="00403812"/>
    <w:rsid w:val="00412E61"/>
    <w:rsid w:val="00441BC0"/>
    <w:rsid w:val="0047349D"/>
    <w:rsid w:val="00482B2D"/>
    <w:rsid w:val="0048668A"/>
    <w:rsid w:val="004A11A2"/>
    <w:rsid w:val="004A4C03"/>
    <w:rsid w:val="004A50D6"/>
    <w:rsid w:val="0050208D"/>
    <w:rsid w:val="005053CE"/>
    <w:rsid w:val="005118BB"/>
    <w:rsid w:val="00522207"/>
    <w:rsid w:val="0055594A"/>
    <w:rsid w:val="00575562"/>
    <w:rsid w:val="005A0FF4"/>
    <w:rsid w:val="005A34D0"/>
    <w:rsid w:val="005E5758"/>
    <w:rsid w:val="006014D4"/>
    <w:rsid w:val="00610FA0"/>
    <w:rsid w:val="00627B8D"/>
    <w:rsid w:val="00652ED1"/>
    <w:rsid w:val="0065698B"/>
    <w:rsid w:val="006631CB"/>
    <w:rsid w:val="00672948"/>
    <w:rsid w:val="006A120F"/>
    <w:rsid w:val="006A3324"/>
    <w:rsid w:val="006D0FA7"/>
    <w:rsid w:val="006E0FDE"/>
    <w:rsid w:val="006E2C5F"/>
    <w:rsid w:val="006E3AB3"/>
    <w:rsid w:val="00730364"/>
    <w:rsid w:val="00734B8E"/>
    <w:rsid w:val="0074474B"/>
    <w:rsid w:val="00780300"/>
    <w:rsid w:val="00790621"/>
    <w:rsid w:val="007A01DE"/>
    <w:rsid w:val="007A1479"/>
    <w:rsid w:val="007A7EEC"/>
    <w:rsid w:val="007B3DA1"/>
    <w:rsid w:val="007D15A1"/>
    <w:rsid w:val="007F0964"/>
    <w:rsid w:val="00807D17"/>
    <w:rsid w:val="008A710E"/>
    <w:rsid w:val="008B44FF"/>
    <w:rsid w:val="008C6F6C"/>
    <w:rsid w:val="008F173B"/>
    <w:rsid w:val="008F731E"/>
    <w:rsid w:val="0090232C"/>
    <w:rsid w:val="009048EF"/>
    <w:rsid w:val="00923322"/>
    <w:rsid w:val="00993923"/>
    <w:rsid w:val="009A5B6A"/>
    <w:rsid w:val="009D277B"/>
    <w:rsid w:val="009E7048"/>
    <w:rsid w:val="009F7CBA"/>
    <w:rsid w:val="00A23469"/>
    <w:rsid w:val="00A35268"/>
    <w:rsid w:val="00A37767"/>
    <w:rsid w:val="00A431A2"/>
    <w:rsid w:val="00A431F6"/>
    <w:rsid w:val="00A65A81"/>
    <w:rsid w:val="00A755D2"/>
    <w:rsid w:val="00A92268"/>
    <w:rsid w:val="00AC725B"/>
    <w:rsid w:val="00AD0990"/>
    <w:rsid w:val="00AF027C"/>
    <w:rsid w:val="00AF2B74"/>
    <w:rsid w:val="00AF753A"/>
    <w:rsid w:val="00B14ABA"/>
    <w:rsid w:val="00B30526"/>
    <w:rsid w:val="00B323DB"/>
    <w:rsid w:val="00B35669"/>
    <w:rsid w:val="00B51065"/>
    <w:rsid w:val="00BB2926"/>
    <w:rsid w:val="00BC4E8C"/>
    <w:rsid w:val="00BD6D82"/>
    <w:rsid w:val="00C06AEF"/>
    <w:rsid w:val="00C45DA9"/>
    <w:rsid w:val="00C53EFC"/>
    <w:rsid w:val="00C546FA"/>
    <w:rsid w:val="00C64012"/>
    <w:rsid w:val="00CA7372"/>
    <w:rsid w:val="00CF4E3A"/>
    <w:rsid w:val="00D043F2"/>
    <w:rsid w:val="00D34912"/>
    <w:rsid w:val="00D55F01"/>
    <w:rsid w:val="00D60E95"/>
    <w:rsid w:val="00D8019F"/>
    <w:rsid w:val="00D82099"/>
    <w:rsid w:val="00DD2A1B"/>
    <w:rsid w:val="00DD481E"/>
    <w:rsid w:val="00DE145C"/>
    <w:rsid w:val="00DE6C6A"/>
    <w:rsid w:val="00E01734"/>
    <w:rsid w:val="00E21893"/>
    <w:rsid w:val="00E561C5"/>
    <w:rsid w:val="00E6236B"/>
    <w:rsid w:val="00E63B18"/>
    <w:rsid w:val="00EE103F"/>
    <w:rsid w:val="00EE7FE3"/>
    <w:rsid w:val="00F123FE"/>
    <w:rsid w:val="00F13945"/>
    <w:rsid w:val="00F22104"/>
    <w:rsid w:val="00F52109"/>
    <w:rsid w:val="00F65FCA"/>
    <w:rsid w:val="00F77500"/>
    <w:rsid w:val="00F83DFD"/>
    <w:rsid w:val="00F85F53"/>
    <w:rsid w:val="00FB4514"/>
    <w:rsid w:val="00FB5482"/>
    <w:rsid w:val="00FB571F"/>
    <w:rsid w:val="00FC242C"/>
    <w:rsid w:val="00FE58FB"/>
    <w:rsid w:val="00FF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01734"/>
    <w:pPr>
      <w:keepNext/>
      <w:widowControl w:val="0"/>
      <w:spacing w:before="240" w:after="60" w:line="320" w:lineRule="auto"/>
      <w:ind w:firstLine="600"/>
      <w:jc w:val="both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AF027C"/>
  </w:style>
  <w:style w:type="paragraph" w:styleId="a3">
    <w:name w:val="Normal (Web)"/>
    <w:basedOn w:val="a"/>
    <w:uiPriority w:val="99"/>
    <w:rsid w:val="00AF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027C"/>
    <w:pPr>
      <w:ind w:left="720"/>
      <w:contextualSpacing/>
    </w:pPr>
  </w:style>
  <w:style w:type="paragraph" w:styleId="a5">
    <w:name w:val="Body Text"/>
    <w:basedOn w:val="a"/>
    <w:link w:val="a6"/>
    <w:semiHidden/>
    <w:rsid w:val="007F09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F096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139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E017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01734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017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1734"/>
    <w:rPr>
      <w:rFonts w:eastAsiaTheme="minorEastAsi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01734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character" w:styleId="a8">
    <w:name w:val="Emphasis"/>
    <w:basedOn w:val="a0"/>
    <w:uiPriority w:val="20"/>
    <w:qFormat/>
    <w:rsid w:val="0011368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5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1C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3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1B8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3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1B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zony.com/pages/view/193" TargetMode="External"/><Relationship Id="rId13" Type="http://schemas.openxmlformats.org/officeDocument/2006/relationships/hyperlink" Target="http://www.vazony.com/pages/view/213" TargetMode="External"/><Relationship Id="rId18" Type="http://schemas.openxmlformats.org/officeDocument/2006/relationships/hyperlink" Target="http://www.vazony.com/pages/view/196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www.vazony.com/pages/view/242" TargetMode="External"/><Relationship Id="rId12" Type="http://schemas.openxmlformats.org/officeDocument/2006/relationships/hyperlink" Target="http://www.vazony.com/pages/view/197" TargetMode="External"/><Relationship Id="rId17" Type="http://schemas.openxmlformats.org/officeDocument/2006/relationships/hyperlink" Target="http://www.vazony.com/pages/view/219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vazony.com/pages/view/176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zony.com/pages/view/214" TargetMode="Externa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http://www.vazony.com/pages/view/254" TargetMode="Externa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://www.vazony.com/pages/view/198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vazony.com/pages/view/193" TargetMode="External"/><Relationship Id="rId14" Type="http://schemas.openxmlformats.org/officeDocument/2006/relationships/hyperlink" Target="http://www.vazony.com/pages/view/215" TargetMode="External"/><Relationship Id="rId22" Type="http://schemas.openxmlformats.org/officeDocument/2006/relationships/image" Target="media/image4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49</cp:revision>
  <dcterms:created xsi:type="dcterms:W3CDTF">2015-11-26T10:15:00Z</dcterms:created>
  <dcterms:modified xsi:type="dcterms:W3CDTF">2020-10-21T11:20:00Z</dcterms:modified>
</cp:coreProperties>
</file>