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FF" w:rsidRPr="006F3CFF" w:rsidRDefault="006F3CFF" w:rsidP="00C324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CFF">
        <w:rPr>
          <w:rFonts w:ascii="Times New Roman" w:hAnsi="Times New Roman" w:cs="Times New Roman"/>
          <w:b/>
          <w:sz w:val="26"/>
          <w:szCs w:val="26"/>
        </w:rPr>
        <w:t>МАОУ «Средняя общеобразовательная школа №3» п. Двуреченск</w:t>
      </w:r>
    </w:p>
    <w:p w:rsidR="006F3CFF" w:rsidRDefault="006F3CFF" w:rsidP="00C324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3CFF" w:rsidRDefault="006F3CFF" w:rsidP="00C324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3716" w:rsidRPr="006F3CFF" w:rsidRDefault="00C324B7" w:rsidP="00C324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851">
        <w:rPr>
          <w:rFonts w:ascii="Times New Roman" w:hAnsi="Times New Roman" w:cs="Times New Roman"/>
          <w:b/>
          <w:sz w:val="26"/>
          <w:szCs w:val="26"/>
        </w:rPr>
        <w:t xml:space="preserve">Интерактивные формы как средство обучения поколения </w:t>
      </w:r>
      <w:r w:rsidRPr="00AF2851">
        <w:rPr>
          <w:rFonts w:ascii="Times New Roman" w:hAnsi="Times New Roman" w:cs="Times New Roman"/>
          <w:b/>
          <w:sz w:val="26"/>
          <w:szCs w:val="26"/>
          <w:lang w:val="en-US"/>
        </w:rPr>
        <w:t>Z</w:t>
      </w:r>
    </w:p>
    <w:p w:rsidR="006F3CFF" w:rsidRPr="006F3CFF" w:rsidRDefault="006F3CFF" w:rsidP="00C324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3CFF" w:rsidRDefault="006F3CFF" w:rsidP="006F3C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CFF">
        <w:rPr>
          <w:rFonts w:ascii="Times New Roman" w:hAnsi="Times New Roman" w:cs="Times New Roman"/>
          <w:sz w:val="26"/>
          <w:szCs w:val="26"/>
        </w:rPr>
        <w:t xml:space="preserve">Выступление на муниципальных </w:t>
      </w:r>
      <w:proofErr w:type="spellStart"/>
      <w:r w:rsidRPr="006F3CFF">
        <w:rPr>
          <w:rFonts w:ascii="Times New Roman" w:hAnsi="Times New Roman" w:cs="Times New Roman"/>
          <w:sz w:val="26"/>
          <w:szCs w:val="26"/>
        </w:rPr>
        <w:t>педчтениях</w:t>
      </w:r>
      <w:proofErr w:type="spellEnd"/>
    </w:p>
    <w:p w:rsidR="006F3CFF" w:rsidRDefault="006F3CFF" w:rsidP="006F3C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CFF">
        <w:rPr>
          <w:rFonts w:ascii="Times New Roman" w:hAnsi="Times New Roman" w:cs="Times New Roman"/>
          <w:sz w:val="26"/>
          <w:szCs w:val="26"/>
          <w:u w:val="single"/>
        </w:rPr>
        <w:t>Дата выступления</w:t>
      </w:r>
      <w:r>
        <w:rPr>
          <w:rFonts w:ascii="Times New Roman" w:hAnsi="Times New Roman" w:cs="Times New Roman"/>
          <w:sz w:val="26"/>
          <w:szCs w:val="26"/>
        </w:rPr>
        <w:t>: 08.11.2019г</w:t>
      </w:r>
    </w:p>
    <w:p w:rsidR="006F3CFF" w:rsidRPr="006F3CFF" w:rsidRDefault="006F3CFF" w:rsidP="006F3C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CFF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>
        <w:rPr>
          <w:rFonts w:ascii="Times New Roman" w:hAnsi="Times New Roman" w:cs="Times New Roman"/>
          <w:sz w:val="26"/>
          <w:szCs w:val="26"/>
        </w:rPr>
        <w:t xml:space="preserve"> Петухова Ольга Викторовна, учитель русского языка и литературы</w:t>
      </w:r>
    </w:p>
    <w:p w:rsidR="00C324B7" w:rsidRPr="00AF2851" w:rsidRDefault="00C324B7" w:rsidP="00C324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4B7" w:rsidRPr="00AF2851" w:rsidRDefault="00C324B7" w:rsidP="00C324B7">
      <w:pPr>
        <w:pStyle w:val="Default"/>
        <w:ind w:left="708"/>
        <w:jc w:val="right"/>
        <w:rPr>
          <w:rStyle w:val="a3"/>
          <w:b w:val="0"/>
          <w:sz w:val="26"/>
          <w:szCs w:val="26"/>
          <w:u w:val="single"/>
          <w:shd w:val="clear" w:color="auto" w:fill="FFFFFF"/>
        </w:rPr>
      </w:pPr>
    </w:p>
    <w:tbl>
      <w:tblPr>
        <w:tblStyle w:val="a4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497"/>
      </w:tblGrid>
      <w:tr w:rsidR="00C324B7" w:rsidRPr="00AF2851" w:rsidTr="005F0101">
        <w:tc>
          <w:tcPr>
            <w:tcW w:w="1560" w:type="dxa"/>
          </w:tcPr>
          <w:p w:rsidR="00C324B7" w:rsidRPr="00AF2851" w:rsidRDefault="00C324B7" w:rsidP="00C324B7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Слайд</w:t>
            </w:r>
          </w:p>
        </w:tc>
        <w:tc>
          <w:tcPr>
            <w:tcW w:w="9497" w:type="dxa"/>
          </w:tcPr>
          <w:p w:rsidR="00C324B7" w:rsidRPr="00AF2851" w:rsidRDefault="00C324B7" w:rsidP="00C324B7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Текст выступления</w:t>
            </w:r>
          </w:p>
        </w:tc>
      </w:tr>
      <w:tr w:rsidR="00C324B7" w:rsidRPr="00AF2851" w:rsidTr="005F0101">
        <w:tc>
          <w:tcPr>
            <w:tcW w:w="1560" w:type="dxa"/>
          </w:tcPr>
          <w:p w:rsidR="00C324B7" w:rsidRPr="00AF2851" w:rsidRDefault="00C324B7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C324B7" w:rsidRPr="00AF2851" w:rsidRDefault="00C324B7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Слайд 1</w:t>
            </w:r>
          </w:p>
        </w:tc>
        <w:tc>
          <w:tcPr>
            <w:tcW w:w="9497" w:type="dxa"/>
          </w:tcPr>
          <w:p w:rsidR="006469B2" w:rsidRPr="00AF2851" w:rsidRDefault="006469B2" w:rsidP="006469B2">
            <w:pPr>
              <w:pStyle w:val="Default"/>
              <w:rPr>
                <w:rStyle w:val="a3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rStyle w:val="a3"/>
                <w:b w:val="0"/>
                <w:sz w:val="26"/>
                <w:szCs w:val="26"/>
                <w:shd w:val="clear" w:color="auto" w:fill="FFFFFF"/>
              </w:rPr>
              <w:t xml:space="preserve">     Сегодняшним школьникам предстоит овладеть профессиями, названия которым ещё не придуманы. С детства они познают мир с помощью Алисы и </w:t>
            </w:r>
            <w:proofErr w:type="spellStart"/>
            <w:r w:rsidRPr="00AF2851">
              <w:rPr>
                <w:rStyle w:val="a3"/>
                <w:b w:val="0"/>
                <w:sz w:val="26"/>
                <w:szCs w:val="26"/>
                <w:shd w:val="clear" w:color="auto" w:fill="FFFFFF"/>
              </w:rPr>
              <w:t>Siri</w:t>
            </w:r>
            <w:proofErr w:type="spellEnd"/>
            <w:r w:rsidRPr="00AF2851">
              <w:rPr>
                <w:rStyle w:val="a3"/>
                <w:b w:val="0"/>
                <w:sz w:val="26"/>
                <w:szCs w:val="26"/>
                <w:shd w:val="clear" w:color="auto" w:fill="FFFFFF"/>
              </w:rPr>
              <w:t xml:space="preserve">. Вместо наручных часов и будильника у них смартфон, вместо библиотеки — </w:t>
            </w:r>
            <w:proofErr w:type="spellStart"/>
            <w:r w:rsidRPr="00AF2851">
              <w:rPr>
                <w:rStyle w:val="a3"/>
                <w:b w:val="0"/>
                <w:sz w:val="26"/>
                <w:szCs w:val="26"/>
                <w:shd w:val="clear" w:color="auto" w:fill="FFFFFF"/>
              </w:rPr>
              <w:t>Google</w:t>
            </w:r>
            <w:proofErr w:type="spellEnd"/>
            <w:r w:rsidRPr="00AF2851">
              <w:rPr>
                <w:rStyle w:val="a3"/>
                <w:b w:val="0"/>
                <w:sz w:val="26"/>
                <w:szCs w:val="26"/>
                <w:shd w:val="clear" w:color="auto" w:fill="FFFFFF"/>
              </w:rPr>
              <w:t xml:space="preserve">, вместо чтения — ролик на </w:t>
            </w:r>
            <w:proofErr w:type="spellStart"/>
            <w:r w:rsidRPr="00AF2851">
              <w:rPr>
                <w:rStyle w:val="a3"/>
                <w:b w:val="0"/>
                <w:sz w:val="26"/>
                <w:szCs w:val="26"/>
                <w:shd w:val="clear" w:color="auto" w:fill="FFFFFF"/>
              </w:rPr>
              <w:t>YouTube</w:t>
            </w:r>
            <w:proofErr w:type="spellEnd"/>
            <w:r w:rsidRPr="00AF2851">
              <w:rPr>
                <w:rStyle w:val="a3"/>
                <w:b w:val="0"/>
                <w:sz w:val="26"/>
                <w:szCs w:val="26"/>
                <w:shd w:val="clear" w:color="auto" w:fill="FFFFFF"/>
              </w:rPr>
              <w:t>.</w:t>
            </w:r>
          </w:p>
          <w:p w:rsidR="00C324B7" w:rsidRPr="00AF2851" w:rsidRDefault="006469B2" w:rsidP="00C324B7">
            <w:pPr>
              <w:pStyle w:val="Default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color w:val="auto"/>
                <w:sz w:val="26"/>
                <w:szCs w:val="26"/>
                <w:shd w:val="clear" w:color="auto" w:fill="FFFFFF"/>
              </w:rPr>
              <w:t xml:space="preserve">     </w:t>
            </w:r>
            <w:r w:rsidR="00C324B7" w:rsidRPr="00AF2851">
              <w:rPr>
                <w:color w:val="auto"/>
                <w:sz w:val="26"/>
                <w:szCs w:val="26"/>
                <w:shd w:val="clear" w:color="auto" w:fill="FFFFFF"/>
              </w:rPr>
              <w:t xml:space="preserve">Поколение Z (c 2000 </w:t>
            </w:r>
            <w:proofErr w:type="spellStart"/>
            <w:r w:rsidR="00C324B7" w:rsidRPr="00AF2851">
              <w:rPr>
                <w:color w:val="auto"/>
                <w:sz w:val="26"/>
                <w:szCs w:val="26"/>
                <w:shd w:val="clear" w:color="auto" w:fill="FFFFFF"/>
              </w:rPr>
              <w:t>г.р</w:t>
            </w:r>
            <w:proofErr w:type="spellEnd"/>
            <w:r w:rsidR="00C324B7" w:rsidRPr="00AF2851">
              <w:rPr>
                <w:color w:val="auto"/>
                <w:sz w:val="26"/>
                <w:szCs w:val="26"/>
                <w:shd w:val="clear" w:color="auto" w:fill="FFFFFF"/>
              </w:rPr>
              <w:t>) - это дети с которыми мы работаем. Они не похожи на нас своими взглядами на жизнь, своим мышлением. </w:t>
            </w:r>
          </w:p>
          <w:p w:rsidR="00C324B7" w:rsidRPr="00AF2851" w:rsidRDefault="00C324B7" w:rsidP="00C324B7">
            <w:pPr>
              <w:pStyle w:val="Default"/>
              <w:rPr>
                <w:color w:val="auto"/>
                <w:sz w:val="26"/>
                <w:szCs w:val="26"/>
                <w:u w:val="single"/>
                <w:shd w:val="clear" w:color="auto" w:fill="FFFFFF"/>
              </w:rPr>
            </w:pPr>
            <w:r w:rsidRPr="00AF2851">
              <w:rPr>
                <w:color w:val="auto"/>
                <w:sz w:val="26"/>
                <w:szCs w:val="26"/>
              </w:rPr>
              <w:br/>
            </w:r>
          </w:p>
        </w:tc>
      </w:tr>
      <w:tr w:rsidR="00C324B7" w:rsidRPr="00AF2851" w:rsidTr="005F0101">
        <w:tc>
          <w:tcPr>
            <w:tcW w:w="1560" w:type="dxa"/>
          </w:tcPr>
          <w:p w:rsidR="00C324B7" w:rsidRPr="00AF2851" w:rsidRDefault="00B473E6" w:rsidP="002537FD">
            <w:pPr>
              <w:pStyle w:val="Default"/>
              <w:jc w:val="center"/>
              <w:rPr>
                <w:color w:val="auto"/>
                <w:sz w:val="26"/>
                <w:szCs w:val="26"/>
                <w:u w:val="single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Слайд 2</w:t>
            </w:r>
          </w:p>
        </w:tc>
        <w:tc>
          <w:tcPr>
            <w:tcW w:w="9497" w:type="dxa"/>
          </w:tcPr>
          <w:p w:rsidR="00B473E6" w:rsidRPr="00AF2851" w:rsidRDefault="00B473E6" w:rsidP="00B473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</w:t>
            </w:r>
            <w:r w:rsidR="00C324B7" w:rsidRPr="00AF28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Что мы знаем о поколении Z?</w:t>
            </w: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Дети, родившиеся в XXI веке - поколение Z, цифровое поколение … </w:t>
            </w: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Современные дети разительно отличаются от тех, что садились за парты всего двадцать лет назад</w:t>
            </w: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B473E6" w:rsidRPr="00AF2851" w:rsidRDefault="00B473E6" w:rsidP="00B473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Порою кажется, что они с пелёнок могут свободно пользоваться интернетом и электронными технологиями, общаться в социальных сетях, без которых не представляют своей жизни. Они, действительно, совершенно по-иному, чем мы, рожден</w:t>
            </w:r>
            <w:r w:rsidR="00983139"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в ХХ веке, воспринимают мир.</w:t>
            </w:r>
          </w:p>
          <w:p w:rsidR="00C324B7" w:rsidRPr="00AF2851" w:rsidRDefault="00C324B7" w:rsidP="00C324B7">
            <w:pPr>
              <w:pStyle w:val="Default"/>
              <w:rPr>
                <w:color w:val="auto"/>
                <w:sz w:val="26"/>
                <w:szCs w:val="26"/>
                <w:u w:val="single"/>
                <w:shd w:val="clear" w:color="auto" w:fill="FFFFFF"/>
              </w:rPr>
            </w:pPr>
          </w:p>
        </w:tc>
      </w:tr>
      <w:tr w:rsidR="00C324B7" w:rsidRPr="00AF2851" w:rsidTr="005F0101">
        <w:tc>
          <w:tcPr>
            <w:tcW w:w="1560" w:type="dxa"/>
          </w:tcPr>
          <w:p w:rsidR="00C324B7" w:rsidRPr="00AF2851" w:rsidRDefault="00B473E6" w:rsidP="002537FD">
            <w:pPr>
              <w:pStyle w:val="Default"/>
              <w:jc w:val="center"/>
              <w:rPr>
                <w:color w:val="auto"/>
                <w:sz w:val="26"/>
                <w:szCs w:val="26"/>
                <w:u w:val="single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Слайд 3</w:t>
            </w:r>
          </w:p>
        </w:tc>
        <w:tc>
          <w:tcPr>
            <w:tcW w:w="9497" w:type="dxa"/>
          </w:tcPr>
          <w:p w:rsidR="00CB7C53" w:rsidRPr="00AF2851" w:rsidRDefault="00CB7C53" w:rsidP="00CB7C53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обществе существует стереотип: посмотрите на слайд</w:t>
            </w: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324B7" w:rsidRPr="00AF2851" w:rsidRDefault="00C324B7" w:rsidP="00720951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</w:pPr>
          </w:p>
        </w:tc>
      </w:tr>
      <w:tr w:rsidR="00C324B7" w:rsidRPr="00AF2851" w:rsidTr="005F0101">
        <w:tc>
          <w:tcPr>
            <w:tcW w:w="1560" w:type="dxa"/>
          </w:tcPr>
          <w:p w:rsidR="00C324B7" w:rsidRPr="00AF2851" w:rsidRDefault="00B473E6" w:rsidP="002537FD">
            <w:pPr>
              <w:pStyle w:val="Default"/>
              <w:jc w:val="center"/>
              <w:rPr>
                <w:color w:val="auto"/>
                <w:sz w:val="26"/>
                <w:szCs w:val="26"/>
                <w:u w:val="single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Слайд 4</w:t>
            </w:r>
          </w:p>
        </w:tc>
        <w:tc>
          <w:tcPr>
            <w:tcW w:w="9497" w:type="dxa"/>
          </w:tcPr>
          <w:p w:rsidR="00CB7C53" w:rsidRPr="00AF2851" w:rsidRDefault="00CB7C53" w:rsidP="00CB7C53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Но! Сегодня </w:t>
            </w:r>
            <w:r w:rsidRPr="00AF28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Z</w:t>
            </w:r>
            <w:r w:rsidRPr="00AF28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proofErr w:type="spellStart"/>
            <w:r w:rsidRPr="00AF28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етики</w:t>
            </w:r>
            <w:proofErr w:type="spellEnd"/>
            <w:r w:rsidRPr="00AF28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немного другие. Информация на слайде поможет нам в этом убедиться.</w:t>
            </w:r>
          </w:p>
          <w:p w:rsidR="00B473E6" w:rsidRPr="00AF2851" w:rsidRDefault="00B473E6" w:rsidP="00B473E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Яркие черты поколения – «Z»:</w:t>
            </w:r>
          </w:p>
          <w:p w:rsidR="00B473E6" w:rsidRPr="00AF2851" w:rsidRDefault="00B473E6" w:rsidP="00B473E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умеют отлично работать с любой информацией;</w:t>
            </w:r>
          </w:p>
          <w:p w:rsidR="00B473E6" w:rsidRPr="00AF2851" w:rsidRDefault="00B473E6" w:rsidP="00B473E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быстро развиваются;</w:t>
            </w:r>
          </w:p>
          <w:p w:rsidR="00B473E6" w:rsidRPr="00AF2851" w:rsidRDefault="00B473E6" w:rsidP="00B473E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могут делать одновременно несколько дел (писать сообщение, слушать музыку, играть в компьютерную игру и учить уроки) – при этом все делаю считают важными;</w:t>
            </w:r>
          </w:p>
          <w:p w:rsidR="00B473E6" w:rsidRPr="00AF2851" w:rsidRDefault="00B473E6" w:rsidP="00B473E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«клиповое» мышление – гипертекст, гиперссылка, включенное наблюдение – 8 секунд;</w:t>
            </w:r>
          </w:p>
          <w:p w:rsidR="00B473E6" w:rsidRPr="00AF2851" w:rsidRDefault="00B473E6" w:rsidP="00B473E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инфантилизм;</w:t>
            </w:r>
          </w:p>
          <w:p w:rsidR="00B473E6" w:rsidRPr="00AF2851" w:rsidRDefault="00B473E6" w:rsidP="00B473E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плохое запоминание (всю информацию при случае можно посмотреть в сети), но при этом</w:t>
            </w:r>
          </w:p>
          <w:p w:rsidR="00B473E6" w:rsidRPr="00AF2851" w:rsidRDefault="00B473E6" w:rsidP="00B473E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одаренность и быстрое включение в интересующую их информацию;</w:t>
            </w:r>
          </w:p>
          <w:p w:rsidR="00B473E6" w:rsidRPr="00AF2851" w:rsidRDefault="00B473E6" w:rsidP="00B473E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нацеленность на быстрый результат.</w:t>
            </w:r>
          </w:p>
          <w:p w:rsidR="00B473E6" w:rsidRPr="00AF2851" w:rsidRDefault="00CB7C53" w:rsidP="00CB7C53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П</w:t>
            </w:r>
            <w:r w:rsidR="00B473E6"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очему дети не любят школу: страх оценки, ошибки, запрет на уникальность, не учат быть счастливым. «Счастье – это не цель, а путь».</w:t>
            </w:r>
          </w:p>
          <w:p w:rsidR="00C324B7" w:rsidRPr="00AF2851" w:rsidRDefault="00C324B7" w:rsidP="00C324B7">
            <w:pPr>
              <w:pStyle w:val="Default"/>
              <w:jc w:val="right"/>
              <w:rPr>
                <w:color w:val="auto"/>
                <w:sz w:val="26"/>
                <w:szCs w:val="26"/>
                <w:u w:val="single"/>
                <w:shd w:val="clear" w:color="auto" w:fill="FFFFFF"/>
              </w:rPr>
            </w:pPr>
          </w:p>
        </w:tc>
      </w:tr>
      <w:tr w:rsidR="00C324B7" w:rsidRPr="00AF2851" w:rsidTr="005F0101">
        <w:tc>
          <w:tcPr>
            <w:tcW w:w="1560" w:type="dxa"/>
          </w:tcPr>
          <w:p w:rsidR="00C324B7" w:rsidRPr="00AF2851" w:rsidRDefault="00C324B7" w:rsidP="002537FD">
            <w:pPr>
              <w:pStyle w:val="Default"/>
              <w:jc w:val="center"/>
              <w:rPr>
                <w:color w:val="auto"/>
                <w:sz w:val="26"/>
                <w:szCs w:val="26"/>
                <w:u w:val="single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 xml:space="preserve">Слайд </w:t>
            </w:r>
            <w:r w:rsidR="00B473E6"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9497" w:type="dxa"/>
          </w:tcPr>
          <w:p w:rsidR="00983139" w:rsidRPr="00AF2851" w:rsidRDefault="00B473E6" w:rsidP="00983139">
            <w:pPr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983139"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Многие считают, что современные дети не способны учиться, но, возможно, это мы не можем подстроиться под них. У поколения Z свои особенности. Вместо того, чтобы их отвергать, нам нужно понять их и приспособиться</w:t>
            </w:r>
          </w:p>
          <w:p w:rsidR="001C247C" w:rsidRPr="00AF2851" w:rsidRDefault="001C247C" w:rsidP="001C247C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Поколение Z предпочитает выражать мысль краткими предложениями, не </w:t>
            </w: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любит лишней воды и прикрас;</w:t>
            </w:r>
          </w:p>
          <w:p w:rsidR="001C247C" w:rsidRPr="00AF2851" w:rsidRDefault="001C247C" w:rsidP="001C2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-они прежде, чем придумывать новое, тщательно будут искать, нет ли в интернете что-либо подобного, ранее созданного;</w:t>
            </w:r>
          </w:p>
          <w:p w:rsidR="001C247C" w:rsidRPr="00AF2851" w:rsidRDefault="001C247C" w:rsidP="001C2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-они не зацикливаются на энциклопедических/словарных дефинициях, часто предпочитаю подыскать картинку или звуковую дорожку;</w:t>
            </w:r>
          </w:p>
          <w:p w:rsidR="001C247C" w:rsidRPr="00AF2851" w:rsidRDefault="001C247C" w:rsidP="001C2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-используют жаргон;</w:t>
            </w:r>
          </w:p>
          <w:p w:rsidR="001C247C" w:rsidRPr="00AF2851" w:rsidRDefault="001C247C" w:rsidP="00F822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-утверждают, что информацию всегда можно найти, значит, нет необходимости  ее запоминать.</w:t>
            </w:r>
          </w:p>
          <w:p w:rsidR="00B473E6" w:rsidRPr="00AF2851" w:rsidRDefault="00983139" w:rsidP="00B473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B473E6"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Образное мышление. Многие чувства или информацию школьники выражают через смайлики и иные символы, а не через слова. Вставишь улыбающуюся </w:t>
            </w:r>
            <w:proofErr w:type="spellStart"/>
            <w:r w:rsidR="00B473E6"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рожищу</w:t>
            </w:r>
            <w:proofErr w:type="spellEnd"/>
            <w:r w:rsidR="00B473E6"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- здесь тебе и дружелюбность, и радость, и шутка, и смех и грех.</w:t>
            </w:r>
          </w:p>
          <w:p w:rsidR="00C324B7" w:rsidRPr="00AF2851" w:rsidRDefault="00C324B7" w:rsidP="00F822F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u w:val="single"/>
                <w:shd w:val="clear" w:color="auto" w:fill="FFFFFF"/>
              </w:rPr>
            </w:pPr>
          </w:p>
        </w:tc>
      </w:tr>
      <w:tr w:rsidR="00F822F8" w:rsidRPr="00AF2851" w:rsidTr="005F0101">
        <w:trPr>
          <w:trHeight w:val="7137"/>
        </w:trPr>
        <w:tc>
          <w:tcPr>
            <w:tcW w:w="1560" w:type="dxa"/>
          </w:tcPr>
          <w:p w:rsidR="00F822F8" w:rsidRPr="00AF2851" w:rsidRDefault="00F822F8" w:rsidP="002537FD">
            <w:pPr>
              <w:pStyle w:val="Default"/>
              <w:jc w:val="center"/>
              <w:rPr>
                <w:color w:val="auto"/>
                <w:sz w:val="26"/>
                <w:szCs w:val="26"/>
                <w:u w:val="single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lastRenderedPageBreak/>
              <w:t>Слайд 6</w:t>
            </w:r>
          </w:p>
          <w:p w:rsidR="00F822F8" w:rsidRPr="00AF2851" w:rsidRDefault="00F822F8" w:rsidP="002537FD">
            <w:pPr>
              <w:pStyle w:val="Default"/>
              <w:jc w:val="center"/>
              <w:rPr>
                <w:color w:val="auto"/>
                <w:sz w:val="26"/>
                <w:szCs w:val="26"/>
                <w:u w:val="single"/>
                <w:shd w:val="clear" w:color="auto" w:fill="FFFFFF"/>
              </w:rPr>
            </w:pPr>
          </w:p>
        </w:tc>
        <w:tc>
          <w:tcPr>
            <w:tcW w:w="9497" w:type="dxa"/>
          </w:tcPr>
          <w:p w:rsidR="00F822F8" w:rsidRPr="00AF2851" w:rsidRDefault="00F822F8" w:rsidP="00B473E6">
            <w:pPr>
              <w:ind w:firstLine="708"/>
              <w:jc w:val="center"/>
              <w:rPr>
                <w:rStyle w:val="a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F2851">
              <w:rPr>
                <w:rStyle w:val="a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«Как учить современных детей?»</w:t>
            </w:r>
          </w:p>
          <w:p w:rsidR="00F822F8" w:rsidRPr="00AF2851" w:rsidRDefault="00F822F8" w:rsidP="00B473E6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AF2851">
              <w:rPr>
                <w:rFonts w:ascii="Times New Roman" w:hAnsi="Times New Roman" w:cs="Times New Roman"/>
                <w:sz w:val="26"/>
                <w:szCs w:val="26"/>
              </w:rPr>
              <w:t xml:space="preserve">Мы привыкли к тому, что подростки не выпускают телефоны из рук. В 2015 году группа </w:t>
            </w:r>
            <w:proofErr w:type="spellStart"/>
            <w:r w:rsidRPr="00AF2851">
              <w:rPr>
                <w:rFonts w:ascii="Times New Roman" w:hAnsi="Times New Roman" w:cs="Times New Roman"/>
                <w:sz w:val="26"/>
                <w:szCs w:val="26"/>
              </w:rPr>
              <w:t>Common</w:t>
            </w:r>
            <w:proofErr w:type="spellEnd"/>
            <w:r w:rsidRPr="00AF2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2851">
              <w:rPr>
                <w:rFonts w:ascii="Times New Roman" w:hAnsi="Times New Roman" w:cs="Times New Roman"/>
                <w:sz w:val="26"/>
                <w:szCs w:val="26"/>
              </w:rPr>
              <w:t>Sense</w:t>
            </w:r>
            <w:proofErr w:type="spellEnd"/>
            <w:r w:rsidRPr="00AF2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2851">
              <w:rPr>
                <w:rFonts w:ascii="Times New Roman" w:hAnsi="Times New Roman" w:cs="Times New Roman"/>
                <w:sz w:val="26"/>
                <w:szCs w:val="26"/>
              </w:rPr>
              <w:t>Media</w:t>
            </w:r>
            <w:proofErr w:type="spellEnd"/>
            <w:r w:rsidRPr="00AF2851">
              <w:rPr>
                <w:rFonts w:ascii="Times New Roman" w:hAnsi="Times New Roman" w:cs="Times New Roman"/>
                <w:sz w:val="26"/>
                <w:szCs w:val="26"/>
              </w:rPr>
              <w:t xml:space="preserve"> провела исследование и выяснила: молодые люди тратят на текстовые сообщения и социальные сети в среднем 9 часов в день. </w:t>
            </w:r>
          </w:p>
          <w:p w:rsidR="00F822F8" w:rsidRPr="00AF2851" w:rsidRDefault="00F822F8" w:rsidP="00B473E6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Запреты на смартфоны демонстрируют отрыв школы от реальности и нежелание вести диалог с учениками. Дети хуже воспринимают школу и меньше хотят учиться.</w:t>
            </w:r>
          </w:p>
          <w:p w:rsidR="00F822F8" w:rsidRPr="00AF2851" w:rsidRDefault="00F822F8" w:rsidP="00F822F8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Вето на смартфоны и планшеты тормозит прогресс!</w:t>
            </w:r>
          </w:p>
          <w:p w:rsidR="00F822F8" w:rsidRPr="00AF2851" w:rsidRDefault="00F822F8" w:rsidP="001C33F0">
            <w:pPr>
              <w:pStyle w:val="a6"/>
              <w:shd w:val="clear" w:color="auto" w:fill="FFFFFF"/>
              <w:spacing w:before="120" w:after="120"/>
              <w:rPr>
                <w:sz w:val="26"/>
                <w:szCs w:val="26"/>
                <w:shd w:val="clear" w:color="auto" w:fill="FFFFFF"/>
              </w:rPr>
            </w:pPr>
            <w:r w:rsidRPr="00AF2851">
              <w:rPr>
                <w:sz w:val="26"/>
                <w:szCs w:val="26"/>
                <w:shd w:val="clear" w:color="auto" w:fill="FFFFFF"/>
              </w:rPr>
              <w:t xml:space="preserve">      Сегодня жизнь детей протекает в быстро меняющемся мире, который предъявляет к ним серьезные требования. Как добиться того, чтобы полученные в образовательной системе знания и умения помогали детям адаптироваться к постоянным переменам? Как научить их справляться с проблемами, возникающими в реальной жизни? </w:t>
            </w:r>
            <w:r w:rsidRPr="00AF2851">
              <w:rPr>
                <w:sz w:val="26"/>
                <w:szCs w:val="26"/>
                <w:u w:val="single"/>
                <w:shd w:val="clear" w:color="auto" w:fill="FFFFFF"/>
              </w:rPr>
              <w:t>Подрастающему поколению необходимо научиться жить и работать в качественно новой информационной среде, адекватно воспринимать её реалии и научиться пользоваться ею.</w:t>
            </w:r>
            <w:r w:rsidRPr="00AF2851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F822F8" w:rsidRPr="00AF2851" w:rsidRDefault="00F822F8" w:rsidP="001C33F0">
            <w:pPr>
              <w:pStyle w:val="a6"/>
              <w:shd w:val="clear" w:color="auto" w:fill="FFFFFF"/>
              <w:spacing w:before="120" w:after="120"/>
              <w:rPr>
                <w:sz w:val="26"/>
                <w:szCs w:val="26"/>
                <w:u w:val="single"/>
                <w:shd w:val="clear" w:color="auto" w:fill="FFFFFF"/>
              </w:rPr>
            </w:pPr>
            <w:r w:rsidRPr="00AF2851">
              <w:rPr>
                <w:sz w:val="26"/>
                <w:szCs w:val="26"/>
                <w:shd w:val="clear" w:color="auto" w:fill="FFFFFF"/>
              </w:rPr>
              <w:t xml:space="preserve">       В свете этого главная задача педагога – обучая развивать, т.е. не только дать знания по своему предмету, но и сформировать ключевые компетентности: научить ребенка мыслить логически, ставить проблему и находить пути ее решения, ориентироваться в информационном пространстве, развивать коммуникабельность.</w:t>
            </w:r>
          </w:p>
        </w:tc>
      </w:tr>
      <w:tr w:rsidR="00F822F8" w:rsidRPr="00AF2851" w:rsidTr="005F0101">
        <w:trPr>
          <w:trHeight w:val="3953"/>
        </w:trPr>
        <w:tc>
          <w:tcPr>
            <w:tcW w:w="1560" w:type="dxa"/>
          </w:tcPr>
          <w:p w:rsidR="00F822F8" w:rsidRPr="00AF2851" w:rsidRDefault="00F822F8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Слайд 7</w:t>
            </w:r>
          </w:p>
        </w:tc>
        <w:tc>
          <w:tcPr>
            <w:tcW w:w="9497" w:type="dxa"/>
          </w:tcPr>
          <w:p w:rsidR="00F822F8" w:rsidRPr="00AF2851" w:rsidRDefault="00F822F8" w:rsidP="00F822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Учащийся в центре внимания</w:t>
            </w:r>
          </w:p>
          <w:p w:rsidR="00F822F8" w:rsidRPr="00AF2851" w:rsidRDefault="00F822F8" w:rsidP="00F822F8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Молодые люди отказываются от образования: оно кажется им бессмысленным для будущей жизни, менее полезным, чем «свободное плавание в большом мире». Создание учебных планов, в центре внимания, при разработке которых будет современный мир и возможность обучающегося эффективно действовать в нем — ключ к успеху в 21-ом столетии.</w:t>
            </w:r>
          </w:p>
          <w:p w:rsidR="00F822F8" w:rsidRPr="00AF2851" w:rsidRDefault="00F822F8" w:rsidP="00F822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Применимость знаний</w:t>
            </w:r>
          </w:p>
          <w:p w:rsidR="00F822F8" w:rsidRPr="00AF2851" w:rsidRDefault="00F822F8" w:rsidP="00F822F8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 учеников нового поколения - получить информацию, практическая польза владения которой будет очевидна. Мотивация обучающихся сейчас напрямую зависит от того, насколько хорошо они понимают, как и где смогут применить полученные знания.</w:t>
            </w:r>
          </w:p>
          <w:p w:rsidR="00F822F8" w:rsidRPr="00AF2851" w:rsidRDefault="00F822F8" w:rsidP="00F822F8">
            <w:pPr>
              <w:ind w:firstLine="708"/>
              <w:rPr>
                <w:rStyle w:val="a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</w:tr>
      <w:tr w:rsidR="00F822F8" w:rsidRPr="00AF2851" w:rsidTr="005F0101">
        <w:trPr>
          <w:trHeight w:val="7137"/>
        </w:trPr>
        <w:tc>
          <w:tcPr>
            <w:tcW w:w="1560" w:type="dxa"/>
          </w:tcPr>
          <w:p w:rsidR="00F822F8" w:rsidRPr="00AF2851" w:rsidRDefault="00F822F8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lastRenderedPageBreak/>
              <w:t>Слайд 8</w:t>
            </w:r>
          </w:p>
        </w:tc>
        <w:tc>
          <w:tcPr>
            <w:tcW w:w="9497" w:type="dxa"/>
          </w:tcPr>
          <w:p w:rsidR="00F822F8" w:rsidRPr="00AF2851" w:rsidRDefault="00F822F8" w:rsidP="00F822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Время - главная ценность</w:t>
            </w:r>
          </w:p>
          <w:p w:rsidR="00F822F8" w:rsidRPr="00AF2851" w:rsidRDefault="00F822F8" w:rsidP="00F82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Поэтому использовать время следует эффективно. Представители Поколения Z не способны удерживать внимание на чем-то одном больше 15–20 минут – оно ослабевает. Нужно разделить учебное время на промежутки по 25–30 минут, в течение каждого из которых учащиеся будут один раз менять вид деятельности.</w:t>
            </w:r>
          </w:p>
          <w:p w:rsidR="00F822F8" w:rsidRPr="00AF2851" w:rsidRDefault="00F822F8" w:rsidP="00F822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Необходимо хорошо структурировать учебный процесс</w:t>
            </w:r>
          </w:p>
          <w:p w:rsidR="00F822F8" w:rsidRPr="00AF2851" w:rsidRDefault="00F822F8" w:rsidP="00F822F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AF2851">
              <w:rPr>
                <w:sz w:val="26"/>
                <w:szCs w:val="26"/>
              </w:rPr>
              <w:t xml:space="preserve">    В головы поколения Z встроен восьмисекундный фильтр.</w:t>
            </w:r>
            <w:r w:rsidRPr="00AF2851">
              <w:rPr>
                <w:rFonts w:eastAsia="Calibri"/>
                <w:sz w:val="26"/>
                <w:szCs w:val="26"/>
              </w:rPr>
              <w:t xml:space="preserve"> По исследованиям </w:t>
            </w:r>
            <w:proofErr w:type="spellStart"/>
            <w:r w:rsidRPr="00AF2851">
              <w:rPr>
                <w:rFonts w:eastAsia="Calibri"/>
                <w:sz w:val="26"/>
                <w:szCs w:val="26"/>
              </w:rPr>
              <w:t>Microsoft</w:t>
            </w:r>
            <w:proofErr w:type="spellEnd"/>
            <w:r w:rsidRPr="00AF2851">
              <w:rPr>
                <w:rFonts w:eastAsia="Calibri"/>
                <w:sz w:val="26"/>
                <w:szCs w:val="26"/>
              </w:rPr>
              <w:t xml:space="preserve">, столько внимания подростки уделяют новой информации. Дети </w:t>
            </w:r>
            <w:proofErr w:type="spellStart"/>
            <w:r w:rsidRPr="00AF2851">
              <w:rPr>
                <w:rFonts w:eastAsia="Calibri"/>
                <w:sz w:val="26"/>
                <w:szCs w:val="26"/>
              </w:rPr>
              <w:t>Twitter</w:t>
            </w:r>
            <w:proofErr w:type="spellEnd"/>
            <w:r w:rsidRPr="00AF2851">
              <w:rPr>
                <w:rFonts w:eastAsia="Calibri"/>
                <w:sz w:val="26"/>
                <w:szCs w:val="26"/>
              </w:rPr>
              <w:t xml:space="preserve"> не способны воспринимать длинные сообщения. Устную задачу надо уложить в 25 слов. А потом развёрнуто объяснить письменно и по пунктам. Каждый пункт тоже должен состоять не более чем из 25 слов. Поколение Z плохо запоминает, потому что они растут в среде, когда всё можно уточнить в интернете. Письменная задача поможет вспомнить нюансы.</w:t>
            </w:r>
          </w:p>
          <w:p w:rsidR="00F822F8" w:rsidRPr="00AF2851" w:rsidRDefault="00F822F8" w:rsidP="00F822F8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Информация, которую преподносит педагог учащимся, не должна быть «избыточной». Поколение Z хочет получать «концентрированные» знания. Более того они сознательно игнорируют этапы обучения, направленные на «закрепление» материала путем многократного его повторения: как только суть изучаемого становится им понятна, дальнейшее повторение одного и того же они считают «неуместным».</w:t>
            </w:r>
          </w:p>
          <w:p w:rsidR="00F822F8" w:rsidRPr="00AF2851" w:rsidRDefault="00F822F8" w:rsidP="00F822F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  <w:p w:rsidR="00F822F8" w:rsidRPr="00AF2851" w:rsidRDefault="00F822F8" w:rsidP="00F822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822F8" w:rsidRPr="00AF2851" w:rsidTr="005F0101">
        <w:tc>
          <w:tcPr>
            <w:tcW w:w="1560" w:type="dxa"/>
          </w:tcPr>
          <w:p w:rsidR="00F822F8" w:rsidRPr="00AF2851" w:rsidRDefault="00F822F8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Слайд 9</w:t>
            </w:r>
          </w:p>
        </w:tc>
        <w:tc>
          <w:tcPr>
            <w:tcW w:w="9497" w:type="dxa"/>
          </w:tcPr>
          <w:p w:rsidR="00604361" w:rsidRPr="00AF2851" w:rsidRDefault="00604361" w:rsidP="006043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Главное – результат</w:t>
            </w:r>
          </w:p>
          <w:p w:rsidR="00F822F8" w:rsidRPr="00AF2851" w:rsidRDefault="00604361" w:rsidP="006043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Современные ученики в процессе обучения ориентируются, прежде всего, на результат: «наслаждаться процессом» им не свойственно. Они сосредотачиваются на новом материале, игнорируя «повторение пройденного» и «закрепление» — не желая вновь возвращаться к изученному.</w:t>
            </w:r>
          </w:p>
          <w:p w:rsidR="00604361" w:rsidRPr="00AF2851" w:rsidRDefault="00604361" w:rsidP="006043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Диалог</w:t>
            </w:r>
          </w:p>
          <w:p w:rsidR="00604361" w:rsidRPr="00AF2851" w:rsidRDefault="00604361" w:rsidP="006043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Важной составляющей  современного обучения является диалог с педагогом и одноклассниками.</w:t>
            </w:r>
          </w:p>
        </w:tc>
      </w:tr>
      <w:tr w:rsidR="00F822F8" w:rsidRPr="00AF2851" w:rsidTr="005F0101">
        <w:tc>
          <w:tcPr>
            <w:tcW w:w="1560" w:type="dxa"/>
          </w:tcPr>
          <w:p w:rsidR="00F822F8" w:rsidRPr="00AF2851" w:rsidRDefault="00F822F8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Слайд 10</w:t>
            </w:r>
          </w:p>
        </w:tc>
        <w:tc>
          <w:tcPr>
            <w:tcW w:w="9497" w:type="dxa"/>
          </w:tcPr>
          <w:p w:rsidR="00604361" w:rsidRPr="00AF2851" w:rsidRDefault="00604361" w:rsidP="006043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Визуализация</w:t>
            </w:r>
          </w:p>
          <w:p w:rsidR="00F822F8" w:rsidRPr="00AF2851" w:rsidRDefault="00604361" w:rsidP="00773F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Представители поколения Z лучше понимают образы, чем слова. Инструкции в картинках или в форме видеоролика действуют на них эффективнее. Они взрослеют в эпоху </w:t>
            </w:r>
            <w:proofErr w:type="spellStart"/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торрентов</w:t>
            </w:r>
            <w:proofErr w:type="spellEnd"/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демотиваторов</w:t>
            </w:r>
            <w:proofErr w:type="spellEnd"/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инфографики</w:t>
            </w:r>
            <w:proofErr w:type="spellEnd"/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Наглядность - главное условие.</w:t>
            </w:r>
          </w:p>
          <w:p w:rsidR="00604361" w:rsidRPr="00AF2851" w:rsidRDefault="00604361" w:rsidP="006043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Устная речь</w:t>
            </w:r>
          </w:p>
          <w:p w:rsidR="00604361" w:rsidRPr="00AF2851" w:rsidRDefault="00604361" w:rsidP="006043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Общение учащихся между собой стимулирует также память и делает учебный процесс более динамичным.</w:t>
            </w:r>
          </w:p>
          <w:p w:rsidR="00604361" w:rsidRPr="00AF2851" w:rsidRDefault="00604361" w:rsidP="006043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Необходимо учить детей критические мыслить: останавливать учащихся, учить их обдумывать и тщательно анализировать информацию и лишь после этого приступать к выполнению работы.</w:t>
            </w:r>
          </w:p>
          <w:p w:rsidR="00604361" w:rsidRPr="00AF2851" w:rsidRDefault="00604361" w:rsidP="0060436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22F8" w:rsidRPr="00AF2851" w:rsidTr="005F0101">
        <w:tc>
          <w:tcPr>
            <w:tcW w:w="1560" w:type="dxa"/>
          </w:tcPr>
          <w:p w:rsidR="00F822F8" w:rsidRPr="00AF2851" w:rsidRDefault="00F822F8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Слайд 11</w:t>
            </w:r>
          </w:p>
        </w:tc>
        <w:tc>
          <w:tcPr>
            <w:tcW w:w="9497" w:type="dxa"/>
          </w:tcPr>
          <w:p w:rsidR="00BA1DDA" w:rsidRPr="00AF2851" w:rsidRDefault="00BA1DDA" w:rsidP="00BA1D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Обратная связь</w:t>
            </w:r>
          </w:p>
          <w:p w:rsidR="00BA1DDA" w:rsidRPr="00AF2851" w:rsidRDefault="00986ACC" w:rsidP="00BA1D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BA1DDA"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Современные ученики всегда хотят знать, насколько правильны их предположения, верно ли они понимают материал, делают ли ошибки – и благодарны педагогу за внимание и участие.</w:t>
            </w:r>
          </w:p>
          <w:p w:rsidR="00F822F8" w:rsidRPr="00AF2851" w:rsidRDefault="00BA1DDA" w:rsidP="00BA1D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Награды</w:t>
            </w:r>
          </w:p>
          <w:p w:rsidR="00BA1DDA" w:rsidRPr="00AF2851" w:rsidRDefault="00BA1DDA" w:rsidP="00BA1D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За каждый школьный конкурс они привыкли получать награду, за состязание — сертификат об участии, под их фотографиями собираются лайки и </w:t>
            </w:r>
            <w:proofErr w:type="spellStart"/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репосты</w:t>
            </w:r>
            <w:proofErr w:type="spellEnd"/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Они привыкли к похвалам, но не считают их чем-то особенным. Поколение Z не может </w:t>
            </w: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учиться без «поглаживаний». Похвала для них — не морковка для кролика, а топливо для поезда. Похвала и награды не мотивируют поколение Z, но их отсутствие выбивает из колеи.</w:t>
            </w:r>
          </w:p>
          <w:p w:rsidR="00BA1DDA" w:rsidRPr="00AF2851" w:rsidRDefault="00BA1DDA" w:rsidP="00BA1D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690A" w:rsidRPr="00AF2851" w:rsidTr="005F0101">
        <w:tc>
          <w:tcPr>
            <w:tcW w:w="1560" w:type="dxa"/>
          </w:tcPr>
          <w:p w:rsidR="007E690A" w:rsidRPr="00AF2851" w:rsidRDefault="007E690A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lastRenderedPageBreak/>
              <w:t>Слайд 12</w:t>
            </w:r>
          </w:p>
        </w:tc>
        <w:tc>
          <w:tcPr>
            <w:tcW w:w="9497" w:type="dxa"/>
          </w:tcPr>
          <w:p w:rsidR="007E690A" w:rsidRPr="00AF2851" w:rsidRDefault="007E690A" w:rsidP="007E69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Мудрое руководство</w:t>
            </w:r>
          </w:p>
          <w:p w:rsidR="007E690A" w:rsidRPr="00AF2851" w:rsidRDefault="007E690A" w:rsidP="007E69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Представители этого поколения хотят, чтобы педагог был умелым и мудрым руководителем, а не «знал всё».</w:t>
            </w:r>
          </w:p>
        </w:tc>
      </w:tr>
      <w:tr w:rsidR="00986ACC" w:rsidRPr="00AF2851" w:rsidTr="005F0101">
        <w:tc>
          <w:tcPr>
            <w:tcW w:w="1560" w:type="dxa"/>
          </w:tcPr>
          <w:p w:rsidR="00986ACC" w:rsidRPr="00AF2851" w:rsidRDefault="00986ACC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Слайд 13</w:t>
            </w:r>
          </w:p>
        </w:tc>
        <w:tc>
          <w:tcPr>
            <w:tcW w:w="9497" w:type="dxa"/>
          </w:tcPr>
          <w:p w:rsidR="00986ACC" w:rsidRPr="00AF2851" w:rsidRDefault="00986ACC" w:rsidP="00986ACC">
            <w:pPr>
              <w:pStyle w:val="Default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color w:val="auto"/>
                <w:sz w:val="26"/>
                <w:szCs w:val="26"/>
                <w:shd w:val="clear" w:color="auto" w:fill="FFFFFF"/>
              </w:rPr>
              <w:t xml:space="preserve">     Основной задачей школьного обучения является подготовка детей к жизни в современном мире, который все больше и больше уходит в "сеть".        Лучший способ подготовки учащихся к работе с современными информационными технологиями - это использование этих технологий в образовательном процессе.</w:t>
            </w:r>
          </w:p>
          <w:p w:rsidR="00986ACC" w:rsidRPr="00AF2851" w:rsidRDefault="00986ACC" w:rsidP="00986A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2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AF28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Интерактивное обучение – это </w:t>
            </w:r>
          </w:p>
          <w:p w:rsidR="00986ACC" w:rsidRPr="00AF2851" w:rsidRDefault="00986ACC" w:rsidP="00986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85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-специальная форма</w:t>
            </w:r>
            <w:r w:rsidRPr="00AF285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F285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преподавателем познавательной деятельности. Она подразумевает вполне конкретные и прогнозируемые цели. Одна из таких целей состоит в </w:t>
            </w:r>
            <w:r w:rsidRPr="00AF28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создании комфортных условий </w:t>
            </w:r>
            <w:r w:rsidRPr="00AF2851">
              <w:rPr>
                <w:rFonts w:ascii="Times New Roman" w:hAnsi="Times New Roman" w:cs="Times New Roman"/>
                <w:sz w:val="26"/>
                <w:szCs w:val="26"/>
              </w:rPr>
              <w:t xml:space="preserve">обучения, при которых учащийся чувствует свою </w:t>
            </w:r>
            <w:r w:rsidRPr="00AF28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успешность</w:t>
            </w:r>
            <w:r w:rsidRPr="00AF2851">
              <w:rPr>
                <w:rFonts w:ascii="Times New Roman" w:hAnsi="Times New Roman" w:cs="Times New Roman"/>
                <w:sz w:val="26"/>
                <w:szCs w:val="26"/>
              </w:rPr>
              <w:t xml:space="preserve">, интеллектуальную состоятельность, что делает продуктивным сам процесс обучения; </w:t>
            </w:r>
          </w:p>
          <w:p w:rsidR="00986ACC" w:rsidRPr="00AF2851" w:rsidRDefault="00986ACC" w:rsidP="0098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8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F285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способ познания</w:t>
            </w:r>
            <w:r w:rsidRPr="00AF2851">
              <w:rPr>
                <w:rFonts w:ascii="Times New Roman" w:hAnsi="Times New Roman" w:cs="Times New Roman"/>
                <w:sz w:val="26"/>
                <w:szCs w:val="26"/>
              </w:rPr>
              <w:t>, основанный на диалоговых формах взаимодействия участников образовательного процесса; обучение, погруженное в общение, в ходе которого у обучающихся формируются навыки совместной деятельности.</w:t>
            </w:r>
          </w:p>
          <w:p w:rsidR="00986ACC" w:rsidRPr="00AF2851" w:rsidRDefault="00986ACC" w:rsidP="005F010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 больше не место для изучения математики и письма, а пространство, где ученики приобретают навыки общения, сотрудничества, решения конфликтов и обмена идеями.</w:t>
            </w:r>
          </w:p>
        </w:tc>
      </w:tr>
      <w:tr w:rsidR="005F0101" w:rsidRPr="00AF2851" w:rsidTr="005F0101">
        <w:tc>
          <w:tcPr>
            <w:tcW w:w="1560" w:type="dxa"/>
            <w:vMerge w:val="restart"/>
          </w:tcPr>
          <w:p w:rsidR="005F0101" w:rsidRPr="00AF2851" w:rsidRDefault="005F0101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Слайд 14</w:t>
            </w:r>
          </w:p>
          <w:p w:rsidR="005F0101" w:rsidRPr="00AF2851" w:rsidRDefault="005F0101" w:rsidP="005F0101">
            <w:pPr>
              <w:pStyle w:val="Default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497" w:type="dxa"/>
          </w:tcPr>
          <w:p w:rsidR="005F0101" w:rsidRPr="00AF2851" w:rsidRDefault="005F0101" w:rsidP="00986ACC">
            <w:pPr>
              <w:pStyle w:val="Default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sz w:val="26"/>
                <w:szCs w:val="26"/>
                <w:shd w:val="clear" w:color="auto" w:fill="FFFFFF"/>
              </w:rPr>
              <w:t xml:space="preserve">     </w:t>
            </w:r>
            <w:r w:rsidRPr="00AF2851">
              <w:rPr>
                <w:color w:val="222222"/>
                <w:sz w:val="26"/>
                <w:szCs w:val="26"/>
              </w:rPr>
              <w:t>ФГОС ориентирует педагога на такие задачи, как снабдить ученика адекватными современным условиям жизненно важными навыками работы с информацией и эффективного взаимодействия с другими людьми, а также сформировать умение учиться самостоятельно.</w:t>
            </w:r>
          </w:p>
        </w:tc>
      </w:tr>
      <w:tr w:rsidR="005F0101" w:rsidRPr="00AF2851" w:rsidTr="005F0101">
        <w:tc>
          <w:tcPr>
            <w:tcW w:w="1560" w:type="dxa"/>
            <w:vMerge/>
          </w:tcPr>
          <w:p w:rsidR="005F0101" w:rsidRPr="00AF2851" w:rsidRDefault="005F0101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497" w:type="dxa"/>
          </w:tcPr>
          <w:p w:rsidR="005F0101" w:rsidRPr="00AF2851" w:rsidRDefault="005F0101" w:rsidP="00925D2B">
            <w:pPr>
              <w:shd w:val="clear" w:color="auto" w:fill="FFFFFF"/>
              <w:tabs>
                <w:tab w:val="left" w:pos="567"/>
              </w:tabs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На уроках можно использовать элементы таких современных технологий, которые помогли бы преодолеть отрицательные тенденции развития «цифрового поколения»: технологию коллективного способа обучения (КСО), ТРИЗ, технологии развивающего обучения, технологию проектного обучения, технологии смешанного обучения, технологию проблемного обучения, технологии интерактивного обучения, технологии мобильного </w:t>
            </w:r>
            <w:proofErr w:type="gramStart"/>
            <w:r w:rsidRPr="00AF2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обучения  и</w:t>
            </w:r>
            <w:proofErr w:type="gramEnd"/>
            <w:r w:rsidRPr="00AF2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др.          </w:t>
            </w:r>
            <w:proofErr w:type="gramStart"/>
            <w:r w:rsidRPr="00AF2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Целесообразно  включать</w:t>
            </w:r>
            <w:proofErr w:type="gramEnd"/>
            <w:r w:rsidRPr="00AF2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 в  учебный  процесс  такие  интерактивные  формы,  как  круглый  стол  (дискуссия,  дебаты),  мозговой  штурм  (</w:t>
            </w:r>
            <w:proofErr w:type="spellStart"/>
            <w:r w:rsidRPr="00AF2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брейнсторм</w:t>
            </w:r>
            <w:proofErr w:type="spellEnd"/>
            <w:r w:rsidRPr="00AF2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  мозговая  атака),  деловые  и  ролевые  игры,  </w:t>
            </w:r>
            <w:proofErr w:type="spellStart"/>
            <w:r w:rsidRPr="00AF2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сasetudy</w:t>
            </w:r>
            <w:proofErr w:type="spellEnd"/>
            <w:r w:rsidRPr="00AF2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  (анализ  конкретных  ситуаций,  ситуационный  анализ),  мастер  класс.  Активное  включение  в  учебный  процесс  интерактивных  форм  обучения  позволит  постоянно  вносить  новизну  и  изменения  в  проведение  занятий,  что  удержит  внимание,  заинтересованность  современного  учащегося  на  постоянно  высоком  уровне.  А  это,  несомненно,  повысит  эффективность  формирования  и  развития  </w:t>
            </w:r>
            <w:proofErr w:type="spellStart"/>
            <w:r w:rsidRPr="00AF2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общеучебных</w:t>
            </w:r>
            <w:proofErr w:type="spellEnd"/>
            <w:r w:rsidRPr="00AF2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умений и  навыков  обучающихся. </w:t>
            </w:r>
          </w:p>
          <w:p w:rsidR="005F0101" w:rsidRPr="00AF2851" w:rsidRDefault="005F0101" w:rsidP="00925D2B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F2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AF2851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Педагогу необходимо помочь ученикам преодолеть фрагментарность и поверхностность мышления, стремиться предоставлять информацию в четкой логической последовательности, с использованием иллюстраций (в качестве конкретных примеров теории).</w:t>
            </w:r>
          </w:p>
          <w:p w:rsidR="005F0101" w:rsidRPr="00AF2851" w:rsidRDefault="005F0101" w:rsidP="00925D2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24B7" w:rsidRPr="00AF2851" w:rsidTr="005F0101">
        <w:tc>
          <w:tcPr>
            <w:tcW w:w="1560" w:type="dxa"/>
          </w:tcPr>
          <w:p w:rsidR="00C324B7" w:rsidRPr="00AF2851" w:rsidRDefault="005F0101" w:rsidP="002537FD">
            <w:pPr>
              <w:pStyle w:val="Default"/>
              <w:jc w:val="center"/>
              <w:rPr>
                <w:color w:val="auto"/>
                <w:sz w:val="26"/>
                <w:szCs w:val="26"/>
                <w:u w:val="single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Слайд 15</w:t>
            </w:r>
          </w:p>
        </w:tc>
        <w:tc>
          <w:tcPr>
            <w:tcW w:w="9497" w:type="dxa"/>
          </w:tcPr>
          <w:p w:rsidR="005F0101" w:rsidRPr="00AF2851" w:rsidRDefault="00D34B4C" w:rsidP="005F0101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222222"/>
                <w:sz w:val="26"/>
                <w:szCs w:val="26"/>
              </w:rPr>
            </w:pPr>
            <w:r w:rsidRPr="00AF2851">
              <w:rPr>
                <w:sz w:val="26"/>
                <w:szCs w:val="26"/>
                <w:shd w:val="clear" w:color="auto" w:fill="FFFFFF"/>
              </w:rPr>
              <w:t xml:space="preserve">    </w:t>
            </w:r>
            <w:r w:rsidR="005F0101" w:rsidRPr="00AF2851">
              <w:rPr>
                <w:color w:val="222222"/>
                <w:sz w:val="26"/>
                <w:szCs w:val="26"/>
              </w:rPr>
              <w:t xml:space="preserve">Реализуя принцип непрерывности в образовании, следует ориентироваться на гибкое обучение в информационной образовательной среде, включающей в себя электронные образовательные ресурсы, совокупность информационных технологий, а также общественное пространство для коллективной работы, </w:t>
            </w:r>
            <w:r w:rsidR="005F0101" w:rsidRPr="00AF2851">
              <w:rPr>
                <w:color w:val="222222"/>
                <w:sz w:val="26"/>
                <w:szCs w:val="26"/>
              </w:rPr>
              <w:lastRenderedPageBreak/>
              <w:t>позволяющее взаимодействовать всем участникам образовательных отношений.    Мобильное обучение в этом плане можно рассматривать и как условие, и как средство достижения целей ФГОС в контексте подготовки обучающегося к жизни в информационном обществе.</w:t>
            </w:r>
          </w:p>
          <w:p w:rsidR="005F0101" w:rsidRPr="00AF2851" w:rsidRDefault="005F0101" w:rsidP="005F010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Внедрение  новых  интерактивных  методов  обучения,  активное  использование в учебном  процессе  инновационных  технологий  отвечает  потребностям  современных  учащихся  и  повышает  эффективность  обучения. </w:t>
            </w: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Мобильное обучение является новой образовательной стратегией, на основе которой создается учебная среда, где обучающиеся могут получить доступ к учебным материалам в любое время и в любом месте. Это делает процесс обучения всеобъемлющим и мотивирует обучающихся к непрерывному образованию и обучению в течение всей жизни.</w:t>
            </w:r>
          </w:p>
          <w:p w:rsidR="005F0101" w:rsidRPr="00AF2851" w:rsidRDefault="005F0101" w:rsidP="005F0101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222222"/>
                <w:sz w:val="26"/>
                <w:szCs w:val="26"/>
              </w:rPr>
            </w:pPr>
          </w:p>
          <w:p w:rsidR="00C324B7" w:rsidRPr="00AF2851" w:rsidRDefault="00C324B7" w:rsidP="00986ACC">
            <w:pPr>
              <w:pStyle w:val="Default"/>
              <w:rPr>
                <w:color w:val="auto"/>
                <w:sz w:val="26"/>
                <w:szCs w:val="26"/>
                <w:u w:val="single"/>
                <w:shd w:val="clear" w:color="auto" w:fill="FFFFFF"/>
              </w:rPr>
            </w:pPr>
          </w:p>
        </w:tc>
      </w:tr>
      <w:tr w:rsidR="00C324B7" w:rsidRPr="00AF2851" w:rsidTr="005F0101">
        <w:tc>
          <w:tcPr>
            <w:tcW w:w="1560" w:type="dxa"/>
          </w:tcPr>
          <w:p w:rsidR="00C324B7" w:rsidRPr="00AF2851" w:rsidRDefault="00C324B7" w:rsidP="002537FD">
            <w:pPr>
              <w:pStyle w:val="Default"/>
              <w:jc w:val="center"/>
              <w:rPr>
                <w:color w:val="auto"/>
                <w:sz w:val="26"/>
                <w:szCs w:val="26"/>
                <w:u w:val="single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lastRenderedPageBreak/>
              <w:t>Слайд 1</w:t>
            </w:r>
            <w:r w:rsidR="005F0101"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9497" w:type="dxa"/>
          </w:tcPr>
          <w:p w:rsidR="005F0101" w:rsidRPr="00AF2851" w:rsidRDefault="005F0101" w:rsidP="005F010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F2851">
              <w:rPr>
                <w:b/>
                <w:sz w:val="26"/>
                <w:szCs w:val="26"/>
              </w:rPr>
              <w:t>Задачи мобильного обучения</w:t>
            </w:r>
          </w:p>
          <w:p w:rsidR="00C324B7" w:rsidRPr="00AF2851" w:rsidRDefault="00070E11" w:rsidP="00D34B4C">
            <w:pPr>
              <w:pStyle w:val="Default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AF2851">
              <w:rPr>
                <w:sz w:val="26"/>
                <w:szCs w:val="26"/>
              </w:rPr>
              <w:t xml:space="preserve">  </w:t>
            </w:r>
            <w:hyperlink r:id="rId5" w:tooltip="Мобильное обучение" w:history="1">
              <w:r w:rsidRPr="00AF2851">
                <w:rPr>
                  <w:rFonts w:eastAsia="Times New Roman"/>
                  <w:color w:val="000000" w:themeColor="text1"/>
                  <w:sz w:val="26"/>
                  <w:szCs w:val="26"/>
                  <w:lang w:eastAsia="ru-RU"/>
                </w:rPr>
                <w:t>Мобильное обучение</w:t>
              </w:r>
            </w:hyperlink>
            <w:r w:rsidRPr="00AF2851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 – это любая учебная активность, в которой преимущественно или исключительно используются портативные устройства – телефоны, смартфоны, планшеты, иногда ноутбуки и тому подобное, но не обычные настольные компьютеры</w:t>
            </w:r>
            <w:r w:rsidR="00081668" w:rsidRPr="00AF2851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081668" w:rsidRPr="00AF2851" w:rsidRDefault="00081668" w:rsidP="00081668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Внедрение мобильного обучения стало возможным благодаря широкому набору функций современных мобиль</w:t>
            </w: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ных устройств, к которым на сегод</w:t>
            </w: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няшний день в частности, относятся: голосовая связь, обмен сообщениями, обмен графикой, Интернет-браузеры и др. </w:t>
            </w:r>
          </w:p>
          <w:p w:rsidR="00081668" w:rsidRPr="00AF2851" w:rsidRDefault="00081668" w:rsidP="00081668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Используя возможности мобильных устройств обучающихся, система мобильного обучения может решить следующие образовательные задачи:</w:t>
            </w:r>
          </w:p>
          <w:p w:rsidR="00081668" w:rsidRPr="00AF2851" w:rsidRDefault="00081668" w:rsidP="000816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– передача обучающимся админис</w:t>
            </w: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тративной информации (расписание, оплата за обучение и т. п.);</w:t>
            </w:r>
          </w:p>
          <w:p w:rsidR="00081668" w:rsidRPr="00AF2851" w:rsidRDefault="00081668" w:rsidP="000816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– персональная </w:t>
            </w:r>
            <w:proofErr w:type="spellStart"/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медиатека</w:t>
            </w:r>
            <w:proofErr w:type="spellEnd"/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электрон</w:t>
            </w: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ных образовательных ресурсов, работа с образовательным контентом (учебни</w:t>
            </w: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ки, справочники, словари, аудиовизу</w:t>
            </w: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альная информация);</w:t>
            </w:r>
          </w:p>
          <w:p w:rsidR="00081668" w:rsidRPr="00AF2851" w:rsidRDefault="00081668" w:rsidP="000816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– организация тренингов с исполь</w:t>
            </w: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зованием обучающих программ, по</w:t>
            </w: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исковых систем и Интернет-ресурсов, коллективного взаимодействия обуча</w:t>
            </w: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ющихся и преподавателей, дополни</w:t>
            </w: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тельных сервисов (система глобального позиционирования и т.п.);</w:t>
            </w:r>
          </w:p>
          <w:p w:rsidR="00081668" w:rsidRPr="00AF2851" w:rsidRDefault="00081668" w:rsidP="000816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– консультирование;</w:t>
            </w:r>
          </w:p>
          <w:p w:rsidR="00081668" w:rsidRPr="00AF2851" w:rsidRDefault="00081668" w:rsidP="000816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– обмен мгновенными сообщения</w:t>
            </w: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ми, пересылка информации;</w:t>
            </w:r>
          </w:p>
          <w:p w:rsidR="00081668" w:rsidRPr="00AF2851" w:rsidRDefault="00081668" w:rsidP="000816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вебинары</w:t>
            </w:r>
            <w:proofErr w:type="spellEnd"/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социальные сети;</w:t>
            </w:r>
          </w:p>
          <w:p w:rsidR="00081668" w:rsidRPr="00AF2851" w:rsidRDefault="00081668" w:rsidP="000816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– тестирование и другие виды конт</w:t>
            </w: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роля успеваемости.</w:t>
            </w:r>
          </w:p>
          <w:p w:rsidR="00081668" w:rsidRPr="00AF2851" w:rsidRDefault="00081668" w:rsidP="0008166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Мобильное обучение функционирует в реальном времени, предоставляя актуальные информаци</w:t>
            </w: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онные материалы. Оно, с одной сторо</w:t>
            </w: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ны, индивидуально, с другой стороны, основано на сотрудничестве, создании учебных сообществ. Таким образом, при использовании мобильного обуче</w:t>
            </w: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ния достигается высокая степень соци</w:t>
            </w: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ализации обучающихся, развитие ком</w:t>
            </w:r>
            <w:r w:rsidRPr="00AF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муникативных компетенций и умения работать в команде.</w:t>
            </w:r>
          </w:p>
          <w:p w:rsidR="00081668" w:rsidRPr="00AF2851" w:rsidRDefault="00081668" w:rsidP="00D34B4C">
            <w:pPr>
              <w:pStyle w:val="Default"/>
              <w:rPr>
                <w:color w:val="auto"/>
                <w:sz w:val="26"/>
                <w:szCs w:val="26"/>
                <w:u w:val="single"/>
                <w:shd w:val="clear" w:color="auto" w:fill="FFFFFF"/>
              </w:rPr>
            </w:pPr>
            <w:r w:rsidRPr="00AF2851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324B7" w:rsidRPr="00AF2851" w:rsidTr="00392C93">
        <w:trPr>
          <w:trHeight w:val="5228"/>
        </w:trPr>
        <w:tc>
          <w:tcPr>
            <w:tcW w:w="1560" w:type="dxa"/>
          </w:tcPr>
          <w:p w:rsidR="00C324B7" w:rsidRPr="00AF2851" w:rsidRDefault="00C324B7" w:rsidP="002537FD">
            <w:pPr>
              <w:pStyle w:val="Default"/>
              <w:jc w:val="center"/>
              <w:rPr>
                <w:color w:val="auto"/>
                <w:sz w:val="26"/>
                <w:szCs w:val="26"/>
                <w:u w:val="single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lastRenderedPageBreak/>
              <w:t>Слайд 1</w:t>
            </w:r>
            <w:r w:rsidR="005F0101"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9497" w:type="dxa"/>
          </w:tcPr>
          <w:p w:rsidR="00392C93" w:rsidRPr="00AF2851" w:rsidRDefault="00392C93" w:rsidP="00392C93">
            <w:pPr>
              <w:ind w:firstLine="708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Задача учителя на современном этапе – сделать каждый урок привлекательным и по-настоящему содержательным. Как привлечь внимание школьников? С помощью чего вовлечь их в активную мыслительную деятельность? </w:t>
            </w:r>
          </w:p>
          <w:p w:rsidR="00392C93" w:rsidRPr="00AF2851" w:rsidRDefault="00392C93" w:rsidP="00392C93">
            <w:pPr>
              <w:ind w:firstLine="708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Ответ прост - научиться создавать интерактивный рабочий лист. Работа с интерактивным листом позволит обучающимся самостоятельно осмысливать и осваивать новый материал. У них будет развиваться умение работать с различными источниками информации, абстрактное и наглядно-образное мышление, умение работать в своём темпе, осуществлять самоконтроль и </w:t>
            </w:r>
            <w:proofErr w:type="spellStart"/>
            <w:r w:rsidRPr="00AF285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самокоррекцию</w:t>
            </w:r>
            <w:proofErr w:type="spellEnd"/>
            <w:r w:rsidRPr="00AF285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, получать обратную связь от учителя.</w:t>
            </w:r>
          </w:p>
          <w:p w:rsidR="00392C93" w:rsidRPr="00AF2851" w:rsidRDefault="00392C93" w:rsidP="00392C93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AF285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Одним из средств формирующего оценочного инструментария является </w:t>
            </w:r>
            <w:r w:rsidRPr="00AF285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>интерактивный рабочий лист (ИРЛ)</w:t>
            </w:r>
            <w:r w:rsidRPr="00AF285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.</w:t>
            </w:r>
          </w:p>
          <w:p w:rsidR="00392C93" w:rsidRPr="00AF2851" w:rsidRDefault="00392C93" w:rsidP="00392C93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>Целью работы с листом является не запоминание или повторение конкретного учебного материала, а овладение новым способом действия.</w:t>
            </w:r>
          </w:p>
          <w:p w:rsidR="00392C93" w:rsidRPr="00AF2851" w:rsidRDefault="00392C93" w:rsidP="00392C9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Когда можно использовать подобные листы</w:t>
            </w:r>
            <w:r w:rsidRPr="00AF2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  <w:lang w:eastAsia="ru-RU"/>
              </w:rPr>
              <w:t>?</w:t>
            </w:r>
          </w:p>
          <w:p w:rsidR="00392C93" w:rsidRPr="00AF2851" w:rsidRDefault="00392C93" w:rsidP="00392C93">
            <w:pPr>
              <w:numPr>
                <w:ilvl w:val="0"/>
                <w:numId w:val="6"/>
              </w:numPr>
              <w:ind w:left="384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на уроке в компьютерном классе;</w:t>
            </w:r>
          </w:p>
          <w:p w:rsidR="00392C93" w:rsidRPr="00AF2851" w:rsidRDefault="00392C93" w:rsidP="00392C93">
            <w:pPr>
              <w:numPr>
                <w:ilvl w:val="0"/>
                <w:numId w:val="6"/>
              </w:numPr>
              <w:ind w:left="384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для фронтальной работы на уроке;</w:t>
            </w:r>
          </w:p>
          <w:p w:rsidR="00392C93" w:rsidRPr="00AF2851" w:rsidRDefault="00392C93" w:rsidP="00392C93">
            <w:pPr>
              <w:numPr>
                <w:ilvl w:val="0"/>
                <w:numId w:val="6"/>
              </w:numPr>
              <w:ind w:left="384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для самостоятельной работы одного ученика с последующей проверкой;</w:t>
            </w:r>
          </w:p>
          <w:p w:rsidR="00392C93" w:rsidRPr="00AF2851" w:rsidRDefault="00392C93" w:rsidP="00392C93">
            <w:pPr>
              <w:numPr>
                <w:ilvl w:val="0"/>
                <w:numId w:val="6"/>
              </w:numPr>
              <w:ind w:left="384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в качестве альтернативного домашнего задания;</w:t>
            </w:r>
          </w:p>
          <w:p w:rsidR="00392C93" w:rsidRPr="00AF2851" w:rsidRDefault="00392C93" w:rsidP="00392C93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      во внеурочной деятельности.</w:t>
            </w:r>
          </w:p>
          <w:p w:rsidR="00392C93" w:rsidRPr="00AF2851" w:rsidRDefault="00392C93" w:rsidP="00392C93">
            <w:pPr>
              <w:ind w:firstLine="709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</w:p>
          <w:p w:rsidR="00C324B7" w:rsidRPr="00AF2851" w:rsidRDefault="00C324B7" w:rsidP="00D34B4C">
            <w:pPr>
              <w:pStyle w:val="Default"/>
              <w:rPr>
                <w:color w:val="auto"/>
                <w:sz w:val="26"/>
                <w:szCs w:val="26"/>
                <w:u w:val="single"/>
                <w:shd w:val="clear" w:color="auto" w:fill="FFFFFF"/>
              </w:rPr>
            </w:pPr>
          </w:p>
        </w:tc>
      </w:tr>
      <w:tr w:rsidR="00392C93" w:rsidRPr="00AF2851" w:rsidTr="00392C93">
        <w:trPr>
          <w:trHeight w:val="5228"/>
        </w:trPr>
        <w:tc>
          <w:tcPr>
            <w:tcW w:w="1560" w:type="dxa"/>
          </w:tcPr>
          <w:p w:rsidR="00392C93" w:rsidRPr="00AF2851" w:rsidRDefault="00392C93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Слайд 18</w:t>
            </w:r>
          </w:p>
        </w:tc>
        <w:tc>
          <w:tcPr>
            <w:tcW w:w="9497" w:type="dxa"/>
          </w:tcPr>
          <w:p w:rsidR="00392C93" w:rsidRPr="00AF2851" w:rsidRDefault="00392C93" w:rsidP="00392C93">
            <w:pPr>
              <w:ind w:firstLine="708"/>
              <w:rPr>
                <w:rFonts w:ascii="Times New Roman" w:hAnsi="Times New Roman" w:cs="Times New Roman"/>
                <w:color w:val="404040"/>
                <w:sz w:val="26"/>
                <w:szCs w:val="26"/>
                <w:shd w:val="clear" w:color="auto" w:fill="FFFFFF"/>
              </w:rPr>
            </w:pPr>
            <w:r w:rsidRPr="00AF2851">
              <w:rPr>
                <w:rFonts w:ascii="Times New Roman" w:hAnsi="Times New Roman" w:cs="Times New Roman"/>
                <w:b/>
                <w:color w:val="404040"/>
                <w:sz w:val="26"/>
                <w:szCs w:val="26"/>
                <w:shd w:val="clear" w:color="auto" w:fill="FFFFFF"/>
              </w:rPr>
              <w:t>QR-код — помощник учителя на уроке.</w:t>
            </w:r>
            <w:r w:rsidRPr="00AF2851">
              <w:rPr>
                <w:rFonts w:ascii="Times New Roman" w:hAnsi="Times New Roman" w:cs="Times New Roman"/>
                <w:color w:val="404040"/>
                <w:sz w:val="26"/>
                <w:szCs w:val="26"/>
                <w:shd w:val="clear" w:color="auto" w:fill="FFFFFF"/>
              </w:rPr>
              <w:t xml:space="preserve"> Действительно так, если в вашем классе у каждого учащегося есть гаджет и возможность подключиться к высокоскоростному интернету.</w:t>
            </w:r>
          </w:p>
          <w:p w:rsidR="00392C93" w:rsidRPr="00AF2851" w:rsidRDefault="00392C93" w:rsidP="00392C93">
            <w:pPr>
              <w:ind w:firstLine="708"/>
              <w:rPr>
                <w:rFonts w:ascii="Times New Roman" w:hAnsi="Times New Roman" w:cs="Times New Roman"/>
                <w:color w:val="404040"/>
                <w:sz w:val="26"/>
                <w:szCs w:val="26"/>
                <w:shd w:val="clear" w:color="auto" w:fill="FFFFFF"/>
              </w:rPr>
            </w:pPr>
            <w:r w:rsidRPr="00AF2851">
              <w:rPr>
                <w:rFonts w:ascii="Times New Roman" w:hAnsi="Times New Roman" w:cs="Times New Roman"/>
                <w:color w:val="404040"/>
                <w:sz w:val="26"/>
                <w:szCs w:val="26"/>
                <w:shd w:val="clear" w:color="auto" w:fill="FFFFFF"/>
              </w:rPr>
              <w:t>Учитель заранее готовит задания или информацию, которую с помощью онлайн-генератора «превращает» в QR-код.</w:t>
            </w:r>
          </w:p>
          <w:p w:rsidR="00392C93" w:rsidRPr="00AF2851" w:rsidRDefault="00392C93" w:rsidP="00392C9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53434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353434"/>
                <w:sz w:val="26"/>
                <w:szCs w:val="26"/>
                <w:lang w:eastAsia="ru-RU"/>
              </w:rPr>
              <w:t>Что же можно закодировать?</w:t>
            </w:r>
          </w:p>
          <w:p w:rsidR="00392C93" w:rsidRPr="00AF2851" w:rsidRDefault="00392C93" w:rsidP="00392C9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Закодировать можно любую информацию, представленную в различных форматах.</w:t>
            </w:r>
          </w:p>
          <w:p w:rsidR="00392C93" w:rsidRPr="00AF2851" w:rsidRDefault="00392C93" w:rsidP="00392C9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Перечислю конкретно:</w:t>
            </w:r>
          </w:p>
          <w:p w:rsidR="00392C93" w:rsidRPr="00AF2851" w:rsidRDefault="00392C93" w:rsidP="00392C93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ссылку на дополнительную текстовую информацию по теме;</w:t>
            </w:r>
          </w:p>
          <w:p w:rsidR="00392C93" w:rsidRPr="00AF2851" w:rsidRDefault="00392C93" w:rsidP="00392C93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ссылку на видео фрагмент;</w:t>
            </w:r>
          </w:p>
          <w:p w:rsidR="00392C93" w:rsidRPr="00AF2851" w:rsidRDefault="00392C93" w:rsidP="00392C93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расшифровку ответа на вопрос;</w:t>
            </w:r>
          </w:p>
          <w:p w:rsidR="00392C93" w:rsidRPr="00AF2851" w:rsidRDefault="00392C93" w:rsidP="00392C93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ссылку на аудиозапись;</w:t>
            </w:r>
          </w:p>
          <w:p w:rsidR="00392C93" w:rsidRPr="00AF2851" w:rsidRDefault="00392C93" w:rsidP="00392C93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ссылку на онлайн-викторину;</w:t>
            </w:r>
          </w:p>
          <w:p w:rsidR="00392C93" w:rsidRPr="00AF2851" w:rsidRDefault="00392C93" w:rsidP="00392C93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ссылку на интерактивное задание;</w:t>
            </w:r>
          </w:p>
          <w:p w:rsidR="00392C93" w:rsidRPr="00AF2851" w:rsidRDefault="00392C93" w:rsidP="00392C93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ссылку на совместную презентацию или онлайн-доску.</w:t>
            </w:r>
          </w:p>
          <w:p w:rsidR="00392C93" w:rsidRPr="00AF2851" w:rsidRDefault="00392C93" w:rsidP="00392C93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353434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353434"/>
                <w:sz w:val="26"/>
                <w:szCs w:val="26"/>
                <w:lang w:eastAsia="ru-RU"/>
              </w:rPr>
              <w:t>Простой генератор QR-кода </w:t>
            </w:r>
            <w:hyperlink r:id="rId6" w:history="1">
              <w:r w:rsidRPr="00AF2851">
                <w:rPr>
                  <w:rFonts w:ascii="Times New Roman" w:eastAsia="Times New Roman" w:hAnsi="Times New Roman" w:cs="Times New Roman"/>
                  <w:color w:val="5E749F"/>
                  <w:sz w:val="26"/>
                  <w:szCs w:val="26"/>
                  <w:bdr w:val="none" w:sz="0" w:space="0" w:color="auto" w:frame="1"/>
                  <w:lang w:eastAsia="ru-RU"/>
                </w:rPr>
                <w:t>http://qrcoder.ru/</w:t>
              </w:r>
            </w:hyperlink>
            <w:r w:rsidRPr="00AF2851">
              <w:rPr>
                <w:rFonts w:ascii="Times New Roman" w:eastAsia="Times New Roman" w:hAnsi="Times New Roman" w:cs="Times New Roman"/>
                <w:color w:val="353434"/>
                <w:sz w:val="26"/>
                <w:szCs w:val="26"/>
                <w:lang w:eastAsia="ru-RU"/>
              </w:rPr>
              <w:t>.  Кодирование ответов для самопроверки!</w:t>
            </w:r>
          </w:p>
          <w:p w:rsidR="00392C93" w:rsidRPr="00AF2851" w:rsidRDefault="00E63F3C" w:rsidP="00392C93">
            <w:pPr>
              <w:rPr>
                <w:rFonts w:ascii="Times New Roman" w:hAnsi="Times New Roman" w:cs="Times New Roman"/>
                <w:color w:val="404040"/>
                <w:sz w:val="26"/>
                <w:szCs w:val="26"/>
                <w:shd w:val="clear" w:color="auto" w:fill="FFFFFF"/>
              </w:rPr>
            </w:pPr>
            <w:r w:rsidRPr="00AF2851">
              <w:rPr>
                <w:rFonts w:ascii="Times New Roman" w:hAnsi="Times New Roman" w:cs="Times New Roman"/>
                <w:color w:val="404040"/>
                <w:sz w:val="26"/>
                <w:szCs w:val="26"/>
                <w:shd w:val="clear" w:color="auto" w:fill="FFFFFF"/>
              </w:rPr>
              <w:t xml:space="preserve">    О</w:t>
            </w:r>
            <w:r w:rsidR="00392C93" w:rsidRPr="00AF2851">
              <w:rPr>
                <w:rFonts w:ascii="Times New Roman" w:hAnsi="Times New Roman" w:cs="Times New Roman"/>
                <w:color w:val="404040"/>
                <w:sz w:val="26"/>
                <w:szCs w:val="26"/>
                <w:shd w:val="clear" w:color="auto" w:fill="FFFFFF"/>
              </w:rPr>
              <w:t>сновное достоинство QR- кода — это быстрое распознание сканирующим устройством закодированной информации. Для современного ребенка в условиях техногенной среды базовым навыком становиться навык использования цифровых технологий, как в повседневной жизни, так и в стенах школы.</w:t>
            </w:r>
          </w:p>
          <w:p w:rsidR="00392C93" w:rsidRPr="00AF2851" w:rsidRDefault="00392C93" w:rsidP="00392C93">
            <w:pPr>
              <w:ind w:firstLine="708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  <w:tr w:rsidR="00C324B7" w:rsidRPr="00AF2851" w:rsidTr="005F0101">
        <w:tc>
          <w:tcPr>
            <w:tcW w:w="1560" w:type="dxa"/>
          </w:tcPr>
          <w:p w:rsidR="00C324B7" w:rsidRPr="00AF2851" w:rsidRDefault="00C324B7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Слайд 1</w:t>
            </w:r>
            <w:r w:rsidR="008232A1"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9</w:t>
            </w: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Слайд 20</w:t>
            </w:r>
          </w:p>
          <w:p w:rsidR="007220F9" w:rsidRPr="00AF2851" w:rsidRDefault="007220F9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7220F9" w:rsidRPr="00AF2851" w:rsidRDefault="007220F9" w:rsidP="002537FD">
            <w:pPr>
              <w:pStyle w:val="Default"/>
              <w:jc w:val="center"/>
              <w:rPr>
                <w:color w:val="auto"/>
                <w:sz w:val="26"/>
                <w:szCs w:val="26"/>
                <w:u w:val="single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Слайд 21</w:t>
            </w:r>
          </w:p>
        </w:tc>
        <w:tc>
          <w:tcPr>
            <w:tcW w:w="9497" w:type="dxa"/>
          </w:tcPr>
          <w:p w:rsidR="008232A1" w:rsidRPr="00AF2851" w:rsidRDefault="008232A1" w:rsidP="008232A1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Мобильные приложения на уроке</w:t>
            </w:r>
          </w:p>
          <w:p w:rsidR="002537FD" w:rsidRPr="00AF2851" w:rsidRDefault="008232A1" w:rsidP="002537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2537FD"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Прежде чем начать использовать приложения на своих уроках, следует ответить для себя на следующие вопросы:</w:t>
            </w:r>
          </w:p>
          <w:p w:rsidR="002537FD" w:rsidRPr="00AF2851" w:rsidRDefault="002537FD" w:rsidP="002537FD">
            <w:pPr>
              <w:numPr>
                <w:ilvl w:val="0"/>
                <w:numId w:val="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Какие темы в учебном плане вам особенно важны и интересны?</w:t>
            </w:r>
          </w:p>
          <w:p w:rsidR="002537FD" w:rsidRPr="00AF2851" w:rsidRDefault="002537FD" w:rsidP="002537FD">
            <w:pPr>
              <w:numPr>
                <w:ilvl w:val="0"/>
                <w:numId w:val="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лучше всего дать учащимся прочувствовать ваш энтузиазм?</w:t>
            </w:r>
          </w:p>
          <w:p w:rsidR="002537FD" w:rsidRPr="00AF2851" w:rsidRDefault="002537FD" w:rsidP="002537FD">
            <w:pPr>
              <w:numPr>
                <w:ilvl w:val="0"/>
                <w:numId w:val="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 какой момент темы или занятия ученики чаще всего сталкиваются с трудностями? Что могло бы помочь им эти трудности преодолеть?</w:t>
            </w:r>
          </w:p>
          <w:p w:rsidR="002537FD" w:rsidRPr="00AF2851" w:rsidRDefault="002537FD" w:rsidP="002537FD">
            <w:pPr>
              <w:numPr>
                <w:ilvl w:val="0"/>
                <w:numId w:val="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Какие темы или задания вы хотели бы предложить ученикам, но не можете, потому что не хватает времени? Можно ли подать какой-то материал более эффективно или объединить несколько тем?</w:t>
            </w:r>
          </w:p>
          <w:p w:rsidR="002537FD" w:rsidRPr="00AF2851" w:rsidRDefault="002537FD" w:rsidP="002537FD">
            <w:pPr>
              <w:numPr>
                <w:ilvl w:val="0"/>
                <w:numId w:val="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можно использовать контент, создаваемый учениками в приложениях, для оценки знаний и умений?</w:t>
            </w:r>
          </w:p>
          <w:p w:rsidR="002537FD" w:rsidRPr="00AF2851" w:rsidRDefault="007220F9" w:rsidP="002537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2537FD"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может быть эффективным в плане обучения, только если его содержимое соответствует возрасту ученика. Определяя соответствие приложения уровню развития, следует принимать в расчёт:</w:t>
            </w:r>
          </w:p>
          <w:p w:rsidR="002537FD" w:rsidRPr="00AF2851" w:rsidRDefault="002537FD" w:rsidP="002537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когнитивные навыки;</w:t>
            </w:r>
          </w:p>
          <w:p w:rsidR="002537FD" w:rsidRPr="00AF2851" w:rsidRDefault="002537FD" w:rsidP="002537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навыки устной и письменной речи;</w:t>
            </w:r>
          </w:p>
          <w:p w:rsidR="002537FD" w:rsidRPr="00AF2851" w:rsidRDefault="002537FD" w:rsidP="002537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уровень развития моторики;</w:t>
            </w:r>
          </w:p>
          <w:p w:rsidR="002537FD" w:rsidRPr="00AF2851" w:rsidRDefault="002537FD" w:rsidP="002537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социальные навыки.</w:t>
            </w:r>
          </w:p>
          <w:p w:rsidR="007220F9" w:rsidRPr="00AF2851" w:rsidRDefault="007220F9" w:rsidP="002537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F28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Предметные </w:t>
            </w:r>
            <w:proofErr w:type="spellStart"/>
            <w:r w:rsidRPr="00AF28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рузультаты</w:t>
            </w:r>
            <w:proofErr w:type="spellEnd"/>
            <w:r w:rsidRPr="00AF28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(см.  слайд)</w:t>
            </w:r>
          </w:p>
          <w:p w:rsidR="007220F9" w:rsidRPr="00AF2851" w:rsidRDefault="007220F9" w:rsidP="002537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Мониторинг достижений (см.  слайд)</w:t>
            </w:r>
          </w:p>
          <w:p w:rsidR="00C324B7" w:rsidRPr="00AF2851" w:rsidRDefault="00C324B7" w:rsidP="007220F9">
            <w:pPr>
              <w:ind w:firstLine="540"/>
              <w:textAlignment w:val="baseline"/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</w:pPr>
          </w:p>
        </w:tc>
      </w:tr>
      <w:tr w:rsidR="00C324B7" w:rsidRPr="00AF2851" w:rsidTr="005F0101">
        <w:tc>
          <w:tcPr>
            <w:tcW w:w="1560" w:type="dxa"/>
          </w:tcPr>
          <w:p w:rsidR="00C324B7" w:rsidRPr="00AF2851" w:rsidRDefault="00F93104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lastRenderedPageBreak/>
              <w:t>Слайд 22</w:t>
            </w:r>
          </w:p>
          <w:p w:rsidR="00F93104" w:rsidRPr="00AF2851" w:rsidRDefault="00F93104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F93104" w:rsidRPr="00AF2851" w:rsidRDefault="00F93104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Слайд 23</w:t>
            </w:r>
          </w:p>
          <w:p w:rsidR="00F93104" w:rsidRPr="00AF2851" w:rsidRDefault="00F93104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F93104" w:rsidRPr="00AF2851" w:rsidRDefault="00F93104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Слайд 24</w:t>
            </w:r>
          </w:p>
          <w:p w:rsidR="00F93104" w:rsidRPr="00AF2851" w:rsidRDefault="00F93104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F93104" w:rsidRPr="00AF2851" w:rsidRDefault="00F93104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Слайд 25</w:t>
            </w:r>
          </w:p>
          <w:p w:rsidR="00F93104" w:rsidRPr="00AF2851" w:rsidRDefault="00F93104" w:rsidP="002537FD">
            <w:pPr>
              <w:pStyle w:val="Default"/>
              <w:jc w:val="center"/>
              <w:rPr>
                <w:b/>
                <w:color w:val="auto"/>
                <w:sz w:val="26"/>
                <w:szCs w:val="26"/>
                <w:shd w:val="clear" w:color="auto" w:fill="FFFFFF"/>
              </w:rPr>
            </w:pPr>
          </w:p>
          <w:p w:rsidR="00F93104" w:rsidRPr="00AF2851" w:rsidRDefault="00F93104" w:rsidP="002537FD">
            <w:pPr>
              <w:pStyle w:val="Default"/>
              <w:jc w:val="center"/>
              <w:rPr>
                <w:color w:val="auto"/>
                <w:sz w:val="26"/>
                <w:szCs w:val="26"/>
                <w:u w:val="single"/>
                <w:shd w:val="clear" w:color="auto" w:fill="FFFFFF"/>
              </w:rPr>
            </w:pPr>
          </w:p>
        </w:tc>
        <w:tc>
          <w:tcPr>
            <w:tcW w:w="9497" w:type="dxa"/>
          </w:tcPr>
          <w:p w:rsidR="007220F9" w:rsidRPr="00AF2851" w:rsidRDefault="007220F9" w:rsidP="007220F9">
            <w:pPr>
              <w:ind w:firstLine="5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 настоящее время разработано достаточно приложений (программ) для мобильных устройств, которые можно использовать в учебном процессе на разных этапах на уроках русского языка и литературы. Рассмотрим некоторые из них. </w:t>
            </w:r>
          </w:p>
          <w:p w:rsidR="007220F9" w:rsidRPr="00AF2851" w:rsidRDefault="007220F9" w:rsidP="00720D3B">
            <w:pPr>
              <w:pStyle w:val="Default"/>
              <w:rPr>
                <w:rFonts w:eastAsia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C324B7" w:rsidRPr="00AF2851" w:rsidRDefault="007220F9" w:rsidP="00720D3B">
            <w:pPr>
              <w:pStyle w:val="Default"/>
              <w:rPr>
                <w:rFonts w:eastAsia="Times New Roman"/>
                <w:sz w:val="26"/>
                <w:szCs w:val="26"/>
                <w:lang w:eastAsia="ru-RU"/>
              </w:rPr>
            </w:pPr>
            <w:r w:rsidRPr="00AF2851">
              <w:rPr>
                <w:rFonts w:eastAsia="Times New Roman"/>
                <w:sz w:val="26"/>
                <w:szCs w:val="26"/>
                <w:lang w:eastAsia="ru-RU"/>
              </w:rPr>
              <w:t xml:space="preserve">    </w:t>
            </w:r>
            <w:r w:rsidR="00720D3B" w:rsidRPr="00AF2851">
              <w:rPr>
                <w:rFonts w:eastAsia="Times New Roman"/>
                <w:sz w:val="26"/>
                <w:szCs w:val="26"/>
                <w:lang w:eastAsia="ru-RU"/>
              </w:rPr>
              <w:t xml:space="preserve">Приложение </w:t>
            </w:r>
            <w:r w:rsidR="00720D3B" w:rsidRPr="00AF2851">
              <w:rPr>
                <w:rFonts w:eastAsia="Times New Roman"/>
                <w:b/>
                <w:sz w:val="26"/>
                <w:szCs w:val="26"/>
                <w:lang w:eastAsia="ru-RU"/>
              </w:rPr>
              <w:t>"</w:t>
            </w:r>
            <w:r w:rsidR="00720D3B" w:rsidRPr="00AF2851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>Живая поэзия</w:t>
            </w:r>
            <w:r w:rsidR="00720D3B" w:rsidRPr="00AF2851">
              <w:rPr>
                <w:rFonts w:eastAsia="Times New Roman"/>
                <w:b/>
                <w:sz w:val="26"/>
                <w:szCs w:val="26"/>
                <w:lang w:eastAsia="ru-RU"/>
              </w:rPr>
              <w:t>"</w:t>
            </w:r>
            <w:r w:rsidR="00720D3B" w:rsidRPr="00AF2851">
              <w:rPr>
                <w:rFonts w:eastAsia="Times New Roman"/>
                <w:sz w:val="26"/>
                <w:szCs w:val="26"/>
                <w:lang w:eastAsia="ru-RU"/>
              </w:rPr>
              <w:t xml:space="preserve"> содержит более 700 стихотворений, озвученных известными артистами, сопровождающихся картинками художниками и музыкой Чайковского.</w:t>
            </w:r>
          </w:p>
          <w:p w:rsidR="00CB3955" w:rsidRPr="00AF2851" w:rsidRDefault="00CB3955" w:rsidP="00CB3955">
            <w:pPr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30F9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Приложение </w:t>
            </w:r>
            <w:r w:rsidRPr="00530F9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«Слово дня»</w:t>
            </w:r>
            <w:r w:rsidRPr="00530F9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AF285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это толковый словарь. Каждый день приложение показывает новые актуальные слова и термины русского языка, з</w:t>
            </w:r>
            <w:r w:rsidR="00B21C80" w:rsidRPr="00AF285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начение которых многие не знают и др.</w:t>
            </w:r>
          </w:p>
          <w:p w:rsidR="00CB3955" w:rsidRPr="00AF2851" w:rsidRDefault="00CB3955" w:rsidP="00720D3B">
            <w:pPr>
              <w:pStyle w:val="Default"/>
              <w:rPr>
                <w:color w:val="auto"/>
                <w:sz w:val="26"/>
                <w:szCs w:val="26"/>
                <w:u w:val="single"/>
                <w:shd w:val="clear" w:color="auto" w:fill="FFFFFF"/>
              </w:rPr>
            </w:pPr>
          </w:p>
        </w:tc>
      </w:tr>
      <w:tr w:rsidR="00C324B7" w:rsidRPr="00AF2851" w:rsidTr="005F0101">
        <w:tc>
          <w:tcPr>
            <w:tcW w:w="1560" w:type="dxa"/>
          </w:tcPr>
          <w:p w:rsidR="00C324B7" w:rsidRPr="00AF2851" w:rsidRDefault="00B21C80" w:rsidP="002537FD">
            <w:pPr>
              <w:pStyle w:val="Default"/>
              <w:jc w:val="center"/>
              <w:rPr>
                <w:color w:val="auto"/>
                <w:sz w:val="26"/>
                <w:szCs w:val="26"/>
                <w:u w:val="single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Слайд 26</w:t>
            </w:r>
          </w:p>
        </w:tc>
        <w:tc>
          <w:tcPr>
            <w:tcW w:w="9497" w:type="dxa"/>
          </w:tcPr>
          <w:p w:rsidR="006361E0" w:rsidRPr="00AF2851" w:rsidRDefault="006361E0" w:rsidP="006361E0">
            <w:pPr>
              <w:pStyle w:val="Default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color w:val="auto"/>
                <w:sz w:val="26"/>
                <w:szCs w:val="26"/>
                <w:shd w:val="clear" w:color="auto" w:fill="FFFFFF"/>
              </w:rPr>
              <w:t xml:space="preserve">     Педагог должен быть активен и всесторонне любознателен сам, уметь</w:t>
            </w:r>
          </w:p>
          <w:p w:rsidR="006361E0" w:rsidRPr="00AF2851" w:rsidRDefault="006361E0" w:rsidP="006361E0">
            <w:pPr>
              <w:pStyle w:val="Default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color w:val="auto"/>
                <w:sz w:val="26"/>
                <w:szCs w:val="26"/>
                <w:shd w:val="clear" w:color="auto" w:fill="FFFFFF"/>
              </w:rPr>
              <w:t>признавать факт, что знает далеко не все, чтобы стать для детей примером,</w:t>
            </w:r>
          </w:p>
          <w:p w:rsidR="006361E0" w:rsidRPr="00AF2851" w:rsidRDefault="006361E0" w:rsidP="006361E0">
            <w:pPr>
              <w:pStyle w:val="Default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AF2851">
              <w:rPr>
                <w:color w:val="auto"/>
                <w:sz w:val="26"/>
                <w:szCs w:val="26"/>
                <w:shd w:val="clear" w:color="auto" w:fill="FFFFFF"/>
              </w:rPr>
              <w:t>авторитетом в познавательной деятельности.</w:t>
            </w:r>
          </w:p>
          <w:p w:rsidR="00CB3955" w:rsidRPr="00AF2851" w:rsidRDefault="006361E0" w:rsidP="00CB3955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F28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Не бойтесь признаться детям, что вы тоже учитесь, и учитесь вместе с ними!</w:t>
            </w:r>
            <w:r w:rsidR="00CB3955" w:rsidRPr="00AF285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Большинство учителей имеет мобильные устройства, а более половины из них предлагает своим ученикам использовать мобильные устройства на уроке в учебных целях. Именно такой подход может обеспечить привлекательность образовательных ресурсов и приведет к повышению качества обучения.</w:t>
            </w:r>
          </w:p>
          <w:p w:rsidR="00C324B7" w:rsidRPr="00AF2851" w:rsidRDefault="00C324B7" w:rsidP="006361E0">
            <w:pPr>
              <w:pStyle w:val="Default"/>
              <w:rPr>
                <w:color w:val="auto"/>
                <w:sz w:val="26"/>
                <w:szCs w:val="26"/>
                <w:u w:val="single"/>
                <w:shd w:val="clear" w:color="auto" w:fill="FFFFFF"/>
              </w:rPr>
            </w:pPr>
          </w:p>
        </w:tc>
      </w:tr>
      <w:tr w:rsidR="00C324B7" w:rsidRPr="00AF2851" w:rsidTr="005F0101">
        <w:tc>
          <w:tcPr>
            <w:tcW w:w="1560" w:type="dxa"/>
          </w:tcPr>
          <w:p w:rsidR="00C324B7" w:rsidRPr="00AF2851" w:rsidRDefault="00B21C80" w:rsidP="002537FD">
            <w:pPr>
              <w:pStyle w:val="Default"/>
              <w:jc w:val="center"/>
              <w:rPr>
                <w:color w:val="auto"/>
                <w:sz w:val="26"/>
                <w:szCs w:val="26"/>
                <w:u w:val="single"/>
                <w:shd w:val="clear" w:color="auto" w:fill="FFFFFF"/>
              </w:rPr>
            </w:pPr>
            <w:r w:rsidRPr="00AF2851">
              <w:rPr>
                <w:b/>
                <w:color w:val="auto"/>
                <w:sz w:val="26"/>
                <w:szCs w:val="26"/>
                <w:shd w:val="clear" w:color="auto" w:fill="FFFFFF"/>
              </w:rPr>
              <w:t>Слайд 27</w:t>
            </w:r>
          </w:p>
        </w:tc>
        <w:tc>
          <w:tcPr>
            <w:tcW w:w="9497" w:type="dxa"/>
          </w:tcPr>
          <w:p w:rsidR="002537FD" w:rsidRPr="00AF2851" w:rsidRDefault="002537FD" w:rsidP="002537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Мобильное обучение можно комбинировать с другими видами, обеспечивая интерактивные условия обучения для учащихся. Этот процесс должен проходить очень аккуратно и не должен стать панацеей современного образования. Всем известно, что ничто и никогда не заменит живого общения! </w:t>
            </w:r>
          </w:p>
          <w:p w:rsidR="00B21C80" w:rsidRPr="00AF2851" w:rsidRDefault="00B21C80" w:rsidP="00B21C80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8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Спасибо всем за внимание!</w:t>
            </w:r>
          </w:p>
          <w:p w:rsidR="00C324B7" w:rsidRPr="00AF2851" w:rsidRDefault="00C324B7" w:rsidP="00C324B7">
            <w:pPr>
              <w:pStyle w:val="Default"/>
              <w:jc w:val="right"/>
              <w:rPr>
                <w:color w:val="auto"/>
                <w:sz w:val="26"/>
                <w:szCs w:val="26"/>
                <w:u w:val="single"/>
                <w:shd w:val="clear" w:color="auto" w:fill="FFFFFF"/>
              </w:rPr>
            </w:pPr>
          </w:p>
        </w:tc>
      </w:tr>
    </w:tbl>
    <w:p w:rsidR="00C324B7" w:rsidRDefault="00C324B7" w:rsidP="00C324B7">
      <w:pPr>
        <w:pStyle w:val="Default"/>
        <w:ind w:left="708"/>
        <w:jc w:val="right"/>
        <w:rPr>
          <w:color w:val="auto"/>
          <w:sz w:val="26"/>
          <w:szCs w:val="26"/>
          <w:u w:val="single"/>
          <w:shd w:val="clear" w:color="auto" w:fill="FFFFFF"/>
        </w:rPr>
      </w:pPr>
    </w:p>
    <w:p w:rsidR="0084538D" w:rsidRDefault="0084538D" w:rsidP="00C324B7">
      <w:pPr>
        <w:pStyle w:val="Default"/>
        <w:ind w:left="708"/>
        <w:jc w:val="right"/>
        <w:rPr>
          <w:color w:val="auto"/>
          <w:sz w:val="26"/>
          <w:szCs w:val="26"/>
          <w:u w:val="single"/>
          <w:shd w:val="clear" w:color="auto" w:fill="FFFFFF"/>
        </w:rPr>
      </w:pPr>
    </w:p>
    <w:p w:rsidR="006F3CFF" w:rsidRDefault="006F3CFF" w:rsidP="00C324B7">
      <w:pPr>
        <w:pStyle w:val="Default"/>
        <w:ind w:left="708"/>
        <w:jc w:val="right"/>
        <w:rPr>
          <w:color w:val="auto"/>
          <w:sz w:val="26"/>
          <w:szCs w:val="26"/>
          <w:shd w:val="clear" w:color="auto" w:fill="FFFFFF"/>
        </w:rPr>
      </w:pPr>
    </w:p>
    <w:p w:rsidR="0084538D" w:rsidRPr="006F3CFF" w:rsidRDefault="006F3CFF" w:rsidP="006F3CFF">
      <w:pPr>
        <w:pStyle w:val="Default"/>
        <w:ind w:left="708"/>
        <w:rPr>
          <w:color w:val="auto"/>
          <w:sz w:val="26"/>
          <w:szCs w:val="26"/>
          <w:u w:val="single"/>
          <w:shd w:val="clear" w:color="auto" w:fill="FFFFFF"/>
        </w:rPr>
      </w:pPr>
      <w:r w:rsidRPr="006F3CFF">
        <w:rPr>
          <w:color w:val="auto"/>
          <w:sz w:val="26"/>
          <w:szCs w:val="26"/>
          <w:u w:val="single"/>
          <w:shd w:val="clear" w:color="auto" w:fill="FFFFFF"/>
        </w:rPr>
        <w:lastRenderedPageBreak/>
        <w:t>Использованные материалы:</w:t>
      </w:r>
    </w:p>
    <w:p w:rsidR="00C324B7" w:rsidRPr="006F3CFF" w:rsidRDefault="00530F94" w:rsidP="006F3CFF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hyperlink r:id="rId7" w:history="1">
        <w:r w:rsidR="0084538D" w:rsidRPr="006F3CFF">
          <w:rPr>
            <w:rStyle w:val="a7"/>
            <w:rFonts w:ascii="Times New Roman" w:hAnsi="Times New Roman" w:cs="Times New Roman"/>
            <w:sz w:val="26"/>
            <w:szCs w:val="26"/>
          </w:rPr>
          <w:t>https://kharazian-education.blogspot.com/2018/08/pokolenie-z.html</w:t>
        </w:r>
      </w:hyperlink>
    </w:p>
    <w:p w:rsidR="0084538D" w:rsidRPr="0084538D" w:rsidRDefault="00530F94" w:rsidP="0084538D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hyperlink r:id="rId8" w:history="1">
        <w:r w:rsidR="0084538D" w:rsidRPr="0084538D">
          <w:rPr>
            <w:rStyle w:val="a7"/>
            <w:rFonts w:ascii="Times New Roman" w:hAnsi="Times New Roman" w:cs="Times New Roman"/>
            <w:sz w:val="26"/>
            <w:szCs w:val="26"/>
          </w:rPr>
          <w:t>https://externat.foxford.ru/polezno-znat/interaktivnye-formy-i-metody-obucheniya</w:t>
        </w:r>
      </w:hyperlink>
    </w:p>
    <w:p w:rsidR="0084538D" w:rsidRDefault="0084538D" w:rsidP="00C324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4538D" w:rsidRPr="0084538D" w:rsidRDefault="00530F94" w:rsidP="0084538D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hyperlink r:id="rId9" w:history="1">
        <w:r w:rsidR="0084538D" w:rsidRPr="0084538D">
          <w:rPr>
            <w:rStyle w:val="a7"/>
            <w:rFonts w:ascii="Times New Roman" w:hAnsi="Times New Roman" w:cs="Times New Roman"/>
            <w:sz w:val="26"/>
            <w:szCs w:val="26"/>
          </w:rPr>
          <w:t>https://nsportal.ru/shkola/sotsialnaya-pedagogika/library/2018/11/20/sekrety-effektivnogo-vzaimodeystviya-s-pokoleniem-z</w:t>
        </w:r>
      </w:hyperlink>
    </w:p>
    <w:p w:rsidR="0084538D" w:rsidRDefault="0084538D" w:rsidP="0084538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84538D" w:rsidRDefault="00530F94" w:rsidP="0084538D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hyperlink r:id="rId10" w:history="1">
        <w:r w:rsidR="0084538D" w:rsidRPr="00637B71">
          <w:rPr>
            <w:rStyle w:val="a7"/>
            <w:rFonts w:ascii="Times New Roman" w:hAnsi="Times New Roman" w:cs="Times New Roman"/>
            <w:sz w:val="26"/>
            <w:szCs w:val="26"/>
          </w:rPr>
          <w:t>https://niidpo.ru/news/869</w:t>
        </w:r>
      </w:hyperlink>
    </w:p>
    <w:p w:rsidR="0084538D" w:rsidRPr="0084538D" w:rsidRDefault="0084538D" w:rsidP="0084538D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84538D" w:rsidRDefault="00530F94" w:rsidP="0084538D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hyperlink r:id="rId11" w:history="1">
        <w:r w:rsidR="0084538D" w:rsidRPr="00637B71">
          <w:rPr>
            <w:rStyle w:val="a7"/>
            <w:rFonts w:ascii="Times New Roman" w:hAnsi="Times New Roman" w:cs="Times New Roman"/>
            <w:sz w:val="26"/>
            <w:szCs w:val="26"/>
          </w:rPr>
          <w:t>https://vogazeta.ru/articles/2019/3/6/children/6497-7_sekretov_kak_uchit_detey_pokoleniya_z</w:t>
        </w:r>
      </w:hyperlink>
    </w:p>
    <w:p w:rsidR="001F1AB0" w:rsidRPr="001F1AB0" w:rsidRDefault="001F1AB0" w:rsidP="001F1AB0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1F1AB0" w:rsidRPr="006F3CFF" w:rsidRDefault="00530F94" w:rsidP="001F1AB0">
      <w:pPr>
        <w:pStyle w:val="a5"/>
        <w:numPr>
          <w:ilvl w:val="1"/>
          <w:numId w:val="2"/>
        </w:numPr>
        <w:spacing w:after="0" w:line="240" w:lineRule="auto"/>
        <w:rPr>
          <w:rStyle w:val="a7"/>
          <w:rFonts w:ascii="Times New Roman" w:hAnsi="Times New Roman" w:cs="Times New Roman"/>
          <w:color w:val="auto"/>
          <w:sz w:val="26"/>
          <w:szCs w:val="26"/>
        </w:rPr>
      </w:pPr>
      <w:hyperlink r:id="rId12" w:history="1">
        <w:r w:rsidR="001F1AB0" w:rsidRPr="00637B71">
          <w:rPr>
            <w:rStyle w:val="a7"/>
            <w:rFonts w:ascii="Times New Roman" w:hAnsi="Times New Roman" w:cs="Times New Roman"/>
            <w:sz w:val="26"/>
            <w:szCs w:val="26"/>
          </w:rPr>
          <w:t>https://ioe.hse.ru/data/2019/05/25/1494557373/САО%20(1)22%20электронный.pdf</w:t>
        </w:r>
      </w:hyperlink>
    </w:p>
    <w:p w:rsidR="006F3CFF" w:rsidRPr="006F3CFF" w:rsidRDefault="006F3CFF" w:rsidP="006F3CFF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6F3CFF" w:rsidRDefault="006F3CFF" w:rsidP="006F3CFF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hyperlink r:id="rId13" w:history="1">
        <w:r w:rsidRPr="0002284A">
          <w:rPr>
            <w:rStyle w:val="a7"/>
            <w:rFonts w:ascii="Times New Roman" w:hAnsi="Times New Roman" w:cs="Times New Roman"/>
            <w:sz w:val="26"/>
            <w:szCs w:val="26"/>
          </w:rPr>
          <w:t>http://nigniikp.adygnet.ru/index.php/vypuski-2016/vypusk-2-8-2016-g/29-stati-v-vypusku-8/97-ispolzovanie-mobilnykh-prilozhenij-obuchayushchikhsya-na-urokakh-russkogo-yazyka-i-literatur</w:t>
        </w:r>
      </w:hyperlink>
    </w:p>
    <w:p w:rsidR="006F3CFF" w:rsidRPr="006F3CFF" w:rsidRDefault="006F3CFF" w:rsidP="006F3CFF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6F3CFF" w:rsidRDefault="006F3CFF" w:rsidP="006F3CFF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u w:val="single"/>
        </w:rPr>
      </w:pPr>
    </w:p>
    <w:p w:rsidR="001F1AB0" w:rsidRPr="001F1AB0" w:rsidRDefault="001F1AB0" w:rsidP="001F1AB0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1F1AB0" w:rsidRDefault="001F1AB0" w:rsidP="001F1AB0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u w:val="single"/>
        </w:rPr>
      </w:pPr>
    </w:p>
    <w:p w:rsidR="0084538D" w:rsidRPr="0084538D" w:rsidRDefault="0084538D" w:rsidP="0084538D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84538D" w:rsidRPr="0084538D" w:rsidRDefault="0084538D" w:rsidP="0084538D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u w:val="single"/>
        </w:rPr>
      </w:pPr>
    </w:p>
    <w:sectPr w:rsidR="0084538D" w:rsidRPr="0084538D" w:rsidSect="006779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12337"/>
    <w:multiLevelType w:val="multilevel"/>
    <w:tmpl w:val="6882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3E37EC"/>
    <w:multiLevelType w:val="multilevel"/>
    <w:tmpl w:val="279A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06159C"/>
    <w:multiLevelType w:val="hybridMultilevel"/>
    <w:tmpl w:val="756C43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CC7526"/>
    <w:multiLevelType w:val="multilevel"/>
    <w:tmpl w:val="20D4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A35D5"/>
    <w:multiLevelType w:val="multilevel"/>
    <w:tmpl w:val="DCCA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2F35DD"/>
    <w:multiLevelType w:val="multilevel"/>
    <w:tmpl w:val="2C0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32360"/>
    <w:multiLevelType w:val="multilevel"/>
    <w:tmpl w:val="848E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23"/>
    <w:rsid w:val="00052E92"/>
    <w:rsid w:val="00070E11"/>
    <w:rsid w:val="00081668"/>
    <w:rsid w:val="00085DC2"/>
    <w:rsid w:val="001C247C"/>
    <w:rsid w:val="001C33F0"/>
    <w:rsid w:val="001F1AB0"/>
    <w:rsid w:val="00243CD6"/>
    <w:rsid w:val="002537FD"/>
    <w:rsid w:val="00392C93"/>
    <w:rsid w:val="00490CB5"/>
    <w:rsid w:val="00530F94"/>
    <w:rsid w:val="005F0101"/>
    <w:rsid w:val="00604361"/>
    <w:rsid w:val="006361E0"/>
    <w:rsid w:val="006469B2"/>
    <w:rsid w:val="00656C37"/>
    <w:rsid w:val="006779BD"/>
    <w:rsid w:val="00693A8B"/>
    <w:rsid w:val="006F2123"/>
    <w:rsid w:val="006F3CFF"/>
    <w:rsid w:val="00720951"/>
    <w:rsid w:val="00720D3B"/>
    <w:rsid w:val="007220F9"/>
    <w:rsid w:val="00773F1C"/>
    <w:rsid w:val="007E690A"/>
    <w:rsid w:val="008232A1"/>
    <w:rsid w:val="0084538D"/>
    <w:rsid w:val="0087436D"/>
    <w:rsid w:val="008A0553"/>
    <w:rsid w:val="00925D2B"/>
    <w:rsid w:val="00983139"/>
    <w:rsid w:val="00986ACC"/>
    <w:rsid w:val="00AF2851"/>
    <w:rsid w:val="00B21C80"/>
    <w:rsid w:val="00B33716"/>
    <w:rsid w:val="00B473E6"/>
    <w:rsid w:val="00BA1DDA"/>
    <w:rsid w:val="00C324B7"/>
    <w:rsid w:val="00CB3955"/>
    <w:rsid w:val="00CB7C53"/>
    <w:rsid w:val="00D34B4C"/>
    <w:rsid w:val="00E63F3C"/>
    <w:rsid w:val="00F822F8"/>
    <w:rsid w:val="00F9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1D425-2E8C-4589-8437-A3D4A057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324B7"/>
    <w:rPr>
      <w:b/>
      <w:bCs/>
    </w:rPr>
  </w:style>
  <w:style w:type="table" w:styleId="a4">
    <w:name w:val="Table Grid"/>
    <w:basedOn w:val="a1"/>
    <w:uiPriority w:val="59"/>
    <w:rsid w:val="00C3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73E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5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45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rnat.foxford.ru/polezno-znat/interaktivnye-formy-i-metody-obucheniya" TargetMode="External"/><Relationship Id="rId13" Type="http://schemas.openxmlformats.org/officeDocument/2006/relationships/hyperlink" Target="http://nigniikp.adygnet.ru/index.php/vypuski-2016/vypusk-2-8-2016-g/29-stati-v-vypusku-8/97-ispolzovanie-mobilnykh-prilozhenij-obuchayushchikhsya-na-urokakh-russkogo-yazyka-i-literatu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harazian-education.blogspot.com/2018/08/pokolenie-z.html" TargetMode="External"/><Relationship Id="rId12" Type="http://schemas.openxmlformats.org/officeDocument/2006/relationships/hyperlink" Target="https://ioe.hse.ru/data/2019/05/25/1494557373/&#1057;&#1040;&#1054;%20(1)22%20&#1101;&#1083;&#1077;&#1082;&#1090;&#1088;&#1086;&#1085;&#1085;&#1099;&#1081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rcoder.ru/" TargetMode="External"/><Relationship Id="rId11" Type="http://schemas.openxmlformats.org/officeDocument/2006/relationships/hyperlink" Target="https://vogazeta.ru/articles/2019/3/6/children/6497-7_sekretov_kak_uchit_detey_pokoleniya_z" TargetMode="External"/><Relationship Id="rId5" Type="http://schemas.openxmlformats.org/officeDocument/2006/relationships/hyperlink" Target="http://176.112.192.93/mod/lesson/view.php?id=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iidpo.ru/news/8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sotsialnaya-pedagogika/library/2018/11/20/sekrety-effektivnogo-vzaimodeystviya-s-pokoleniem-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39</cp:revision>
  <dcterms:created xsi:type="dcterms:W3CDTF">2019-11-07T02:39:00Z</dcterms:created>
  <dcterms:modified xsi:type="dcterms:W3CDTF">2020-11-17T12:40:00Z</dcterms:modified>
</cp:coreProperties>
</file>