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Инновационная деятельность в ДОО</w:t>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proofErr w:type="gramStart"/>
      <w:r w:rsidRPr="00D95446">
        <w:rPr>
          <w:rFonts w:ascii="Times New Roman" w:eastAsia="Times New Roman" w:hAnsi="Times New Roman" w:cs="Times New Roman"/>
          <w:b/>
          <w:bCs/>
          <w:color w:val="000000"/>
          <w:sz w:val="28"/>
          <w:szCs w:val="28"/>
          <w:lang w:eastAsia="ru-RU"/>
        </w:rPr>
        <w:t>в</w:t>
      </w:r>
      <w:proofErr w:type="gramEnd"/>
      <w:r w:rsidRPr="00D95446">
        <w:rPr>
          <w:rFonts w:ascii="Times New Roman" w:eastAsia="Times New Roman" w:hAnsi="Times New Roman" w:cs="Times New Roman"/>
          <w:b/>
          <w:bCs/>
          <w:color w:val="000000"/>
          <w:sz w:val="28"/>
          <w:szCs w:val="28"/>
          <w:lang w:eastAsia="ru-RU"/>
        </w:rPr>
        <w:t xml:space="preserve"> условиях реализации ФГОС ДО</w:t>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Исполнитель:</w:t>
      </w: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Виниченко Лидия Николаевна</w:t>
      </w: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Москва 2020-2021 учебный год</w:t>
      </w:r>
    </w:p>
    <w:p w:rsidR="00D95446" w:rsidRPr="00D95446" w:rsidRDefault="00D95446" w:rsidP="00D95446">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94" w:lineRule="atLeast"/>
        <w:jc w:val="center"/>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lastRenderedPageBreak/>
        <w:t>СОДЕРЖАНИЕ</w:t>
      </w:r>
    </w:p>
    <w:p w:rsidR="00D95446" w:rsidRPr="00D95446" w:rsidRDefault="00D95446" w:rsidP="00D95446">
      <w:pPr>
        <w:shd w:val="clear" w:color="auto" w:fill="FFFFFF"/>
        <w:spacing w:after="300" w:line="240" w:lineRule="auto"/>
        <w:outlineLvl w:val="0"/>
        <w:rPr>
          <w:rFonts w:ascii="Times New Roman" w:eastAsia="Times New Roman" w:hAnsi="Times New Roman" w:cs="Times New Roman"/>
          <w:color w:val="37474F"/>
          <w:kern w:val="36"/>
          <w:sz w:val="28"/>
          <w:szCs w:val="28"/>
          <w:lang w:eastAsia="ru-RU"/>
        </w:rPr>
      </w:pPr>
      <w:r>
        <w:rPr>
          <w:rFonts w:ascii="Times New Roman" w:eastAsia="Times New Roman" w:hAnsi="Times New Roman" w:cs="Times New Roman"/>
          <w:color w:val="00000A"/>
          <w:kern w:val="36"/>
          <w:sz w:val="28"/>
          <w:szCs w:val="28"/>
          <w:lang w:eastAsia="ru-RU"/>
        </w:rPr>
        <w:t xml:space="preserve">Введение                                                                                                                  </w:t>
      </w:r>
      <w:r w:rsidRPr="00D95446">
        <w:rPr>
          <w:rFonts w:ascii="Times New Roman" w:eastAsia="Times New Roman" w:hAnsi="Times New Roman" w:cs="Times New Roman"/>
          <w:color w:val="00000A"/>
          <w:kern w:val="36"/>
          <w:sz w:val="28"/>
          <w:szCs w:val="28"/>
          <w:lang w:eastAsia="ru-RU"/>
        </w:rPr>
        <w:t>3</w:t>
      </w:r>
    </w:p>
    <w:p w:rsidR="00D95446" w:rsidRPr="00D95446" w:rsidRDefault="00D95446" w:rsidP="00D95446">
      <w:pPr>
        <w:shd w:val="clear" w:color="auto" w:fill="FFFFFF"/>
        <w:spacing w:after="0" w:line="240" w:lineRule="auto"/>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xml:space="preserve">1.Теоретические аспекты организации инновационной деятельности в </w:t>
      </w:r>
      <w:proofErr w:type="gramStart"/>
      <w:r w:rsidRPr="00D95446">
        <w:rPr>
          <w:rFonts w:ascii="Times New Roman" w:eastAsia="Times New Roman" w:hAnsi="Times New Roman" w:cs="Times New Roman"/>
          <w:color w:val="000000"/>
          <w:sz w:val="28"/>
          <w:szCs w:val="28"/>
          <w:lang w:eastAsia="ru-RU"/>
        </w:rPr>
        <w:t>ДОО..</w:t>
      </w:r>
      <w:proofErr w:type="gramEnd"/>
      <w:r w:rsidRPr="00D95446">
        <w:rPr>
          <w:rFonts w:ascii="Times New Roman" w:eastAsia="Times New Roman" w:hAnsi="Times New Roman" w:cs="Times New Roman"/>
          <w:color w:val="000000"/>
          <w:sz w:val="28"/>
          <w:szCs w:val="28"/>
          <w:lang w:eastAsia="ru-RU"/>
        </w:rPr>
        <w:t>4</w:t>
      </w:r>
    </w:p>
    <w:p w:rsidR="00D95446" w:rsidRPr="00D95446" w:rsidRDefault="00D95446" w:rsidP="00D95446">
      <w:pPr>
        <w:shd w:val="clear" w:color="auto" w:fill="FFFFFF"/>
        <w:spacing w:after="0" w:line="240" w:lineRule="auto"/>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2.Организация инновационной деятельности…………………………………...6</w:t>
      </w:r>
    </w:p>
    <w:p w:rsidR="00D95446" w:rsidRPr="00D95446" w:rsidRDefault="00D95446" w:rsidP="00D95446">
      <w:pPr>
        <w:shd w:val="clear" w:color="auto" w:fill="FFFFFF"/>
        <w:spacing w:after="0" w:line="240" w:lineRule="auto"/>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3.Инновационная деятельность в ДОО………………………………………...10</w:t>
      </w:r>
    </w:p>
    <w:p w:rsidR="00D95446" w:rsidRPr="00D95446" w:rsidRDefault="00D95446" w:rsidP="00D95446">
      <w:pPr>
        <w:shd w:val="clear" w:color="auto" w:fill="FFFFFF"/>
        <w:spacing w:after="0" w:line="240" w:lineRule="auto"/>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3.1 Инновации в работе с педагогическими кадрами…………………………11</w:t>
      </w:r>
    </w:p>
    <w:p w:rsidR="00D95446" w:rsidRPr="00D95446" w:rsidRDefault="00D95446" w:rsidP="00D95446">
      <w:pPr>
        <w:shd w:val="clear" w:color="auto" w:fill="FFFFFF"/>
        <w:spacing w:after="0" w:line="240" w:lineRule="auto"/>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3.2 Инновации в работе с воспитанниками………………………………</w:t>
      </w:r>
      <w:proofErr w:type="gramStart"/>
      <w:r w:rsidRPr="00D95446">
        <w:rPr>
          <w:rFonts w:ascii="Times New Roman" w:eastAsia="Times New Roman" w:hAnsi="Times New Roman" w:cs="Times New Roman"/>
          <w:color w:val="000000"/>
          <w:sz w:val="28"/>
          <w:szCs w:val="28"/>
          <w:lang w:eastAsia="ru-RU"/>
        </w:rPr>
        <w:t>…….</w:t>
      </w:r>
      <w:proofErr w:type="gramEnd"/>
      <w:r w:rsidRPr="00D95446">
        <w:rPr>
          <w:rFonts w:ascii="Times New Roman" w:eastAsia="Times New Roman" w:hAnsi="Times New Roman" w:cs="Times New Roman"/>
          <w:color w:val="000000"/>
          <w:sz w:val="28"/>
          <w:szCs w:val="28"/>
          <w:lang w:eastAsia="ru-RU"/>
        </w:rPr>
        <w:t>13</w:t>
      </w:r>
    </w:p>
    <w:p w:rsidR="00D95446" w:rsidRPr="00D95446" w:rsidRDefault="00D95446" w:rsidP="00D95446">
      <w:pPr>
        <w:shd w:val="clear" w:color="auto" w:fill="FFFFFF"/>
        <w:spacing w:after="0" w:line="240" w:lineRule="auto"/>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4.Заключение………………………………………………………………</w:t>
      </w:r>
      <w:proofErr w:type="gramStart"/>
      <w:r w:rsidRPr="00D95446">
        <w:rPr>
          <w:rFonts w:ascii="Times New Roman" w:eastAsia="Times New Roman" w:hAnsi="Times New Roman" w:cs="Times New Roman"/>
          <w:color w:val="000000"/>
          <w:sz w:val="28"/>
          <w:szCs w:val="28"/>
          <w:lang w:eastAsia="ru-RU"/>
        </w:rPr>
        <w:t>…….</w:t>
      </w:r>
      <w:proofErr w:type="gramEnd"/>
      <w:r w:rsidRPr="00D95446">
        <w:rPr>
          <w:rFonts w:ascii="Times New Roman" w:eastAsia="Times New Roman" w:hAnsi="Times New Roman" w:cs="Times New Roman"/>
          <w:color w:val="000000"/>
          <w:sz w:val="28"/>
          <w:szCs w:val="28"/>
          <w:lang w:eastAsia="ru-RU"/>
        </w:rPr>
        <w:t>.22</w:t>
      </w:r>
    </w:p>
    <w:p w:rsidR="00D95446" w:rsidRPr="00D95446" w:rsidRDefault="00D95446" w:rsidP="00D95446">
      <w:pPr>
        <w:shd w:val="clear" w:color="auto" w:fill="FFFFFF"/>
        <w:spacing w:after="0" w:line="240" w:lineRule="auto"/>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5.Список литературы………………………………………………………</w:t>
      </w:r>
      <w:proofErr w:type="gramStart"/>
      <w:r w:rsidRPr="00D95446">
        <w:rPr>
          <w:rFonts w:ascii="Times New Roman" w:eastAsia="Times New Roman" w:hAnsi="Times New Roman" w:cs="Times New Roman"/>
          <w:color w:val="000000"/>
          <w:sz w:val="28"/>
          <w:szCs w:val="28"/>
          <w:lang w:eastAsia="ru-RU"/>
        </w:rPr>
        <w:t>…….</w:t>
      </w:r>
      <w:proofErr w:type="gramEnd"/>
      <w:r w:rsidRPr="00D95446">
        <w:rPr>
          <w:rFonts w:ascii="Times New Roman" w:eastAsia="Times New Roman" w:hAnsi="Times New Roman" w:cs="Times New Roman"/>
          <w:color w:val="000000"/>
          <w:sz w:val="28"/>
          <w:szCs w:val="28"/>
          <w:lang w:eastAsia="ru-RU"/>
        </w:rPr>
        <w:t>23</w:t>
      </w:r>
    </w:p>
    <w:p w:rsidR="00D95446" w:rsidRPr="00D95446" w:rsidRDefault="00D95446" w:rsidP="00D95446">
      <w:pPr>
        <w:shd w:val="clear" w:color="auto" w:fill="FFFFFF"/>
        <w:spacing w:after="0" w:line="240" w:lineRule="auto"/>
        <w:rPr>
          <w:rFonts w:ascii="Arial" w:eastAsia="Times New Roman" w:hAnsi="Arial" w:cs="Arial"/>
          <w:color w:val="000000"/>
          <w:sz w:val="21"/>
          <w:szCs w:val="21"/>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r w:rsidRPr="00D95446">
        <w:rPr>
          <w:rFonts w:ascii="Arial" w:eastAsia="Times New Roman" w:hAnsi="Arial" w:cs="Arial"/>
          <w:color w:val="000000"/>
          <w:sz w:val="21"/>
          <w:szCs w:val="21"/>
          <w:lang w:eastAsia="ru-RU"/>
        </w:rPr>
        <w:br/>
      </w: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Pr="00D95446" w:rsidRDefault="00D95446" w:rsidP="00D95446">
      <w:pPr>
        <w:shd w:val="clear" w:color="auto" w:fill="FFFFFF"/>
        <w:spacing w:after="0" w:line="294" w:lineRule="atLeast"/>
        <w:rPr>
          <w:rFonts w:ascii="Arial" w:eastAsia="Times New Roman" w:hAnsi="Arial" w:cs="Arial"/>
          <w:color w:val="000000"/>
          <w:sz w:val="21"/>
          <w:szCs w:val="21"/>
          <w:lang w:eastAsia="ru-RU"/>
        </w:rPr>
      </w:pP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ВВЕДЕНИЕ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xml:space="preserve">На современном этапе, в связи с введением в действие Федерального государственного образовательного стандарта дошкольного образования (ФГОС ДО) и профессионального стандарта педагога, возникла необходимость обновления и повышения качества дошкольного образования, введения </w:t>
      </w:r>
      <w:proofErr w:type="spellStart"/>
      <w:r w:rsidRPr="00D95446">
        <w:rPr>
          <w:rFonts w:ascii="Times New Roman" w:eastAsia="Times New Roman" w:hAnsi="Times New Roman" w:cs="Times New Roman"/>
          <w:color w:val="000000"/>
          <w:sz w:val="28"/>
          <w:szCs w:val="28"/>
          <w:lang w:eastAsia="ru-RU"/>
        </w:rPr>
        <w:t>программно</w:t>
      </w:r>
      <w:proofErr w:type="spellEnd"/>
      <w:r w:rsidRPr="00D95446">
        <w:rPr>
          <w:rFonts w:ascii="Times New Roman" w:eastAsia="Times New Roman" w:hAnsi="Times New Roman" w:cs="Times New Roman"/>
          <w:color w:val="000000"/>
          <w:sz w:val="28"/>
          <w:szCs w:val="28"/>
          <w:lang w:eastAsia="ru-RU"/>
        </w:rPr>
        <w:t xml:space="preserve"> - методического обеспечения нового поколения, направленного на выявление и развитие творческих и познавательных способностей детей.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xml:space="preserve">Актуальность темы обусловлена тем, что весомой частью государственной образовательной политики в России является модернизация системы дошкольного образования на основе принципов демократизации, </w:t>
      </w:r>
      <w:proofErr w:type="spellStart"/>
      <w:r w:rsidRPr="00D95446">
        <w:rPr>
          <w:rFonts w:ascii="Times New Roman" w:eastAsia="Times New Roman" w:hAnsi="Times New Roman" w:cs="Times New Roman"/>
          <w:color w:val="000000"/>
          <w:sz w:val="28"/>
          <w:szCs w:val="28"/>
          <w:lang w:eastAsia="ru-RU"/>
        </w:rPr>
        <w:t>гуманизации</w:t>
      </w:r>
      <w:proofErr w:type="spellEnd"/>
      <w:r w:rsidRPr="00D95446">
        <w:rPr>
          <w:rFonts w:ascii="Times New Roman" w:eastAsia="Times New Roman" w:hAnsi="Times New Roman" w:cs="Times New Roman"/>
          <w:color w:val="000000"/>
          <w:sz w:val="28"/>
          <w:szCs w:val="28"/>
          <w:lang w:eastAsia="ru-RU"/>
        </w:rPr>
        <w:t>, индивидуализации педагогического процесса. Поэтому, одной из задач обеспечения обновления содержания и качества дошкольного образования является перевод системы дошкольного образования в режим инновационного развития, трансформации научных идей, современных инновационных технологий в практику, обеспечение инновационной деятельности дошкольных образовательных организациях.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Улучшение образовательного процесса в соответствии с ФГОС ведет по цепной реакции к улучшению профессиональной компетентности современного педагога, работающего в ДОО. Одним из показателей профессиональной компетентности педагога является его способность к саморазвитию. Основными критериями саморазвития воспитателей ДОО являются: эффективность профессиональной педагогической деятельности, творческий рост педагогов, внедрение новых педагогических технологий в образовательный процесс.</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Процесс изучения, апробации и внедрения инновационных технологий в управлении развитием дошкольной образовательной организацией (ДОО), в свою очередь модернизирует качество образования и существенно улучшает результаты образовательной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1 ТЕОРЕТИЧЕСКИЕ АСПЕКТЫ ОРГАНИЗАЦИИ ИННОВАЦИОННОЙ ДЕЯТЕЛЬНОСТИ В ДОО.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В настоящее время педагогические коллективы ДОО интенсивно внедряют инновационные технологии в свою работу. Поэтому основной задачей дошкольных педагогов является выбор методов и форм организации работы с детьми, оптимальных инновационных педагогических технологий, которые в большей мере соответствуют заявленной цели личностного развития воспитанников.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Инновацией</w:t>
      </w:r>
      <w:r w:rsidRPr="00D95446">
        <w:rPr>
          <w:rFonts w:ascii="Times New Roman" w:eastAsia="Times New Roman" w:hAnsi="Times New Roman" w:cs="Times New Roman"/>
          <w:b/>
          <w:bCs/>
          <w:i/>
          <w:iCs/>
          <w:color w:val="000000"/>
          <w:sz w:val="28"/>
          <w:szCs w:val="28"/>
          <w:lang w:eastAsia="ru-RU"/>
        </w:rPr>
        <w:t> </w:t>
      </w:r>
      <w:r w:rsidRPr="00D95446">
        <w:rPr>
          <w:rFonts w:ascii="Times New Roman" w:eastAsia="Times New Roman" w:hAnsi="Times New Roman" w:cs="Times New Roman"/>
          <w:color w:val="000000"/>
          <w:sz w:val="28"/>
          <w:szCs w:val="28"/>
          <w:lang w:eastAsia="ru-RU"/>
        </w:rPr>
        <w:t>называют создание и использование нового компонента, вызывающего изменение среды из одного состояния в другое.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Технология </w:t>
      </w:r>
      <w:r w:rsidRPr="00D95446">
        <w:rPr>
          <w:rFonts w:ascii="Times New Roman" w:eastAsia="Times New Roman" w:hAnsi="Times New Roman" w:cs="Times New Roman"/>
          <w:b/>
          <w:bCs/>
          <w:i/>
          <w:iCs/>
          <w:color w:val="333333"/>
          <w:sz w:val="28"/>
          <w:szCs w:val="28"/>
          <w:lang w:eastAsia="ru-RU"/>
        </w:rPr>
        <w:t>-</w:t>
      </w:r>
      <w:r w:rsidRPr="00D95446">
        <w:rPr>
          <w:rFonts w:ascii="Times New Roman" w:eastAsia="Times New Roman" w:hAnsi="Times New Roman" w:cs="Times New Roman"/>
          <w:color w:val="333333"/>
          <w:sz w:val="28"/>
          <w:szCs w:val="28"/>
          <w:lang w:eastAsia="ru-RU"/>
        </w:rPr>
        <w:t> набор методов, используемых в любом деле.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Педагогическая технология</w:t>
      </w:r>
      <w:r w:rsidRPr="00D95446">
        <w:rPr>
          <w:rFonts w:ascii="Times New Roman" w:eastAsia="Times New Roman" w:hAnsi="Times New Roman" w:cs="Times New Roman"/>
          <w:color w:val="333333"/>
          <w:sz w:val="28"/>
          <w:szCs w:val="28"/>
          <w:lang w:eastAsia="ru-RU"/>
        </w:rPr>
        <w:t> - это набор психолого-педагогических установок, определяющих особый набор и использование форм, методов обучения и воспитания, учебных инструментов; это организационно-методический инструмент для организации педагогического процесса.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Инновационные технологии</w:t>
      </w:r>
      <w:r w:rsidRPr="00D95446">
        <w:rPr>
          <w:rFonts w:ascii="Times New Roman" w:eastAsia="Times New Roman" w:hAnsi="Times New Roman" w:cs="Times New Roman"/>
          <w:color w:val="000000"/>
          <w:sz w:val="28"/>
          <w:szCs w:val="28"/>
          <w:lang w:eastAsia="ru-RU"/>
        </w:rPr>
        <w:t> в образовательном процессе - создание нового, ранее не существующего компонента.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lastRenderedPageBreak/>
        <w:t>Инновационный процесс</w:t>
      </w:r>
      <w:r w:rsidRPr="00D95446">
        <w:rPr>
          <w:rFonts w:ascii="Times New Roman" w:eastAsia="Times New Roman" w:hAnsi="Times New Roman" w:cs="Times New Roman"/>
          <w:color w:val="333333"/>
          <w:sz w:val="28"/>
          <w:szCs w:val="28"/>
          <w:lang w:eastAsia="ru-RU"/>
        </w:rPr>
        <w:t> - это создание, освоение и применение инноваций, которые гарантируют успех перехода традиционной системы образования на новое качественное состояние.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Инновации в дошкольном обучении предлагаются для понимания новых методов обучения, новых способов организации занятий, инноваций в организации образовательного контента, методы оценки образовательного результата. Современные инновационные педагогические технологии в дошкольном образовании направлены на реализацию ФГОС ДО.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Цель использования инноваций</w:t>
      </w:r>
      <w:r w:rsidRPr="00D95446">
        <w:rPr>
          <w:rFonts w:ascii="Times New Roman" w:eastAsia="Times New Roman" w:hAnsi="Times New Roman" w:cs="Times New Roman"/>
          <w:color w:val="000000"/>
          <w:sz w:val="28"/>
          <w:szCs w:val="28"/>
          <w:lang w:eastAsia="ru-RU"/>
        </w:rPr>
        <w:t> - создание условий для личностно-ориентированной образовательной среды в ДОО, позволяющей формировать условия для полноценного физического, духовного психоэмоционального здоровья, межличностного, группового развивающего взаимодействия детей, родителей, педагогов и специалистов.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Задачи: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воспитывать социально - личностные качества дошкольников, умеющих мыслить неординарно и творчески;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развивать инициативность, любознательность, способность к творческому самовыражению;</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стимулировать коммуникативную, познавательную, игровую и другую активность детей в различных видах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научить детей применять современные инновационные технологии, направленные на успешную социализацию личности в обществе и повышение уровня интеллектуального мышления и креативного воображения.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Инновационная деятельность - комплексный целенаправленный процесс создания, использования и распространения новшества, целью которого является удовлетворение потребностей и интересов людей новыми средствами, что ведет к качественным изменениям системы. Она включает в себя следующие инновации: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взаимодействие всех участников образовательного процесса;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-условия материально-технического, информационного, программно-методического, кадрового, социально-психологического обеспечения;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-достижение более эффективных результатов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xml:space="preserve">Инновационная деятельность - процесс, который развивается по определенным этапам и позволяет учреждению перейти на более качественную ступень развития при создании, разработке, освоении, использованию и распространению новшеств (новых методов, методик, технологий, программ). Внедрение инноваций в работу образовательного учреждения - важнейшее условие совершенствования и реформирования системы дошкольного образования. В современной образовательной системе педагоги дошкольных учреждений вовлечены в инновационные процессы, касающиеся обновления содержания дошкольного образования, форм его реализации, методов и приемов преподнесения содержания детям. Концепция модернизации российского образования требует от педагогов повышения качества дошкольного образования, создания </w:t>
      </w:r>
      <w:r w:rsidRPr="00D95446">
        <w:rPr>
          <w:rFonts w:ascii="Times New Roman" w:eastAsia="Times New Roman" w:hAnsi="Times New Roman" w:cs="Times New Roman"/>
          <w:color w:val="000000"/>
          <w:sz w:val="28"/>
          <w:szCs w:val="28"/>
          <w:lang w:eastAsia="ru-RU"/>
        </w:rPr>
        <w:lastRenderedPageBreak/>
        <w:t>условий для личностного развития каждого ребенка. </w:t>
      </w:r>
      <w:r w:rsidRPr="00D95446">
        <w:rPr>
          <w:rFonts w:ascii="Times New Roman" w:eastAsia="Times New Roman" w:hAnsi="Times New Roman" w:cs="Times New Roman"/>
          <w:color w:val="00000A"/>
          <w:sz w:val="28"/>
          <w:szCs w:val="28"/>
          <w:lang w:eastAsia="ru-RU"/>
        </w:rPr>
        <w:t>Повышение качества образования достигается через инновационные педагогические технологии обучения детей.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A"/>
          <w:sz w:val="28"/>
          <w:szCs w:val="28"/>
          <w:lang w:eastAsia="ru-RU"/>
        </w:rPr>
        <w:t>2 ОРГАНИЗАЦИЯ ИННОВАЦИОННОЙ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Потребность в инновациях возникает тогда, когда появляется необходимость разрешить какую-то проблему, создается противоречие между желанием и реальным результатом. О дошкольных учреждениях, занимающихся нововведениями, обычно говорят, что они работают в режиме развития.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Философский энциклопедический словарь определяет </w:t>
      </w:r>
      <w:r w:rsidRPr="00D95446">
        <w:rPr>
          <w:rFonts w:ascii="Times New Roman" w:eastAsia="Times New Roman" w:hAnsi="Times New Roman" w:cs="Times New Roman"/>
          <w:b/>
          <w:bCs/>
          <w:i/>
          <w:iCs/>
          <w:color w:val="00000A"/>
          <w:sz w:val="28"/>
          <w:szCs w:val="28"/>
          <w:lang w:eastAsia="ru-RU"/>
        </w:rPr>
        <w:t>развитие как изменения, направленные, закономерные и необходимые.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Следовательно, изменения в развивающемся дошкольном учреждении происходят не хаотично, а прогнозируются руководящим составом на основе закономерностей и направлены на достижение конкретных целей.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Например, коллектив хочет изменить организацию работы с детьми, используя новую технологию, ориентированную на индивидуальные особенности ребенка. Для этого руководящий состав приобретает литературу по данной проблеме; организует ее изучение с педагогами или делает заявку институту повышения квалификации на обучение своих педагогов и т.д.</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Однако нередко дошкольные учреждения берутся за введение новых технологий, не отдавая себе отчета в том, насколько педагоги подготовлены к их восприятию.</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Каждый педагогический коллектив имеет право на инновационную деятельность. Но в этом случае он должен взять на себя определенные обязательства по подготовке и организации нововведения, так как объектом любой педагогической инициативы становятся дети.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Руководящий состав должен определить перспективу развития своего учреждения с учетом социального заказа общества и четко сформулировать цель инновационной деятельности. Цель должна быть понятна и принята всеми участниками педагогического процесса. Поэтому важно определить конкретные задачи для каждого направления: «Что мы хотим изменить в содержании педагогического процесса?», «Какую цель мы ставили при организации методической работы в ДОУ?», «Как изменим предметно-развивающую среду?» и т.д. Руководящий состав выстраивает «дерево целей». Познакомив с ним коллектив, он может провести анкетирование «Как Вы относитесь к предлагаемому новшеству?» со следующими вариантами ответов: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считаю бесполезным;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сомнения в необходимости использования;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сомнения в возможности применения;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интерес;</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есть уверенность в его эффективности и необходимости использования в практике;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затрудняюсь ответить;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свой ответ.</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xml:space="preserve">Важно, чтобы цели, которые ставит руководящий состав ДОО, позволяли получить более высокие результаты при тех же или меньших затратах </w:t>
      </w:r>
      <w:r w:rsidRPr="00D95446">
        <w:rPr>
          <w:rFonts w:ascii="Times New Roman" w:eastAsia="Times New Roman" w:hAnsi="Times New Roman" w:cs="Times New Roman"/>
          <w:color w:val="00000A"/>
          <w:sz w:val="28"/>
          <w:szCs w:val="28"/>
          <w:lang w:eastAsia="ru-RU"/>
        </w:rPr>
        <w:lastRenderedPageBreak/>
        <w:t>физических, моральных сил, материальных, финансовых средств или времени. Нововведение может считаться успешным, если оно позволило решить те или иные конкретные задачи дошкольного образовательного учреждения.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Руководители должны учитывать индивидуальные качества участников инновационного процесса, их профессиональный уровень, организаторские навыки, умения, психологическую готовность к новым видам деятельности, к дополнительной педагогической нагрузке.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Знание руководящего состава своего коллектива, его сильных и слабых сторон, всегда оценивалось высоко. И хотя, руководствуясь нормативными документами, заведующий определяет функциональные обязанности каждого педагога, в жизни он опирается на личностные, деловые, ведущие (лидерские) или ведомые (исполнительские) качества человека.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Вот несколько позиций, по которым руководитель может оценивать педагога в коллективе: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степень ответственного отношения к делу;</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мотив педагогической деятельности: призвание - старание - случайность;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нового - набор известных приемов;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отношение детей: любовь - уважение - боязнь;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отношение родителей: уважение - неприятие - «никакое»;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отношение коллектива: стремление к лидеру - ровное - отчуждение;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воспитанность: тактичность - низкая культура - конфликтность;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позиция на педсоветах, совещаниях: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5446">
        <w:rPr>
          <w:rFonts w:ascii="Times New Roman" w:eastAsia="Times New Roman" w:hAnsi="Times New Roman" w:cs="Times New Roman"/>
          <w:color w:val="00000A"/>
          <w:sz w:val="28"/>
          <w:szCs w:val="28"/>
          <w:lang w:eastAsia="ru-RU"/>
        </w:rPr>
        <w:t>активен</w:t>
      </w:r>
      <w:proofErr w:type="gramEnd"/>
      <w:r w:rsidRPr="00D95446">
        <w:rPr>
          <w:rFonts w:ascii="Times New Roman" w:eastAsia="Times New Roman" w:hAnsi="Times New Roman" w:cs="Times New Roman"/>
          <w:color w:val="00000A"/>
          <w:sz w:val="28"/>
          <w:szCs w:val="28"/>
          <w:lang w:eastAsia="ru-RU"/>
        </w:rPr>
        <w:t xml:space="preserve"> - участвует – отмалчивается;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степень профессиональной открытости: охотно делится опытом (часто проводит открытые уроки) - после уговоров – иногда;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моральные правила: принципиальность - невмешательство - игра в «правду»;</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коммуникабельность: открытость - сдержанность - «все в себе».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Данная система оценки является открытой, т.е. она может быть дополнена или сокращена. Первые три позиции имеют принципиальное значение для организации инновационной деятельности в коллективе.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 свою очередь предъявляются требования к руководящему составу детского сада, планирующему инновационную деятельность.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Он должен:</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уметь отличать реально выполнимые цели от недостижимых;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быть готовым предложить своим подчиненным ясную, основанную на интересных идеях программу или план действий;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твердо знать, чего хочет достичь программа, четко сформулировать, к каким результатам приведет ее реализация;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уметь донести свои идеи до коллег таким образом, чтобы они не только поняли, но и приняли их, захотели осуществить;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иметь в коллективе группу единомышленников;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мыслить категориями успеха.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lastRenderedPageBreak/>
        <w:t>Важное заключается в умении руководящего состава выделить проблемы, актуальные для его учреждения, увидеть разницу между желаемым и действительным. Для этого нужно четко сформулировать ответы на следующие вопросы: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что мы имеем, каких результатов достигли;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что нас не удовлетворяет в работе;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что мы хотим изменить в соответствии с новыми требованиями и какие результаты хотим получить.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Планирование и организацию необходимо сделать более гибкими и позволяющими приобщить к делу каждого сотрудника, активно включить в педагогический процесс. Педагогам, родителям предлагается внести свои предложения в планируемую инновационную деятельность.</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Вводится режим самоконтроля, самооценки и профессиональный контроль специалистов за конечными результатами: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психологи наблюдают за психическим развитием детей;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старший воспитатель, медицинская сестра - за здоровьем детей и их физическим развитием;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логопед, дефектолог - за результатами коррекционной работы и т.д.</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Существуют и </w:t>
      </w:r>
      <w:r w:rsidRPr="00D95446">
        <w:rPr>
          <w:rFonts w:ascii="Times New Roman" w:eastAsia="Times New Roman" w:hAnsi="Times New Roman" w:cs="Times New Roman"/>
          <w:b/>
          <w:bCs/>
          <w:i/>
          <w:iCs/>
          <w:color w:val="00000A"/>
          <w:sz w:val="28"/>
          <w:szCs w:val="28"/>
          <w:lang w:eastAsia="ru-RU"/>
        </w:rPr>
        <w:t>проблемы</w:t>
      </w:r>
      <w:r w:rsidRPr="00D95446">
        <w:rPr>
          <w:rFonts w:ascii="Times New Roman" w:eastAsia="Times New Roman" w:hAnsi="Times New Roman" w:cs="Times New Roman"/>
          <w:color w:val="00000A"/>
          <w:sz w:val="28"/>
          <w:szCs w:val="28"/>
          <w:lang w:eastAsia="ru-RU"/>
        </w:rPr>
        <w:t> внедрения инноваций в дошкольное образование: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отсутствие или недостаток ресурсов (дидактические, материальные, технические, информационные);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негативное отношение педагогов к инновациям, связанное с сохранением стереотипов образовательной деятельности в ДОО;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нежелание совместной работы в условиях инноваций (возникает между молодыми и педагогами с большим стажем работы);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отсутствие или недостаток знаний в организации и внедрении инновационных процессов;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отсутствие системы стимулирования инновационных педагогических навыков;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 отсутствие конкретных методов контроля эффективности инновационного процесса.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Какие бы проблемы не возникали при внедрении современных инноваций, они все равно внедряются, так как сегодняшний образовательный процесс невозможен без использования новшеств.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A"/>
          <w:sz w:val="28"/>
          <w:szCs w:val="28"/>
          <w:lang w:eastAsia="ru-RU"/>
        </w:rPr>
        <w:t>Среди инноваций стоит отметить современные образовательные технологии, используемые в практике дошкольных образовательных учреждений: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здоровье сберегающие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технологии проектной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технологии исследовательской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информационно-коммуникационные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личностно-ориентированные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технология портфолио дошкольника и воспитателя;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игровая технология;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технология «ТРИЗ» (теория решения изобретательских задач).</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lastRenderedPageBreak/>
        <w:t>3. ИННОВАЦИОННАЯ ДЕЯТЕЛЬНОСТЬ В ДОО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Инновационная деятельность в ДОО осуществляется в двух направлениях: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инновации в работе с педагогическими кадрами;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инновации в содержании образования (использование эффективных педагогических технологий).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i/>
          <w:iCs/>
          <w:color w:val="000000"/>
          <w:sz w:val="28"/>
          <w:szCs w:val="28"/>
          <w:lang w:eastAsia="ru-RU"/>
        </w:rPr>
        <w:t>Целью инноваций в работе с педагогическими кадрами</w:t>
      </w:r>
      <w:r w:rsidRPr="00D95446">
        <w:rPr>
          <w:rFonts w:ascii="Times New Roman" w:eastAsia="Times New Roman" w:hAnsi="Times New Roman" w:cs="Times New Roman"/>
          <w:color w:val="000000"/>
          <w:sz w:val="28"/>
          <w:szCs w:val="28"/>
          <w:lang w:eastAsia="ru-RU"/>
        </w:rPr>
        <w:t> является обеспечение активного участия педагогов ДОУ в методической работе. Это способствует совершенствованию системы непрерывного образования и самообразования педагогов ДОО через формы инновационной методической работы: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семинары-практикумы и творческие занятия направлены на развитие творческого мышления и создания инновационных проектов;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игровое моделирование, деловые и ролевые игры подразумевают моделирование реального процесса, во время которого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проблемные ситуации;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групповая дискуссия, или мозговая атака;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тренинги в малых группах по совершенствованию профессиональных умений;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методы самообразовательной работы.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xml:space="preserve">Использование в процессе повышения профессионального мастерства педагогов ДОО указанных форм и методов обучения обеспечивают </w:t>
      </w:r>
      <w:proofErr w:type="spellStart"/>
      <w:r w:rsidRPr="00D95446">
        <w:rPr>
          <w:rFonts w:ascii="Times New Roman" w:eastAsia="Times New Roman" w:hAnsi="Times New Roman" w:cs="Times New Roman"/>
          <w:color w:val="000000"/>
          <w:sz w:val="28"/>
          <w:szCs w:val="28"/>
          <w:lang w:eastAsia="ru-RU"/>
        </w:rPr>
        <w:t>практико</w:t>
      </w:r>
      <w:proofErr w:type="spellEnd"/>
      <w:r w:rsidRPr="00D95446">
        <w:rPr>
          <w:rFonts w:ascii="Times New Roman" w:eastAsia="Times New Roman" w:hAnsi="Times New Roman" w:cs="Times New Roman"/>
          <w:color w:val="000000"/>
          <w:sz w:val="28"/>
          <w:szCs w:val="28"/>
          <w:lang w:eastAsia="ru-RU"/>
        </w:rPr>
        <w:t xml:space="preserve"> - ориентированный характер учебного процесса, способствует включению в инновационную деятельность, формированию потребности в непрерывном профессиональном совершенствовании. 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 Первая эффективная интерактивная форма, введенная в работу с педагогами ДОУ - тренинг (быстрое реагирование, быстрое обучение).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Педагогический ринг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общая эрудиция;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lastRenderedPageBreak/>
        <w:t>- профессиональные знания, умения, навыки;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 умение выйти из затруднительного положения.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Дискуссия - это обсуждение - спор, столкновение разных точек зрения, позиций, подходов. В педагогическом опыте получили распространение свернутые формы дискуссий, к которым относится круглый стол. Его основная задача выработать навыки критической оценки разных подходов к решению конкретных вопросов в практике работы ДОО,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«Дошкольная образовательная организация - какой ей быть?», «Сила личности воспитателя. В чем она?», «Десять заповедей творческой личности. Вы с ними согласны?».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Дебаты - обсуждение, построенное на основе заранее оговоренных выступлений представителей двух противостоящих групп.</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Педагогические ситуации - метод активизации педагогического познания в процессе повседневного общения, взаимосвязи с детьми, родителями, коллегами.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Эффективной формой является проведение выставки - ярмарки педагогических идей. Она стимулирует педагогов к творчеству и самообразованию. Поэтому основной результат выставки-ярмарки - заметный профессионально - 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Мастер-класс. Его цель – знакомство с педагогическим опытом, системой работы, авторскими находками и всем тем, что помогло педагогу достичь наилучших результатов.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Участие в конкурсах Муниципального, регионального и Федерального уровней.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Лаборатория педагогического мастерства: открытые просмотры НОД, мастер-классы.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Площадка успешности педагога - публикации на сайте ДОО, MAAM.RU, INFOUROK, создание собственных страничек: консультации для родителей, творческие отчеты. Педагоги ДОУ имеют собственные сайты, постоянно пополняемые методическими разработками.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В связи с введением ФГОС актуальным стало переосмысление педагогами содержания и форм работы с детьми.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Инновации в работе с воспитанниками.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xml:space="preserve">Каждый педагог является создателем той или иной инновационной технологии, даже если он занимается заимствованием, путем интеграции нескольких известных технологий или адаптации инновационной технологии к конкретным условиям образовательного процесса ДОО. Использование в работе </w:t>
      </w:r>
      <w:r w:rsidRPr="00D95446">
        <w:rPr>
          <w:rFonts w:ascii="Times New Roman" w:eastAsia="Times New Roman" w:hAnsi="Times New Roman" w:cs="Times New Roman"/>
          <w:color w:val="333333"/>
          <w:sz w:val="28"/>
          <w:szCs w:val="28"/>
          <w:lang w:eastAsia="ru-RU"/>
        </w:rPr>
        <w:lastRenderedPageBreak/>
        <w:t>инновационных технологий невозможно без творчества. Для педагога, который научился работать на технологическом уровне, когнитивный процесс в его развивающемся состоянии всегда будет основным ориентиром.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Большую роль в инновационной деятельности отводится работе с воспитанниками.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Рассмотрим вкратце сущность каждой технологии, что они из себя представляют и какие цели преследуют.</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Здоровье сберегающие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i/>
          <w:iCs/>
          <w:color w:val="333333"/>
          <w:sz w:val="28"/>
          <w:szCs w:val="28"/>
          <w:lang w:eastAsia="ru-RU"/>
        </w:rPr>
        <w:t>Цель здоровье сберегающих технологий</w:t>
      </w:r>
      <w:r w:rsidRPr="00D95446">
        <w:rPr>
          <w:rFonts w:ascii="Times New Roman" w:eastAsia="Times New Roman" w:hAnsi="Times New Roman" w:cs="Times New Roman"/>
          <w:color w:val="333333"/>
          <w:sz w:val="28"/>
          <w:szCs w:val="28"/>
          <w:lang w:eastAsia="ru-RU"/>
        </w:rPr>
        <w:t> - предоставление ребенку возможности сохранять здоровье, развивать необходимые знания и навыки для формирования основ ведения здорового образа жизни.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В современных условиях развитие человека невозможно без построения системы формирования его здоровья.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Формами </w:t>
      </w:r>
      <w:r w:rsidRPr="00D95446">
        <w:rPr>
          <w:rFonts w:ascii="Times New Roman" w:eastAsia="Times New Roman" w:hAnsi="Times New Roman" w:cs="Times New Roman"/>
          <w:color w:val="444444"/>
          <w:sz w:val="28"/>
          <w:szCs w:val="28"/>
          <w:lang w:eastAsia="ru-RU"/>
        </w:rPr>
        <w:t>работы являются недели здоровья, спортивные праздники, физкультминутки между занятиями, гимнастика для глаз, дыхательная гимнастика, пальчиковая и динамическая гимнастика, гимнастика пробуждения, релаксация, спортивные игры, закаливание, водные процедуры, прогулки, совместные мероприятия с родителями.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Технологии проектной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i/>
          <w:iCs/>
          <w:color w:val="333333"/>
          <w:sz w:val="28"/>
          <w:szCs w:val="28"/>
          <w:lang w:eastAsia="ru-RU"/>
        </w:rPr>
        <w:t>Цель технологии проектной деятельности</w:t>
      </w:r>
      <w:r w:rsidRPr="00D95446">
        <w:rPr>
          <w:rFonts w:ascii="Times New Roman" w:eastAsia="Times New Roman" w:hAnsi="Times New Roman" w:cs="Times New Roman"/>
          <w:color w:val="333333"/>
          <w:sz w:val="28"/>
          <w:szCs w:val="28"/>
          <w:lang w:eastAsia="ru-RU"/>
        </w:rPr>
        <w:t> - развивать и обогащать общественный и личный опыт путем включения детей в сферу межличностного взаимодействия в процессе реализации какого-либо проекта. Педагоги, которые активно используют проектные технологии в воспитании и обучении дошкольников, единогласно отмечают, что организованная таким образом совместная деятельность позволяет им лучше узнать своих подопечных, а также проникать во внутренний мир ребенка.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Проектная деятельность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 Проектирование заставляет самих педагогов находиться в пространстве множества возможностей и изменяет организацию работы с детьми. Проектная деятельность не допускает стандартных действий, требует постоянного творческого поиска пути решения проблем. Таким образом, метод проектов обеспечивает режим развития ДОО.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i/>
          <w:iCs/>
          <w:color w:val="444444"/>
          <w:sz w:val="28"/>
          <w:szCs w:val="28"/>
          <w:lang w:eastAsia="ru-RU"/>
        </w:rPr>
        <w:t>Классификация учебных проектов: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w:t>
      </w:r>
      <w:r w:rsidRPr="00D95446">
        <w:rPr>
          <w:rFonts w:ascii="Times New Roman" w:eastAsia="Times New Roman" w:hAnsi="Times New Roman" w:cs="Times New Roman"/>
          <w:i/>
          <w:iCs/>
          <w:color w:val="444444"/>
          <w:sz w:val="28"/>
          <w:szCs w:val="28"/>
          <w:lang w:eastAsia="ru-RU"/>
        </w:rPr>
        <w:t>игровые</w:t>
      </w:r>
      <w:r w:rsidRPr="00D95446">
        <w:rPr>
          <w:rFonts w:ascii="Times New Roman" w:eastAsia="Times New Roman" w:hAnsi="Times New Roman" w:cs="Times New Roman"/>
          <w:color w:val="444444"/>
          <w:sz w:val="28"/>
          <w:szCs w:val="28"/>
          <w:lang w:eastAsia="ru-RU"/>
        </w:rPr>
        <w:t> - детские занятия, участие в групповой деятельности (игры, народные танцы, драматизации, разного рода развлечения);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w:t>
      </w:r>
      <w:r w:rsidRPr="00D95446">
        <w:rPr>
          <w:rFonts w:ascii="Times New Roman" w:eastAsia="Times New Roman" w:hAnsi="Times New Roman" w:cs="Times New Roman"/>
          <w:i/>
          <w:iCs/>
          <w:color w:val="444444"/>
          <w:sz w:val="28"/>
          <w:szCs w:val="28"/>
          <w:lang w:eastAsia="ru-RU"/>
        </w:rPr>
        <w:t>экскурсионные</w:t>
      </w:r>
      <w:r w:rsidRPr="00D95446">
        <w:rPr>
          <w:rFonts w:ascii="Times New Roman" w:eastAsia="Times New Roman" w:hAnsi="Times New Roman" w:cs="Times New Roman"/>
          <w:color w:val="444444"/>
          <w:sz w:val="28"/>
          <w:szCs w:val="28"/>
          <w:lang w:eastAsia="ru-RU"/>
        </w:rPr>
        <w:t> - направленные на изучение проблем, связанных с окружающей природой и общественной жизнью;</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w:t>
      </w:r>
      <w:r w:rsidRPr="00D95446">
        <w:rPr>
          <w:rFonts w:ascii="Times New Roman" w:eastAsia="Times New Roman" w:hAnsi="Times New Roman" w:cs="Times New Roman"/>
          <w:i/>
          <w:iCs/>
          <w:color w:val="444444"/>
          <w:sz w:val="28"/>
          <w:szCs w:val="28"/>
          <w:lang w:eastAsia="ru-RU"/>
        </w:rPr>
        <w:t>повествовательные</w:t>
      </w:r>
      <w:r w:rsidRPr="00D95446">
        <w:rPr>
          <w:rFonts w:ascii="Times New Roman" w:eastAsia="Times New Roman" w:hAnsi="Times New Roman" w:cs="Times New Roman"/>
          <w:color w:val="444444"/>
          <w:sz w:val="28"/>
          <w:szCs w:val="28"/>
          <w:lang w:eastAsia="ru-RU"/>
        </w:rPr>
        <w:t> - при разработке которых дети учатся передавать свои впечатления и чувства в устной, письменной, вокальной художественной (картина), музыкальной (игра на музыкальных инструментах) формах;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lastRenderedPageBreak/>
        <w:t>- </w:t>
      </w:r>
      <w:r w:rsidRPr="00D95446">
        <w:rPr>
          <w:rFonts w:ascii="Times New Roman" w:eastAsia="Times New Roman" w:hAnsi="Times New Roman" w:cs="Times New Roman"/>
          <w:i/>
          <w:iCs/>
          <w:color w:val="444444"/>
          <w:sz w:val="28"/>
          <w:szCs w:val="28"/>
          <w:lang w:eastAsia="ru-RU"/>
        </w:rPr>
        <w:t>конструктивные</w:t>
      </w:r>
      <w:r w:rsidRPr="00D95446">
        <w:rPr>
          <w:rFonts w:ascii="Times New Roman" w:eastAsia="Times New Roman" w:hAnsi="Times New Roman" w:cs="Times New Roman"/>
          <w:color w:val="444444"/>
          <w:sz w:val="28"/>
          <w:szCs w:val="28"/>
          <w:lang w:eastAsia="ru-RU"/>
        </w:rPr>
        <w:t>, нацеленные на создание конкретного полезного продукта: сколачивание скворечника, устройство клумб.</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Технология исследовательской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i/>
          <w:iCs/>
          <w:color w:val="333333"/>
          <w:sz w:val="28"/>
          <w:szCs w:val="28"/>
          <w:lang w:eastAsia="ru-RU"/>
        </w:rPr>
        <w:t>Цель исследований</w:t>
      </w:r>
      <w:r w:rsidRPr="00D95446">
        <w:rPr>
          <w:rFonts w:ascii="Times New Roman" w:eastAsia="Times New Roman" w:hAnsi="Times New Roman" w:cs="Times New Roman"/>
          <w:color w:val="333333"/>
          <w:sz w:val="28"/>
          <w:szCs w:val="28"/>
          <w:lang w:eastAsia="ru-RU"/>
        </w:rPr>
        <w:t> в детском саду - сформировать основные навыки детей дошкольного возраста к исследовательскому типу мышления. Исследования проводятся на различные интересующие детей темы с активным использованием опытно-экспериментальной деятельности, позволяющей ребенку лучше понять явления и процессы окружающей действительности. </w:t>
      </w:r>
      <w:r w:rsidRPr="00D95446">
        <w:rPr>
          <w:rFonts w:ascii="Times New Roman" w:eastAsia="Times New Roman" w:hAnsi="Times New Roman" w:cs="Times New Roman"/>
          <w:color w:val="444444"/>
          <w:sz w:val="28"/>
          <w:szCs w:val="28"/>
          <w:lang w:eastAsia="ru-RU"/>
        </w:rPr>
        <w:t>Нацелена на использование решения </w:t>
      </w:r>
      <w:r w:rsidRPr="00D95446">
        <w:rPr>
          <w:rFonts w:ascii="Times New Roman" w:eastAsia="Times New Roman" w:hAnsi="Times New Roman" w:cs="Times New Roman"/>
          <w:i/>
          <w:iCs/>
          <w:color w:val="444444"/>
          <w:sz w:val="28"/>
          <w:szCs w:val="28"/>
          <w:lang w:eastAsia="ru-RU"/>
        </w:rPr>
        <w:t>проблемных ситуаций</w:t>
      </w:r>
      <w:r w:rsidRPr="00D95446">
        <w:rPr>
          <w:rFonts w:ascii="Times New Roman" w:eastAsia="Times New Roman" w:hAnsi="Times New Roman" w:cs="Times New Roman"/>
          <w:color w:val="444444"/>
          <w:sz w:val="28"/>
          <w:szCs w:val="28"/>
          <w:lang w:eastAsia="ru-RU"/>
        </w:rPr>
        <w:t> (как и на чём из Волгограда добраться в Африку? Что надо сделать, чтобы в группе был всегда зелёный лук?..).</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Коллекционирование</w:t>
      </w:r>
      <w:r w:rsidRPr="00D95446">
        <w:rPr>
          <w:rFonts w:ascii="Times New Roman" w:eastAsia="Times New Roman" w:hAnsi="Times New Roman" w:cs="Times New Roman"/>
          <w:color w:val="444444"/>
          <w:sz w:val="28"/>
          <w:szCs w:val="28"/>
          <w:lang w:eastAsia="ru-RU"/>
        </w:rPr>
        <w:t> так же способствует развитию познавательно - исследовательской деятельности: скажем, решили создать коллекцию фотографий животных Африки. Во-первых</w:t>
      </w:r>
      <w:r w:rsidRPr="00D95446">
        <w:rPr>
          <w:rFonts w:ascii="Times New Roman" w:eastAsia="Times New Roman" w:hAnsi="Times New Roman" w:cs="Times New Roman"/>
          <w:b/>
          <w:bCs/>
          <w:color w:val="444444"/>
          <w:sz w:val="28"/>
          <w:szCs w:val="28"/>
          <w:lang w:eastAsia="ru-RU"/>
        </w:rPr>
        <w:t>, </w:t>
      </w:r>
      <w:r w:rsidRPr="00D95446">
        <w:rPr>
          <w:rFonts w:ascii="Times New Roman" w:eastAsia="Times New Roman" w:hAnsi="Times New Roman" w:cs="Times New Roman"/>
          <w:color w:val="444444"/>
          <w:sz w:val="28"/>
          <w:szCs w:val="28"/>
          <w:lang w:eastAsia="ru-RU"/>
        </w:rPr>
        <w:t>узнаем, где эти фото можно взять. В ходе поиска, конечно, прочитаем об этих животных (почему такая окраска, чем питаются, образ жизни…). Оформим альбом или выставку - познакомим с некоторыми оформительскими приёмами.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М</w:t>
      </w:r>
      <w:r w:rsidRPr="00D95446">
        <w:rPr>
          <w:rFonts w:ascii="Times New Roman" w:eastAsia="Times New Roman" w:hAnsi="Times New Roman" w:cs="Times New Roman"/>
          <w:color w:val="444444"/>
          <w:sz w:val="28"/>
          <w:szCs w:val="28"/>
          <w:lang w:eastAsia="ru-RU"/>
        </w:rPr>
        <w:t>оделирование - инновационная деятельность дошкольника. Как происходят наводнения, почему животные гибнут в «нефтяных» речках… - на эти вопросы легко получить ответы с помощью моделирования ситуации.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Методы и приемы организации экспериментально – исследовательской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-решение </w:t>
      </w:r>
      <w:r w:rsidRPr="00D95446">
        <w:rPr>
          <w:rFonts w:ascii="Times New Roman" w:eastAsia="Times New Roman" w:hAnsi="Times New Roman" w:cs="Times New Roman"/>
          <w:i/>
          <w:iCs/>
          <w:color w:val="444444"/>
          <w:sz w:val="28"/>
          <w:szCs w:val="28"/>
          <w:lang w:eastAsia="ru-RU"/>
        </w:rPr>
        <w:t>проблемных ситуаций</w:t>
      </w:r>
      <w:r w:rsidRPr="00D95446">
        <w:rPr>
          <w:rFonts w:ascii="Times New Roman" w:eastAsia="Times New Roman" w:hAnsi="Times New Roman" w:cs="Times New Roman"/>
          <w:color w:val="444444"/>
          <w:sz w:val="28"/>
          <w:szCs w:val="28"/>
          <w:lang w:eastAsia="ru-RU"/>
        </w:rPr>
        <w:t>;</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эвристические беседы;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наблюдения;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моделирование;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опыты;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фиксация результатов: наблюдений, опытов, экспериментов, трудовой деятельности;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«погружение» в краски, звуки, запахи и образы природы;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подражание голосам и звукам природы;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использование художественного слова;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дидактические игры, игровые обучающие и творчески развивающие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95446">
        <w:rPr>
          <w:rFonts w:ascii="Times New Roman" w:eastAsia="Times New Roman" w:hAnsi="Times New Roman" w:cs="Times New Roman"/>
          <w:color w:val="444444"/>
          <w:sz w:val="28"/>
          <w:szCs w:val="28"/>
          <w:lang w:eastAsia="ru-RU"/>
        </w:rPr>
        <w:t>ситуации</w:t>
      </w:r>
      <w:proofErr w:type="gramEnd"/>
      <w:r w:rsidRPr="00D95446">
        <w:rPr>
          <w:rFonts w:ascii="Times New Roman" w:eastAsia="Times New Roman" w:hAnsi="Times New Roman" w:cs="Times New Roman"/>
          <w:color w:val="444444"/>
          <w:sz w:val="28"/>
          <w:szCs w:val="28"/>
          <w:lang w:eastAsia="ru-RU"/>
        </w:rPr>
        <w:t>;</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трудовые поручения, действия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Личностно-ориентированные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Личностно - ориентированные технологии ставят личность ребенка в центр всей системы дошкольного образования, которая заключается в обеспечении комфортных условий в семье и ДОУ для реализации имеющихся природных потенциалов ребенка. Личностно-ориентированная технология реализуется в развивающей предметно-пространственной среде, которая отвечает требованиям содержания новых образовательных программ, соответствующих ФГОС ДО.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lastRenderedPageBreak/>
        <w:t>Доказательством использования данных технологий служат карты индивидуальных маршрутов развития воспитанников, высокие показатели мониторинга, положительный эмоциональный настрой группы в целом и каждого отдельного ребёнка, дифференцированный подход на занятиях и в совместной деятельности</w:t>
      </w:r>
      <w:r w:rsidRPr="00D95446">
        <w:rPr>
          <w:rFonts w:ascii="Times New Roman" w:eastAsia="Times New Roman" w:hAnsi="Times New Roman" w:cs="Times New Roman"/>
          <w:i/>
          <w:iCs/>
          <w:color w:val="444444"/>
          <w:sz w:val="28"/>
          <w:szCs w:val="28"/>
          <w:lang w:eastAsia="ru-RU"/>
        </w:rPr>
        <w:t>.</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Игровые технологии</w:t>
      </w:r>
      <w:r w:rsidRPr="00D95446">
        <w:rPr>
          <w:rFonts w:ascii="Times New Roman" w:eastAsia="Times New Roman" w:hAnsi="Times New Roman" w:cs="Times New Roman"/>
          <w:color w:val="333333"/>
          <w:sz w:val="28"/>
          <w:szCs w:val="28"/>
          <w:lang w:eastAsia="ru-RU"/>
        </w:rPr>
        <w:t> являются основой всего дошкольного образования. В ФГОС ДО личность ребенка выносится на первый план, и теперь все дошкольное детство должно быть посвящено игре. В данном контексте игры имеют много познавательных, обучающих функций. В саду часто используются всевозможные дидактические, сюжетно-ролевые, подвижные, народные игры.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игры и упражнения, формирующие умение выделять основные, характерные признаки предметов, сравнивать, сопоставлять их;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группы игр на обобщение предметов по определенным признакам;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группы игр, в процессе которых у дошкольников развивается умение отличать реальные явления от нереальных;</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группы игр, воспитывающих умение владеть собой, быстроту реакции на слово, фонематический слух, смекалку и др.</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В деятельности с помощью игровых технологий у детей развиваются психические процессы.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Игровые технологии тесно связаны со всеми сторонами воспитательной и образовательной работы детского сада и решением его основных задач.</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Технология «ТРИЗ» (теорию решения изобретательских задач)</w:t>
      </w:r>
      <w:r w:rsidRPr="00D95446">
        <w:rPr>
          <w:rFonts w:ascii="Times New Roman" w:eastAsia="Times New Roman" w:hAnsi="Times New Roman" w:cs="Times New Roman"/>
          <w:color w:val="333333"/>
          <w:sz w:val="28"/>
          <w:szCs w:val="28"/>
          <w:lang w:eastAsia="ru-RU"/>
        </w:rPr>
        <w:t>. Фокусируется на творчестве. ТРИЗ преподносит сложный материал в легкой и доступной форме для ребенка. Дети познают мир через сказки и повседневные ситуации.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i/>
          <w:iCs/>
          <w:color w:val="333333"/>
          <w:sz w:val="28"/>
          <w:szCs w:val="28"/>
          <w:lang w:eastAsia="ru-RU"/>
        </w:rPr>
        <w:t>Целью</w:t>
      </w:r>
      <w:r w:rsidRPr="00D95446">
        <w:rPr>
          <w:rFonts w:ascii="Times New Roman" w:eastAsia="Times New Roman" w:hAnsi="Times New Roman" w:cs="Times New Roman"/>
          <w:color w:val="333333"/>
          <w:sz w:val="28"/>
          <w:szCs w:val="28"/>
          <w:lang w:eastAsia="ru-RU"/>
        </w:rPr>
        <w:t> использования этой технологии в детском саду является развитие таких качеств мышления, как гибкость, мобильность, системность, диалектика; поисковая деятельность, стремление к новизне; речевое и творческое воображение.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Основная </w:t>
      </w:r>
      <w:r w:rsidRPr="00D95446">
        <w:rPr>
          <w:rFonts w:ascii="Times New Roman" w:eastAsia="Times New Roman" w:hAnsi="Times New Roman" w:cs="Times New Roman"/>
          <w:b/>
          <w:bCs/>
          <w:i/>
          <w:iCs/>
          <w:color w:val="333333"/>
          <w:sz w:val="28"/>
          <w:szCs w:val="28"/>
          <w:lang w:eastAsia="ru-RU"/>
        </w:rPr>
        <w:t>задача</w:t>
      </w:r>
      <w:r w:rsidRPr="00D95446">
        <w:rPr>
          <w:rFonts w:ascii="Times New Roman" w:eastAsia="Times New Roman" w:hAnsi="Times New Roman" w:cs="Times New Roman"/>
          <w:color w:val="333333"/>
          <w:sz w:val="28"/>
          <w:szCs w:val="28"/>
          <w:lang w:eastAsia="ru-RU"/>
        </w:rPr>
        <w:t xml:space="preserve"> использования технологии ТРИЗ в дошкольном возрасте - внушить ребенку радость и желание к творческим открытиям. Следует </w:t>
      </w:r>
      <w:r w:rsidRPr="00D95446">
        <w:rPr>
          <w:rFonts w:ascii="Times New Roman" w:eastAsia="Times New Roman" w:hAnsi="Times New Roman" w:cs="Times New Roman"/>
          <w:color w:val="333333"/>
          <w:sz w:val="28"/>
          <w:szCs w:val="28"/>
          <w:lang w:eastAsia="ru-RU"/>
        </w:rPr>
        <w:lastRenderedPageBreak/>
        <w:t>отметить, что использование проектных технологий не может существовать без использования технологии ТРИЗ. Поэтому при организации работы над творческим проектом дошкольникам предлагается проблемная задача, которая может быть решена путем исследования или проведения экспериментов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Основным критерием в работе с детьми с данной технологией является разборчивость и простота в представлении информации и упрощение в постановке сложной, на первый взгляд, ситуации. Перед использованием технологии ТРИЗ необходимо узнать детей поближе, их психологическое и интеллектуальные способности. Сказки, азартные игры, повседневные ситуации - это среда, благодаря которой ребенок учится применять решения ТРИЗ, проблемы, с которыми он сталкивается. По мере выявления противоречий он сам будет стремиться к идеальному результату, используя множество ресурсов. Часто педагог уже пользуется технологией ТРИЗ, даже не подозревая об этом. Действительно, это эмансипация мышления и способность идти к концу в решении поставленной задачи - суть творческой педагогики.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t>Технология портфолио дошкольника и воспитателя.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i/>
          <w:iCs/>
          <w:color w:val="333333"/>
          <w:sz w:val="28"/>
          <w:szCs w:val="28"/>
          <w:lang w:eastAsia="ru-RU"/>
        </w:rPr>
        <w:t>Цель</w:t>
      </w:r>
      <w:r w:rsidRPr="00D95446">
        <w:rPr>
          <w:rFonts w:ascii="Times New Roman" w:eastAsia="Times New Roman" w:hAnsi="Times New Roman" w:cs="Times New Roman"/>
          <w:color w:val="333333"/>
          <w:sz w:val="28"/>
          <w:szCs w:val="28"/>
          <w:lang w:eastAsia="ru-RU"/>
        </w:rPr>
        <w:t> использования данной технологии заключается в сборе всех достижений субъекта образовательного процесса в единое целое и представление таким образом тенденции результатов образования.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Технология портфолио дошкольника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Существует ряд функций портфолио:</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диагностическая (фиксирует изменения и рост за определенный период времени),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содержательная (раскрывает весь спектр выполняемых работ),</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рейтинговая (показывает диапазон умений и навыков ребенка) и др.</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Технология «Портфолио педагога»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Портфолио </w:t>
      </w:r>
      <w:r w:rsidRPr="00D95446">
        <w:rPr>
          <w:rFonts w:ascii="Times New Roman" w:eastAsia="Times New Roman" w:hAnsi="Times New Roman" w:cs="Times New Roman"/>
          <w:color w:val="444444"/>
          <w:sz w:val="28"/>
          <w:szCs w:val="28"/>
          <w:lang w:eastAsia="ru-RU"/>
        </w:rPr>
        <w:t>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Информационно-коммуникационные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lastRenderedPageBreak/>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Но считаю, что компьютер не может (и не должен) вытеснить работу по развитию мелкой моторики, общение взрослого и ребёнка «глаза в глаза»</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i/>
          <w:iCs/>
          <w:color w:val="444444"/>
          <w:sz w:val="28"/>
          <w:szCs w:val="28"/>
          <w:lang w:eastAsia="ru-RU"/>
        </w:rPr>
        <w:t>Информатизация общества ставит перед педагогами-дошкольниками задачи: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идти в ногу со временем,</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стать для ребенка проводником в мир новых технологий, наставником в выборе компьютерных программ, </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сформировать основы информационной культуры его личности,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 повысить профессиональный уровень педагогов и компетентность родителей.</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444444"/>
          <w:sz w:val="28"/>
          <w:szCs w:val="28"/>
          <w:lang w:eastAsia="ru-RU"/>
        </w:rPr>
        <w:t>Решение этих задач невозможно без актуализации и пересмотра всех направлений работы детского сада в контексте информатизации.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A"/>
          <w:sz w:val="28"/>
          <w:szCs w:val="28"/>
          <w:lang w:eastAsia="ru-RU"/>
        </w:rPr>
        <w:t xml:space="preserve">Применение </w:t>
      </w:r>
      <w:proofErr w:type="spellStart"/>
      <w:r w:rsidRPr="00D95446">
        <w:rPr>
          <w:rFonts w:ascii="Times New Roman" w:eastAsia="Times New Roman" w:hAnsi="Times New Roman" w:cs="Times New Roman"/>
          <w:b/>
          <w:bCs/>
          <w:color w:val="00000A"/>
          <w:sz w:val="28"/>
          <w:szCs w:val="28"/>
          <w:lang w:eastAsia="ru-RU"/>
        </w:rPr>
        <w:t>лэпбука</w:t>
      </w:r>
      <w:proofErr w:type="spellEnd"/>
      <w:r w:rsidRPr="00D95446">
        <w:rPr>
          <w:rFonts w:ascii="Times New Roman" w:eastAsia="Times New Roman" w:hAnsi="Times New Roman" w:cs="Times New Roman"/>
          <w:b/>
          <w:bCs/>
          <w:color w:val="00000A"/>
          <w:sz w:val="28"/>
          <w:szCs w:val="28"/>
          <w:lang w:eastAsia="ru-RU"/>
        </w:rPr>
        <w:t>.</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1B1C2A"/>
          <w:sz w:val="28"/>
          <w:szCs w:val="28"/>
          <w:lang w:eastAsia="ru-RU"/>
        </w:rPr>
        <w:t>Лэпбук</w:t>
      </w:r>
      <w:proofErr w:type="spellEnd"/>
      <w:r w:rsidRPr="00D95446">
        <w:rPr>
          <w:rFonts w:ascii="Times New Roman" w:eastAsia="Times New Roman" w:hAnsi="Times New Roman" w:cs="Times New Roman"/>
          <w:color w:val="1B1C2A"/>
          <w:sz w:val="28"/>
          <w:szCs w:val="28"/>
          <w:lang w:eastAsia="ru-RU"/>
        </w:rPr>
        <w:t xml:space="preserve">, или интерактивная папка, — это самодельная книжка-раскладушка, в которой могут присутствовать всевозможные элементы: кармашки, дверки, конверты и т. д. </w:t>
      </w:r>
      <w:proofErr w:type="spellStart"/>
      <w:r w:rsidRPr="00D95446">
        <w:rPr>
          <w:rFonts w:ascii="Times New Roman" w:eastAsia="Times New Roman" w:hAnsi="Times New Roman" w:cs="Times New Roman"/>
          <w:color w:val="1B1C2A"/>
          <w:sz w:val="28"/>
          <w:szCs w:val="28"/>
          <w:lang w:eastAsia="ru-RU"/>
        </w:rPr>
        <w:t>Лэпбук</w:t>
      </w:r>
      <w:proofErr w:type="spellEnd"/>
      <w:r w:rsidRPr="00D95446">
        <w:rPr>
          <w:rFonts w:ascii="Times New Roman" w:eastAsia="Times New Roman" w:hAnsi="Times New Roman" w:cs="Times New Roman"/>
          <w:color w:val="1B1C2A"/>
          <w:sz w:val="28"/>
          <w:szCs w:val="28"/>
          <w:lang w:eastAsia="ru-RU"/>
        </w:rPr>
        <w:t xml:space="preserve"> является результатом совместной деятельности педагога и детей. В нём собирается материал по конкретной теме. Этот метод предоставляет ребёнку возможность самому проводить ознакомление с наглядным материалом - он решает, как взаимодействовать с </w:t>
      </w:r>
      <w:proofErr w:type="spellStart"/>
      <w:r w:rsidRPr="00D95446">
        <w:rPr>
          <w:rFonts w:ascii="Times New Roman" w:eastAsia="Times New Roman" w:hAnsi="Times New Roman" w:cs="Times New Roman"/>
          <w:color w:val="1B1C2A"/>
          <w:sz w:val="28"/>
          <w:szCs w:val="28"/>
          <w:lang w:eastAsia="ru-RU"/>
        </w:rPr>
        <w:t>лэпбуком</w:t>
      </w:r>
      <w:proofErr w:type="spellEnd"/>
      <w:r w:rsidRPr="00D95446">
        <w:rPr>
          <w:rFonts w:ascii="Times New Roman" w:eastAsia="Times New Roman" w:hAnsi="Times New Roman" w:cs="Times New Roman"/>
          <w:color w:val="1B1C2A"/>
          <w:sz w:val="28"/>
          <w:szCs w:val="28"/>
          <w:lang w:eastAsia="ru-RU"/>
        </w:rPr>
        <w:t>, складывает и открывает определённые детали по своему желанию.</w:t>
      </w:r>
      <w:r w:rsidRPr="00D95446">
        <w:rPr>
          <w:rFonts w:ascii="Times New Roman" w:eastAsia="Times New Roman" w:hAnsi="Times New Roman" w:cs="Times New Roman"/>
          <w:b/>
          <w:bCs/>
          <w:color w:val="1B1C2A"/>
          <w:sz w:val="28"/>
          <w:szCs w:val="28"/>
          <w:lang w:eastAsia="ru-RU"/>
        </w:rPr>
        <w:t> </w:t>
      </w:r>
      <w:proofErr w:type="spellStart"/>
      <w:r w:rsidRPr="00D95446">
        <w:rPr>
          <w:rFonts w:ascii="Times New Roman" w:eastAsia="Times New Roman" w:hAnsi="Times New Roman" w:cs="Times New Roman"/>
          <w:color w:val="1B1C2A"/>
          <w:sz w:val="28"/>
          <w:szCs w:val="28"/>
          <w:lang w:eastAsia="ru-RU"/>
        </w:rPr>
        <w:t>Лэпбук</w:t>
      </w:r>
      <w:proofErr w:type="spellEnd"/>
      <w:r w:rsidRPr="00D95446">
        <w:rPr>
          <w:rFonts w:ascii="Times New Roman" w:eastAsia="Times New Roman" w:hAnsi="Times New Roman" w:cs="Times New Roman"/>
          <w:color w:val="1B1C2A"/>
          <w:sz w:val="28"/>
          <w:szCs w:val="28"/>
          <w:lang w:eastAsia="ru-RU"/>
        </w:rPr>
        <w:t xml:space="preserve"> поможет закрепить пройденный материал, а также периодически напоминать о нём в дальнейшем. Такая интерактивная папка часто используется на завершающем этапе проектной деятельности. </w:t>
      </w:r>
      <w:proofErr w:type="spellStart"/>
      <w:r w:rsidRPr="00D95446">
        <w:rPr>
          <w:rFonts w:ascii="Times New Roman" w:eastAsia="Times New Roman" w:hAnsi="Times New Roman" w:cs="Times New Roman"/>
          <w:color w:val="1B1C2A"/>
          <w:sz w:val="28"/>
          <w:szCs w:val="28"/>
          <w:lang w:eastAsia="ru-RU"/>
        </w:rPr>
        <w:t>Лэпбук</w:t>
      </w:r>
      <w:proofErr w:type="spellEnd"/>
      <w:r w:rsidRPr="00D95446">
        <w:rPr>
          <w:rFonts w:ascii="Times New Roman" w:eastAsia="Times New Roman" w:hAnsi="Times New Roman" w:cs="Times New Roman"/>
          <w:color w:val="1B1C2A"/>
          <w:sz w:val="28"/>
          <w:szCs w:val="28"/>
          <w:lang w:eastAsia="ru-RU"/>
        </w:rPr>
        <w:t xml:space="preserve"> хорошо подходит для применения в разновозрастных группах. Например, информацию можно распределить подобным образом: для младших дошкольников выделить конверты с картинками животных внутри, а старшим детям оставить материал, где нужно применять навыки чтения, счёта и т. д.</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1B1C2A"/>
          <w:sz w:val="28"/>
          <w:szCs w:val="28"/>
          <w:lang w:eastAsia="ru-RU"/>
        </w:rPr>
        <w:t xml:space="preserve">Экспериментальная деятельность является одной из любимых дошкольниками, ведь в детях заложено самой природой проводить опыты, исследовать что-то новое. Заключительным этапом любой проделанной работы является подведение итогов и формулирование выводов. Словесный метод - привычный для этого способ. Новаторским является использование так называемых </w:t>
      </w:r>
      <w:r w:rsidRPr="00D95446">
        <w:rPr>
          <w:rFonts w:ascii="Times New Roman" w:eastAsia="Times New Roman" w:hAnsi="Times New Roman" w:cs="Times New Roman"/>
          <w:color w:val="1B1C2A"/>
          <w:sz w:val="28"/>
          <w:szCs w:val="28"/>
          <w:lang w:eastAsia="ru-RU"/>
        </w:rPr>
        <w:lastRenderedPageBreak/>
        <w:t>карточек фиксации результатов, которые в последнее время становятся всё более популярными. Это графический метод. Оформленная таким образом информация легче запоминается.</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000000"/>
          <w:sz w:val="28"/>
          <w:szCs w:val="28"/>
          <w:lang w:eastAsia="ru-RU"/>
        </w:rPr>
        <w:t>4. ЗАКЛЮЧЕНИЕ.</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t>Инновационная деятельность - это комплекс практических действий, направленных на использование научно-технических результатов для получения новых или улучшение существующих изделий, технологий, методов управления. Инновационная деятельность организации предполагает применение инноваций (изменения внутри системы), экспериментальную проверку результативности и возможности использования инноваций в различных подразделениях. Внедрение инноваций в работу дошкольной образовательной организации - важнейшее условие совершенствования и реформирования системы дошкольного образования. Общая цель инновационной деятельности в дошкольном учреждении является повышение эффективности процесса обучения и получение более качественных результатов.</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b/>
          <w:bCs/>
          <w:color w:val="333333"/>
          <w:sz w:val="28"/>
          <w:szCs w:val="28"/>
          <w:lang w:eastAsia="ru-RU"/>
        </w:rPr>
        <w:lastRenderedPageBreak/>
        <w:t>Список литературы.</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t>Атемаскина</w:t>
      </w:r>
      <w:proofErr w:type="spellEnd"/>
      <w:r w:rsidRPr="00D95446">
        <w:rPr>
          <w:rFonts w:ascii="Times New Roman" w:eastAsia="Times New Roman" w:hAnsi="Times New Roman" w:cs="Times New Roman"/>
          <w:color w:val="333333"/>
          <w:sz w:val="28"/>
          <w:szCs w:val="28"/>
          <w:lang w:eastAsia="ru-RU"/>
        </w:rPr>
        <w:t xml:space="preserve"> Ю. В. Современные педагогические технологии в ДОУ. - М.: Детство-Пресс, 2011.</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Кудина Я. В. Инновационные технологии, применяемые в ДОУ.</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 xml:space="preserve">Кудина Я.В. Инновационные тенденции развития системы образования: материалы VI </w:t>
      </w:r>
      <w:proofErr w:type="spellStart"/>
      <w:r w:rsidRPr="00D95446">
        <w:rPr>
          <w:rFonts w:ascii="Times New Roman" w:eastAsia="Times New Roman" w:hAnsi="Times New Roman" w:cs="Times New Roman"/>
          <w:color w:val="333333"/>
          <w:sz w:val="28"/>
          <w:szCs w:val="28"/>
          <w:lang w:eastAsia="ru-RU"/>
        </w:rPr>
        <w:t>Междунар</w:t>
      </w:r>
      <w:proofErr w:type="spellEnd"/>
      <w:proofErr w:type="gramStart"/>
      <w:r w:rsidRPr="00D95446">
        <w:rPr>
          <w:rFonts w:ascii="Times New Roman" w:eastAsia="Times New Roman" w:hAnsi="Times New Roman" w:cs="Times New Roman"/>
          <w:color w:val="333333"/>
          <w:sz w:val="28"/>
          <w:szCs w:val="28"/>
          <w:lang w:eastAsia="ru-RU"/>
        </w:rPr>
        <w:t>. научно</w:t>
      </w:r>
      <w:proofErr w:type="gramEnd"/>
      <w:r w:rsidRPr="00D95446">
        <w:rPr>
          <w:rFonts w:ascii="Times New Roman" w:eastAsia="Times New Roman" w:hAnsi="Times New Roman" w:cs="Times New Roman"/>
          <w:color w:val="333333"/>
          <w:sz w:val="28"/>
          <w:szCs w:val="28"/>
          <w:lang w:eastAsia="ru-RU"/>
        </w:rPr>
        <w:t>.- практической конференции.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t>Мазурчук</w:t>
      </w:r>
      <w:proofErr w:type="spellEnd"/>
      <w:r w:rsidRPr="00D95446">
        <w:rPr>
          <w:rFonts w:ascii="Times New Roman" w:eastAsia="Times New Roman" w:hAnsi="Times New Roman" w:cs="Times New Roman"/>
          <w:color w:val="333333"/>
          <w:sz w:val="28"/>
          <w:szCs w:val="28"/>
          <w:lang w:eastAsia="ru-RU"/>
        </w:rPr>
        <w:t xml:space="preserve"> Н. И. Инновационные образовательные теории и технологии.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t>Мазурчук</w:t>
      </w:r>
      <w:proofErr w:type="spellEnd"/>
      <w:r w:rsidRPr="00D95446">
        <w:rPr>
          <w:rFonts w:ascii="Times New Roman" w:eastAsia="Times New Roman" w:hAnsi="Times New Roman" w:cs="Times New Roman"/>
          <w:color w:val="333333"/>
          <w:sz w:val="28"/>
          <w:szCs w:val="28"/>
          <w:lang w:eastAsia="ru-RU"/>
        </w:rPr>
        <w:t xml:space="preserve"> Н.И. </w:t>
      </w:r>
      <w:proofErr w:type="spellStart"/>
      <w:r w:rsidRPr="00D95446">
        <w:rPr>
          <w:rFonts w:ascii="Times New Roman" w:eastAsia="Times New Roman" w:hAnsi="Times New Roman" w:cs="Times New Roman"/>
          <w:color w:val="333333"/>
          <w:sz w:val="28"/>
          <w:szCs w:val="28"/>
          <w:lang w:eastAsia="ru-RU"/>
        </w:rPr>
        <w:t>УрГПУ</w:t>
      </w:r>
      <w:proofErr w:type="spellEnd"/>
      <w:r w:rsidRPr="00D95446">
        <w:rPr>
          <w:rFonts w:ascii="Times New Roman" w:eastAsia="Times New Roman" w:hAnsi="Times New Roman" w:cs="Times New Roman"/>
          <w:color w:val="333333"/>
          <w:sz w:val="28"/>
          <w:szCs w:val="28"/>
          <w:lang w:eastAsia="ru-RU"/>
        </w:rPr>
        <w:t>. - Екатеринбург, 2008.</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95446">
        <w:rPr>
          <w:rFonts w:ascii="Times New Roman" w:eastAsia="Times New Roman" w:hAnsi="Times New Roman" w:cs="Times New Roman"/>
          <w:color w:val="333333"/>
          <w:sz w:val="28"/>
          <w:szCs w:val="28"/>
          <w:lang w:eastAsia="ru-RU"/>
        </w:rPr>
        <w:t>Матяш</w:t>
      </w:r>
      <w:proofErr w:type="spellEnd"/>
      <w:r w:rsidRPr="00D95446">
        <w:rPr>
          <w:rFonts w:ascii="Times New Roman" w:eastAsia="Times New Roman" w:hAnsi="Times New Roman" w:cs="Times New Roman"/>
          <w:color w:val="333333"/>
          <w:sz w:val="28"/>
          <w:szCs w:val="28"/>
          <w:lang w:eastAsia="ru-RU"/>
        </w:rPr>
        <w:t xml:space="preserve"> Н. В. Инновационные педагогические технологии. Проектное обучение. - М. Академия, 2012.</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Назарова Т. С. Педагогические технологии: новый этап эволюции.</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333333"/>
          <w:sz w:val="28"/>
          <w:szCs w:val="28"/>
          <w:lang w:eastAsia="ru-RU"/>
        </w:rPr>
        <w:t>Назарова Т.С. Педагогика. 2007</w:t>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95446">
        <w:rPr>
          <w:rFonts w:ascii="Times New Roman" w:eastAsia="Times New Roman" w:hAnsi="Times New Roman" w:cs="Times New Roman"/>
          <w:color w:val="000000"/>
          <w:sz w:val="28"/>
          <w:szCs w:val="28"/>
          <w:lang w:eastAsia="ru-RU"/>
        </w:rPr>
        <w:br/>
      </w:r>
    </w:p>
    <w:p w:rsidR="00D95446" w:rsidRPr="00D95446" w:rsidRDefault="00D95446" w:rsidP="00D9544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032E3" w:rsidRPr="00D95446" w:rsidRDefault="00D95446" w:rsidP="00D95446">
      <w:pPr>
        <w:spacing w:after="0" w:line="240" w:lineRule="auto"/>
        <w:ind w:firstLine="709"/>
        <w:jc w:val="both"/>
        <w:rPr>
          <w:rFonts w:ascii="Times New Roman" w:hAnsi="Times New Roman" w:cs="Times New Roman"/>
          <w:sz w:val="28"/>
          <w:szCs w:val="28"/>
        </w:rPr>
      </w:pPr>
    </w:p>
    <w:sectPr w:rsidR="00D032E3" w:rsidRPr="00D95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46"/>
    <w:rsid w:val="006C2A6C"/>
    <w:rsid w:val="00D547E8"/>
    <w:rsid w:val="00D9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1DDB4-255F-4549-B5A4-FEF54749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191341">
      <w:bodyDiv w:val="1"/>
      <w:marLeft w:val="0"/>
      <w:marRight w:val="0"/>
      <w:marTop w:val="0"/>
      <w:marBottom w:val="0"/>
      <w:divBdr>
        <w:top w:val="none" w:sz="0" w:space="0" w:color="auto"/>
        <w:left w:val="none" w:sz="0" w:space="0" w:color="auto"/>
        <w:bottom w:val="none" w:sz="0" w:space="0" w:color="auto"/>
        <w:right w:val="none" w:sz="0" w:space="0" w:color="auto"/>
      </w:divBdr>
      <w:divsChild>
        <w:div w:id="141782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4925</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Виниченко</dc:creator>
  <cp:keywords/>
  <dc:description/>
  <cp:lastModifiedBy>Лидия Виниченко</cp:lastModifiedBy>
  <cp:revision>1</cp:revision>
  <dcterms:created xsi:type="dcterms:W3CDTF">2020-11-15T16:16:00Z</dcterms:created>
  <dcterms:modified xsi:type="dcterms:W3CDTF">2020-11-15T16:21:00Z</dcterms:modified>
</cp:coreProperties>
</file>