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44" w:rsidRDefault="00224642" w:rsidP="000948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94844" w:rsidRDefault="00887C34" w:rsidP="00887C34">
      <w:pPr>
        <w:pStyle w:val="citation"/>
        <w:ind w:firstLine="709"/>
        <w:contextualSpacing/>
        <w:jc w:val="center"/>
        <w:rPr>
          <w:rFonts w:ascii="Times New Roman" w:hAnsi="Times New Roman" w:cs="Times New Roman"/>
          <w:b/>
          <w:i w:val="0"/>
          <w:caps/>
          <w:sz w:val="28"/>
          <w:szCs w:val="28"/>
        </w:rPr>
      </w:pPr>
      <w:r>
        <w:rPr>
          <w:rFonts w:ascii="Times New Roman" w:hAnsi="Times New Roman" w:cs="Times New Roman"/>
          <w:b/>
          <w:i w:val="0"/>
          <w:caps/>
          <w:sz w:val="28"/>
          <w:szCs w:val="28"/>
        </w:rPr>
        <w:t xml:space="preserve">Формирование у младших школьников точности </w:t>
      </w:r>
      <w:r w:rsidR="00633207">
        <w:rPr>
          <w:rFonts w:ascii="Times New Roman" w:hAnsi="Times New Roman" w:cs="Times New Roman"/>
          <w:b/>
          <w:i w:val="0"/>
          <w:caps/>
          <w:sz w:val="28"/>
          <w:szCs w:val="28"/>
        </w:rPr>
        <w:t xml:space="preserve">связной </w:t>
      </w:r>
      <w:r>
        <w:rPr>
          <w:rFonts w:ascii="Times New Roman" w:hAnsi="Times New Roman" w:cs="Times New Roman"/>
          <w:b/>
          <w:i w:val="0"/>
          <w:caps/>
          <w:sz w:val="28"/>
          <w:szCs w:val="28"/>
        </w:rPr>
        <w:t xml:space="preserve">речи </w:t>
      </w:r>
      <w:r w:rsidR="00633207">
        <w:rPr>
          <w:rFonts w:ascii="Times New Roman" w:hAnsi="Times New Roman" w:cs="Times New Roman"/>
          <w:b/>
          <w:i w:val="0"/>
          <w:caps/>
          <w:sz w:val="28"/>
          <w:szCs w:val="28"/>
        </w:rPr>
        <w:t>в процессе обучения</w:t>
      </w:r>
      <w:r>
        <w:rPr>
          <w:rFonts w:ascii="Times New Roman" w:hAnsi="Times New Roman" w:cs="Times New Roman"/>
          <w:b/>
          <w:i w:val="0"/>
          <w:caps/>
          <w:sz w:val="28"/>
          <w:szCs w:val="28"/>
        </w:rPr>
        <w:t xml:space="preserve"> сжато</w:t>
      </w:r>
      <w:r w:rsidR="00633207">
        <w:rPr>
          <w:rFonts w:ascii="Times New Roman" w:hAnsi="Times New Roman" w:cs="Times New Roman"/>
          <w:b/>
          <w:i w:val="0"/>
          <w:caps/>
          <w:sz w:val="28"/>
          <w:szCs w:val="28"/>
        </w:rPr>
        <w:t>му</w:t>
      </w:r>
      <w:r>
        <w:rPr>
          <w:rFonts w:ascii="Times New Roman" w:hAnsi="Times New Roman" w:cs="Times New Roman"/>
          <w:b/>
          <w:i w:val="0"/>
          <w:caps/>
          <w:sz w:val="28"/>
          <w:szCs w:val="28"/>
        </w:rPr>
        <w:t xml:space="preserve"> </w:t>
      </w:r>
      <w:r w:rsidR="00633207">
        <w:rPr>
          <w:rFonts w:ascii="Times New Roman" w:hAnsi="Times New Roman" w:cs="Times New Roman"/>
          <w:b/>
          <w:i w:val="0"/>
          <w:caps/>
          <w:sz w:val="28"/>
          <w:szCs w:val="28"/>
        </w:rPr>
        <w:t>изложению</w:t>
      </w:r>
    </w:p>
    <w:p w:rsidR="00094844" w:rsidRDefault="00094844" w:rsidP="00094844">
      <w:pPr>
        <w:pStyle w:val="citation"/>
        <w:ind w:firstLine="709"/>
        <w:contextualSpacing/>
        <w:jc w:val="both"/>
        <w:rPr>
          <w:rFonts w:ascii="Times New Roman" w:hAnsi="Times New Roman" w:cs="Times New Roman"/>
          <w:b/>
          <w:i w:val="0"/>
          <w:caps/>
          <w:sz w:val="28"/>
          <w:szCs w:val="28"/>
        </w:rPr>
      </w:pPr>
    </w:p>
    <w:p w:rsidR="00094844" w:rsidRDefault="00094844" w:rsidP="00094844">
      <w:pPr>
        <w:pStyle w:val="citation"/>
        <w:ind w:firstLine="709"/>
        <w:contextualSpacing/>
        <w:jc w:val="both"/>
        <w:rPr>
          <w:rFonts w:ascii="Times New Roman" w:hAnsi="Times New Roman" w:cs="Times New Roman"/>
          <w:b/>
          <w:i w:val="0"/>
          <w:caps/>
          <w:sz w:val="28"/>
          <w:szCs w:val="28"/>
        </w:rPr>
      </w:pPr>
    </w:p>
    <w:p w:rsidR="00094844" w:rsidRPr="00094844" w:rsidRDefault="00094844" w:rsidP="00094844">
      <w:pPr>
        <w:widowControl w:val="0"/>
        <w:spacing w:line="240" w:lineRule="auto"/>
        <w:ind w:firstLine="709"/>
        <w:contextualSpacing/>
        <w:jc w:val="both"/>
        <w:rPr>
          <w:rFonts w:ascii="Times New Roman" w:hAnsi="Times New Roman" w:cs="Times New Roman"/>
          <w:sz w:val="28"/>
          <w:szCs w:val="28"/>
        </w:rPr>
      </w:pPr>
      <w:r w:rsidRPr="00094844">
        <w:rPr>
          <w:rFonts w:ascii="Times New Roman" w:hAnsi="Times New Roman" w:cs="Times New Roman"/>
          <w:sz w:val="28"/>
        </w:rPr>
        <w:t xml:space="preserve">Современный этап обучения русскому языку в начальных классах характеризуется повышенным вниманием учителей и методистов к речевой подготовке младших школьников. Это и понятно, так как примерно 70−80 % того времени, когда человек бодрствует, он, говорит, слушает, читает, пишет, иными словами, занимается речевой деятельностью, связанной со смысловым восприятием речи или ее созданием. Значение работы по развитию дара слова для жизни, для развития умственных и творческих способностей детей, для решения задач воспитательного характера всегда осознавалось методистами и учителями. В современном мире </w:t>
      </w:r>
      <w:r w:rsidRPr="00094844">
        <w:rPr>
          <w:rFonts w:ascii="Times New Roman" w:hAnsi="Times New Roman" w:cs="Times New Roman"/>
          <w:sz w:val="28"/>
          <w:szCs w:val="28"/>
        </w:rPr>
        <w:t xml:space="preserve">с каждым годом увеличивается поток информации, в которой нужно уметь быстро ориентироваться, выбирать главное. Умение уяснить суть, основное в воспринимаемом материале, а также точно и лаконично передать его другим предстает в </w:t>
      </w:r>
      <w:r w:rsidR="00887C34">
        <w:rPr>
          <w:rFonts w:ascii="Times New Roman" w:hAnsi="Times New Roman" w:cs="Times New Roman"/>
          <w:sz w:val="28"/>
          <w:szCs w:val="28"/>
        </w:rPr>
        <w:t>современны</w:t>
      </w:r>
      <w:r w:rsidRPr="00094844">
        <w:rPr>
          <w:rFonts w:ascii="Times New Roman" w:hAnsi="Times New Roman" w:cs="Times New Roman"/>
          <w:sz w:val="28"/>
          <w:szCs w:val="28"/>
        </w:rPr>
        <w:t xml:space="preserve">х условиях </w:t>
      </w:r>
      <w:r w:rsidR="00887C34">
        <w:rPr>
          <w:rFonts w:ascii="Times New Roman" w:hAnsi="Times New Roman" w:cs="Times New Roman"/>
          <w:sz w:val="28"/>
          <w:szCs w:val="28"/>
        </w:rPr>
        <w:t xml:space="preserve">обучения </w:t>
      </w:r>
      <w:r w:rsidRPr="00094844">
        <w:rPr>
          <w:rFonts w:ascii="Times New Roman" w:hAnsi="Times New Roman" w:cs="Times New Roman"/>
          <w:sz w:val="28"/>
          <w:szCs w:val="28"/>
        </w:rPr>
        <w:t>насущной проблемой действительности.</w:t>
      </w:r>
      <w:r w:rsidRPr="00094844">
        <w:rPr>
          <w:rFonts w:ascii="Times New Roman" w:hAnsi="Times New Roman" w:cs="Times New Roman"/>
          <w:sz w:val="28"/>
        </w:rPr>
        <w:t xml:space="preserve"> Однако в современной методике обучения русскому языку еще существуют нерешенные проблемы </w:t>
      </w:r>
      <w:r w:rsidRPr="00094844">
        <w:rPr>
          <w:rFonts w:ascii="Times New Roman" w:hAnsi="Times New Roman" w:cs="Times New Roman"/>
          <w:sz w:val="28"/>
          <w:szCs w:val="28"/>
        </w:rPr>
        <w:t>обучения связной, точной, лаконичной речи. А ведь от того, насколько точно, четко, лаконично и целесообразно в соответствии с конкретной речевой ситуацией ребенок умеет выражать свои мысли, зависит эффективность процесса общения.</w:t>
      </w:r>
    </w:p>
    <w:p w:rsidR="00094844" w:rsidRPr="00094844" w:rsidRDefault="00094844" w:rsidP="00094844">
      <w:pPr>
        <w:widowControl w:val="0"/>
        <w:tabs>
          <w:tab w:val="left" w:pos="142"/>
        </w:tabs>
        <w:spacing w:line="240" w:lineRule="auto"/>
        <w:ind w:firstLine="709"/>
        <w:contextualSpacing/>
        <w:jc w:val="both"/>
        <w:rPr>
          <w:rFonts w:ascii="Times New Roman" w:hAnsi="Times New Roman" w:cs="Times New Roman"/>
          <w:sz w:val="28"/>
        </w:rPr>
      </w:pPr>
      <w:r w:rsidRPr="00094844">
        <w:rPr>
          <w:rFonts w:ascii="Times New Roman" w:hAnsi="Times New Roman" w:cs="Times New Roman"/>
          <w:sz w:val="28"/>
          <w:szCs w:val="28"/>
        </w:rPr>
        <w:t xml:space="preserve">Одним из важнейших </w:t>
      </w:r>
      <w:r w:rsidR="000B667E">
        <w:rPr>
          <w:rFonts w:ascii="Times New Roman" w:hAnsi="Times New Roman" w:cs="Times New Roman"/>
          <w:sz w:val="28"/>
          <w:szCs w:val="28"/>
        </w:rPr>
        <w:t xml:space="preserve">видов </w:t>
      </w:r>
      <w:r w:rsidRPr="00094844">
        <w:rPr>
          <w:rFonts w:ascii="Times New Roman" w:hAnsi="Times New Roman" w:cs="Times New Roman"/>
          <w:sz w:val="28"/>
          <w:szCs w:val="28"/>
        </w:rPr>
        <w:t>письменных творческих работ, формирующих умения в связной речи</w:t>
      </w:r>
      <w:r w:rsidR="000B667E">
        <w:rPr>
          <w:rFonts w:ascii="Times New Roman" w:hAnsi="Times New Roman" w:cs="Times New Roman"/>
          <w:sz w:val="28"/>
          <w:szCs w:val="28"/>
        </w:rPr>
        <w:t>,</w:t>
      </w:r>
      <w:r w:rsidRPr="00094844">
        <w:rPr>
          <w:rFonts w:ascii="Times New Roman" w:hAnsi="Times New Roman" w:cs="Times New Roman"/>
          <w:sz w:val="28"/>
          <w:szCs w:val="28"/>
        </w:rPr>
        <w:t xml:space="preserve"> является изложение. По определению </w:t>
      </w:r>
      <w:r w:rsidR="000E1E3A">
        <w:rPr>
          <w:rFonts w:ascii="Times New Roman" w:hAnsi="Times New Roman" w:cs="Times New Roman"/>
          <w:color w:val="000000"/>
          <w:sz w:val="28"/>
          <w:szCs w:val="28"/>
        </w:rPr>
        <w:t>М.Р. Львова, изложения</w:t>
      </w:r>
      <w:r w:rsidRPr="00094844">
        <w:rPr>
          <w:rFonts w:ascii="Times New Roman" w:hAnsi="Times New Roman" w:cs="Times New Roman"/>
          <w:color w:val="000000"/>
          <w:sz w:val="28"/>
          <w:szCs w:val="28"/>
        </w:rPr>
        <w:t xml:space="preserve"> - это письменны</w:t>
      </w:r>
      <w:r w:rsidR="000E1E3A">
        <w:rPr>
          <w:rFonts w:ascii="Times New Roman" w:hAnsi="Times New Roman" w:cs="Times New Roman"/>
          <w:color w:val="000000"/>
          <w:sz w:val="28"/>
          <w:szCs w:val="28"/>
        </w:rPr>
        <w:t>е</w:t>
      </w:r>
      <w:r w:rsidRPr="00094844">
        <w:rPr>
          <w:rFonts w:ascii="Times New Roman" w:hAnsi="Times New Roman" w:cs="Times New Roman"/>
          <w:color w:val="000000"/>
          <w:sz w:val="28"/>
          <w:szCs w:val="28"/>
        </w:rPr>
        <w:t xml:space="preserve"> пересказ</w:t>
      </w:r>
      <w:r w:rsidR="000E1E3A">
        <w:rPr>
          <w:rFonts w:ascii="Times New Roman" w:hAnsi="Times New Roman" w:cs="Times New Roman"/>
          <w:color w:val="000000"/>
          <w:sz w:val="28"/>
          <w:szCs w:val="28"/>
        </w:rPr>
        <w:t>ы</w:t>
      </w:r>
      <w:r w:rsidRPr="00094844">
        <w:rPr>
          <w:rFonts w:ascii="Times New Roman" w:hAnsi="Times New Roman" w:cs="Times New Roman"/>
          <w:color w:val="000000"/>
          <w:sz w:val="28"/>
          <w:szCs w:val="28"/>
        </w:rPr>
        <w:t xml:space="preserve"> образцовых текстов</w:t>
      </w:r>
      <w:r w:rsidR="00887C34">
        <w:rPr>
          <w:rFonts w:ascii="Times New Roman" w:hAnsi="Times New Roman" w:cs="Times New Roman"/>
          <w:color w:val="000000"/>
          <w:sz w:val="28"/>
          <w:szCs w:val="28"/>
        </w:rPr>
        <w:t xml:space="preserve"> (Львов </w:t>
      </w:r>
      <w:r w:rsidR="000E1E3A">
        <w:rPr>
          <w:rFonts w:ascii="Times New Roman" w:hAnsi="Times New Roman" w:cs="Times New Roman"/>
          <w:color w:val="000000"/>
          <w:sz w:val="28"/>
          <w:szCs w:val="28"/>
        </w:rPr>
        <w:t>1987:364)</w:t>
      </w:r>
      <w:r w:rsidRPr="00094844">
        <w:rPr>
          <w:rFonts w:ascii="Times New Roman" w:hAnsi="Times New Roman" w:cs="Times New Roman"/>
          <w:color w:val="000000"/>
          <w:sz w:val="28"/>
          <w:szCs w:val="28"/>
        </w:rPr>
        <w:t xml:space="preserve">. </w:t>
      </w:r>
      <w:r w:rsidRPr="00094844">
        <w:rPr>
          <w:rFonts w:ascii="Times New Roman" w:hAnsi="Times New Roman" w:cs="Times New Roman"/>
          <w:sz w:val="28"/>
        </w:rPr>
        <w:t>В основе изложений лежит подражание образцу, но подражание активное. Оно</w:t>
      </w:r>
      <w:r w:rsidRPr="00094844">
        <w:rPr>
          <w:rFonts w:ascii="Times New Roman" w:hAnsi="Times New Roman" w:cs="Times New Roman"/>
          <w:color w:val="000000"/>
          <w:sz w:val="28"/>
          <w:szCs w:val="28"/>
        </w:rPr>
        <w:t xml:space="preserve"> сохраняет для </w:t>
      </w:r>
      <w:r w:rsidRPr="00094844">
        <w:rPr>
          <w:rFonts w:ascii="Times New Roman" w:hAnsi="Times New Roman" w:cs="Times New Roman"/>
          <w:sz w:val="28"/>
        </w:rPr>
        <w:t xml:space="preserve">ученика возможность самостоятельных проявлений, активизирует как воспроизводящее, так и творческое мышление. </w:t>
      </w:r>
      <w:r w:rsidRPr="00094844">
        <w:rPr>
          <w:rFonts w:ascii="Times New Roman" w:hAnsi="Times New Roman" w:cs="Times New Roman"/>
          <w:sz w:val="28"/>
          <w:szCs w:val="28"/>
        </w:rPr>
        <w:t xml:space="preserve">Видов изложений по содержанию, степени самостоятельности немало. Это </w:t>
      </w:r>
      <w:r w:rsidRPr="00094844">
        <w:rPr>
          <w:rFonts w:ascii="Times New Roman" w:hAnsi="Times New Roman" w:cs="Times New Roman"/>
          <w:color w:val="000000"/>
          <w:sz w:val="28"/>
          <w:szCs w:val="28"/>
        </w:rPr>
        <w:t>подробные изложения, сжатые, выборочные, творческие (с творческими дополнениями, изменениями текста).</w:t>
      </w:r>
      <w:r w:rsidRPr="00094844">
        <w:rPr>
          <w:rFonts w:ascii="Times New Roman" w:hAnsi="Times New Roman" w:cs="Times New Roman"/>
          <w:sz w:val="28"/>
          <w:szCs w:val="28"/>
        </w:rPr>
        <w:t xml:space="preserve"> Наиболее часто учителя в своей практике используют подробное изложение. Это оправдано, поскольку младшим школьникам по силам передать подробно классический образец хорошей русской речи. А вот сжатое изложение не так часто, как оно этого заслуживает, проводится в начальной школе. Этому факту есть простое объяснение: процесс формирования умения видеть сущностную сторону усваиваемого содержания и воспроизводить главное - труден и не очень удобен, поскольку большая часть учебного времени уходит на обучение находить основное, исключать детали, к которым так «привязаны» дети (всегда сбиваются на подробности). Да и ошибок много в работах по написанию сжатого изложения (учащиеся </w:t>
      </w:r>
      <w:r w:rsidRPr="00094844">
        <w:rPr>
          <w:rFonts w:ascii="Times New Roman" w:hAnsi="Times New Roman" w:cs="Times New Roman"/>
          <w:sz w:val="28"/>
        </w:rPr>
        <w:t xml:space="preserve">затрудняются при выделении главного в тексте, не владеют способами компрессии текста). Помимо этого, в сжатых изложениях младших школьников достаточно много ошибок, связанных с </w:t>
      </w:r>
      <w:r w:rsidRPr="00094844">
        <w:rPr>
          <w:rFonts w:ascii="Times New Roman" w:hAnsi="Times New Roman" w:cs="Times New Roman"/>
          <w:sz w:val="28"/>
        </w:rPr>
        <w:lastRenderedPageBreak/>
        <w:t>неточностью употребления слов, неоправданным повтором слов и многословием. Но, учитывая тот факт, что обучение сжатому виду изложений способствует формированию таких коммуникативных качеств речи, как лаконичность и точность, следует практиковать широкую практику письма изложения данного вида. Для этого необходимо совершенствовать существующую методику обучения сжатому изложению. С какого периода обучения необходимо начинать учить младших школьников сжатому изложению? Каков перечень  формируемых коммуникативно-речевых умений при работе по обучению созданию сжатых текстов? На эти (и другие вопросы) мы постараемся ответить в данной статье. Наша многолетняя практика работы с младшими школьниками убедила нас в том, что эффективнее этот вид изл</w:t>
      </w:r>
      <w:r w:rsidR="000B667E">
        <w:rPr>
          <w:rFonts w:ascii="Times New Roman" w:hAnsi="Times New Roman" w:cs="Times New Roman"/>
          <w:sz w:val="28"/>
        </w:rPr>
        <w:t>ожения вводить в третьем классе, поскольку д</w:t>
      </w:r>
      <w:r w:rsidRPr="00094844">
        <w:rPr>
          <w:rFonts w:ascii="Times New Roman" w:hAnsi="Times New Roman" w:cs="Times New Roman"/>
          <w:sz w:val="28"/>
        </w:rPr>
        <w:t xml:space="preserve">ети владеют некоторыми теоретическими сведениями о речи (текст, его основные признаки, типы текста, знакомы с изобразительно-выразительными средствами языка). Это позволяет учителю построить систему постепенного знакомства с изложением, в котором содержание передается кратко, сжато. Следует </w:t>
      </w:r>
      <w:r w:rsidR="000B667E">
        <w:rPr>
          <w:rFonts w:ascii="Times New Roman" w:hAnsi="Times New Roman" w:cs="Times New Roman"/>
          <w:sz w:val="28"/>
        </w:rPr>
        <w:t xml:space="preserve">также </w:t>
      </w:r>
      <w:r w:rsidRPr="00094844">
        <w:rPr>
          <w:rFonts w:ascii="Times New Roman" w:hAnsi="Times New Roman" w:cs="Times New Roman"/>
          <w:sz w:val="28"/>
        </w:rPr>
        <w:t>учитывать, что процесс формирования и развития точной и лаконичной связной речи при обучении сжатому изложению протекает медленно. Подготовительной работой к написанию изложения в сжатой форме являются краткие устные пересказы текстов на уроках литературного чтения, придумывание заголовков к текстам, деление текста на логические части, и придумыва</w:t>
      </w:r>
      <w:r w:rsidR="000B667E">
        <w:rPr>
          <w:rFonts w:ascii="Times New Roman" w:hAnsi="Times New Roman" w:cs="Times New Roman"/>
          <w:sz w:val="28"/>
        </w:rPr>
        <w:t>ние к ним названия</w:t>
      </w:r>
      <w:r w:rsidRPr="00094844">
        <w:rPr>
          <w:rFonts w:ascii="Times New Roman" w:hAnsi="Times New Roman" w:cs="Times New Roman"/>
          <w:sz w:val="28"/>
        </w:rPr>
        <w:t>, составление простого плана текста и др. Какие же речевы</w:t>
      </w:r>
      <w:r w:rsidR="000B667E">
        <w:rPr>
          <w:rFonts w:ascii="Times New Roman" w:hAnsi="Times New Roman" w:cs="Times New Roman"/>
          <w:sz w:val="28"/>
        </w:rPr>
        <w:t>е умения следует формировать у младших школьнико</w:t>
      </w:r>
      <w:r w:rsidRPr="00094844">
        <w:rPr>
          <w:rFonts w:ascii="Times New Roman" w:hAnsi="Times New Roman" w:cs="Times New Roman"/>
          <w:sz w:val="28"/>
        </w:rPr>
        <w:t>в? Перечислим их:</w:t>
      </w:r>
    </w:p>
    <w:p w:rsidR="00094844" w:rsidRPr="00094844" w:rsidRDefault="00094844" w:rsidP="00094844">
      <w:pPr>
        <w:pStyle w:val="a3"/>
        <w:numPr>
          <w:ilvl w:val="0"/>
          <w:numId w:val="1"/>
        </w:numPr>
        <w:spacing w:line="240" w:lineRule="auto"/>
        <w:ind w:left="0" w:firstLine="709"/>
        <w:jc w:val="both"/>
        <w:rPr>
          <w:rFonts w:ascii="Times New Roman" w:hAnsi="Times New Roman"/>
          <w:sz w:val="28"/>
        </w:rPr>
      </w:pPr>
      <w:r w:rsidRPr="00094844">
        <w:rPr>
          <w:rFonts w:ascii="Times New Roman" w:hAnsi="Times New Roman"/>
          <w:sz w:val="28"/>
        </w:rPr>
        <w:t>Умение вычленять главное в информации;</w:t>
      </w:r>
    </w:p>
    <w:p w:rsidR="00094844" w:rsidRPr="00094844" w:rsidRDefault="00094844" w:rsidP="00094844">
      <w:pPr>
        <w:pStyle w:val="a3"/>
        <w:numPr>
          <w:ilvl w:val="0"/>
          <w:numId w:val="1"/>
        </w:numPr>
        <w:spacing w:line="240" w:lineRule="auto"/>
        <w:ind w:left="0" w:firstLine="709"/>
        <w:jc w:val="both"/>
        <w:rPr>
          <w:rFonts w:ascii="Times New Roman" w:hAnsi="Times New Roman"/>
          <w:sz w:val="28"/>
        </w:rPr>
      </w:pPr>
      <w:r w:rsidRPr="00094844">
        <w:rPr>
          <w:rFonts w:ascii="Times New Roman" w:hAnsi="Times New Roman"/>
          <w:sz w:val="28"/>
        </w:rPr>
        <w:t>Умение сокращать текст разными способами;</w:t>
      </w:r>
    </w:p>
    <w:p w:rsidR="00094844" w:rsidRPr="00094844" w:rsidRDefault="00094844" w:rsidP="00094844">
      <w:pPr>
        <w:pStyle w:val="a3"/>
        <w:numPr>
          <w:ilvl w:val="0"/>
          <w:numId w:val="1"/>
        </w:numPr>
        <w:spacing w:line="240" w:lineRule="auto"/>
        <w:ind w:left="0" w:firstLine="709"/>
        <w:jc w:val="both"/>
        <w:rPr>
          <w:rFonts w:ascii="Times New Roman" w:hAnsi="Times New Roman"/>
          <w:sz w:val="28"/>
        </w:rPr>
      </w:pPr>
      <w:r w:rsidRPr="00094844">
        <w:rPr>
          <w:rFonts w:ascii="Times New Roman" w:hAnsi="Times New Roman"/>
          <w:sz w:val="28"/>
        </w:rPr>
        <w:t xml:space="preserve">Умение правильно, логично и лаконично излагать мысли автора текста; </w:t>
      </w:r>
    </w:p>
    <w:p w:rsidR="00094844" w:rsidRPr="00094844" w:rsidRDefault="00094844" w:rsidP="00094844">
      <w:pPr>
        <w:pStyle w:val="a3"/>
        <w:numPr>
          <w:ilvl w:val="0"/>
          <w:numId w:val="1"/>
        </w:numPr>
        <w:spacing w:line="240" w:lineRule="auto"/>
        <w:ind w:left="0" w:firstLine="709"/>
        <w:jc w:val="both"/>
        <w:rPr>
          <w:rFonts w:ascii="Times New Roman" w:hAnsi="Times New Roman"/>
          <w:sz w:val="28"/>
        </w:rPr>
      </w:pPr>
      <w:r w:rsidRPr="00094844">
        <w:rPr>
          <w:rFonts w:ascii="Times New Roman" w:hAnsi="Times New Roman"/>
          <w:sz w:val="28"/>
        </w:rPr>
        <w:t xml:space="preserve">Умение найти и уместно, </w:t>
      </w:r>
      <w:r w:rsidRPr="00094844">
        <w:rPr>
          <w:rFonts w:ascii="Times New Roman" w:hAnsi="Times New Roman"/>
          <w:i/>
          <w:sz w:val="28"/>
        </w:rPr>
        <w:t>точно</w:t>
      </w:r>
      <w:r w:rsidRPr="00094844">
        <w:rPr>
          <w:rFonts w:ascii="Times New Roman" w:hAnsi="Times New Roman"/>
          <w:sz w:val="28"/>
        </w:rPr>
        <w:t xml:space="preserve"> использовать языковые средства обобщенной передачи содержания.</w:t>
      </w:r>
    </w:p>
    <w:p w:rsidR="00094844" w:rsidRPr="00094844" w:rsidRDefault="00094844" w:rsidP="00094844">
      <w:pPr>
        <w:widowControl w:val="0"/>
        <w:spacing w:line="240" w:lineRule="auto"/>
        <w:ind w:firstLine="709"/>
        <w:contextualSpacing/>
        <w:jc w:val="both"/>
        <w:rPr>
          <w:rFonts w:ascii="Times New Roman" w:hAnsi="Times New Roman" w:cs="Times New Roman"/>
          <w:sz w:val="28"/>
        </w:rPr>
      </w:pPr>
      <w:r w:rsidRPr="00094844">
        <w:rPr>
          <w:rFonts w:ascii="Times New Roman" w:hAnsi="Times New Roman" w:cs="Times New Roman"/>
          <w:sz w:val="28"/>
          <w:szCs w:val="28"/>
        </w:rPr>
        <w:t xml:space="preserve">Опираясь на работы </w:t>
      </w:r>
      <w:r w:rsidRPr="00094844">
        <w:rPr>
          <w:rFonts w:ascii="Times New Roman" w:hAnsi="Times New Roman" w:cs="Times New Roman"/>
          <w:color w:val="000000"/>
          <w:sz w:val="28"/>
          <w:szCs w:val="28"/>
        </w:rPr>
        <w:t>Б.Н. Головина и Б.С. Мучник</w:t>
      </w:r>
      <w:r w:rsidRPr="00094844">
        <w:rPr>
          <w:rFonts w:ascii="Times New Roman" w:hAnsi="Times New Roman" w:cs="Times New Roman"/>
          <w:sz w:val="28"/>
          <w:szCs w:val="28"/>
        </w:rPr>
        <w:t>а, п</w:t>
      </w:r>
      <w:r w:rsidRPr="00094844">
        <w:rPr>
          <w:rFonts w:ascii="Times New Roman" w:hAnsi="Times New Roman" w:cs="Times New Roman"/>
          <w:sz w:val="28"/>
        </w:rPr>
        <w:t>од точностью речи мы понимаем оптимальное словоупотребление; выбор таких языковых средств, которые наилучшим образом выражают содержание высказывания, раскрывают его тему и основную мысль. К</w:t>
      </w:r>
      <w:r w:rsidRPr="00094844">
        <w:rPr>
          <w:rFonts w:ascii="Times New Roman" w:hAnsi="Times New Roman" w:cs="Times New Roman"/>
          <w:sz w:val="28"/>
          <w:szCs w:val="28"/>
        </w:rPr>
        <w:t>раткость речи</w:t>
      </w:r>
      <w:r w:rsidRPr="00094844">
        <w:rPr>
          <w:rFonts w:ascii="Times New Roman" w:hAnsi="Times New Roman" w:cs="Times New Roman"/>
          <w:b/>
          <w:i/>
          <w:sz w:val="28"/>
          <w:szCs w:val="28"/>
        </w:rPr>
        <w:t xml:space="preserve"> </w:t>
      </w:r>
      <w:r w:rsidRPr="00094844">
        <w:rPr>
          <w:rFonts w:ascii="Times New Roman" w:hAnsi="Times New Roman" w:cs="Times New Roman"/>
          <w:sz w:val="28"/>
          <w:szCs w:val="28"/>
        </w:rPr>
        <w:t xml:space="preserve">предполагает </w:t>
      </w:r>
      <w:r w:rsidRPr="00094844">
        <w:rPr>
          <w:rFonts w:ascii="Times New Roman" w:hAnsi="Times New Roman" w:cs="Times New Roman"/>
          <w:sz w:val="28"/>
        </w:rPr>
        <w:t xml:space="preserve">четкость изложения мысли и выражается </w:t>
      </w:r>
      <w:r w:rsidRPr="00094844">
        <w:rPr>
          <w:rFonts w:ascii="Times New Roman" w:hAnsi="Times New Roman" w:cs="Times New Roman"/>
          <w:color w:val="000000"/>
          <w:sz w:val="28"/>
          <w:szCs w:val="28"/>
        </w:rPr>
        <w:t xml:space="preserve">в умении передать мысль наименьшим количеством слов, без неоправданного повтора. Традиционно в методике используются три приёма сжатия текста: </w:t>
      </w:r>
      <w:r w:rsidR="000E1E3A">
        <w:rPr>
          <w:rFonts w:ascii="Times New Roman" w:hAnsi="Times New Roman" w:cs="Times New Roman"/>
          <w:color w:val="000000"/>
          <w:sz w:val="28"/>
          <w:szCs w:val="28"/>
        </w:rPr>
        <w:t>1)</w:t>
      </w:r>
      <w:r w:rsidRPr="00094844">
        <w:rPr>
          <w:rFonts w:ascii="Times New Roman" w:hAnsi="Times New Roman" w:cs="Times New Roman"/>
          <w:color w:val="000000"/>
          <w:sz w:val="28"/>
          <w:szCs w:val="28"/>
        </w:rPr>
        <w:t>иск</w:t>
      </w:r>
      <w:r w:rsidR="000E1E3A">
        <w:rPr>
          <w:rFonts w:ascii="Times New Roman" w:hAnsi="Times New Roman" w:cs="Times New Roman"/>
          <w:color w:val="000000"/>
          <w:sz w:val="28"/>
          <w:szCs w:val="28"/>
        </w:rPr>
        <w:t>лючение деталей, подробностей; 2)о</w:t>
      </w:r>
      <w:r w:rsidRPr="00094844">
        <w:rPr>
          <w:rFonts w:ascii="Times New Roman" w:hAnsi="Times New Roman" w:cs="Times New Roman"/>
          <w:color w:val="000000"/>
          <w:sz w:val="28"/>
          <w:szCs w:val="28"/>
        </w:rPr>
        <w:t>бобщени</w:t>
      </w:r>
      <w:r w:rsidR="000E1E3A">
        <w:rPr>
          <w:rFonts w:ascii="Times New Roman" w:hAnsi="Times New Roman" w:cs="Times New Roman"/>
          <w:color w:val="000000"/>
          <w:sz w:val="28"/>
          <w:szCs w:val="28"/>
        </w:rPr>
        <w:t>е конкретных, единичных явлений;</w:t>
      </w:r>
      <w:r w:rsidRPr="00094844">
        <w:rPr>
          <w:rFonts w:ascii="Times New Roman" w:hAnsi="Times New Roman" w:cs="Times New Roman"/>
          <w:color w:val="000000"/>
          <w:sz w:val="28"/>
          <w:szCs w:val="28"/>
        </w:rPr>
        <w:t xml:space="preserve"> </w:t>
      </w:r>
      <w:r w:rsidR="000E1E3A">
        <w:rPr>
          <w:rFonts w:ascii="Times New Roman" w:hAnsi="Times New Roman" w:cs="Times New Roman"/>
          <w:color w:val="000000"/>
          <w:sz w:val="28"/>
          <w:szCs w:val="28"/>
        </w:rPr>
        <w:t>3)</w:t>
      </w:r>
      <w:r w:rsidRPr="00094844">
        <w:rPr>
          <w:rFonts w:ascii="Times New Roman" w:hAnsi="Times New Roman" w:cs="Times New Roman"/>
          <w:color w:val="000000"/>
          <w:sz w:val="28"/>
          <w:szCs w:val="28"/>
        </w:rPr>
        <w:t>сочетание исключения и обобщения. Выбор приёмов зависит и от степени подготовленности учащихся, и от характера текста, и от той коммуникативной задачи, которая стоит перед учащимися</w:t>
      </w:r>
      <w:r w:rsidR="000B667E">
        <w:rPr>
          <w:rFonts w:ascii="Times New Roman" w:hAnsi="Times New Roman" w:cs="Times New Roman"/>
          <w:color w:val="000000"/>
          <w:sz w:val="28"/>
          <w:szCs w:val="28"/>
        </w:rPr>
        <w:t xml:space="preserve"> (Львов 1987; </w:t>
      </w:r>
      <w:proofErr w:type="spellStart"/>
      <w:r w:rsidR="000B667E">
        <w:rPr>
          <w:rFonts w:ascii="Times New Roman" w:hAnsi="Times New Roman" w:cs="Times New Roman"/>
          <w:color w:val="000000"/>
          <w:sz w:val="28"/>
          <w:szCs w:val="28"/>
        </w:rPr>
        <w:t>Ладыженская</w:t>
      </w:r>
      <w:proofErr w:type="spellEnd"/>
      <w:r w:rsidR="000B667E">
        <w:rPr>
          <w:rFonts w:ascii="Times New Roman" w:hAnsi="Times New Roman" w:cs="Times New Roman"/>
          <w:color w:val="000000"/>
          <w:sz w:val="28"/>
          <w:szCs w:val="28"/>
        </w:rPr>
        <w:t xml:space="preserve"> 1980)</w:t>
      </w:r>
      <w:r w:rsidRPr="00094844">
        <w:rPr>
          <w:rFonts w:ascii="Times New Roman" w:hAnsi="Times New Roman" w:cs="Times New Roman"/>
          <w:color w:val="000000"/>
          <w:sz w:val="28"/>
          <w:szCs w:val="28"/>
        </w:rPr>
        <w:t>.</w:t>
      </w:r>
    </w:p>
    <w:p w:rsidR="00094844" w:rsidRPr="00094844" w:rsidRDefault="00094844" w:rsidP="00094844">
      <w:pPr>
        <w:widowControl w:val="0"/>
        <w:tabs>
          <w:tab w:val="left" w:pos="142"/>
        </w:tabs>
        <w:spacing w:line="240" w:lineRule="auto"/>
        <w:ind w:firstLine="709"/>
        <w:contextualSpacing/>
        <w:jc w:val="both"/>
        <w:rPr>
          <w:rFonts w:ascii="Times New Roman" w:hAnsi="Times New Roman" w:cs="Times New Roman"/>
          <w:sz w:val="28"/>
        </w:rPr>
      </w:pPr>
      <w:r w:rsidRPr="00094844">
        <w:rPr>
          <w:rFonts w:ascii="Times New Roman" w:hAnsi="Times New Roman" w:cs="Times New Roman"/>
          <w:sz w:val="28"/>
        </w:rPr>
        <w:t xml:space="preserve">Независимо от того, каким способом подготовлено выделение главного, основного содержания текста, предъявленного для восприятия, сжатое изложение, на наш взгляд, должно отвечать следующим методическим </w:t>
      </w:r>
      <w:r w:rsidRPr="00094844">
        <w:rPr>
          <w:rFonts w:ascii="Times New Roman" w:hAnsi="Times New Roman" w:cs="Times New Roman"/>
          <w:i/>
          <w:sz w:val="28"/>
        </w:rPr>
        <w:lastRenderedPageBreak/>
        <w:t>требованиям</w:t>
      </w:r>
      <w:r w:rsidRPr="00094844">
        <w:rPr>
          <w:rFonts w:ascii="Times New Roman" w:hAnsi="Times New Roman" w:cs="Times New Roman"/>
          <w:sz w:val="28"/>
        </w:rPr>
        <w:t xml:space="preserve">: </w:t>
      </w:r>
    </w:p>
    <w:p w:rsidR="00094844" w:rsidRPr="00094844" w:rsidRDefault="00094844" w:rsidP="00094844">
      <w:pPr>
        <w:pStyle w:val="a3"/>
        <w:widowControl w:val="0"/>
        <w:numPr>
          <w:ilvl w:val="0"/>
          <w:numId w:val="2"/>
        </w:numPr>
        <w:tabs>
          <w:tab w:val="left" w:pos="142"/>
        </w:tabs>
        <w:spacing w:line="240" w:lineRule="auto"/>
        <w:ind w:left="0" w:firstLine="709"/>
        <w:jc w:val="both"/>
        <w:rPr>
          <w:rFonts w:ascii="Times New Roman" w:hAnsi="Times New Roman"/>
          <w:sz w:val="28"/>
        </w:rPr>
      </w:pPr>
      <w:r w:rsidRPr="00094844">
        <w:rPr>
          <w:rFonts w:ascii="Times New Roman" w:hAnsi="Times New Roman"/>
          <w:sz w:val="28"/>
        </w:rPr>
        <w:t xml:space="preserve">сохранение последовательности в развитии событий; </w:t>
      </w:r>
    </w:p>
    <w:p w:rsidR="00094844" w:rsidRPr="00094844" w:rsidRDefault="00094844" w:rsidP="00094844">
      <w:pPr>
        <w:pStyle w:val="a3"/>
        <w:widowControl w:val="0"/>
        <w:numPr>
          <w:ilvl w:val="0"/>
          <w:numId w:val="2"/>
        </w:numPr>
        <w:tabs>
          <w:tab w:val="left" w:pos="142"/>
        </w:tabs>
        <w:spacing w:line="240" w:lineRule="auto"/>
        <w:ind w:left="0" w:firstLine="709"/>
        <w:jc w:val="both"/>
        <w:rPr>
          <w:rFonts w:ascii="Times New Roman" w:hAnsi="Times New Roman"/>
          <w:sz w:val="28"/>
        </w:rPr>
      </w:pPr>
      <w:r w:rsidRPr="00094844">
        <w:rPr>
          <w:rFonts w:ascii="Times New Roman" w:hAnsi="Times New Roman"/>
          <w:sz w:val="28"/>
        </w:rPr>
        <w:t xml:space="preserve">наличие предложений, выражающих мысль, общую для каждой смысловой части; </w:t>
      </w:r>
    </w:p>
    <w:p w:rsidR="00094844" w:rsidRPr="00094844" w:rsidRDefault="00094844" w:rsidP="00094844">
      <w:pPr>
        <w:pStyle w:val="a3"/>
        <w:widowControl w:val="0"/>
        <w:numPr>
          <w:ilvl w:val="0"/>
          <w:numId w:val="2"/>
        </w:numPr>
        <w:tabs>
          <w:tab w:val="left" w:pos="142"/>
        </w:tabs>
        <w:spacing w:line="240" w:lineRule="auto"/>
        <w:ind w:left="0" w:firstLine="709"/>
        <w:jc w:val="both"/>
        <w:rPr>
          <w:rFonts w:ascii="Times New Roman" w:hAnsi="Times New Roman"/>
          <w:sz w:val="28"/>
        </w:rPr>
      </w:pPr>
      <w:r w:rsidRPr="00094844">
        <w:rPr>
          <w:rFonts w:ascii="Times New Roman" w:hAnsi="Times New Roman"/>
          <w:sz w:val="28"/>
        </w:rPr>
        <w:t xml:space="preserve">использование по возможности грамматических форм, отличных </w:t>
      </w:r>
      <w:proofErr w:type="gramStart"/>
      <w:r w:rsidRPr="00094844">
        <w:rPr>
          <w:rFonts w:ascii="Times New Roman" w:hAnsi="Times New Roman"/>
          <w:sz w:val="28"/>
        </w:rPr>
        <w:t>от</w:t>
      </w:r>
      <w:proofErr w:type="gramEnd"/>
      <w:r w:rsidRPr="00094844">
        <w:rPr>
          <w:rFonts w:ascii="Times New Roman" w:hAnsi="Times New Roman"/>
          <w:sz w:val="28"/>
        </w:rPr>
        <w:t xml:space="preserve"> предъявленных для восприятия; </w:t>
      </w:r>
    </w:p>
    <w:p w:rsidR="00094844" w:rsidRPr="00094844" w:rsidRDefault="00094844" w:rsidP="00094844">
      <w:pPr>
        <w:pStyle w:val="a3"/>
        <w:widowControl w:val="0"/>
        <w:numPr>
          <w:ilvl w:val="0"/>
          <w:numId w:val="2"/>
        </w:numPr>
        <w:tabs>
          <w:tab w:val="left" w:pos="142"/>
        </w:tabs>
        <w:spacing w:line="240" w:lineRule="auto"/>
        <w:ind w:left="0" w:firstLine="709"/>
        <w:jc w:val="both"/>
        <w:rPr>
          <w:rFonts w:ascii="Times New Roman" w:hAnsi="Times New Roman"/>
          <w:sz w:val="28"/>
        </w:rPr>
      </w:pPr>
      <w:r w:rsidRPr="00094844">
        <w:rPr>
          <w:rFonts w:ascii="Times New Roman" w:hAnsi="Times New Roman"/>
          <w:sz w:val="28"/>
        </w:rPr>
        <w:t>установление смысловой связи между предложениями;</w:t>
      </w:r>
    </w:p>
    <w:p w:rsidR="00094844" w:rsidRPr="00094844" w:rsidRDefault="00094844" w:rsidP="00094844">
      <w:pPr>
        <w:pStyle w:val="a3"/>
        <w:widowControl w:val="0"/>
        <w:numPr>
          <w:ilvl w:val="0"/>
          <w:numId w:val="2"/>
        </w:numPr>
        <w:tabs>
          <w:tab w:val="left" w:pos="142"/>
        </w:tabs>
        <w:spacing w:line="240" w:lineRule="auto"/>
        <w:ind w:left="0" w:firstLine="709"/>
        <w:jc w:val="both"/>
        <w:rPr>
          <w:rFonts w:ascii="Times New Roman" w:hAnsi="Times New Roman"/>
          <w:sz w:val="28"/>
        </w:rPr>
      </w:pPr>
      <w:r w:rsidRPr="00094844">
        <w:rPr>
          <w:rFonts w:ascii="Times New Roman" w:hAnsi="Times New Roman"/>
          <w:color w:val="000000"/>
          <w:sz w:val="28"/>
          <w:szCs w:val="28"/>
        </w:rPr>
        <w:t xml:space="preserve">использование уместных, точных и лаконичных </w:t>
      </w:r>
      <w:r w:rsidRPr="00094844">
        <w:rPr>
          <w:rFonts w:ascii="Times New Roman" w:hAnsi="Times New Roman"/>
          <w:sz w:val="28"/>
        </w:rPr>
        <w:t xml:space="preserve">языковых средств обобщенной передачи содержания. </w:t>
      </w:r>
    </w:p>
    <w:p w:rsidR="00094844" w:rsidRPr="00094844" w:rsidRDefault="00094844" w:rsidP="00094844">
      <w:pPr>
        <w:widowControl w:val="0"/>
        <w:tabs>
          <w:tab w:val="left" w:pos="142"/>
        </w:tabs>
        <w:spacing w:line="240" w:lineRule="auto"/>
        <w:ind w:firstLine="709"/>
        <w:contextualSpacing/>
        <w:jc w:val="both"/>
        <w:rPr>
          <w:rFonts w:ascii="Times New Roman" w:hAnsi="Times New Roman" w:cs="Times New Roman"/>
          <w:sz w:val="28"/>
        </w:rPr>
      </w:pPr>
      <w:r w:rsidRPr="00094844">
        <w:rPr>
          <w:rFonts w:ascii="Times New Roman" w:hAnsi="Times New Roman" w:cs="Times New Roman"/>
          <w:sz w:val="28"/>
        </w:rPr>
        <w:t>Очень важно, на наш взгляд, тщательно подбирать тексты к этому сложному виду творческих письменных работ. Тексты, отбираемые для сжатых изложений, должны быть понятны и доступны по композиции; интересны по содержанию; должны содержать детали, которые придают тексту занимательност</w:t>
      </w:r>
      <w:r w:rsidR="000B667E">
        <w:rPr>
          <w:rFonts w:ascii="Times New Roman" w:hAnsi="Times New Roman" w:cs="Times New Roman"/>
          <w:sz w:val="28"/>
        </w:rPr>
        <w:t>ь, подробную информацию о каких-</w:t>
      </w:r>
      <w:r w:rsidRPr="00094844">
        <w:rPr>
          <w:rFonts w:ascii="Times New Roman" w:hAnsi="Times New Roman" w:cs="Times New Roman"/>
          <w:sz w:val="28"/>
        </w:rPr>
        <w:t>либо явлениях или событиях, и т. п.</w:t>
      </w:r>
    </w:p>
    <w:p w:rsidR="00094844" w:rsidRDefault="00094844" w:rsidP="00094844">
      <w:pPr>
        <w:widowControl w:val="0"/>
        <w:spacing w:line="240" w:lineRule="auto"/>
        <w:ind w:firstLine="709"/>
        <w:contextualSpacing/>
        <w:jc w:val="both"/>
        <w:rPr>
          <w:rFonts w:ascii="Times New Roman" w:hAnsi="Times New Roman" w:cs="Times New Roman"/>
          <w:sz w:val="28"/>
        </w:rPr>
      </w:pPr>
      <w:r w:rsidRPr="00094844">
        <w:rPr>
          <w:rFonts w:ascii="Times New Roman" w:hAnsi="Times New Roman" w:cs="Times New Roman"/>
          <w:sz w:val="28"/>
        </w:rPr>
        <w:t>Методика работы над сжатым изложением очень похожа на методику проведения подробного изложения, однако есть и отличия, например, в использовании специфических приемов, которые помогают сжатому воспроизведению текста. К ним мы относим следующие приемы:</w:t>
      </w:r>
    </w:p>
    <w:p w:rsidR="00094844" w:rsidRDefault="00094844" w:rsidP="00094844">
      <w:pPr>
        <w:pStyle w:val="a3"/>
        <w:widowControl w:val="0"/>
        <w:numPr>
          <w:ilvl w:val="0"/>
          <w:numId w:val="3"/>
        </w:numPr>
        <w:spacing w:line="240" w:lineRule="auto"/>
        <w:jc w:val="both"/>
        <w:rPr>
          <w:rFonts w:ascii="Times New Roman" w:hAnsi="Times New Roman"/>
          <w:sz w:val="28"/>
        </w:rPr>
      </w:pPr>
      <w:r w:rsidRPr="00094844">
        <w:rPr>
          <w:rFonts w:ascii="Times New Roman" w:hAnsi="Times New Roman"/>
          <w:sz w:val="28"/>
        </w:rPr>
        <w:t>сокращение некоторых членов предложения, однородных членов предложения</w:t>
      </w:r>
      <w:r>
        <w:rPr>
          <w:rFonts w:ascii="Times New Roman" w:hAnsi="Times New Roman"/>
          <w:sz w:val="28"/>
        </w:rPr>
        <w:t>;</w:t>
      </w:r>
    </w:p>
    <w:p w:rsidR="00094844" w:rsidRPr="00094844" w:rsidRDefault="00094844" w:rsidP="00094844">
      <w:pPr>
        <w:pStyle w:val="a3"/>
        <w:widowControl w:val="0"/>
        <w:numPr>
          <w:ilvl w:val="0"/>
          <w:numId w:val="3"/>
        </w:numPr>
        <w:spacing w:line="240" w:lineRule="auto"/>
        <w:jc w:val="both"/>
        <w:rPr>
          <w:rFonts w:ascii="Times New Roman" w:hAnsi="Times New Roman"/>
          <w:sz w:val="28"/>
        </w:rPr>
      </w:pPr>
      <w:r w:rsidRPr="00094844">
        <w:rPr>
          <w:rFonts w:ascii="Times New Roman" w:hAnsi="Times New Roman"/>
          <w:sz w:val="28"/>
        </w:rPr>
        <w:t xml:space="preserve">образование </w:t>
      </w:r>
      <w:r w:rsidRPr="00094844">
        <w:rPr>
          <w:rFonts w:ascii="Times New Roman" w:hAnsi="Times New Roman"/>
          <w:color w:val="000000"/>
          <w:sz w:val="28"/>
          <w:szCs w:val="28"/>
        </w:rPr>
        <w:t>сложного предложения путем слияния двух смежных предложений, повествующих об одном и том же предмете речи;</w:t>
      </w:r>
    </w:p>
    <w:p w:rsidR="00094844" w:rsidRPr="00094844" w:rsidRDefault="00094844" w:rsidP="00094844">
      <w:pPr>
        <w:pStyle w:val="a3"/>
        <w:widowControl w:val="0"/>
        <w:numPr>
          <w:ilvl w:val="0"/>
          <w:numId w:val="3"/>
        </w:numPr>
        <w:spacing w:line="240" w:lineRule="auto"/>
        <w:jc w:val="both"/>
        <w:rPr>
          <w:rFonts w:ascii="Times New Roman" w:hAnsi="Times New Roman"/>
          <w:sz w:val="28"/>
        </w:rPr>
      </w:pPr>
      <w:r w:rsidRPr="00094844">
        <w:rPr>
          <w:rFonts w:ascii="Times New Roman" w:hAnsi="Times New Roman"/>
          <w:color w:val="000000"/>
          <w:sz w:val="28"/>
          <w:szCs w:val="28"/>
        </w:rPr>
        <w:t>сокращение сложного предложения за счет менее существенной части;</w:t>
      </w:r>
    </w:p>
    <w:p w:rsidR="00094844" w:rsidRPr="00094844" w:rsidRDefault="00094844" w:rsidP="00094844">
      <w:pPr>
        <w:pStyle w:val="a3"/>
        <w:widowControl w:val="0"/>
        <w:numPr>
          <w:ilvl w:val="0"/>
          <w:numId w:val="3"/>
        </w:numPr>
        <w:spacing w:line="240" w:lineRule="auto"/>
        <w:jc w:val="both"/>
        <w:rPr>
          <w:rFonts w:ascii="Times New Roman" w:hAnsi="Times New Roman"/>
          <w:sz w:val="28"/>
        </w:rPr>
      </w:pPr>
      <w:r w:rsidRPr="00094844">
        <w:rPr>
          <w:rFonts w:ascii="Times New Roman" w:hAnsi="Times New Roman"/>
          <w:color w:val="000000"/>
          <w:sz w:val="28"/>
          <w:szCs w:val="28"/>
        </w:rPr>
        <w:t xml:space="preserve">разбивка сложного предложения </w:t>
      </w:r>
      <w:proofErr w:type="gramStart"/>
      <w:r w:rsidRPr="00094844">
        <w:rPr>
          <w:rFonts w:ascii="Times New Roman" w:hAnsi="Times New Roman"/>
          <w:color w:val="000000"/>
          <w:sz w:val="28"/>
          <w:szCs w:val="28"/>
        </w:rPr>
        <w:t>на</w:t>
      </w:r>
      <w:proofErr w:type="gramEnd"/>
      <w:r w:rsidRPr="00094844">
        <w:rPr>
          <w:rFonts w:ascii="Times New Roman" w:hAnsi="Times New Roman"/>
          <w:color w:val="000000"/>
          <w:sz w:val="28"/>
          <w:szCs w:val="28"/>
        </w:rPr>
        <w:t xml:space="preserve"> сокращенные простые;</w:t>
      </w:r>
    </w:p>
    <w:p w:rsidR="00094844" w:rsidRPr="00094844" w:rsidRDefault="00094844" w:rsidP="00094844">
      <w:pPr>
        <w:pStyle w:val="a3"/>
        <w:widowControl w:val="0"/>
        <w:numPr>
          <w:ilvl w:val="0"/>
          <w:numId w:val="3"/>
        </w:numPr>
        <w:spacing w:line="240" w:lineRule="auto"/>
        <w:jc w:val="both"/>
        <w:rPr>
          <w:rFonts w:ascii="Times New Roman" w:hAnsi="Times New Roman"/>
          <w:sz w:val="28"/>
        </w:rPr>
      </w:pPr>
      <w:r w:rsidRPr="00094844">
        <w:rPr>
          <w:rFonts w:ascii="Times New Roman" w:hAnsi="Times New Roman"/>
          <w:color w:val="000000"/>
          <w:sz w:val="28"/>
          <w:szCs w:val="28"/>
        </w:rPr>
        <w:t>перевод прямой речи в косвенную</w:t>
      </w:r>
      <w:r>
        <w:rPr>
          <w:rFonts w:ascii="Times New Roman" w:hAnsi="Times New Roman"/>
          <w:color w:val="000000"/>
          <w:sz w:val="28"/>
          <w:szCs w:val="28"/>
        </w:rPr>
        <w:t xml:space="preserve"> речь</w:t>
      </w:r>
      <w:r w:rsidRPr="00094844">
        <w:rPr>
          <w:rFonts w:ascii="Times New Roman" w:hAnsi="Times New Roman"/>
          <w:color w:val="000000"/>
          <w:sz w:val="28"/>
          <w:szCs w:val="28"/>
        </w:rPr>
        <w:t>;</w:t>
      </w:r>
    </w:p>
    <w:p w:rsidR="00094844" w:rsidRPr="00094844" w:rsidRDefault="00094844" w:rsidP="00094844">
      <w:pPr>
        <w:pStyle w:val="a3"/>
        <w:widowControl w:val="0"/>
        <w:numPr>
          <w:ilvl w:val="0"/>
          <w:numId w:val="3"/>
        </w:numPr>
        <w:spacing w:line="240" w:lineRule="auto"/>
        <w:jc w:val="both"/>
        <w:rPr>
          <w:rFonts w:ascii="Times New Roman" w:hAnsi="Times New Roman"/>
          <w:sz w:val="28"/>
        </w:rPr>
      </w:pPr>
      <w:r w:rsidRPr="00094844">
        <w:rPr>
          <w:rFonts w:ascii="Times New Roman" w:hAnsi="Times New Roman"/>
          <w:color w:val="000000"/>
          <w:sz w:val="28"/>
          <w:szCs w:val="28"/>
        </w:rPr>
        <w:t>пропуск предложений, содержащих второстепенные факты;</w:t>
      </w:r>
    </w:p>
    <w:p w:rsidR="00094844" w:rsidRPr="00094844" w:rsidRDefault="00094844" w:rsidP="00094844">
      <w:pPr>
        <w:pStyle w:val="a3"/>
        <w:widowControl w:val="0"/>
        <w:numPr>
          <w:ilvl w:val="0"/>
          <w:numId w:val="3"/>
        </w:numPr>
        <w:spacing w:line="240" w:lineRule="auto"/>
        <w:jc w:val="both"/>
        <w:rPr>
          <w:rFonts w:ascii="Times New Roman" w:hAnsi="Times New Roman"/>
          <w:sz w:val="28"/>
        </w:rPr>
      </w:pPr>
      <w:r w:rsidRPr="00094844">
        <w:rPr>
          <w:rFonts w:ascii="Times New Roman" w:hAnsi="Times New Roman"/>
          <w:color w:val="000000"/>
          <w:sz w:val="28"/>
          <w:szCs w:val="28"/>
        </w:rPr>
        <w:t>пропуск предложений с описаниями и рассуждениями</w:t>
      </w:r>
      <w:r w:rsidRPr="00094844">
        <w:rPr>
          <w:rFonts w:ascii="Times New Roman" w:hAnsi="Times New Roman"/>
          <w:sz w:val="28"/>
        </w:rPr>
        <w:t xml:space="preserve"> др.</w:t>
      </w:r>
    </w:p>
    <w:p w:rsidR="000B667E" w:rsidRDefault="002F5966" w:rsidP="00094844">
      <w:pPr>
        <w:pStyle w:val="a4"/>
        <w:widowControl w:val="0"/>
        <w:spacing w:before="0" w:after="0" w:afterAutospacing="0"/>
        <w:ind w:firstLine="709"/>
        <w:contextualSpacing/>
        <w:rPr>
          <w:rFonts w:ascii="Times New Roman" w:hAnsi="Times New Roman"/>
          <w:sz w:val="28"/>
          <w:szCs w:val="28"/>
        </w:rPr>
      </w:pPr>
      <w:r>
        <w:rPr>
          <w:rFonts w:ascii="Times New Roman" w:hAnsi="Times New Roman"/>
          <w:sz w:val="28"/>
          <w:szCs w:val="28"/>
        </w:rPr>
        <w:t xml:space="preserve">Полагаем, что целенаправленная, систематическая работа по обучению сжатому изложению может повысить 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точности и лаконичности связной речи младших школьников, если в процессе обучения использовать достаточное количество упражнений, направленных на формирование коммуникативно-речевых умений. </w:t>
      </w:r>
    </w:p>
    <w:p w:rsidR="00094844" w:rsidRDefault="002F5966" w:rsidP="00094844">
      <w:pPr>
        <w:pStyle w:val="a4"/>
        <w:widowControl w:val="0"/>
        <w:spacing w:before="0" w:after="0" w:afterAutospacing="0"/>
        <w:ind w:firstLine="709"/>
        <w:contextualSpacing/>
        <w:rPr>
          <w:rFonts w:ascii="Times New Roman" w:hAnsi="Times New Roman"/>
          <w:sz w:val="28"/>
          <w:szCs w:val="28"/>
        </w:rPr>
      </w:pPr>
      <w:r>
        <w:rPr>
          <w:rFonts w:ascii="Times New Roman" w:hAnsi="Times New Roman"/>
          <w:sz w:val="28"/>
          <w:szCs w:val="28"/>
        </w:rPr>
        <w:t>Исследование проводилось в течение двух лет в разных школах г</w:t>
      </w:r>
      <w:r w:rsidR="00A57617">
        <w:rPr>
          <w:rFonts w:ascii="Times New Roman" w:hAnsi="Times New Roman"/>
          <w:sz w:val="28"/>
          <w:szCs w:val="28"/>
        </w:rPr>
        <w:t>орода</w:t>
      </w:r>
      <w:r>
        <w:rPr>
          <w:rFonts w:ascii="Times New Roman" w:hAnsi="Times New Roman"/>
          <w:sz w:val="28"/>
          <w:szCs w:val="28"/>
        </w:rPr>
        <w:t xml:space="preserve"> Саратова в </w:t>
      </w:r>
      <w:r w:rsidR="00A57617">
        <w:rPr>
          <w:rFonts w:ascii="Times New Roman" w:hAnsi="Times New Roman"/>
          <w:sz w:val="28"/>
          <w:szCs w:val="28"/>
        </w:rPr>
        <w:t>третьи</w:t>
      </w:r>
      <w:r>
        <w:rPr>
          <w:rFonts w:ascii="Times New Roman" w:hAnsi="Times New Roman"/>
          <w:sz w:val="28"/>
          <w:szCs w:val="28"/>
        </w:rPr>
        <w:t xml:space="preserve">х и </w:t>
      </w:r>
      <w:r w:rsidR="00A57617">
        <w:rPr>
          <w:rFonts w:ascii="Times New Roman" w:hAnsi="Times New Roman"/>
          <w:sz w:val="28"/>
          <w:szCs w:val="28"/>
        </w:rPr>
        <w:t>четверт</w:t>
      </w:r>
      <w:r>
        <w:rPr>
          <w:rFonts w:ascii="Times New Roman" w:hAnsi="Times New Roman"/>
          <w:sz w:val="28"/>
          <w:szCs w:val="28"/>
        </w:rPr>
        <w:t>ых классах. Перед нами стояли задачи: 1)отобрать, систематизировать и адаптировать необходимый и достаточный минимум теоретических знаний о сокращении и передаче информации; 2)составить тексты для сжатых изложений в соответствии со способами сжатия тек</w:t>
      </w:r>
      <w:r w:rsidR="00A57617">
        <w:rPr>
          <w:rFonts w:ascii="Times New Roman" w:hAnsi="Times New Roman"/>
          <w:sz w:val="28"/>
          <w:szCs w:val="28"/>
        </w:rPr>
        <w:t>ста; предложить учащимся систему упражнений, н</w:t>
      </w:r>
      <w:r w:rsidR="000B667E">
        <w:rPr>
          <w:rFonts w:ascii="Times New Roman" w:hAnsi="Times New Roman"/>
          <w:sz w:val="28"/>
          <w:szCs w:val="28"/>
        </w:rPr>
        <w:t>аправленных на совершенствование</w:t>
      </w:r>
      <w:r w:rsidR="00A57617">
        <w:rPr>
          <w:rFonts w:ascii="Times New Roman" w:hAnsi="Times New Roman"/>
          <w:sz w:val="28"/>
          <w:szCs w:val="28"/>
        </w:rPr>
        <w:t xml:space="preserve"> точности и лаконичности связной речи в процессе обучения сжатому изложению; 3)определить оптимальное количество сжатых изложений</w:t>
      </w:r>
      <w:r>
        <w:rPr>
          <w:rFonts w:ascii="Times New Roman" w:hAnsi="Times New Roman"/>
          <w:sz w:val="28"/>
          <w:szCs w:val="28"/>
        </w:rPr>
        <w:t xml:space="preserve"> </w:t>
      </w:r>
      <w:r w:rsidR="00A57617">
        <w:rPr>
          <w:rFonts w:ascii="Times New Roman" w:hAnsi="Times New Roman"/>
          <w:sz w:val="28"/>
          <w:szCs w:val="28"/>
        </w:rPr>
        <w:lastRenderedPageBreak/>
        <w:t xml:space="preserve">в 3-4 классах, </w:t>
      </w:r>
      <w:r w:rsidR="000B667E">
        <w:rPr>
          <w:rFonts w:ascii="Times New Roman" w:hAnsi="Times New Roman"/>
          <w:sz w:val="28"/>
          <w:szCs w:val="28"/>
        </w:rPr>
        <w:t>достаточное для формирования коммуникативных</w:t>
      </w:r>
      <w:r w:rsidR="00A57617">
        <w:rPr>
          <w:rFonts w:ascii="Times New Roman" w:hAnsi="Times New Roman"/>
          <w:sz w:val="28"/>
          <w:szCs w:val="28"/>
        </w:rPr>
        <w:t xml:space="preserve"> умени</w:t>
      </w:r>
      <w:r w:rsidR="000B667E">
        <w:rPr>
          <w:rFonts w:ascii="Times New Roman" w:hAnsi="Times New Roman"/>
          <w:sz w:val="28"/>
          <w:szCs w:val="28"/>
        </w:rPr>
        <w:t>й</w:t>
      </w:r>
      <w:r w:rsidR="00A57617">
        <w:rPr>
          <w:rFonts w:ascii="Times New Roman" w:hAnsi="Times New Roman"/>
          <w:sz w:val="28"/>
          <w:szCs w:val="28"/>
        </w:rPr>
        <w:t xml:space="preserve"> писать тексты лаконично и точно. </w:t>
      </w:r>
    </w:p>
    <w:p w:rsidR="00A57617" w:rsidRDefault="00A57617" w:rsidP="00094844">
      <w:pPr>
        <w:pStyle w:val="a4"/>
        <w:widowControl w:val="0"/>
        <w:spacing w:before="0" w:after="0" w:afterAutospacing="0"/>
        <w:ind w:firstLine="709"/>
        <w:contextualSpacing/>
        <w:rPr>
          <w:rFonts w:ascii="Times New Roman" w:hAnsi="Times New Roman"/>
          <w:sz w:val="28"/>
          <w:szCs w:val="28"/>
        </w:rPr>
      </w:pPr>
      <w:r>
        <w:rPr>
          <w:rFonts w:ascii="Times New Roman" w:hAnsi="Times New Roman"/>
          <w:sz w:val="28"/>
          <w:szCs w:val="28"/>
        </w:rPr>
        <w:t>Нами были</w:t>
      </w:r>
      <w:r w:rsidR="00BF4CF1">
        <w:rPr>
          <w:rFonts w:ascii="Times New Roman" w:hAnsi="Times New Roman"/>
          <w:sz w:val="28"/>
          <w:szCs w:val="28"/>
        </w:rPr>
        <w:t xml:space="preserve"> проведены стартовые уроки развития речи, на которых учащиеся писали сжатое изложение. Мы получили 50 работ. В ходе анализа были выявлены типичные ошибки учащихся, а также те затруднения, которые испытывали дети при самостоятельном составлении краткого изложения. Перечислим типичные ошибки: нарушение структурных границ предложения (23%), употребление слова в неточном или несвойственном ему значении (40%), дублирование информации (50%), многословие (28%), ошибочное выделение главного в тексте (53%), ошибки, связанные с неумением сокращать текст разными способами (54%), фактические ошибки (23%), нарушение плана (30%), смешение прямой и косвенной речи (19%).</w:t>
      </w:r>
    </w:p>
    <w:p w:rsidR="00BF4CF1" w:rsidRDefault="00BF4CF1" w:rsidP="00094844">
      <w:pPr>
        <w:pStyle w:val="a4"/>
        <w:widowControl w:val="0"/>
        <w:spacing w:before="0" w:after="0" w:afterAutospacing="0"/>
        <w:ind w:firstLine="709"/>
        <w:contextualSpacing/>
        <w:rPr>
          <w:rFonts w:ascii="Times New Roman" w:hAnsi="Times New Roman"/>
          <w:sz w:val="28"/>
          <w:szCs w:val="28"/>
        </w:rPr>
      </w:pPr>
      <w:r>
        <w:rPr>
          <w:rFonts w:ascii="Times New Roman" w:hAnsi="Times New Roman"/>
          <w:sz w:val="28"/>
          <w:szCs w:val="28"/>
        </w:rPr>
        <w:t xml:space="preserve">Данный анализ показал, </w:t>
      </w:r>
      <w:r w:rsidR="00050AD5">
        <w:rPr>
          <w:rFonts w:ascii="Times New Roman" w:hAnsi="Times New Roman"/>
          <w:sz w:val="28"/>
          <w:szCs w:val="28"/>
        </w:rPr>
        <w:t xml:space="preserve">что </w:t>
      </w:r>
      <w:r>
        <w:rPr>
          <w:rFonts w:ascii="Times New Roman" w:hAnsi="Times New Roman"/>
          <w:sz w:val="28"/>
          <w:szCs w:val="28"/>
        </w:rPr>
        <w:t>процесс обучения сжатому изложению требует разработки специальных упражнений.</w:t>
      </w:r>
    </w:p>
    <w:p w:rsidR="00CD5BCF" w:rsidRDefault="00CD5BCF" w:rsidP="00094844">
      <w:pPr>
        <w:pStyle w:val="a4"/>
        <w:widowControl w:val="0"/>
        <w:spacing w:before="0" w:after="0" w:afterAutospacing="0"/>
        <w:ind w:firstLine="709"/>
        <w:contextualSpacing/>
        <w:rPr>
          <w:rFonts w:ascii="Times New Roman" w:hAnsi="Times New Roman"/>
          <w:sz w:val="28"/>
          <w:szCs w:val="28"/>
        </w:rPr>
      </w:pPr>
      <w:r>
        <w:rPr>
          <w:rFonts w:ascii="Times New Roman" w:hAnsi="Times New Roman"/>
          <w:sz w:val="28"/>
          <w:szCs w:val="28"/>
        </w:rPr>
        <w:t xml:space="preserve">Вслед за Черемисиной Н.А., мы считаем, что из всех известных в методике упражнений, направленных на формирование умения точно передавать в тексте мысли, </w:t>
      </w:r>
      <w:r w:rsidR="00CF034E">
        <w:rPr>
          <w:rFonts w:ascii="Times New Roman" w:hAnsi="Times New Roman"/>
          <w:sz w:val="28"/>
          <w:szCs w:val="28"/>
        </w:rPr>
        <w:t xml:space="preserve">для начальной школы </w:t>
      </w:r>
      <w:r>
        <w:rPr>
          <w:rFonts w:ascii="Times New Roman" w:hAnsi="Times New Roman"/>
          <w:sz w:val="28"/>
          <w:szCs w:val="28"/>
        </w:rPr>
        <w:t>следует выделить четыре</w:t>
      </w:r>
      <w:r w:rsidR="00050AD5">
        <w:rPr>
          <w:rFonts w:ascii="Times New Roman" w:hAnsi="Times New Roman"/>
          <w:sz w:val="28"/>
          <w:szCs w:val="28"/>
        </w:rPr>
        <w:t xml:space="preserve"> типа</w:t>
      </w:r>
      <w:r>
        <w:rPr>
          <w:rFonts w:ascii="Times New Roman" w:hAnsi="Times New Roman"/>
          <w:sz w:val="28"/>
          <w:szCs w:val="28"/>
        </w:rPr>
        <w:t>:</w:t>
      </w:r>
    </w:p>
    <w:p w:rsidR="00CD5BCF" w:rsidRDefault="00FA4946" w:rsidP="00CD5BCF">
      <w:pPr>
        <w:pStyle w:val="a4"/>
        <w:widowControl w:val="0"/>
        <w:numPr>
          <w:ilvl w:val="0"/>
          <w:numId w:val="4"/>
        </w:numPr>
        <w:spacing w:before="0" w:after="0" w:afterAutospacing="0"/>
        <w:contextualSpacing/>
        <w:rPr>
          <w:rFonts w:ascii="Times New Roman" w:hAnsi="Times New Roman"/>
          <w:sz w:val="28"/>
          <w:szCs w:val="28"/>
        </w:rPr>
      </w:pPr>
      <w:r>
        <w:rPr>
          <w:rFonts w:ascii="Times New Roman" w:hAnsi="Times New Roman"/>
          <w:sz w:val="28"/>
          <w:szCs w:val="28"/>
        </w:rPr>
        <w:t>упражнения, направленные на формирование умения сокращать текст разными способами;</w:t>
      </w:r>
    </w:p>
    <w:p w:rsidR="00FA4946" w:rsidRDefault="00FA4946" w:rsidP="00CD5BCF">
      <w:pPr>
        <w:pStyle w:val="a4"/>
        <w:widowControl w:val="0"/>
        <w:numPr>
          <w:ilvl w:val="0"/>
          <w:numId w:val="4"/>
        </w:numPr>
        <w:spacing w:before="0" w:after="0" w:afterAutospacing="0"/>
        <w:contextualSpacing/>
        <w:rPr>
          <w:rFonts w:ascii="Times New Roman" w:hAnsi="Times New Roman"/>
          <w:sz w:val="28"/>
          <w:szCs w:val="28"/>
        </w:rPr>
      </w:pPr>
      <w:r>
        <w:rPr>
          <w:rFonts w:ascii="Times New Roman" w:hAnsi="Times New Roman"/>
          <w:sz w:val="28"/>
          <w:szCs w:val="28"/>
        </w:rPr>
        <w:t>упражнения, направленные на формирование умения выделять существенное в информации;</w:t>
      </w:r>
    </w:p>
    <w:p w:rsidR="00FA4946" w:rsidRDefault="00FA4946" w:rsidP="00CD5BCF">
      <w:pPr>
        <w:pStyle w:val="a4"/>
        <w:widowControl w:val="0"/>
        <w:numPr>
          <w:ilvl w:val="0"/>
          <w:numId w:val="4"/>
        </w:numPr>
        <w:spacing w:before="0" w:after="0" w:afterAutospacing="0"/>
        <w:contextualSpacing/>
        <w:rPr>
          <w:rFonts w:ascii="Times New Roman" w:hAnsi="Times New Roman"/>
          <w:sz w:val="28"/>
          <w:szCs w:val="28"/>
        </w:rPr>
      </w:pPr>
      <w:r>
        <w:rPr>
          <w:rFonts w:ascii="Times New Roman" w:hAnsi="Times New Roman"/>
          <w:sz w:val="28"/>
          <w:szCs w:val="28"/>
        </w:rPr>
        <w:t>упражнения, направленные на формирование умения правильно, логично излагать мысли</w:t>
      </w:r>
      <w:r w:rsidR="00050AD5">
        <w:rPr>
          <w:rFonts w:ascii="Times New Roman" w:hAnsi="Times New Roman"/>
          <w:sz w:val="28"/>
          <w:szCs w:val="28"/>
        </w:rPr>
        <w:t xml:space="preserve"> автора</w:t>
      </w:r>
      <w:r>
        <w:rPr>
          <w:rFonts w:ascii="Times New Roman" w:hAnsi="Times New Roman"/>
          <w:sz w:val="28"/>
          <w:szCs w:val="28"/>
        </w:rPr>
        <w:t>;</w:t>
      </w:r>
    </w:p>
    <w:p w:rsidR="00FA4946" w:rsidRDefault="00FA4946" w:rsidP="00CD5BCF">
      <w:pPr>
        <w:pStyle w:val="a4"/>
        <w:widowControl w:val="0"/>
        <w:numPr>
          <w:ilvl w:val="0"/>
          <w:numId w:val="4"/>
        </w:numPr>
        <w:spacing w:before="0" w:after="0" w:afterAutospacing="0"/>
        <w:contextualSpacing/>
        <w:rPr>
          <w:rFonts w:ascii="Times New Roman" w:hAnsi="Times New Roman"/>
          <w:sz w:val="28"/>
          <w:szCs w:val="28"/>
        </w:rPr>
      </w:pPr>
      <w:r>
        <w:rPr>
          <w:rFonts w:ascii="Times New Roman" w:hAnsi="Times New Roman"/>
          <w:sz w:val="28"/>
          <w:szCs w:val="28"/>
        </w:rPr>
        <w:t>упражнения, формирующие умения находить и уместно использовать языковые сре</w:t>
      </w:r>
      <w:r w:rsidR="00CF034E">
        <w:rPr>
          <w:rFonts w:ascii="Times New Roman" w:hAnsi="Times New Roman"/>
          <w:sz w:val="28"/>
          <w:szCs w:val="28"/>
        </w:rPr>
        <w:t>дства обобщенной передачи содержания.</w:t>
      </w:r>
      <w:r w:rsidR="00CD6F13">
        <w:rPr>
          <w:rFonts w:ascii="Times New Roman" w:hAnsi="Times New Roman"/>
          <w:sz w:val="28"/>
          <w:szCs w:val="28"/>
        </w:rPr>
        <w:t xml:space="preserve"> (Черемисина </w:t>
      </w:r>
      <w:r w:rsidR="00CF034E">
        <w:rPr>
          <w:rFonts w:ascii="Times New Roman" w:hAnsi="Times New Roman"/>
          <w:sz w:val="28"/>
          <w:szCs w:val="28"/>
        </w:rPr>
        <w:t>2007:239).</w:t>
      </w:r>
    </w:p>
    <w:p w:rsidR="00094844" w:rsidRDefault="00CF034E" w:rsidP="0009484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Приведем примеры упражнений. </w:t>
      </w:r>
    </w:p>
    <w:p w:rsidR="00C732CF" w:rsidRDefault="00C732CF" w:rsidP="00C732CF">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На пустой строчке запишите предложение, которое обобщает смысл выделенного фрагмента текста.</w:t>
      </w:r>
    </w:p>
    <w:p w:rsidR="00A74AB4" w:rsidRDefault="00C732CF" w:rsidP="00C732CF">
      <w:pPr>
        <w:spacing w:line="240" w:lineRule="auto"/>
        <w:jc w:val="both"/>
        <w:rPr>
          <w:rFonts w:ascii="Times New Roman" w:hAnsi="Times New Roman"/>
          <w:i/>
          <w:sz w:val="28"/>
          <w:szCs w:val="28"/>
        </w:rPr>
      </w:pPr>
      <w:r w:rsidRPr="00C732CF">
        <w:rPr>
          <w:rFonts w:ascii="Times New Roman" w:hAnsi="Times New Roman"/>
          <w:sz w:val="28"/>
          <w:szCs w:val="28"/>
        </w:rPr>
        <w:t>Фрагмент 1.</w:t>
      </w:r>
      <w:r>
        <w:rPr>
          <w:rFonts w:ascii="Times New Roman" w:hAnsi="Times New Roman"/>
          <w:sz w:val="28"/>
          <w:szCs w:val="28"/>
        </w:rPr>
        <w:t xml:space="preserve"> </w:t>
      </w:r>
      <w:r w:rsidRPr="00C732CF">
        <w:rPr>
          <w:rFonts w:ascii="Times New Roman" w:hAnsi="Times New Roman"/>
          <w:i/>
          <w:sz w:val="28"/>
          <w:szCs w:val="28"/>
        </w:rPr>
        <w:t>По широкой лестнице его понесли кверху, в зал. Продавец на секунду зажмурился. Звучало множество голосов, гремел смех, слышались аплодисменты. По всем признакам парадный зав</w:t>
      </w:r>
      <w:r w:rsidR="00A74AB4">
        <w:rPr>
          <w:rFonts w:ascii="Times New Roman" w:hAnsi="Times New Roman"/>
          <w:i/>
          <w:sz w:val="28"/>
          <w:szCs w:val="28"/>
        </w:rPr>
        <w:t>трак удался на славу. (</w:t>
      </w:r>
      <w:proofErr w:type="spellStart"/>
      <w:r w:rsidR="00A74AB4">
        <w:rPr>
          <w:rFonts w:ascii="Times New Roman" w:hAnsi="Times New Roman"/>
          <w:i/>
          <w:sz w:val="28"/>
          <w:szCs w:val="28"/>
        </w:rPr>
        <w:t>Ю.Олеша</w:t>
      </w:r>
      <w:proofErr w:type="spellEnd"/>
      <w:r w:rsidR="00A74AB4">
        <w:rPr>
          <w:rFonts w:ascii="Times New Roman" w:hAnsi="Times New Roman"/>
          <w:i/>
          <w:sz w:val="28"/>
          <w:szCs w:val="28"/>
        </w:rPr>
        <w:t>)</w:t>
      </w:r>
    </w:p>
    <w:p w:rsidR="00C732CF" w:rsidRPr="00A74AB4" w:rsidRDefault="00A74AB4" w:rsidP="00C732CF">
      <w:pPr>
        <w:spacing w:line="240" w:lineRule="auto"/>
        <w:jc w:val="both"/>
        <w:rPr>
          <w:rFonts w:ascii="Times New Roman" w:hAnsi="Times New Roman"/>
          <w:sz w:val="28"/>
          <w:szCs w:val="28"/>
        </w:rPr>
      </w:pPr>
      <w:r w:rsidRPr="00A74AB4">
        <w:rPr>
          <w:rFonts w:ascii="Times New Roman" w:hAnsi="Times New Roman"/>
          <w:sz w:val="28"/>
          <w:szCs w:val="28"/>
        </w:rPr>
        <w:t>Вот что получилось у третьеклассников:</w:t>
      </w:r>
      <w:r>
        <w:rPr>
          <w:rFonts w:ascii="Times New Roman" w:hAnsi="Times New Roman"/>
          <w:sz w:val="28"/>
          <w:szCs w:val="28"/>
        </w:rPr>
        <w:t xml:space="preserve"> </w:t>
      </w:r>
      <w:r w:rsidRPr="00A74AB4">
        <w:rPr>
          <w:rFonts w:ascii="Times New Roman" w:hAnsi="Times New Roman"/>
          <w:i/>
          <w:sz w:val="28"/>
          <w:szCs w:val="28"/>
        </w:rPr>
        <w:t>В зале было шумно и весело</w:t>
      </w:r>
      <w:r>
        <w:rPr>
          <w:rFonts w:ascii="Times New Roman" w:hAnsi="Times New Roman"/>
          <w:sz w:val="28"/>
          <w:szCs w:val="28"/>
        </w:rPr>
        <w:t>.</w:t>
      </w:r>
    </w:p>
    <w:p w:rsidR="00C732CF" w:rsidRPr="00A74AB4" w:rsidRDefault="00C732CF" w:rsidP="009C2BFB">
      <w:pPr>
        <w:spacing w:line="240" w:lineRule="auto"/>
        <w:jc w:val="both"/>
        <w:rPr>
          <w:rFonts w:ascii="Times New Roman" w:hAnsi="Times New Roman"/>
          <w:i/>
          <w:sz w:val="28"/>
          <w:szCs w:val="28"/>
        </w:rPr>
      </w:pPr>
      <w:r w:rsidRPr="00C732CF">
        <w:rPr>
          <w:rFonts w:ascii="Times New Roman" w:hAnsi="Times New Roman"/>
          <w:sz w:val="28"/>
          <w:szCs w:val="28"/>
        </w:rPr>
        <w:t>Фрагмент</w:t>
      </w:r>
      <w:r>
        <w:rPr>
          <w:rFonts w:ascii="Times New Roman" w:hAnsi="Times New Roman"/>
          <w:sz w:val="28"/>
          <w:szCs w:val="28"/>
        </w:rPr>
        <w:t xml:space="preserve"> 2. </w:t>
      </w:r>
      <w:r w:rsidRPr="00A74AB4">
        <w:rPr>
          <w:rFonts w:ascii="Times New Roman" w:hAnsi="Times New Roman"/>
          <w:i/>
          <w:sz w:val="28"/>
          <w:szCs w:val="28"/>
        </w:rPr>
        <w:t>Рассказывают, что однажды у лесных ягод спор вышел.</w:t>
      </w:r>
    </w:p>
    <w:p w:rsidR="00C732CF" w:rsidRPr="00A74AB4" w:rsidRDefault="00A74AB4" w:rsidP="009C2BFB">
      <w:pPr>
        <w:spacing w:line="240" w:lineRule="auto"/>
        <w:jc w:val="both"/>
        <w:rPr>
          <w:rFonts w:ascii="Times New Roman" w:hAnsi="Times New Roman"/>
          <w:i/>
          <w:sz w:val="28"/>
          <w:szCs w:val="28"/>
        </w:rPr>
      </w:pPr>
      <w:r w:rsidRPr="00C77FB1">
        <w:rPr>
          <w:rFonts w:ascii="Calibri" w:eastAsia="Times New Roman" w:hAnsi="Calibri" w:cs="Times New Roman"/>
          <w:sz w:val="28"/>
          <w:szCs w:val="28"/>
        </w:rPr>
        <w:t>—</w:t>
      </w:r>
      <w:r>
        <w:rPr>
          <w:rFonts w:ascii="Calibri" w:eastAsia="Times New Roman" w:hAnsi="Calibri" w:cs="Times New Roman"/>
          <w:sz w:val="28"/>
          <w:szCs w:val="28"/>
        </w:rPr>
        <w:t xml:space="preserve"> </w:t>
      </w:r>
      <w:r w:rsidR="00C732CF" w:rsidRPr="00A74AB4">
        <w:rPr>
          <w:rFonts w:ascii="Times New Roman" w:hAnsi="Times New Roman"/>
          <w:i/>
          <w:sz w:val="28"/>
          <w:szCs w:val="28"/>
        </w:rPr>
        <w:t>Я вкуснее всех, сказала рябина. Калина сказала:</w:t>
      </w:r>
    </w:p>
    <w:p w:rsidR="00C732CF" w:rsidRPr="00A74AB4" w:rsidRDefault="00A74AB4" w:rsidP="009C2BFB">
      <w:pPr>
        <w:spacing w:line="240" w:lineRule="auto"/>
        <w:jc w:val="both"/>
        <w:rPr>
          <w:rFonts w:ascii="Times New Roman" w:hAnsi="Times New Roman"/>
          <w:i/>
          <w:sz w:val="28"/>
          <w:szCs w:val="28"/>
        </w:rPr>
      </w:pPr>
      <w:r w:rsidRPr="00C77FB1">
        <w:rPr>
          <w:rFonts w:ascii="Calibri" w:eastAsia="Times New Roman" w:hAnsi="Calibri" w:cs="Times New Roman"/>
          <w:sz w:val="28"/>
          <w:szCs w:val="28"/>
        </w:rPr>
        <w:t>—</w:t>
      </w:r>
      <w:r>
        <w:rPr>
          <w:rFonts w:ascii="Calibri" w:eastAsia="Times New Roman" w:hAnsi="Calibri" w:cs="Times New Roman"/>
          <w:sz w:val="28"/>
          <w:szCs w:val="28"/>
        </w:rPr>
        <w:t xml:space="preserve"> </w:t>
      </w:r>
      <w:r w:rsidR="00C732CF" w:rsidRPr="00A74AB4">
        <w:rPr>
          <w:rFonts w:ascii="Times New Roman" w:hAnsi="Times New Roman"/>
          <w:i/>
          <w:sz w:val="28"/>
          <w:szCs w:val="28"/>
        </w:rPr>
        <w:t>Ты горькая.</w:t>
      </w:r>
    </w:p>
    <w:p w:rsidR="00C732CF" w:rsidRPr="00A74AB4" w:rsidRDefault="00A74AB4" w:rsidP="009C2BFB">
      <w:pPr>
        <w:spacing w:line="240" w:lineRule="auto"/>
        <w:jc w:val="both"/>
        <w:rPr>
          <w:rFonts w:ascii="Times New Roman" w:hAnsi="Times New Roman"/>
          <w:i/>
          <w:sz w:val="28"/>
          <w:szCs w:val="28"/>
        </w:rPr>
      </w:pPr>
      <w:r w:rsidRPr="00C77FB1">
        <w:rPr>
          <w:rFonts w:ascii="Calibri" w:eastAsia="Times New Roman" w:hAnsi="Calibri" w:cs="Times New Roman"/>
          <w:sz w:val="28"/>
          <w:szCs w:val="28"/>
        </w:rPr>
        <w:t>—</w:t>
      </w:r>
      <w:r>
        <w:rPr>
          <w:rFonts w:ascii="Calibri" w:eastAsia="Times New Roman" w:hAnsi="Calibri" w:cs="Times New Roman"/>
          <w:sz w:val="28"/>
          <w:szCs w:val="28"/>
        </w:rPr>
        <w:t xml:space="preserve"> </w:t>
      </w:r>
      <w:r w:rsidR="00C732CF" w:rsidRPr="00A74AB4">
        <w:rPr>
          <w:rFonts w:ascii="Times New Roman" w:hAnsi="Times New Roman"/>
          <w:i/>
          <w:sz w:val="28"/>
          <w:szCs w:val="28"/>
        </w:rPr>
        <w:t>Слаще меня нет, говорит малина.</w:t>
      </w:r>
    </w:p>
    <w:p w:rsidR="00C732CF" w:rsidRPr="00A74AB4" w:rsidRDefault="00A74AB4" w:rsidP="009C2BFB">
      <w:pPr>
        <w:spacing w:line="240" w:lineRule="auto"/>
        <w:jc w:val="both"/>
        <w:rPr>
          <w:rFonts w:ascii="Times New Roman" w:hAnsi="Times New Roman"/>
          <w:i/>
          <w:sz w:val="28"/>
          <w:szCs w:val="28"/>
        </w:rPr>
      </w:pPr>
      <w:r w:rsidRPr="00C77FB1">
        <w:rPr>
          <w:rFonts w:ascii="Calibri" w:eastAsia="Times New Roman" w:hAnsi="Calibri" w:cs="Times New Roman"/>
          <w:sz w:val="28"/>
          <w:szCs w:val="28"/>
        </w:rPr>
        <w:lastRenderedPageBreak/>
        <w:t>—</w:t>
      </w:r>
      <w:r>
        <w:rPr>
          <w:rFonts w:ascii="Calibri" w:eastAsia="Times New Roman" w:hAnsi="Calibri" w:cs="Times New Roman"/>
          <w:sz w:val="28"/>
          <w:szCs w:val="28"/>
        </w:rPr>
        <w:t xml:space="preserve"> </w:t>
      </w:r>
      <w:r w:rsidR="00C732CF" w:rsidRPr="00A74AB4">
        <w:rPr>
          <w:rFonts w:ascii="Times New Roman" w:hAnsi="Times New Roman"/>
          <w:i/>
          <w:sz w:val="28"/>
          <w:szCs w:val="28"/>
        </w:rPr>
        <w:t>Сладка, да червива, -</w:t>
      </w:r>
      <w:r>
        <w:rPr>
          <w:rFonts w:ascii="Times New Roman" w:hAnsi="Times New Roman"/>
          <w:i/>
          <w:sz w:val="28"/>
          <w:szCs w:val="28"/>
        </w:rPr>
        <w:t xml:space="preserve"> </w:t>
      </w:r>
      <w:r w:rsidR="00C732CF" w:rsidRPr="00A74AB4">
        <w:rPr>
          <w:rFonts w:ascii="Times New Roman" w:hAnsi="Times New Roman"/>
          <w:i/>
          <w:sz w:val="28"/>
          <w:szCs w:val="28"/>
        </w:rPr>
        <w:t>говорит калина.</w:t>
      </w:r>
    </w:p>
    <w:p w:rsidR="00C732CF" w:rsidRPr="00A74AB4" w:rsidRDefault="00A74AB4" w:rsidP="009C2BFB">
      <w:pPr>
        <w:spacing w:line="240" w:lineRule="auto"/>
        <w:jc w:val="both"/>
        <w:rPr>
          <w:rFonts w:ascii="Times New Roman" w:hAnsi="Times New Roman"/>
          <w:i/>
          <w:sz w:val="28"/>
          <w:szCs w:val="28"/>
        </w:rPr>
      </w:pPr>
      <w:r w:rsidRPr="00C77FB1">
        <w:rPr>
          <w:rFonts w:ascii="Calibri" w:eastAsia="Times New Roman" w:hAnsi="Calibri" w:cs="Times New Roman"/>
          <w:sz w:val="28"/>
          <w:szCs w:val="28"/>
        </w:rPr>
        <w:t>—</w:t>
      </w:r>
      <w:r>
        <w:rPr>
          <w:rFonts w:ascii="Calibri" w:eastAsia="Times New Roman" w:hAnsi="Calibri" w:cs="Times New Roman"/>
          <w:sz w:val="28"/>
          <w:szCs w:val="28"/>
        </w:rPr>
        <w:t xml:space="preserve"> </w:t>
      </w:r>
      <w:r w:rsidR="00C732CF" w:rsidRPr="00A74AB4">
        <w:rPr>
          <w:rFonts w:ascii="Times New Roman" w:hAnsi="Times New Roman"/>
          <w:i/>
          <w:sz w:val="28"/>
          <w:szCs w:val="28"/>
        </w:rPr>
        <w:t>Я самая душистая, сказала черемуха. А калина говорит:</w:t>
      </w:r>
    </w:p>
    <w:p w:rsidR="00C732CF" w:rsidRPr="00A74AB4" w:rsidRDefault="00A74AB4" w:rsidP="009C2BFB">
      <w:pPr>
        <w:spacing w:line="240" w:lineRule="auto"/>
        <w:jc w:val="both"/>
        <w:rPr>
          <w:rFonts w:ascii="Times New Roman" w:hAnsi="Times New Roman"/>
          <w:i/>
          <w:sz w:val="28"/>
          <w:szCs w:val="28"/>
        </w:rPr>
      </w:pPr>
      <w:r w:rsidRPr="00C77FB1">
        <w:rPr>
          <w:rFonts w:ascii="Calibri" w:eastAsia="Times New Roman" w:hAnsi="Calibri" w:cs="Times New Roman"/>
          <w:sz w:val="28"/>
          <w:szCs w:val="28"/>
        </w:rPr>
        <w:t>—</w:t>
      </w:r>
      <w:r>
        <w:rPr>
          <w:rFonts w:ascii="Calibri" w:eastAsia="Times New Roman" w:hAnsi="Calibri" w:cs="Times New Roman"/>
          <w:sz w:val="28"/>
          <w:szCs w:val="28"/>
        </w:rPr>
        <w:t xml:space="preserve"> </w:t>
      </w:r>
      <w:r w:rsidR="00C732CF" w:rsidRPr="00A74AB4">
        <w:rPr>
          <w:rFonts w:ascii="Times New Roman" w:hAnsi="Times New Roman"/>
          <w:i/>
          <w:sz w:val="28"/>
          <w:szCs w:val="28"/>
        </w:rPr>
        <w:t>Вяжут твои ягоды, зубы от них сводит.</w:t>
      </w:r>
    </w:p>
    <w:p w:rsidR="00C732CF" w:rsidRPr="00A74AB4" w:rsidRDefault="00A74AB4" w:rsidP="009C2BFB">
      <w:pPr>
        <w:spacing w:line="240" w:lineRule="auto"/>
        <w:jc w:val="both"/>
        <w:rPr>
          <w:rFonts w:ascii="Times New Roman" w:hAnsi="Times New Roman"/>
          <w:i/>
          <w:sz w:val="28"/>
          <w:szCs w:val="28"/>
        </w:rPr>
      </w:pPr>
      <w:r w:rsidRPr="00C77FB1">
        <w:rPr>
          <w:rFonts w:ascii="Calibri" w:eastAsia="Times New Roman" w:hAnsi="Calibri" w:cs="Times New Roman"/>
          <w:sz w:val="28"/>
          <w:szCs w:val="28"/>
        </w:rPr>
        <w:t>—</w:t>
      </w:r>
      <w:r>
        <w:rPr>
          <w:rFonts w:ascii="Calibri" w:eastAsia="Times New Roman" w:hAnsi="Calibri" w:cs="Times New Roman"/>
          <w:sz w:val="28"/>
          <w:szCs w:val="28"/>
        </w:rPr>
        <w:t xml:space="preserve"> </w:t>
      </w:r>
      <w:r w:rsidR="00C732CF" w:rsidRPr="00A74AB4">
        <w:rPr>
          <w:rFonts w:ascii="Times New Roman" w:hAnsi="Times New Roman"/>
          <w:i/>
          <w:sz w:val="28"/>
          <w:szCs w:val="28"/>
        </w:rPr>
        <w:t>Нет лучше меня – сочнее и нарядней, -</w:t>
      </w:r>
      <w:r>
        <w:rPr>
          <w:rFonts w:ascii="Times New Roman" w:hAnsi="Times New Roman"/>
          <w:i/>
          <w:sz w:val="28"/>
          <w:szCs w:val="28"/>
        </w:rPr>
        <w:t xml:space="preserve"> </w:t>
      </w:r>
      <w:r w:rsidR="00C732CF" w:rsidRPr="00A74AB4">
        <w:rPr>
          <w:rFonts w:ascii="Times New Roman" w:hAnsi="Times New Roman"/>
          <w:i/>
          <w:sz w:val="28"/>
          <w:szCs w:val="28"/>
        </w:rPr>
        <w:t>говорит костяника. Калина тут сказала:</w:t>
      </w:r>
    </w:p>
    <w:p w:rsidR="00A74AB4" w:rsidRDefault="00A74AB4" w:rsidP="009C2BFB">
      <w:pPr>
        <w:spacing w:line="240" w:lineRule="auto"/>
        <w:jc w:val="both"/>
        <w:rPr>
          <w:rFonts w:ascii="Times New Roman" w:hAnsi="Times New Roman"/>
          <w:i/>
          <w:sz w:val="28"/>
          <w:szCs w:val="28"/>
        </w:rPr>
      </w:pPr>
      <w:r w:rsidRPr="00C77FB1">
        <w:rPr>
          <w:rFonts w:ascii="Calibri" w:eastAsia="Times New Roman" w:hAnsi="Calibri" w:cs="Times New Roman"/>
          <w:sz w:val="28"/>
          <w:szCs w:val="28"/>
        </w:rPr>
        <w:t>—</w:t>
      </w:r>
      <w:r>
        <w:rPr>
          <w:rFonts w:ascii="Calibri" w:eastAsia="Times New Roman" w:hAnsi="Calibri" w:cs="Times New Roman"/>
          <w:sz w:val="28"/>
          <w:szCs w:val="28"/>
        </w:rPr>
        <w:t xml:space="preserve"> </w:t>
      </w:r>
      <w:r w:rsidRPr="00A74AB4">
        <w:rPr>
          <w:rFonts w:ascii="Times New Roman" w:hAnsi="Times New Roman"/>
          <w:i/>
          <w:sz w:val="28"/>
          <w:szCs w:val="28"/>
        </w:rPr>
        <w:t xml:space="preserve">Кисла ты, да еще с косточками. (По Т. </w:t>
      </w:r>
      <w:proofErr w:type="spellStart"/>
      <w:r w:rsidRPr="00A74AB4">
        <w:rPr>
          <w:rFonts w:ascii="Times New Roman" w:hAnsi="Times New Roman"/>
          <w:i/>
          <w:sz w:val="28"/>
          <w:szCs w:val="28"/>
        </w:rPr>
        <w:t>Ладыженской</w:t>
      </w:r>
      <w:proofErr w:type="spellEnd"/>
      <w:r w:rsidRPr="00A74AB4">
        <w:rPr>
          <w:rFonts w:ascii="Times New Roman" w:hAnsi="Times New Roman"/>
          <w:i/>
          <w:sz w:val="28"/>
          <w:szCs w:val="28"/>
        </w:rPr>
        <w:t>)</w:t>
      </w:r>
      <w:r>
        <w:rPr>
          <w:rFonts w:ascii="Times New Roman" w:hAnsi="Times New Roman"/>
          <w:i/>
          <w:sz w:val="28"/>
          <w:szCs w:val="28"/>
        </w:rPr>
        <w:t xml:space="preserve"> </w:t>
      </w:r>
    </w:p>
    <w:p w:rsidR="00A74AB4" w:rsidRPr="00A74AB4" w:rsidRDefault="00A74AB4" w:rsidP="00C732CF">
      <w:pPr>
        <w:spacing w:line="240" w:lineRule="auto"/>
        <w:jc w:val="both"/>
        <w:rPr>
          <w:rFonts w:ascii="Times New Roman" w:hAnsi="Times New Roman"/>
          <w:i/>
          <w:sz w:val="28"/>
          <w:szCs w:val="28"/>
        </w:rPr>
      </w:pPr>
      <w:r w:rsidRPr="00A74AB4">
        <w:rPr>
          <w:rFonts w:ascii="Times New Roman" w:hAnsi="Times New Roman"/>
          <w:sz w:val="28"/>
          <w:szCs w:val="28"/>
        </w:rPr>
        <w:t>Вот</w:t>
      </w:r>
      <w:r w:rsidR="00050AD5">
        <w:rPr>
          <w:rFonts w:ascii="Times New Roman" w:hAnsi="Times New Roman"/>
          <w:sz w:val="28"/>
          <w:szCs w:val="28"/>
        </w:rPr>
        <w:t>, например,</w:t>
      </w:r>
      <w:r w:rsidRPr="00A74AB4">
        <w:rPr>
          <w:rFonts w:ascii="Times New Roman" w:hAnsi="Times New Roman"/>
          <w:sz w:val="28"/>
          <w:szCs w:val="28"/>
        </w:rPr>
        <w:t xml:space="preserve"> какой ответ дали </w:t>
      </w:r>
      <w:r w:rsidR="00050AD5">
        <w:rPr>
          <w:rFonts w:ascii="Times New Roman" w:hAnsi="Times New Roman"/>
          <w:sz w:val="28"/>
          <w:szCs w:val="28"/>
        </w:rPr>
        <w:t>четвероклассники</w:t>
      </w:r>
      <w:r w:rsidRPr="00A74AB4">
        <w:rPr>
          <w:rFonts w:ascii="Times New Roman" w:hAnsi="Times New Roman"/>
          <w:sz w:val="28"/>
          <w:szCs w:val="28"/>
        </w:rPr>
        <w:t>:</w:t>
      </w:r>
      <w:r>
        <w:rPr>
          <w:rFonts w:ascii="Times New Roman" w:hAnsi="Times New Roman"/>
          <w:sz w:val="28"/>
          <w:szCs w:val="28"/>
        </w:rPr>
        <w:t xml:space="preserve"> </w:t>
      </w:r>
      <w:r w:rsidRPr="00A74AB4">
        <w:rPr>
          <w:rFonts w:ascii="Times New Roman" w:hAnsi="Times New Roman"/>
          <w:i/>
          <w:sz w:val="28"/>
          <w:szCs w:val="28"/>
        </w:rPr>
        <w:t>Кали</w:t>
      </w:r>
      <w:r w:rsidR="00B63174">
        <w:rPr>
          <w:rFonts w:ascii="Times New Roman" w:hAnsi="Times New Roman"/>
          <w:i/>
          <w:sz w:val="28"/>
          <w:szCs w:val="28"/>
        </w:rPr>
        <w:t>на всех рассудила: рябина, по ее</w:t>
      </w:r>
      <w:r w:rsidRPr="00A74AB4">
        <w:rPr>
          <w:rFonts w:ascii="Times New Roman" w:hAnsi="Times New Roman"/>
          <w:i/>
          <w:sz w:val="28"/>
          <w:szCs w:val="28"/>
        </w:rPr>
        <w:t xml:space="preserve"> мнению горькая, малина червивая, у черемухи ягоды вяжут, а костяника кислая и с косточками.</w:t>
      </w:r>
    </w:p>
    <w:p w:rsidR="00A74AB4" w:rsidRDefault="00A74AB4" w:rsidP="00A74AB4">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Выпишите только самое главное, чтобы получился связный текст (можно сначала подчеркнуть необходимое).</w:t>
      </w:r>
    </w:p>
    <w:p w:rsidR="00B63174" w:rsidRPr="009C2BFB" w:rsidRDefault="00B63174" w:rsidP="00B63174">
      <w:pPr>
        <w:spacing w:after="0" w:line="240" w:lineRule="auto"/>
        <w:ind w:firstLine="709"/>
        <w:jc w:val="both"/>
        <w:rPr>
          <w:rFonts w:ascii="Times New Roman" w:hAnsi="Times New Roman" w:cs="Times New Roman"/>
          <w:i/>
          <w:sz w:val="24"/>
          <w:szCs w:val="24"/>
        </w:rPr>
      </w:pPr>
      <w:r w:rsidRPr="009C2BFB">
        <w:rPr>
          <w:rFonts w:ascii="Times New Roman" w:hAnsi="Times New Roman"/>
          <w:i/>
          <w:sz w:val="24"/>
          <w:szCs w:val="24"/>
        </w:rPr>
        <w:t xml:space="preserve">Жила девочка Женя. Однажды послала ее мама  в магазин за баранками. Купила Женя семь баранок: две баранки с маком для мамы, две баранки с тмином для папы, две баранки с сахаром для себя и одну </w:t>
      </w:r>
      <w:proofErr w:type="spellStart"/>
      <w:r w:rsidRPr="009C2BFB">
        <w:rPr>
          <w:rFonts w:ascii="Times New Roman" w:hAnsi="Times New Roman"/>
          <w:i/>
          <w:sz w:val="24"/>
          <w:szCs w:val="24"/>
        </w:rPr>
        <w:t>розовую</w:t>
      </w:r>
      <w:proofErr w:type="spellEnd"/>
      <w:r w:rsidRPr="009C2BFB">
        <w:rPr>
          <w:rFonts w:ascii="Times New Roman" w:hAnsi="Times New Roman"/>
          <w:i/>
          <w:sz w:val="24"/>
          <w:szCs w:val="24"/>
        </w:rPr>
        <w:t xml:space="preserve"> для братика Павлика. </w:t>
      </w:r>
      <w:r w:rsidRPr="009C2BFB">
        <w:rPr>
          <w:rFonts w:ascii="Times New Roman" w:hAnsi="Times New Roman" w:cs="Times New Roman"/>
          <w:i/>
          <w:sz w:val="24"/>
          <w:szCs w:val="24"/>
        </w:rPr>
        <w:t xml:space="preserve">Взяла Женя связку баранок и отправилась домой. Идёт, по сторонам зевает, вывески читает, ворон считает. А тем временем сзади пристала незнакомая собака да все баранки одну за другой и съела: съела мамины с маком, папины с тмином, потом Женины с сахаром. Почувствовала Женя, что баранки стали что-то чересчур лёгкими. Обернулась, да уже поздно было. Мочалка болтается пустая, а собака последнюю </w:t>
      </w:r>
      <w:proofErr w:type="spellStart"/>
      <w:r w:rsidRPr="009C2BFB">
        <w:rPr>
          <w:rFonts w:ascii="Times New Roman" w:hAnsi="Times New Roman" w:cs="Times New Roman"/>
          <w:i/>
          <w:sz w:val="24"/>
          <w:szCs w:val="24"/>
        </w:rPr>
        <w:t>розовую</w:t>
      </w:r>
      <w:proofErr w:type="spellEnd"/>
      <w:r w:rsidRPr="009C2BFB">
        <w:rPr>
          <w:rFonts w:ascii="Times New Roman" w:hAnsi="Times New Roman" w:cs="Times New Roman"/>
          <w:i/>
          <w:sz w:val="24"/>
          <w:szCs w:val="24"/>
        </w:rPr>
        <w:t xml:space="preserve">  для братика баранку доедает. </w:t>
      </w:r>
    </w:p>
    <w:p w:rsidR="00B63174" w:rsidRPr="009C2BFB" w:rsidRDefault="00B63174" w:rsidP="00B63174">
      <w:pPr>
        <w:spacing w:after="0" w:line="240" w:lineRule="auto"/>
        <w:ind w:firstLine="709"/>
        <w:jc w:val="both"/>
        <w:rPr>
          <w:rFonts w:ascii="Times New Roman" w:hAnsi="Times New Roman" w:cs="Times New Roman"/>
          <w:i/>
          <w:sz w:val="24"/>
          <w:szCs w:val="24"/>
        </w:rPr>
      </w:pPr>
      <w:r w:rsidRPr="00B63174">
        <w:rPr>
          <w:rFonts w:ascii="Calibri" w:eastAsia="Times New Roman" w:hAnsi="Calibri" w:cs="Times New Roman"/>
          <w:i/>
          <w:sz w:val="28"/>
          <w:szCs w:val="28"/>
        </w:rPr>
        <w:t xml:space="preserve">— </w:t>
      </w:r>
      <w:r w:rsidRPr="009C2BFB">
        <w:rPr>
          <w:rFonts w:ascii="Times New Roman" w:hAnsi="Times New Roman" w:cs="Times New Roman"/>
          <w:i/>
          <w:sz w:val="24"/>
          <w:szCs w:val="24"/>
        </w:rPr>
        <w:t xml:space="preserve">Ах, вредная собака! – закричала Женя и бросилась её догонять. </w:t>
      </w:r>
    </w:p>
    <w:p w:rsidR="00B63174" w:rsidRPr="009C2BFB" w:rsidRDefault="00B63174" w:rsidP="00B63174">
      <w:pPr>
        <w:spacing w:after="0" w:line="240" w:lineRule="auto"/>
        <w:ind w:firstLine="709"/>
        <w:jc w:val="both"/>
        <w:rPr>
          <w:rFonts w:ascii="Times New Roman" w:hAnsi="Times New Roman" w:cs="Times New Roman"/>
          <w:i/>
          <w:sz w:val="24"/>
          <w:szCs w:val="24"/>
        </w:rPr>
      </w:pPr>
      <w:r w:rsidRPr="009C2BFB">
        <w:rPr>
          <w:rFonts w:ascii="Times New Roman" w:hAnsi="Times New Roman" w:cs="Times New Roman"/>
          <w:i/>
          <w:sz w:val="24"/>
          <w:szCs w:val="24"/>
        </w:rPr>
        <w:t xml:space="preserve">Бежала, бежала, собаку не догнала, только сама заблудилась. </w:t>
      </w:r>
    </w:p>
    <w:p w:rsidR="00B63174" w:rsidRPr="009C2BFB" w:rsidRDefault="00B63174" w:rsidP="00B63174">
      <w:pPr>
        <w:spacing w:after="0" w:line="240" w:lineRule="auto"/>
        <w:ind w:firstLine="709"/>
        <w:jc w:val="both"/>
        <w:rPr>
          <w:rFonts w:ascii="Times New Roman" w:hAnsi="Times New Roman" w:cs="Times New Roman"/>
          <w:i/>
          <w:sz w:val="24"/>
          <w:szCs w:val="24"/>
        </w:rPr>
      </w:pPr>
      <w:r w:rsidRPr="009C2BFB">
        <w:rPr>
          <w:rFonts w:ascii="Times New Roman" w:hAnsi="Times New Roman" w:cs="Times New Roman"/>
          <w:i/>
          <w:sz w:val="24"/>
          <w:szCs w:val="24"/>
        </w:rPr>
        <w:t>Видит – место совсем незнакомое, больших домов нет, а стоят маленькие домики. Испугалась Женя и заплакала. Вдруг откуда ни возьмись – старушка.</w:t>
      </w:r>
    </w:p>
    <w:p w:rsidR="00B63174" w:rsidRPr="009C2BFB" w:rsidRDefault="00B63174" w:rsidP="00B63174">
      <w:pPr>
        <w:spacing w:after="0" w:line="240" w:lineRule="auto"/>
        <w:ind w:firstLine="709"/>
        <w:jc w:val="both"/>
        <w:rPr>
          <w:rFonts w:ascii="Times New Roman" w:hAnsi="Times New Roman" w:cs="Times New Roman"/>
          <w:i/>
          <w:sz w:val="24"/>
          <w:szCs w:val="24"/>
        </w:rPr>
      </w:pPr>
      <w:r w:rsidRPr="009C2BFB">
        <w:rPr>
          <w:rFonts w:ascii="Calibri" w:eastAsia="Times New Roman" w:hAnsi="Calibri" w:cs="Times New Roman"/>
          <w:i/>
          <w:sz w:val="24"/>
          <w:szCs w:val="24"/>
        </w:rPr>
        <w:t xml:space="preserve">— </w:t>
      </w:r>
      <w:r w:rsidRPr="009C2BFB">
        <w:rPr>
          <w:rFonts w:ascii="Times New Roman" w:hAnsi="Times New Roman" w:cs="Times New Roman"/>
          <w:i/>
          <w:sz w:val="24"/>
          <w:szCs w:val="24"/>
        </w:rPr>
        <w:t>Девочка, почему ты плачешь?</w:t>
      </w:r>
    </w:p>
    <w:p w:rsidR="00B63174" w:rsidRPr="009C2BFB" w:rsidRDefault="00B63174" w:rsidP="00B63174">
      <w:pPr>
        <w:spacing w:after="0" w:line="240" w:lineRule="auto"/>
        <w:ind w:firstLine="709"/>
        <w:jc w:val="both"/>
        <w:rPr>
          <w:rFonts w:ascii="Times New Roman" w:hAnsi="Times New Roman" w:cs="Times New Roman"/>
          <w:i/>
          <w:sz w:val="24"/>
          <w:szCs w:val="24"/>
        </w:rPr>
      </w:pPr>
      <w:r w:rsidRPr="009C2BFB">
        <w:rPr>
          <w:rFonts w:ascii="Times New Roman" w:hAnsi="Times New Roman" w:cs="Times New Roman"/>
          <w:i/>
          <w:sz w:val="24"/>
          <w:szCs w:val="24"/>
        </w:rPr>
        <w:t>Женя старушке всё и рассказала. Пожалела старушка девочку и привела её в свой садик…</w:t>
      </w:r>
    </w:p>
    <w:p w:rsidR="009C2BFB" w:rsidRDefault="00050AD5" w:rsidP="009C2BFB">
      <w:pPr>
        <w:pStyle w:val="a5"/>
        <w:shd w:val="clear" w:color="auto" w:fill="auto"/>
        <w:spacing w:before="0" w:after="0" w:line="240" w:lineRule="auto"/>
        <w:ind w:left="23" w:right="23" w:firstLine="278"/>
        <w:rPr>
          <w:sz w:val="28"/>
          <w:szCs w:val="28"/>
        </w:rPr>
      </w:pPr>
      <w:r>
        <w:rPr>
          <w:sz w:val="28"/>
          <w:szCs w:val="28"/>
        </w:rPr>
        <w:t xml:space="preserve">Приведем пример </w:t>
      </w:r>
      <w:r w:rsidR="00B63174">
        <w:rPr>
          <w:sz w:val="28"/>
          <w:szCs w:val="28"/>
        </w:rPr>
        <w:t>текст</w:t>
      </w:r>
      <w:r>
        <w:rPr>
          <w:sz w:val="28"/>
          <w:szCs w:val="28"/>
        </w:rPr>
        <w:t>а учащегося</w:t>
      </w:r>
      <w:r w:rsidR="00B63174">
        <w:rPr>
          <w:sz w:val="28"/>
          <w:szCs w:val="28"/>
        </w:rPr>
        <w:t>.</w:t>
      </w:r>
      <w:r w:rsidR="009C2BFB">
        <w:rPr>
          <w:sz w:val="28"/>
          <w:szCs w:val="28"/>
        </w:rPr>
        <w:t xml:space="preserve"> </w:t>
      </w:r>
    </w:p>
    <w:p w:rsidR="009C2BFB" w:rsidRPr="009C2BFB" w:rsidRDefault="009C2BFB" w:rsidP="009C2BFB">
      <w:pPr>
        <w:pStyle w:val="a5"/>
        <w:shd w:val="clear" w:color="auto" w:fill="auto"/>
        <w:spacing w:before="0" w:after="0" w:line="240" w:lineRule="auto"/>
        <w:ind w:left="23" w:right="23" w:firstLine="278"/>
        <w:rPr>
          <w:i/>
          <w:sz w:val="24"/>
          <w:szCs w:val="24"/>
        </w:rPr>
      </w:pPr>
      <w:r w:rsidRPr="009C2BFB">
        <w:rPr>
          <w:i/>
          <w:sz w:val="24"/>
          <w:szCs w:val="24"/>
        </w:rPr>
        <w:t>Жила девочка Женя. Однажды послала ее мама в магазин за баранками. Купила Женя баранки и отправилась домой. Идет, по сторонам зевает. А сзади пристала собака да все баранки и съела. Женя обернулась, да уж поздно. Бросилась Женя собаку догонять, да только сама заблудилась.</w:t>
      </w:r>
    </w:p>
    <w:p w:rsidR="009C2BFB" w:rsidRPr="009C2BFB" w:rsidRDefault="009C2BFB" w:rsidP="009C2BFB">
      <w:pPr>
        <w:pStyle w:val="a5"/>
        <w:shd w:val="clear" w:color="auto" w:fill="auto"/>
        <w:spacing w:before="0" w:after="0" w:line="240" w:lineRule="auto"/>
        <w:ind w:left="23" w:right="23" w:firstLine="278"/>
        <w:rPr>
          <w:i/>
          <w:sz w:val="24"/>
          <w:szCs w:val="24"/>
        </w:rPr>
      </w:pPr>
      <w:r w:rsidRPr="009C2BFB">
        <w:rPr>
          <w:i/>
          <w:sz w:val="24"/>
          <w:szCs w:val="24"/>
        </w:rPr>
        <w:t>Испугалась Женя и заплакала. Вдруг откуда ни возьмись -</w:t>
      </w:r>
      <w:r w:rsidR="00050AD5">
        <w:rPr>
          <w:i/>
          <w:sz w:val="24"/>
          <w:szCs w:val="24"/>
        </w:rPr>
        <w:t xml:space="preserve"> </w:t>
      </w:r>
      <w:r w:rsidRPr="009C2BFB">
        <w:rPr>
          <w:i/>
          <w:sz w:val="24"/>
          <w:szCs w:val="24"/>
        </w:rPr>
        <w:t>старушка.</w:t>
      </w:r>
    </w:p>
    <w:p w:rsidR="009C2BFB" w:rsidRPr="009C2BFB" w:rsidRDefault="009C2BFB" w:rsidP="009C2BFB">
      <w:pPr>
        <w:pStyle w:val="a5"/>
        <w:shd w:val="clear" w:color="auto" w:fill="auto"/>
        <w:spacing w:before="0" w:after="280" w:line="240" w:lineRule="auto"/>
        <w:ind w:left="23" w:right="23" w:firstLine="278"/>
        <w:rPr>
          <w:i/>
          <w:sz w:val="24"/>
          <w:szCs w:val="24"/>
        </w:rPr>
      </w:pPr>
      <w:r w:rsidRPr="009C2BFB">
        <w:rPr>
          <w:i/>
          <w:sz w:val="24"/>
          <w:szCs w:val="24"/>
        </w:rPr>
        <w:t>Женя ей все и рассказала. Пожалела старушка Женю, привела ее в свой садик...</w:t>
      </w:r>
    </w:p>
    <w:p w:rsidR="00B63174" w:rsidRPr="009C2BFB" w:rsidRDefault="009C2BFB" w:rsidP="009C2BFB">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Среди приведенных ниже предложений найдите предложение с наиболее общим смыслом. Запишите его в тетрадь первым. Расположите оставшиеся предложения так, чтобы они отражали последовательное развитие мысли, высказанной в первом предложении.</w:t>
      </w:r>
      <w:r w:rsidR="00E64870">
        <w:rPr>
          <w:rFonts w:ascii="Times New Roman" w:hAnsi="Times New Roman"/>
          <w:sz w:val="28"/>
          <w:szCs w:val="28"/>
        </w:rPr>
        <w:t xml:space="preserve"> </w:t>
      </w:r>
    </w:p>
    <w:p w:rsidR="00B63174" w:rsidRPr="00E64870" w:rsidRDefault="009C2BFB" w:rsidP="00E64870">
      <w:pPr>
        <w:spacing w:line="240" w:lineRule="auto"/>
        <w:jc w:val="both"/>
        <w:rPr>
          <w:rFonts w:ascii="Times New Roman" w:hAnsi="Times New Roman"/>
          <w:i/>
          <w:sz w:val="28"/>
          <w:szCs w:val="28"/>
        </w:rPr>
      </w:pPr>
      <w:r w:rsidRPr="00E64870">
        <w:rPr>
          <w:rFonts w:ascii="Times New Roman" w:hAnsi="Times New Roman"/>
          <w:i/>
          <w:sz w:val="28"/>
          <w:szCs w:val="28"/>
        </w:rPr>
        <w:t>1)Этот обычай родился много столетий назад.</w:t>
      </w:r>
    </w:p>
    <w:p w:rsidR="009C2BFB" w:rsidRPr="00E64870" w:rsidRDefault="009C2BFB" w:rsidP="00E64870">
      <w:pPr>
        <w:spacing w:line="240" w:lineRule="auto"/>
        <w:jc w:val="both"/>
        <w:rPr>
          <w:rFonts w:ascii="Times New Roman" w:hAnsi="Times New Roman"/>
          <w:i/>
          <w:sz w:val="28"/>
          <w:szCs w:val="28"/>
        </w:rPr>
      </w:pPr>
      <w:r w:rsidRPr="00E64870">
        <w:rPr>
          <w:rFonts w:ascii="Times New Roman" w:hAnsi="Times New Roman"/>
          <w:i/>
          <w:sz w:val="28"/>
          <w:szCs w:val="28"/>
        </w:rPr>
        <w:t xml:space="preserve">2)Мужчина отправлялся в путь только </w:t>
      </w:r>
      <w:proofErr w:type="gramStart"/>
      <w:r w:rsidRPr="00E64870">
        <w:rPr>
          <w:rFonts w:ascii="Times New Roman" w:hAnsi="Times New Roman"/>
          <w:i/>
          <w:sz w:val="28"/>
          <w:szCs w:val="28"/>
        </w:rPr>
        <w:t>вооруженным</w:t>
      </w:r>
      <w:proofErr w:type="gramEnd"/>
      <w:r w:rsidRPr="00E64870">
        <w:rPr>
          <w:rFonts w:ascii="Times New Roman" w:hAnsi="Times New Roman"/>
          <w:i/>
          <w:sz w:val="28"/>
          <w:szCs w:val="28"/>
        </w:rPr>
        <w:t>.</w:t>
      </w:r>
    </w:p>
    <w:p w:rsidR="009C2BFB" w:rsidRPr="00E64870" w:rsidRDefault="009C2BFB" w:rsidP="00E64870">
      <w:pPr>
        <w:spacing w:line="240" w:lineRule="auto"/>
        <w:jc w:val="both"/>
        <w:rPr>
          <w:rFonts w:ascii="Times New Roman" w:hAnsi="Times New Roman"/>
          <w:i/>
          <w:sz w:val="28"/>
          <w:szCs w:val="28"/>
        </w:rPr>
      </w:pPr>
      <w:r w:rsidRPr="00E64870">
        <w:rPr>
          <w:rFonts w:ascii="Times New Roman" w:hAnsi="Times New Roman"/>
          <w:i/>
          <w:sz w:val="28"/>
          <w:szCs w:val="28"/>
        </w:rPr>
        <w:lastRenderedPageBreak/>
        <w:t>3)При встрече мужчины, здороваясь, пожимают друг другу правую руку.</w:t>
      </w:r>
    </w:p>
    <w:p w:rsidR="009C2BFB" w:rsidRPr="00E64870" w:rsidRDefault="009C2BFB" w:rsidP="00E64870">
      <w:pPr>
        <w:spacing w:line="240" w:lineRule="auto"/>
        <w:jc w:val="both"/>
        <w:rPr>
          <w:rFonts w:ascii="Times New Roman" w:hAnsi="Times New Roman"/>
          <w:i/>
          <w:sz w:val="28"/>
          <w:szCs w:val="28"/>
        </w:rPr>
      </w:pPr>
      <w:r w:rsidRPr="00E64870">
        <w:rPr>
          <w:rFonts w:ascii="Times New Roman" w:hAnsi="Times New Roman"/>
          <w:i/>
          <w:sz w:val="28"/>
          <w:szCs w:val="28"/>
        </w:rPr>
        <w:t>4)Человеку, которого не уважают, от которого ждут подлости, руки не подадут.</w:t>
      </w:r>
    </w:p>
    <w:p w:rsidR="00E64870" w:rsidRPr="00E64870" w:rsidRDefault="00E64870" w:rsidP="00E64870">
      <w:pPr>
        <w:spacing w:line="240" w:lineRule="auto"/>
        <w:jc w:val="both"/>
        <w:rPr>
          <w:rFonts w:ascii="Times New Roman" w:hAnsi="Times New Roman"/>
          <w:i/>
          <w:sz w:val="28"/>
          <w:szCs w:val="28"/>
        </w:rPr>
      </w:pPr>
      <w:r w:rsidRPr="00E64870">
        <w:rPr>
          <w:rFonts w:ascii="Times New Roman" w:hAnsi="Times New Roman"/>
          <w:i/>
          <w:sz w:val="28"/>
          <w:szCs w:val="28"/>
        </w:rPr>
        <w:t>5)Каждый встречный мог оказаться врагом.</w:t>
      </w:r>
    </w:p>
    <w:p w:rsidR="00E64870" w:rsidRPr="00E64870" w:rsidRDefault="00E64870" w:rsidP="00E64870">
      <w:pPr>
        <w:spacing w:line="240" w:lineRule="auto"/>
        <w:jc w:val="both"/>
        <w:rPr>
          <w:rFonts w:ascii="Times New Roman" w:hAnsi="Times New Roman"/>
          <w:i/>
          <w:sz w:val="28"/>
          <w:szCs w:val="28"/>
        </w:rPr>
      </w:pPr>
      <w:r w:rsidRPr="00E64870">
        <w:rPr>
          <w:rFonts w:ascii="Times New Roman" w:hAnsi="Times New Roman"/>
          <w:i/>
          <w:sz w:val="28"/>
          <w:szCs w:val="28"/>
        </w:rPr>
        <w:t>6)Многие привычные вещи обретают совершенно иной смысл, если вспомнить их историю.</w:t>
      </w:r>
    </w:p>
    <w:p w:rsidR="00E64870" w:rsidRPr="00E64870" w:rsidRDefault="00E64870" w:rsidP="00E64870">
      <w:pPr>
        <w:spacing w:line="240" w:lineRule="auto"/>
        <w:jc w:val="both"/>
        <w:rPr>
          <w:rFonts w:ascii="Times New Roman" w:hAnsi="Times New Roman"/>
          <w:i/>
          <w:sz w:val="28"/>
          <w:szCs w:val="28"/>
        </w:rPr>
      </w:pPr>
      <w:r w:rsidRPr="00E64870">
        <w:rPr>
          <w:rFonts w:ascii="Times New Roman" w:hAnsi="Times New Roman"/>
          <w:i/>
          <w:sz w:val="28"/>
          <w:szCs w:val="28"/>
        </w:rPr>
        <w:t>7)Открытая ладонь правой руки означала: «Я не держу оружия, давай мирно встретимся и мирно разойдемся».</w:t>
      </w:r>
    </w:p>
    <w:p w:rsidR="00E64870" w:rsidRDefault="00E64870" w:rsidP="00E64870">
      <w:pPr>
        <w:spacing w:line="240" w:lineRule="auto"/>
        <w:jc w:val="both"/>
        <w:rPr>
          <w:rFonts w:ascii="Times New Roman" w:hAnsi="Times New Roman"/>
          <w:i/>
          <w:sz w:val="28"/>
          <w:szCs w:val="28"/>
        </w:rPr>
      </w:pPr>
      <w:r w:rsidRPr="00E64870">
        <w:rPr>
          <w:rFonts w:ascii="Times New Roman" w:hAnsi="Times New Roman"/>
          <w:i/>
          <w:sz w:val="28"/>
          <w:szCs w:val="28"/>
        </w:rPr>
        <w:t>8)Этот смысл утрачен – осталось правило этикета.</w:t>
      </w:r>
    </w:p>
    <w:p w:rsidR="00E64870" w:rsidRDefault="00E64870" w:rsidP="00E64870">
      <w:pPr>
        <w:spacing w:line="240" w:lineRule="auto"/>
        <w:jc w:val="both"/>
        <w:rPr>
          <w:rFonts w:ascii="Times New Roman" w:hAnsi="Times New Roman" w:cs="Times New Roman"/>
          <w:sz w:val="28"/>
          <w:szCs w:val="28"/>
        </w:rPr>
      </w:pPr>
      <w:r w:rsidRPr="00E64870">
        <w:rPr>
          <w:rFonts w:ascii="Times New Roman" w:hAnsi="Times New Roman" w:cs="Times New Roman"/>
          <w:sz w:val="28"/>
          <w:szCs w:val="28"/>
        </w:rPr>
        <w:t xml:space="preserve">Соедините простые предложения </w:t>
      </w:r>
      <w:proofErr w:type="gramStart"/>
      <w:r w:rsidRPr="00E64870">
        <w:rPr>
          <w:rFonts w:ascii="Times New Roman" w:hAnsi="Times New Roman" w:cs="Times New Roman"/>
          <w:sz w:val="28"/>
          <w:szCs w:val="28"/>
        </w:rPr>
        <w:t>в</w:t>
      </w:r>
      <w:proofErr w:type="gramEnd"/>
      <w:r w:rsidRPr="00E64870">
        <w:rPr>
          <w:rFonts w:ascii="Times New Roman" w:hAnsi="Times New Roman" w:cs="Times New Roman"/>
          <w:sz w:val="28"/>
          <w:szCs w:val="28"/>
        </w:rPr>
        <w:t xml:space="preserve"> сложные с помощью слов </w:t>
      </w:r>
      <w:r w:rsidRPr="00E64870">
        <w:rPr>
          <w:rStyle w:val="3"/>
          <w:sz w:val="28"/>
          <w:szCs w:val="28"/>
        </w:rPr>
        <w:t>когда, потому что, однако.</w:t>
      </w:r>
      <w:r w:rsidRPr="00E64870">
        <w:rPr>
          <w:rFonts w:ascii="Times New Roman" w:hAnsi="Times New Roman" w:cs="Times New Roman"/>
          <w:sz w:val="28"/>
          <w:szCs w:val="28"/>
        </w:rPr>
        <w:t xml:space="preserve"> В </w:t>
      </w:r>
      <w:proofErr w:type="gramStart"/>
      <w:r w:rsidRPr="00E64870">
        <w:rPr>
          <w:rFonts w:ascii="Times New Roman" w:hAnsi="Times New Roman" w:cs="Times New Roman"/>
          <w:sz w:val="28"/>
          <w:szCs w:val="28"/>
        </w:rPr>
        <w:t>начале</w:t>
      </w:r>
      <w:proofErr w:type="gramEnd"/>
      <w:r w:rsidRPr="00E64870">
        <w:rPr>
          <w:rFonts w:ascii="Times New Roman" w:hAnsi="Times New Roman" w:cs="Times New Roman"/>
          <w:sz w:val="28"/>
          <w:szCs w:val="28"/>
        </w:rPr>
        <w:t xml:space="preserve"> каких предложений надо поставить слова</w:t>
      </w:r>
      <w:r w:rsidRPr="00E64870">
        <w:rPr>
          <w:rStyle w:val="3"/>
          <w:sz w:val="28"/>
          <w:szCs w:val="28"/>
        </w:rPr>
        <w:t xml:space="preserve"> тогда, теперь,</w:t>
      </w:r>
      <w:r w:rsidRPr="00E64870">
        <w:rPr>
          <w:rFonts w:ascii="Times New Roman" w:hAnsi="Times New Roman" w:cs="Times New Roman"/>
          <w:sz w:val="28"/>
          <w:szCs w:val="28"/>
        </w:rPr>
        <w:t xml:space="preserve"> чтобы смысл текста стал более отчетливым?</w:t>
      </w:r>
    </w:p>
    <w:p w:rsidR="00E64870" w:rsidRDefault="00E64870" w:rsidP="00E64870">
      <w:pPr>
        <w:spacing w:line="240" w:lineRule="auto"/>
        <w:jc w:val="both"/>
        <w:rPr>
          <w:rFonts w:ascii="Times New Roman" w:hAnsi="Times New Roman" w:cs="Times New Roman"/>
          <w:sz w:val="28"/>
          <w:szCs w:val="28"/>
        </w:rPr>
      </w:pPr>
      <w:r>
        <w:rPr>
          <w:rFonts w:ascii="Times New Roman" w:hAnsi="Times New Roman" w:cs="Times New Roman"/>
          <w:sz w:val="28"/>
          <w:szCs w:val="28"/>
        </w:rPr>
        <w:t>Коллективно в четвертом классе был составлен такой текст:</w:t>
      </w:r>
    </w:p>
    <w:p w:rsidR="00E64870" w:rsidRPr="007E693A" w:rsidRDefault="00E64870" w:rsidP="00E64870">
      <w:pPr>
        <w:pStyle w:val="a5"/>
        <w:shd w:val="clear" w:color="auto" w:fill="auto"/>
        <w:spacing w:before="0" w:after="220"/>
        <w:ind w:left="20" w:right="20"/>
        <w:rPr>
          <w:sz w:val="28"/>
          <w:szCs w:val="28"/>
        </w:rPr>
      </w:pPr>
      <w:r w:rsidRPr="007E693A">
        <w:rPr>
          <w:sz w:val="28"/>
          <w:szCs w:val="28"/>
          <w:u w:val="single"/>
        </w:rPr>
        <w:t>Многие привычные вещи обретают совершенно иной смысл</w:t>
      </w:r>
      <w:proofErr w:type="gramStart"/>
      <w:r w:rsidRPr="007E693A">
        <w:rPr>
          <w:sz w:val="28"/>
          <w:szCs w:val="28"/>
          <w:u w:val="single"/>
        </w:rPr>
        <w:t>.</w:t>
      </w:r>
      <w:proofErr w:type="gramEnd"/>
      <w:r w:rsidRPr="007E693A">
        <w:rPr>
          <w:sz w:val="28"/>
          <w:szCs w:val="28"/>
          <w:u w:val="single"/>
        </w:rPr>
        <w:t xml:space="preserve"> </w:t>
      </w:r>
      <w:proofErr w:type="gramStart"/>
      <w:r w:rsidRPr="007E693A">
        <w:rPr>
          <w:sz w:val="28"/>
          <w:szCs w:val="28"/>
          <w:u w:val="single"/>
        </w:rPr>
        <w:t>е</w:t>
      </w:r>
      <w:proofErr w:type="gramEnd"/>
      <w:r w:rsidRPr="007E693A">
        <w:rPr>
          <w:sz w:val="28"/>
          <w:szCs w:val="28"/>
          <w:u w:val="single"/>
        </w:rPr>
        <w:t>сли вспомнить их историю</w:t>
      </w:r>
      <w:r w:rsidRPr="007E693A">
        <w:rPr>
          <w:sz w:val="28"/>
          <w:szCs w:val="28"/>
        </w:rPr>
        <w:t>. При встрече мужчины, здороваясь, пожимают друг другу правую руку. Этот обычай родился много столетий назад,</w:t>
      </w:r>
      <w:r w:rsidRPr="007E693A">
        <w:rPr>
          <w:rStyle w:val="10"/>
          <w:sz w:val="28"/>
          <w:szCs w:val="28"/>
        </w:rPr>
        <w:t xml:space="preserve"> когда</w:t>
      </w:r>
      <w:r>
        <w:rPr>
          <w:sz w:val="28"/>
          <w:szCs w:val="28"/>
        </w:rPr>
        <w:t xml:space="preserve"> мужч</w:t>
      </w:r>
      <w:r w:rsidRPr="007E693A">
        <w:rPr>
          <w:sz w:val="28"/>
          <w:szCs w:val="28"/>
        </w:rPr>
        <w:t>ина отправлялся в путь только вооруженным,</w:t>
      </w:r>
      <w:r w:rsidRPr="007E693A">
        <w:rPr>
          <w:rStyle w:val="10"/>
          <w:sz w:val="28"/>
          <w:szCs w:val="28"/>
        </w:rPr>
        <w:t xml:space="preserve"> потому что</w:t>
      </w:r>
      <w:r w:rsidRPr="007E693A">
        <w:rPr>
          <w:sz w:val="28"/>
          <w:szCs w:val="28"/>
        </w:rPr>
        <w:t xml:space="preserve"> каждый встречный мог оказаться врагом. </w:t>
      </w:r>
      <w:r w:rsidRPr="007E693A">
        <w:rPr>
          <w:rStyle w:val="10"/>
          <w:sz w:val="28"/>
          <w:szCs w:val="28"/>
        </w:rPr>
        <w:t>Тогда</w:t>
      </w:r>
      <w:r w:rsidRPr="007E693A">
        <w:rPr>
          <w:sz w:val="28"/>
          <w:szCs w:val="28"/>
        </w:rPr>
        <w:t xml:space="preserve"> открытая ладонь правой руки означала:</w:t>
      </w:r>
      <w:r w:rsidRPr="007E693A">
        <w:rPr>
          <w:rStyle w:val="a7"/>
          <w:sz w:val="28"/>
          <w:szCs w:val="28"/>
        </w:rPr>
        <w:t xml:space="preserve"> «Я не держу оружия, давай мирно встретимся и мирно разойдемся».</w:t>
      </w:r>
      <w:r w:rsidRPr="007E693A">
        <w:rPr>
          <w:rStyle w:val="10"/>
          <w:sz w:val="28"/>
          <w:szCs w:val="28"/>
        </w:rPr>
        <w:t xml:space="preserve"> Теперь</w:t>
      </w:r>
      <w:r w:rsidRPr="007E693A">
        <w:rPr>
          <w:sz w:val="28"/>
          <w:szCs w:val="28"/>
        </w:rPr>
        <w:t xml:space="preserve"> этот смысл утрачен - осталось правило этикета.</w:t>
      </w:r>
      <w:r w:rsidRPr="007E693A">
        <w:rPr>
          <w:rStyle w:val="10"/>
          <w:sz w:val="28"/>
          <w:szCs w:val="28"/>
        </w:rPr>
        <w:t xml:space="preserve"> Однако</w:t>
      </w:r>
      <w:r w:rsidRPr="007E693A">
        <w:rPr>
          <w:sz w:val="28"/>
          <w:szCs w:val="28"/>
        </w:rPr>
        <w:t xml:space="preserve"> человеку, которого не уважают, от которого ждут подлости, руки не подадут. </w:t>
      </w:r>
      <w:r w:rsidRPr="007E693A">
        <w:rPr>
          <w:rStyle w:val="a7"/>
          <w:sz w:val="28"/>
          <w:szCs w:val="28"/>
        </w:rPr>
        <w:t>(А.Журавлев)</w:t>
      </w:r>
    </w:p>
    <w:p w:rsidR="00E64870" w:rsidRDefault="003C0ED6" w:rsidP="003C0ED6">
      <w:pPr>
        <w:pStyle w:val="a3"/>
        <w:numPr>
          <w:ilvl w:val="0"/>
          <w:numId w:val="5"/>
        </w:numPr>
        <w:spacing w:line="240" w:lineRule="auto"/>
        <w:jc w:val="both"/>
        <w:rPr>
          <w:rFonts w:ascii="Times New Roman" w:hAnsi="Times New Roman"/>
          <w:sz w:val="28"/>
          <w:szCs w:val="28"/>
        </w:rPr>
      </w:pPr>
      <w:r>
        <w:rPr>
          <w:rFonts w:ascii="Times New Roman" w:hAnsi="Times New Roman"/>
          <w:sz w:val="28"/>
          <w:szCs w:val="28"/>
        </w:rPr>
        <w:t>Подчеркните предложения, в которых содержатся тезисы. О скольких разных явлениях идет речь в данном тексте? Найдите в тексте такие слова, к</w:t>
      </w:r>
      <w:r w:rsidR="00050AD5">
        <w:rPr>
          <w:rFonts w:ascii="Times New Roman" w:hAnsi="Times New Roman"/>
          <w:sz w:val="28"/>
          <w:szCs w:val="28"/>
        </w:rPr>
        <w:t xml:space="preserve">оторые не описывают эти </w:t>
      </w:r>
      <w:proofErr w:type="gramStart"/>
      <w:r w:rsidR="00050AD5">
        <w:rPr>
          <w:rFonts w:ascii="Times New Roman" w:hAnsi="Times New Roman"/>
          <w:sz w:val="28"/>
          <w:szCs w:val="28"/>
        </w:rPr>
        <w:t>явления</w:t>
      </w:r>
      <w:proofErr w:type="gramEnd"/>
      <w:r w:rsidR="00050AD5">
        <w:rPr>
          <w:rFonts w:ascii="Times New Roman" w:hAnsi="Times New Roman"/>
          <w:sz w:val="28"/>
          <w:szCs w:val="28"/>
        </w:rPr>
        <w:t xml:space="preserve"> а</w:t>
      </w:r>
      <w:r>
        <w:rPr>
          <w:rFonts w:ascii="Times New Roman" w:hAnsi="Times New Roman"/>
          <w:sz w:val="28"/>
          <w:szCs w:val="28"/>
        </w:rPr>
        <w:t xml:space="preserve"> точно их называют. Запишите текст одним предложением. </w:t>
      </w:r>
    </w:p>
    <w:p w:rsidR="003C0ED6" w:rsidRDefault="003C0ED6" w:rsidP="003C0ED6">
      <w:pPr>
        <w:spacing w:line="240" w:lineRule="auto"/>
        <w:ind w:firstLine="709"/>
        <w:jc w:val="both"/>
        <w:rPr>
          <w:rStyle w:val="11"/>
          <w:i w:val="0"/>
          <w:sz w:val="28"/>
          <w:szCs w:val="28"/>
        </w:rPr>
      </w:pPr>
      <w:r w:rsidRPr="003C0ED6">
        <w:rPr>
          <w:rFonts w:ascii="Times New Roman" w:hAnsi="Times New Roman" w:cs="Times New Roman"/>
          <w:i/>
          <w:sz w:val="28"/>
          <w:szCs w:val="28"/>
        </w:rPr>
        <w:t xml:space="preserve">Есть немало явлений, которые происходят на Земле из-за Луны. Например, Луна способна превратить ясный день в настоящую ночь. Это происходит во время полных солнечных затмений, когда Луна на своем пути оказывается между Землей и Солнцем и загораживает его. Притяжение Луны вызывает движение воды в земных океанах и морях. С этим явлением хорошо </w:t>
      </w:r>
      <w:r>
        <w:rPr>
          <w:rFonts w:ascii="Times New Roman" w:hAnsi="Times New Roman" w:cs="Times New Roman"/>
          <w:i/>
          <w:sz w:val="28"/>
          <w:szCs w:val="28"/>
        </w:rPr>
        <w:t>знакомы моряки и жители прибреж</w:t>
      </w:r>
      <w:r w:rsidRPr="003C0ED6">
        <w:rPr>
          <w:rFonts w:ascii="Times New Roman" w:hAnsi="Times New Roman" w:cs="Times New Roman"/>
          <w:i/>
          <w:sz w:val="28"/>
          <w:szCs w:val="28"/>
        </w:rPr>
        <w:t>ных районов: дважды в сутки происходят приливы (в течение шести часов море наступает на берег) и отливы (в течение следующих шести часов море отступает от берега).</w:t>
      </w:r>
      <w:r w:rsidRPr="003C0ED6">
        <w:rPr>
          <w:rStyle w:val="11"/>
          <w:i w:val="0"/>
          <w:sz w:val="28"/>
          <w:szCs w:val="28"/>
        </w:rPr>
        <w:t xml:space="preserve"> (По В.Левитану)</w:t>
      </w:r>
    </w:p>
    <w:p w:rsidR="00C4325A" w:rsidRDefault="00C4325A" w:rsidP="003C0ED6">
      <w:pPr>
        <w:spacing w:line="240" w:lineRule="auto"/>
        <w:ind w:firstLine="709"/>
        <w:jc w:val="both"/>
        <w:rPr>
          <w:rStyle w:val="11"/>
          <w:i w:val="0"/>
          <w:sz w:val="28"/>
          <w:szCs w:val="28"/>
        </w:rPr>
      </w:pPr>
      <w:r>
        <w:rPr>
          <w:rStyle w:val="11"/>
          <w:i w:val="0"/>
          <w:sz w:val="28"/>
          <w:szCs w:val="28"/>
        </w:rPr>
        <w:t xml:space="preserve">Четвероклассники, которым предлагалось данное упражнение, </w:t>
      </w:r>
      <w:r w:rsidR="00050AD5">
        <w:rPr>
          <w:rStyle w:val="11"/>
          <w:i w:val="0"/>
          <w:sz w:val="28"/>
          <w:szCs w:val="28"/>
        </w:rPr>
        <w:t xml:space="preserve">правильно </w:t>
      </w:r>
      <w:r>
        <w:rPr>
          <w:rStyle w:val="11"/>
          <w:i w:val="0"/>
          <w:sz w:val="28"/>
          <w:szCs w:val="28"/>
        </w:rPr>
        <w:t>подчеркнули предложения, в которых содержатся тезисы.</w:t>
      </w:r>
    </w:p>
    <w:p w:rsidR="00C4325A" w:rsidRDefault="00C4325A" w:rsidP="003C0ED6">
      <w:pPr>
        <w:spacing w:line="240" w:lineRule="auto"/>
        <w:ind w:firstLine="709"/>
        <w:jc w:val="both"/>
        <w:rPr>
          <w:rStyle w:val="11"/>
          <w:i w:val="0"/>
          <w:sz w:val="28"/>
          <w:szCs w:val="28"/>
        </w:rPr>
      </w:pPr>
      <w:r w:rsidRPr="00C4325A">
        <w:rPr>
          <w:rFonts w:ascii="Times New Roman" w:hAnsi="Times New Roman" w:cs="Times New Roman"/>
          <w:i/>
          <w:sz w:val="28"/>
          <w:szCs w:val="28"/>
          <w:u w:val="single"/>
        </w:rPr>
        <w:t>Есть немало явлений, которые происходят на Земле из-за Луны. Например, Луна способна превратить ясный день в настоящую ночь.</w:t>
      </w:r>
      <w:r w:rsidRPr="003C0ED6">
        <w:rPr>
          <w:rFonts w:ascii="Times New Roman" w:hAnsi="Times New Roman" w:cs="Times New Roman"/>
          <w:i/>
          <w:sz w:val="28"/>
          <w:szCs w:val="28"/>
        </w:rPr>
        <w:t xml:space="preserve"> Это </w:t>
      </w:r>
      <w:r w:rsidRPr="003C0ED6">
        <w:rPr>
          <w:rFonts w:ascii="Times New Roman" w:hAnsi="Times New Roman" w:cs="Times New Roman"/>
          <w:i/>
          <w:sz w:val="28"/>
          <w:szCs w:val="28"/>
        </w:rPr>
        <w:lastRenderedPageBreak/>
        <w:t xml:space="preserve">происходит во время полных солнечных затмений, когда Луна на своем пути оказывается между Землей и Солнцем и загораживает его. </w:t>
      </w:r>
      <w:r w:rsidRPr="00C4325A">
        <w:rPr>
          <w:rFonts w:ascii="Times New Roman" w:hAnsi="Times New Roman" w:cs="Times New Roman"/>
          <w:i/>
          <w:sz w:val="28"/>
          <w:szCs w:val="28"/>
          <w:u w:val="single"/>
        </w:rPr>
        <w:t>Притяжение Луны вызывает движение воды в земных океанах и морях.</w:t>
      </w:r>
      <w:r w:rsidRPr="003C0ED6">
        <w:rPr>
          <w:rFonts w:ascii="Times New Roman" w:hAnsi="Times New Roman" w:cs="Times New Roman"/>
          <w:i/>
          <w:sz w:val="28"/>
          <w:szCs w:val="28"/>
        </w:rPr>
        <w:t xml:space="preserve"> С этим явлением хорошо </w:t>
      </w:r>
      <w:r>
        <w:rPr>
          <w:rFonts w:ascii="Times New Roman" w:hAnsi="Times New Roman" w:cs="Times New Roman"/>
          <w:i/>
          <w:sz w:val="28"/>
          <w:szCs w:val="28"/>
        </w:rPr>
        <w:t>знакомы моряки и жители прибреж</w:t>
      </w:r>
      <w:r w:rsidRPr="003C0ED6">
        <w:rPr>
          <w:rFonts w:ascii="Times New Roman" w:hAnsi="Times New Roman" w:cs="Times New Roman"/>
          <w:i/>
          <w:sz w:val="28"/>
          <w:szCs w:val="28"/>
        </w:rPr>
        <w:t>ных районов: дважды в сутки происходят приливы (в течение шести часов море наступает на берег) и отливы (в течение следующих шести часов море отступает от берега).</w:t>
      </w:r>
    </w:p>
    <w:p w:rsidR="003C0ED6" w:rsidRPr="00050AD5" w:rsidRDefault="00C4325A" w:rsidP="00C4325A">
      <w:pPr>
        <w:pStyle w:val="31"/>
        <w:shd w:val="clear" w:color="auto" w:fill="auto"/>
        <w:spacing w:before="0" w:after="228" w:line="240" w:lineRule="auto"/>
        <w:ind w:left="23" w:right="23" w:firstLine="278"/>
        <w:rPr>
          <w:i w:val="0"/>
          <w:sz w:val="28"/>
          <w:szCs w:val="28"/>
        </w:rPr>
      </w:pPr>
      <w:r>
        <w:rPr>
          <w:rStyle w:val="32"/>
          <w:sz w:val="28"/>
          <w:szCs w:val="28"/>
        </w:rPr>
        <w:t>О</w:t>
      </w:r>
      <w:r w:rsidRPr="003C0ED6">
        <w:rPr>
          <w:rStyle w:val="32"/>
          <w:sz w:val="28"/>
          <w:szCs w:val="28"/>
        </w:rPr>
        <w:t>сновное содержание текста</w:t>
      </w:r>
      <w:r>
        <w:rPr>
          <w:rStyle w:val="32"/>
          <w:sz w:val="28"/>
          <w:szCs w:val="28"/>
        </w:rPr>
        <w:t xml:space="preserve"> у</w:t>
      </w:r>
      <w:r w:rsidR="003C0ED6">
        <w:rPr>
          <w:rStyle w:val="32"/>
          <w:sz w:val="28"/>
          <w:szCs w:val="28"/>
        </w:rPr>
        <w:t>чащиеся передали</w:t>
      </w:r>
      <w:r w:rsidR="003C0ED6" w:rsidRPr="003C0ED6">
        <w:rPr>
          <w:rStyle w:val="32"/>
          <w:sz w:val="28"/>
          <w:szCs w:val="28"/>
        </w:rPr>
        <w:t xml:space="preserve">, используя только термины. </w:t>
      </w:r>
      <w:r w:rsidR="003C0ED6">
        <w:rPr>
          <w:rStyle w:val="32"/>
          <w:sz w:val="28"/>
          <w:szCs w:val="28"/>
        </w:rPr>
        <w:t>Получилось</w:t>
      </w:r>
      <w:r w:rsidR="003C0ED6" w:rsidRPr="003C0ED6">
        <w:rPr>
          <w:rStyle w:val="32"/>
          <w:sz w:val="28"/>
          <w:szCs w:val="28"/>
        </w:rPr>
        <w:t xml:space="preserve"> такое предложение:</w:t>
      </w:r>
      <w:r>
        <w:rPr>
          <w:rStyle w:val="33"/>
          <w:sz w:val="28"/>
          <w:szCs w:val="28"/>
        </w:rPr>
        <w:t xml:space="preserve"> </w:t>
      </w:r>
      <w:r w:rsidRPr="00050AD5">
        <w:rPr>
          <w:rStyle w:val="33"/>
          <w:i/>
          <w:sz w:val="28"/>
          <w:szCs w:val="28"/>
        </w:rPr>
        <w:t>Из-за Луны на Земле про</w:t>
      </w:r>
      <w:r w:rsidR="003C0ED6" w:rsidRPr="00050AD5">
        <w:rPr>
          <w:rStyle w:val="33"/>
          <w:i/>
          <w:sz w:val="28"/>
          <w:szCs w:val="28"/>
        </w:rPr>
        <w:t>исходят солнечные затмения, приливы и отливы.</w:t>
      </w:r>
    </w:p>
    <w:p w:rsidR="003C0ED6" w:rsidRDefault="00C4325A" w:rsidP="003C0ED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нашего небольшого исследования позволяют наметить перспективы: продолжать изучение процесса формирования коммуникативно-речевых умений, необходимых для создания сжатого текста; </w:t>
      </w:r>
      <w:r w:rsidR="00050AD5">
        <w:rPr>
          <w:rFonts w:ascii="Times New Roman" w:hAnsi="Times New Roman" w:cs="Times New Roman"/>
          <w:sz w:val="28"/>
          <w:szCs w:val="28"/>
        </w:rPr>
        <w:t>продолжать поиск эффективных приемов</w:t>
      </w:r>
      <w:r>
        <w:rPr>
          <w:rFonts w:ascii="Times New Roman" w:hAnsi="Times New Roman" w:cs="Times New Roman"/>
          <w:sz w:val="28"/>
          <w:szCs w:val="28"/>
        </w:rPr>
        <w:t xml:space="preserve"> изучения ошибок в связной письменной речи учащихся; </w:t>
      </w:r>
      <w:r w:rsidR="00050AD5">
        <w:rPr>
          <w:rFonts w:ascii="Times New Roman" w:hAnsi="Times New Roman" w:cs="Times New Roman"/>
          <w:sz w:val="28"/>
          <w:szCs w:val="28"/>
        </w:rPr>
        <w:t>вести работу по дальнейшему совершенствованию</w:t>
      </w:r>
      <w:r>
        <w:rPr>
          <w:rFonts w:ascii="Times New Roman" w:hAnsi="Times New Roman" w:cs="Times New Roman"/>
          <w:sz w:val="28"/>
          <w:szCs w:val="28"/>
        </w:rPr>
        <w:t xml:space="preserve"> коммуникативно-речевых умений при обучении другим видам изложений.</w:t>
      </w:r>
    </w:p>
    <w:p w:rsidR="00C4325A" w:rsidRDefault="00874AE1" w:rsidP="00CD6F13">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874AE1" w:rsidRDefault="00874AE1" w:rsidP="00CD6F13">
      <w:pPr>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Головин Б.Н. Основы культуры речи. </w:t>
      </w:r>
      <w:r w:rsidRPr="00B63174">
        <w:rPr>
          <w:rFonts w:ascii="Calibri" w:eastAsia="Times New Roman" w:hAnsi="Calibri" w:cs="Times New Roman"/>
          <w:i/>
          <w:sz w:val="28"/>
          <w:szCs w:val="28"/>
        </w:rPr>
        <w:t>—</w:t>
      </w:r>
      <w:r w:rsidR="00CD6F13">
        <w:rPr>
          <w:rFonts w:ascii="Calibri" w:eastAsia="Times New Roman" w:hAnsi="Calibri" w:cs="Times New Roman"/>
          <w:i/>
          <w:sz w:val="28"/>
          <w:szCs w:val="28"/>
        </w:rPr>
        <w:t xml:space="preserve"> </w:t>
      </w:r>
      <w:r w:rsidRPr="00874AE1">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1988.</w:t>
      </w:r>
    </w:p>
    <w:p w:rsidR="00874AE1" w:rsidRPr="00874AE1" w:rsidRDefault="00874AE1" w:rsidP="00CD6F13">
      <w:pPr>
        <w:spacing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Ладыженская</w:t>
      </w:r>
      <w:proofErr w:type="spellEnd"/>
      <w:r>
        <w:rPr>
          <w:rFonts w:ascii="Times New Roman" w:eastAsia="Times New Roman" w:hAnsi="Times New Roman" w:cs="Times New Roman"/>
          <w:sz w:val="28"/>
          <w:szCs w:val="28"/>
        </w:rPr>
        <w:t xml:space="preserve"> Т.А.Характеристика развития связной речи детей</w:t>
      </w:r>
      <w:r w:rsidRPr="00874AE1">
        <w:rPr>
          <w:rFonts w:ascii="Times New Roman" w:eastAsia="Times New Roman" w:hAnsi="Times New Roman" w:cs="Times New Roman"/>
          <w:sz w:val="28"/>
          <w:szCs w:val="28"/>
        </w:rPr>
        <w:t>. — М., 1980.</w:t>
      </w:r>
    </w:p>
    <w:p w:rsidR="00874AE1" w:rsidRDefault="00874AE1" w:rsidP="00CD6F13">
      <w:pPr>
        <w:spacing w:line="240" w:lineRule="auto"/>
        <w:ind w:firstLine="709"/>
        <w:jc w:val="both"/>
        <w:rPr>
          <w:rFonts w:ascii="Calibri" w:eastAsia="Times New Roman" w:hAnsi="Calibri" w:cs="Times New Roman"/>
          <w:sz w:val="28"/>
          <w:szCs w:val="28"/>
        </w:rPr>
      </w:pPr>
      <w:r>
        <w:rPr>
          <w:rFonts w:ascii="Times New Roman" w:eastAsia="Times New Roman" w:hAnsi="Times New Roman" w:cs="Times New Roman"/>
          <w:sz w:val="28"/>
          <w:szCs w:val="28"/>
        </w:rPr>
        <w:t xml:space="preserve">Львов М.Р. Методика развития речи младших школьников: Пособие для учителя. </w:t>
      </w:r>
      <w:r w:rsidRPr="00874AE1">
        <w:rPr>
          <w:rFonts w:ascii="Times New Roman" w:eastAsia="Times New Roman" w:hAnsi="Times New Roman" w:cs="Times New Roman"/>
          <w:i/>
          <w:sz w:val="28"/>
          <w:szCs w:val="28"/>
        </w:rPr>
        <w:t xml:space="preserve">— </w:t>
      </w:r>
      <w:r w:rsidRPr="00874AE1">
        <w:rPr>
          <w:rFonts w:ascii="Times New Roman" w:eastAsia="Times New Roman" w:hAnsi="Times New Roman" w:cs="Times New Roman"/>
          <w:sz w:val="28"/>
          <w:szCs w:val="28"/>
        </w:rPr>
        <w:t>М.: Просвещение, 1985</w:t>
      </w:r>
      <w:r w:rsidRPr="00874AE1">
        <w:rPr>
          <w:rFonts w:ascii="Calibri" w:eastAsia="Times New Roman" w:hAnsi="Calibri" w:cs="Times New Roman"/>
          <w:sz w:val="28"/>
          <w:szCs w:val="28"/>
        </w:rPr>
        <w:t>.</w:t>
      </w:r>
    </w:p>
    <w:p w:rsidR="00874AE1" w:rsidRDefault="00874AE1" w:rsidP="00CD6F13">
      <w:pPr>
        <w:spacing w:line="240" w:lineRule="auto"/>
        <w:ind w:firstLine="709"/>
        <w:jc w:val="both"/>
        <w:rPr>
          <w:rFonts w:ascii="Times New Roman" w:eastAsia="Times New Roman" w:hAnsi="Times New Roman" w:cs="Times New Roman"/>
          <w:i/>
          <w:sz w:val="28"/>
          <w:szCs w:val="28"/>
        </w:rPr>
      </w:pPr>
      <w:r w:rsidRPr="00874AE1">
        <w:rPr>
          <w:rFonts w:ascii="Times New Roman" w:eastAsia="Times New Roman" w:hAnsi="Times New Roman" w:cs="Times New Roman"/>
          <w:sz w:val="28"/>
          <w:szCs w:val="28"/>
        </w:rPr>
        <w:t xml:space="preserve">Мучник Б.С. Культура письменной речи: Формирование стилистического мышления. </w:t>
      </w:r>
      <w:r w:rsidRPr="00874AE1">
        <w:rPr>
          <w:rFonts w:ascii="Times New Roman" w:eastAsia="Times New Roman" w:hAnsi="Times New Roman" w:cs="Times New Roman"/>
          <w:i/>
          <w:sz w:val="28"/>
          <w:szCs w:val="28"/>
        </w:rPr>
        <w:t xml:space="preserve">— </w:t>
      </w:r>
      <w:r w:rsidRPr="00874AE1">
        <w:rPr>
          <w:rFonts w:ascii="Times New Roman" w:eastAsia="Times New Roman" w:hAnsi="Times New Roman" w:cs="Times New Roman"/>
          <w:sz w:val="28"/>
          <w:szCs w:val="28"/>
        </w:rPr>
        <w:t>М., 1996.</w:t>
      </w:r>
    </w:p>
    <w:p w:rsidR="00874AE1" w:rsidRPr="00874AE1" w:rsidRDefault="00874AE1" w:rsidP="00CD6F1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Черемисина Н.А. Развитие точности и лаконичности связной речи в процессе обучения сжатому изложению </w:t>
      </w:r>
      <w:r w:rsidR="00CD6F13">
        <w:rPr>
          <w:rFonts w:ascii="Times New Roman" w:hAnsi="Times New Roman" w:cs="Times New Roman"/>
          <w:sz w:val="28"/>
          <w:szCs w:val="28"/>
        </w:rPr>
        <w:t>//Сибирский педагогический журнал.</w:t>
      </w:r>
      <w:r w:rsidR="00CD6F13" w:rsidRPr="00CD6F13">
        <w:rPr>
          <w:rFonts w:ascii="Calibri" w:eastAsia="Times New Roman" w:hAnsi="Calibri" w:cs="Times New Roman"/>
          <w:i/>
          <w:sz w:val="28"/>
          <w:szCs w:val="28"/>
        </w:rPr>
        <w:t xml:space="preserve"> </w:t>
      </w:r>
      <w:r w:rsidR="00CD6F13" w:rsidRPr="00CD6F13">
        <w:rPr>
          <w:rFonts w:ascii="Calibri" w:eastAsia="Times New Roman" w:hAnsi="Calibri" w:cs="Times New Roman"/>
          <w:sz w:val="28"/>
          <w:szCs w:val="28"/>
        </w:rPr>
        <w:t xml:space="preserve">— </w:t>
      </w:r>
      <w:r w:rsidR="00CD6F13" w:rsidRPr="00CD6F13">
        <w:rPr>
          <w:rFonts w:ascii="Times New Roman" w:eastAsia="Times New Roman" w:hAnsi="Times New Roman" w:cs="Times New Roman"/>
          <w:sz w:val="28"/>
          <w:szCs w:val="28"/>
        </w:rPr>
        <w:t>2007. — № 4. — С.236-240.</w:t>
      </w:r>
    </w:p>
    <w:sectPr w:rsidR="00874AE1" w:rsidRPr="00874AE1" w:rsidSect="0009484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E2406"/>
    <w:multiLevelType w:val="hybridMultilevel"/>
    <w:tmpl w:val="4A5625BE"/>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
    <w:nsid w:val="60317D19"/>
    <w:multiLevelType w:val="hybridMultilevel"/>
    <w:tmpl w:val="67E084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C4561D5"/>
    <w:multiLevelType w:val="hybridMultilevel"/>
    <w:tmpl w:val="6B76133C"/>
    <w:lvl w:ilvl="0" w:tplc="ACBC5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DC4133"/>
    <w:multiLevelType w:val="hybridMultilevel"/>
    <w:tmpl w:val="19260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CF3525A"/>
    <w:multiLevelType w:val="hybridMultilevel"/>
    <w:tmpl w:val="C628A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4844"/>
    <w:rsid w:val="00050AD5"/>
    <w:rsid w:val="00094844"/>
    <w:rsid w:val="000B667E"/>
    <w:rsid w:val="000E1E3A"/>
    <w:rsid w:val="00224642"/>
    <w:rsid w:val="002F5966"/>
    <w:rsid w:val="003C0ED6"/>
    <w:rsid w:val="00633207"/>
    <w:rsid w:val="007E319C"/>
    <w:rsid w:val="00874AE1"/>
    <w:rsid w:val="00887C34"/>
    <w:rsid w:val="0094011D"/>
    <w:rsid w:val="009C2BFB"/>
    <w:rsid w:val="00A57617"/>
    <w:rsid w:val="00A70C10"/>
    <w:rsid w:val="00A74AB4"/>
    <w:rsid w:val="00B524EF"/>
    <w:rsid w:val="00B63174"/>
    <w:rsid w:val="00BF4CF1"/>
    <w:rsid w:val="00C4325A"/>
    <w:rsid w:val="00C732CF"/>
    <w:rsid w:val="00CD5BCF"/>
    <w:rsid w:val="00CD6F13"/>
    <w:rsid w:val="00CF034E"/>
    <w:rsid w:val="00E64870"/>
    <w:rsid w:val="00FA4946"/>
    <w:rsid w:val="00FF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itation">
    <w:name w:val="citation"/>
    <w:basedOn w:val="a"/>
    <w:rsid w:val="00094844"/>
    <w:pPr>
      <w:widowControl w:val="0"/>
      <w:autoSpaceDE w:val="0"/>
      <w:autoSpaceDN w:val="0"/>
      <w:adjustRightInd w:val="0"/>
      <w:spacing w:after="0" w:line="240" w:lineRule="auto"/>
      <w:ind w:firstLine="480"/>
      <w:jc w:val="right"/>
    </w:pPr>
    <w:rPr>
      <w:rFonts w:ascii="Times New Roman CYR" w:eastAsia="Times New Roman" w:hAnsi="Times New Roman CYR" w:cs="Times New Roman CYR"/>
      <w:i/>
      <w:iCs/>
      <w:sz w:val="20"/>
      <w:szCs w:val="20"/>
    </w:rPr>
  </w:style>
  <w:style w:type="paragraph" w:styleId="a3">
    <w:name w:val="List Paragraph"/>
    <w:basedOn w:val="a"/>
    <w:uiPriority w:val="34"/>
    <w:qFormat/>
    <w:rsid w:val="00094844"/>
    <w:pPr>
      <w:ind w:left="720"/>
      <w:contextualSpacing/>
    </w:pPr>
    <w:rPr>
      <w:rFonts w:ascii="Calibri" w:eastAsia="Times New Roman" w:hAnsi="Calibri" w:cs="Times New Roman"/>
    </w:rPr>
  </w:style>
  <w:style w:type="paragraph" w:styleId="a4">
    <w:name w:val="Normal (Web)"/>
    <w:basedOn w:val="a"/>
    <w:rsid w:val="00094844"/>
    <w:pPr>
      <w:spacing w:before="150" w:after="100" w:afterAutospacing="1" w:line="240" w:lineRule="auto"/>
      <w:jc w:val="both"/>
    </w:pPr>
    <w:rPr>
      <w:rFonts w:ascii="Verdana" w:eastAsia="Times New Roman" w:hAnsi="Verdana" w:cs="Times New Roman"/>
      <w:color w:val="000000"/>
      <w:sz w:val="17"/>
      <w:szCs w:val="17"/>
    </w:rPr>
  </w:style>
  <w:style w:type="character" w:customStyle="1" w:styleId="1">
    <w:name w:val="Основной текст Знак1"/>
    <w:basedOn w:val="a0"/>
    <w:link w:val="a5"/>
    <w:uiPriority w:val="99"/>
    <w:rsid w:val="009C2BFB"/>
    <w:rPr>
      <w:rFonts w:ascii="Times New Roman" w:hAnsi="Times New Roman" w:cs="Times New Roman"/>
      <w:sz w:val="19"/>
      <w:szCs w:val="19"/>
      <w:shd w:val="clear" w:color="auto" w:fill="FFFFFF"/>
    </w:rPr>
  </w:style>
  <w:style w:type="paragraph" w:styleId="a5">
    <w:name w:val="Body Text"/>
    <w:basedOn w:val="a"/>
    <w:link w:val="1"/>
    <w:uiPriority w:val="99"/>
    <w:rsid w:val="009C2BFB"/>
    <w:pPr>
      <w:shd w:val="clear" w:color="auto" w:fill="FFFFFF"/>
      <w:spacing w:before="240" w:after="60" w:line="240" w:lineRule="atLeast"/>
      <w:ind w:firstLine="280"/>
      <w:jc w:val="both"/>
    </w:pPr>
    <w:rPr>
      <w:rFonts w:ascii="Times New Roman" w:hAnsi="Times New Roman" w:cs="Times New Roman"/>
      <w:sz w:val="19"/>
      <w:szCs w:val="19"/>
    </w:rPr>
  </w:style>
  <w:style w:type="character" w:customStyle="1" w:styleId="a6">
    <w:name w:val="Основной текст Знак"/>
    <w:basedOn w:val="a0"/>
    <w:link w:val="a5"/>
    <w:uiPriority w:val="99"/>
    <w:semiHidden/>
    <w:rsid w:val="009C2BFB"/>
  </w:style>
  <w:style w:type="character" w:customStyle="1" w:styleId="3">
    <w:name w:val="Основной текст (3) + Полужирный"/>
    <w:basedOn w:val="a0"/>
    <w:uiPriority w:val="99"/>
    <w:rsid w:val="00E64870"/>
    <w:rPr>
      <w:rFonts w:ascii="Times New Roman" w:hAnsi="Times New Roman" w:cs="Times New Roman"/>
      <w:b/>
      <w:bCs/>
      <w:i/>
      <w:iCs/>
      <w:sz w:val="20"/>
      <w:szCs w:val="20"/>
      <w:shd w:val="clear" w:color="auto" w:fill="FFFFFF"/>
    </w:rPr>
  </w:style>
  <w:style w:type="character" w:customStyle="1" w:styleId="a7">
    <w:name w:val="Основной текст + Курсив"/>
    <w:basedOn w:val="1"/>
    <w:uiPriority w:val="99"/>
    <w:rsid w:val="00E64870"/>
    <w:rPr>
      <w:i/>
      <w:iCs/>
      <w:spacing w:val="0"/>
      <w:sz w:val="20"/>
      <w:szCs w:val="20"/>
    </w:rPr>
  </w:style>
  <w:style w:type="character" w:customStyle="1" w:styleId="10">
    <w:name w:val="Основной текст + Полужирный1"/>
    <w:basedOn w:val="1"/>
    <w:uiPriority w:val="99"/>
    <w:rsid w:val="00E64870"/>
    <w:rPr>
      <w:b/>
      <w:bCs/>
      <w:spacing w:val="0"/>
      <w:sz w:val="20"/>
      <w:szCs w:val="20"/>
    </w:rPr>
  </w:style>
  <w:style w:type="character" w:customStyle="1" w:styleId="11">
    <w:name w:val="Основной текст + Курсив1"/>
    <w:basedOn w:val="1"/>
    <w:uiPriority w:val="99"/>
    <w:rsid w:val="003C0ED6"/>
    <w:rPr>
      <w:i/>
      <w:iCs/>
    </w:rPr>
  </w:style>
  <w:style w:type="character" w:customStyle="1" w:styleId="30">
    <w:name w:val="Основной текст (3)_"/>
    <w:basedOn w:val="a0"/>
    <w:link w:val="31"/>
    <w:uiPriority w:val="99"/>
    <w:rsid w:val="003C0ED6"/>
    <w:rPr>
      <w:rFonts w:ascii="Times New Roman" w:hAnsi="Times New Roman" w:cs="Times New Roman"/>
      <w:i/>
      <w:iCs/>
      <w:sz w:val="19"/>
      <w:szCs w:val="19"/>
      <w:shd w:val="clear" w:color="auto" w:fill="FFFFFF"/>
    </w:rPr>
  </w:style>
  <w:style w:type="paragraph" w:customStyle="1" w:styleId="31">
    <w:name w:val="Основной текст (3)1"/>
    <w:basedOn w:val="a"/>
    <w:link w:val="30"/>
    <w:uiPriority w:val="99"/>
    <w:rsid w:val="003C0ED6"/>
    <w:pPr>
      <w:shd w:val="clear" w:color="auto" w:fill="FFFFFF"/>
      <w:spacing w:before="240" w:after="240" w:line="240" w:lineRule="atLeast"/>
      <w:ind w:firstLine="280"/>
      <w:jc w:val="both"/>
    </w:pPr>
    <w:rPr>
      <w:rFonts w:ascii="Times New Roman" w:hAnsi="Times New Roman" w:cs="Times New Roman"/>
      <w:i/>
      <w:iCs/>
      <w:sz w:val="19"/>
      <w:szCs w:val="19"/>
    </w:rPr>
  </w:style>
  <w:style w:type="character" w:customStyle="1" w:styleId="32">
    <w:name w:val="Основной текст (3) + Не курсив"/>
    <w:basedOn w:val="30"/>
    <w:uiPriority w:val="99"/>
    <w:rsid w:val="003C0ED6"/>
    <w:rPr>
      <w:spacing w:val="0"/>
    </w:rPr>
  </w:style>
  <w:style w:type="character" w:customStyle="1" w:styleId="33">
    <w:name w:val="Основной текст (3)3"/>
    <w:basedOn w:val="30"/>
    <w:uiPriority w:val="99"/>
    <w:rsid w:val="003C0ED6"/>
    <w:rPr>
      <w:spacing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Nadegda</dc:creator>
  <cp:keywords/>
  <dc:description/>
  <cp:lastModifiedBy>Елена</cp:lastModifiedBy>
  <cp:revision>7</cp:revision>
  <cp:lastPrinted>2012-12-05T14:02:00Z</cp:lastPrinted>
  <dcterms:created xsi:type="dcterms:W3CDTF">2012-12-01T19:27:00Z</dcterms:created>
  <dcterms:modified xsi:type="dcterms:W3CDTF">2020-01-18T07:08:00Z</dcterms:modified>
</cp:coreProperties>
</file>