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CF" w:rsidRPr="00444CFF" w:rsidRDefault="004644CF" w:rsidP="0083494B">
      <w:pPr>
        <w:pStyle w:val="Style1"/>
        <w:widowControl/>
        <w:spacing w:line="274" w:lineRule="exact"/>
        <w:ind w:right="-285" w:firstLine="0"/>
        <w:jc w:val="center"/>
        <w:rPr>
          <w:rStyle w:val="FontStyle11"/>
        </w:rPr>
      </w:pPr>
      <w:r w:rsidRPr="00444CFF">
        <w:rPr>
          <w:rStyle w:val="FontStyle11"/>
        </w:rPr>
        <w:t>МИНИСТЕРСТВО ОБРАЗОВАНИЯ, НАУКИ И МОЛОДЕЖНОЙ ПОЛИТИКИ КРАСНОДАРСКОГО КРАЯ</w:t>
      </w:r>
    </w:p>
    <w:p w:rsidR="004644CF" w:rsidRPr="00444CFF" w:rsidRDefault="004644CF" w:rsidP="004644CF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444CFF">
        <w:rPr>
          <w:rStyle w:val="FontStyle11"/>
          <w:b/>
        </w:rPr>
        <w:t xml:space="preserve"> </w:t>
      </w:r>
      <w:r w:rsidRPr="00444CFF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4644CF" w:rsidRPr="00444CFF" w:rsidRDefault="004644CF" w:rsidP="004644CF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«НОВОРОССИЙСКИЙ КОЛЛЕДЖ СТРОИТЕЛЬСТВА И ЭКОНОМИКИ»</w:t>
      </w:r>
    </w:p>
    <w:p w:rsidR="004644CF" w:rsidRPr="00444CFF" w:rsidRDefault="004644CF" w:rsidP="004644CF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444CFF">
        <w:rPr>
          <w:rStyle w:val="FontStyle11"/>
          <w:b/>
        </w:rPr>
        <w:t>(ГАПОУ КК «НКСЭ»)</w:t>
      </w:r>
    </w:p>
    <w:p w:rsidR="004644CF" w:rsidRDefault="004644CF" w:rsidP="004644CF">
      <w:pPr>
        <w:rPr>
          <w:b/>
          <w:sz w:val="28"/>
          <w:szCs w:val="28"/>
        </w:rPr>
      </w:pPr>
    </w:p>
    <w:p w:rsidR="004644CF" w:rsidRDefault="004644CF" w:rsidP="004644CF">
      <w:pPr>
        <w:rPr>
          <w:b/>
          <w:sz w:val="28"/>
          <w:szCs w:val="28"/>
        </w:rPr>
      </w:pPr>
    </w:p>
    <w:p w:rsidR="004644CF" w:rsidRPr="0073221C" w:rsidRDefault="004644CF" w:rsidP="004644CF">
      <w:pPr>
        <w:rPr>
          <w:b/>
          <w:sz w:val="28"/>
          <w:szCs w:val="28"/>
        </w:rPr>
      </w:pPr>
    </w:p>
    <w:p w:rsidR="0083494B" w:rsidRPr="0073221C" w:rsidRDefault="0083494B" w:rsidP="004644CF">
      <w:pPr>
        <w:rPr>
          <w:b/>
          <w:sz w:val="28"/>
          <w:szCs w:val="28"/>
        </w:rPr>
      </w:pPr>
    </w:p>
    <w:p w:rsidR="0083494B" w:rsidRPr="0073221C" w:rsidRDefault="0083494B" w:rsidP="004644CF">
      <w:pPr>
        <w:rPr>
          <w:b/>
          <w:sz w:val="28"/>
          <w:szCs w:val="28"/>
        </w:rPr>
      </w:pPr>
    </w:p>
    <w:p w:rsidR="004644CF" w:rsidRPr="0083494B" w:rsidRDefault="004644CF" w:rsidP="004644CF">
      <w:pPr>
        <w:spacing w:line="240" w:lineRule="auto"/>
        <w:rPr>
          <w:b/>
          <w:sz w:val="28"/>
          <w:szCs w:val="28"/>
        </w:rPr>
      </w:pPr>
    </w:p>
    <w:p w:rsidR="0083494B" w:rsidRPr="0083494B" w:rsidRDefault="0083494B" w:rsidP="0083494B">
      <w:pPr>
        <w:widowControl w:val="0"/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83494B">
        <w:rPr>
          <w:b/>
          <w:sz w:val="28"/>
          <w:szCs w:val="28"/>
        </w:rPr>
        <w:t>Комплект контрольно-оценочных средств</w:t>
      </w:r>
    </w:p>
    <w:p w:rsidR="0083494B" w:rsidRPr="0073221C" w:rsidRDefault="0083494B" w:rsidP="0083494B">
      <w:pPr>
        <w:widowControl w:val="0"/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83494B">
        <w:rPr>
          <w:b/>
          <w:sz w:val="28"/>
          <w:szCs w:val="28"/>
        </w:rPr>
        <w:t xml:space="preserve">для проведения промежуточной аттестации </w:t>
      </w:r>
    </w:p>
    <w:p w:rsidR="0083494B" w:rsidRPr="0083494B" w:rsidRDefault="0083494B" w:rsidP="0083494B">
      <w:pPr>
        <w:widowControl w:val="0"/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83494B">
        <w:rPr>
          <w:b/>
          <w:sz w:val="28"/>
          <w:szCs w:val="28"/>
        </w:rPr>
        <w:t>в форме дифференцированного зачета</w:t>
      </w:r>
    </w:p>
    <w:p w:rsidR="004644CF" w:rsidRDefault="004644CF" w:rsidP="004644CF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7591E">
        <w:rPr>
          <w:b/>
          <w:sz w:val="28"/>
          <w:szCs w:val="28"/>
        </w:rPr>
        <w:t>по учебной дисциплине</w:t>
      </w:r>
      <w:r w:rsidR="0083494B" w:rsidRPr="0073221C"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ЕН.02 Информатика</w:t>
      </w:r>
    </w:p>
    <w:p w:rsidR="004644CF" w:rsidRPr="00F7591E" w:rsidRDefault="004644CF" w:rsidP="004644CF">
      <w:pPr>
        <w:spacing w:line="240" w:lineRule="auto"/>
        <w:jc w:val="center"/>
        <w:rPr>
          <w:sz w:val="28"/>
          <w:szCs w:val="28"/>
        </w:rPr>
      </w:pPr>
      <w:r w:rsidRPr="00F7591E">
        <w:rPr>
          <w:sz w:val="28"/>
          <w:szCs w:val="28"/>
        </w:rPr>
        <w:t>в рамках основной профессиональной образовательной программы (ОПОП)</w:t>
      </w:r>
    </w:p>
    <w:p w:rsidR="0083494B" w:rsidRPr="0073221C" w:rsidRDefault="0083494B" w:rsidP="004644CF">
      <w:pPr>
        <w:spacing w:line="240" w:lineRule="auto"/>
        <w:jc w:val="center"/>
        <w:rPr>
          <w:sz w:val="28"/>
          <w:szCs w:val="28"/>
        </w:rPr>
      </w:pPr>
    </w:p>
    <w:p w:rsidR="004644CF" w:rsidRPr="003F7BDD" w:rsidRDefault="004644CF" w:rsidP="004644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="003F7BDD" w:rsidRPr="003F7BDD">
        <w:rPr>
          <w:sz w:val="28"/>
          <w:szCs w:val="28"/>
        </w:rPr>
        <w:t>08.02.08 «Монтаж и эксплуатация оборудования и систем газ</w:t>
      </w:r>
      <w:r w:rsidR="003F7BDD" w:rsidRPr="003F7BDD">
        <w:rPr>
          <w:sz w:val="28"/>
          <w:szCs w:val="28"/>
        </w:rPr>
        <w:t>о</w:t>
      </w:r>
      <w:r w:rsidR="003F7BDD" w:rsidRPr="003F7BDD">
        <w:rPr>
          <w:sz w:val="28"/>
          <w:szCs w:val="28"/>
        </w:rPr>
        <w:t>снабжения»</w:t>
      </w:r>
    </w:p>
    <w:p w:rsidR="004644CF" w:rsidRDefault="004644CF" w:rsidP="004644CF">
      <w:pPr>
        <w:spacing w:line="240" w:lineRule="auto"/>
        <w:jc w:val="center"/>
        <w:rPr>
          <w:bCs/>
          <w:spacing w:val="60"/>
          <w:sz w:val="28"/>
          <w:szCs w:val="28"/>
        </w:rPr>
      </w:pPr>
    </w:p>
    <w:p w:rsidR="0083494B" w:rsidRPr="00D6402D" w:rsidRDefault="0083494B" w:rsidP="0083494B">
      <w:pPr>
        <w:tabs>
          <w:tab w:val="center" w:pos="4677"/>
          <w:tab w:val="left" w:pos="6154"/>
        </w:tabs>
        <w:jc w:val="center"/>
        <w:rPr>
          <w:rFonts w:cs="Times New Roman"/>
          <w:sz w:val="28"/>
          <w:szCs w:val="28"/>
          <w:lang w:eastAsia="ar-SA"/>
        </w:rPr>
      </w:pPr>
      <w:r w:rsidRPr="00D6402D">
        <w:rPr>
          <w:rFonts w:cs="Times New Roman"/>
          <w:sz w:val="28"/>
          <w:szCs w:val="28"/>
          <w:lang w:eastAsia="ar-SA"/>
        </w:rPr>
        <w:t>(базовая подготовка)</w:t>
      </w:r>
    </w:p>
    <w:p w:rsidR="0083494B" w:rsidRPr="00D6402D" w:rsidRDefault="0083494B" w:rsidP="0083494B">
      <w:pPr>
        <w:tabs>
          <w:tab w:val="center" w:pos="4677"/>
          <w:tab w:val="left" w:pos="6154"/>
        </w:tabs>
        <w:jc w:val="center"/>
        <w:rPr>
          <w:rFonts w:cs="Times New Roman"/>
          <w:sz w:val="28"/>
          <w:szCs w:val="28"/>
          <w:lang w:eastAsia="ar-SA"/>
        </w:rPr>
      </w:pPr>
      <w:r w:rsidRPr="00D6402D">
        <w:rPr>
          <w:rFonts w:cs="Times New Roman"/>
          <w:sz w:val="28"/>
          <w:szCs w:val="28"/>
          <w:lang w:eastAsia="ar-SA"/>
        </w:rPr>
        <w:t xml:space="preserve">ЕН.00 </w:t>
      </w:r>
      <w:r>
        <w:rPr>
          <w:rFonts w:cs="Times New Roman"/>
          <w:sz w:val="28"/>
          <w:szCs w:val="28"/>
          <w:lang w:eastAsia="ar-SA"/>
        </w:rPr>
        <w:t xml:space="preserve">Математический и </w:t>
      </w:r>
      <w:r w:rsidRPr="00D6402D">
        <w:rPr>
          <w:rFonts w:cs="Times New Roman"/>
          <w:sz w:val="28"/>
          <w:szCs w:val="28"/>
          <w:lang w:eastAsia="ar-SA"/>
        </w:rPr>
        <w:t>естественнонаучный цикл</w:t>
      </w: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4644CF" w:rsidRDefault="004644CF" w:rsidP="004644CF">
      <w:pPr>
        <w:jc w:val="center"/>
        <w:rPr>
          <w:bCs/>
          <w:spacing w:val="60"/>
          <w:sz w:val="28"/>
          <w:szCs w:val="28"/>
        </w:rPr>
      </w:pPr>
    </w:p>
    <w:p w:rsidR="00041A61" w:rsidRDefault="00041A61" w:rsidP="004644CF">
      <w:pPr>
        <w:jc w:val="center"/>
        <w:rPr>
          <w:bCs/>
          <w:spacing w:val="60"/>
          <w:sz w:val="28"/>
          <w:szCs w:val="28"/>
        </w:rPr>
      </w:pPr>
    </w:p>
    <w:p w:rsidR="004644CF" w:rsidRPr="00F7591E" w:rsidRDefault="004644CF" w:rsidP="004644C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Новороссийск </w:t>
      </w:r>
      <w:r w:rsidRPr="00F7591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</w:p>
    <w:p w:rsidR="004E7589" w:rsidRDefault="004E7589" w:rsidP="004E7589">
      <w:pPr>
        <w:rPr>
          <w:bCs/>
          <w:spacing w:val="60"/>
          <w:sz w:val="28"/>
          <w:szCs w:val="28"/>
        </w:rPr>
      </w:pPr>
    </w:p>
    <w:p w:rsidR="004644CF" w:rsidRDefault="004644CF" w:rsidP="004E7589">
      <w:pPr>
        <w:rPr>
          <w:bCs/>
          <w:spacing w:val="60"/>
          <w:sz w:val="28"/>
          <w:szCs w:val="28"/>
        </w:rPr>
      </w:pPr>
    </w:p>
    <w:tbl>
      <w:tblPr>
        <w:tblpPr w:leftFromText="180" w:rightFromText="180" w:bottomFromText="200" w:vertAnchor="text" w:horzAnchor="margin" w:tblpY="14"/>
        <w:tblW w:w="9927" w:type="dxa"/>
        <w:tblLook w:val="01E0"/>
      </w:tblPr>
      <w:tblGrid>
        <w:gridCol w:w="108"/>
        <w:gridCol w:w="2977"/>
        <w:gridCol w:w="288"/>
        <w:gridCol w:w="3011"/>
        <w:gridCol w:w="288"/>
        <w:gridCol w:w="3255"/>
      </w:tblGrid>
      <w:tr w:rsidR="004644CF" w:rsidRPr="003F7BDD" w:rsidTr="00726630">
        <w:tc>
          <w:tcPr>
            <w:tcW w:w="3085" w:type="dxa"/>
            <w:gridSpan w:val="2"/>
          </w:tcPr>
          <w:p w:rsidR="004644CF" w:rsidRPr="00444CFF" w:rsidRDefault="004644CF" w:rsidP="004644CF">
            <w:pPr>
              <w:spacing w:line="276" w:lineRule="auto"/>
              <w:ind w:left="-284"/>
              <w:jc w:val="center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>УТВЕРЖДАЮ</w:t>
            </w:r>
          </w:p>
          <w:p w:rsidR="004644CF" w:rsidRPr="00444CFF" w:rsidRDefault="004644CF" w:rsidP="004644CF">
            <w:pPr>
              <w:spacing w:line="276" w:lineRule="auto"/>
              <w:jc w:val="center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ind w:right="137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Зам. директора по УР </w:t>
            </w:r>
          </w:p>
          <w:p w:rsidR="004644CF" w:rsidRPr="00444CFF" w:rsidRDefault="004644CF" w:rsidP="004644CF">
            <w:pPr>
              <w:spacing w:line="276" w:lineRule="auto"/>
              <w:ind w:right="137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ind w:right="137"/>
              <w:rPr>
                <w:bCs/>
                <w:lang w:eastAsia="ar-SA"/>
              </w:rPr>
            </w:pPr>
            <w:proofErr w:type="spellStart"/>
            <w:r w:rsidRPr="00444CFF">
              <w:rPr>
                <w:bCs/>
                <w:lang w:eastAsia="ar-SA"/>
              </w:rPr>
              <w:t>________</w:t>
            </w:r>
            <w:r w:rsidR="0073221C">
              <w:rPr>
                <w:bCs/>
                <w:lang w:eastAsia="ar-SA"/>
              </w:rPr>
              <w:t>Н.В.Плющева</w:t>
            </w:r>
            <w:proofErr w:type="spellEnd"/>
          </w:p>
          <w:p w:rsidR="004644CF" w:rsidRPr="00444CFF" w:rsidRDefault="004644CF" w:rsidP="004644CF">
            <w:pPr>
              <w:spacing w:line="276" w:lineRule="auto"/>
              <w:ind w:right="137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uppressAutoHyphens/>
              <w:spacing w:line="276" w:lineRule="auto"/>
              <w:ind w:right="137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>«___»__________2019 г.</w:t>
            </w:r>
          </w:p>
        </w:tc>
        <w:tc>
          <w:tcPr>
            <w:tcW w:w="3299" w:type="dxa"/>
            <w:gridSpan w:val="2"/>
          </w:tcPr>
          <w:p w:rsidR="004644CF" w:rsidRPr="00444CFF" w:rsidRDefault="004644CF" w:rsidP="004644CF">
            <w:pPr>
              <w:spacing w:line="276" w:lineRule="auto"/>
              <w:jc w:val="center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>ОДОБРЕНО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ind w:right="176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>на заседании ЦМК Инфо</w:t>
            </w:r>
            <w:r w:rsidRPr="00444CFF">
              <w:rPr>
                <w:bCs/>
                <w:lang w:eastAsia="ar-SA"/>
              </w:rPr>
              <w:t>р</w:t>
            </w:r>
            <w:r w:rsidRPr="00444CFF">
              <w:rPr>
                <w:bCs/>
                <w:lang w:eastAsia="ar-SA"/>
              </w:rPr>
              <w:t xml:space="preserve">мационных технологий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протокол № ____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от «__»_____________2019 г.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Председатель ЦМК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>________ Ю.А. Калимуллина</w:t>
            </w:r>
          </w:p>
          <w:p w:rsidR="004644CF" w:rsidRPr="00444CFF" w:rsidRDefault="004644CF" w:rsidP="004644CF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3543" w:type="dxa"/>
            <w:gridSpan w:val="2"/>
            <w:hideMark/>
          </w:tcPr>
          <w:p w:rsidR="003F7BDD" w:rsidRPr="003F7BDD" w:rsidRDefault="003F7BDD" w:rsidP="003F7BDD">
            <w:pPr>
              <w:widowControl w:val="0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3F7BDD">
              <w:rPr>
                <w:bCs/>
                <w:sz w:val="22"/>
                <w:lang w:eastAsia="ar-SA"/>
              </w:rPr>
              <w:t>Рабочая программа составлена на основании ФГОС СПО для укру</w:t>
            </w:r>
            <w:r w:rsidRPr="003F7BDD">
              <w:rPr>
                <w:bCs/>
                <w:sz w:val="22"/>
                <w:lang w:eastAsia="ar-SA"/>
              </w:rPr>
              <w:t>п</w:t>
            </w:r>
            <w:r w:rsidRPr="003F7BDD">
              <w:rPr>
                <w:bCs/>
                <w:sz w:val="22"/>
                <w:lang w:eastAsia="ar-SA"/>
              </w:rPr>
              <w:t xml:space="preserve">ненной группы 08.00.00 </w:t>
            </w:r>
            <w:r w:rsidRPr="003F7BDD">
              <w:rPr>
                <w:bCs/>
                <w:lang w:eastAsia="ar-SA"/>
              </w:rPr>
              <w:t xml:space="preserve">  </w:t>
            </w:r>
            <w:r w:rsidRPr="003F7BDD">
              <w:rPr>
                <w:bCs/>
                <w:sz w:val="22"/>
                <w:lang w:eastAsia="ar-SA"/>
              </w:rPr>
              <w:t>Техника и технологии строительства 08.02.08 «Монтаж и эксплуатация оборудования и систем газосна</w:t>
            </w:r>
            <w:r w:rsidRPr="003F7BDD">
              <w:rPr>
                <w:bCs/>
                <w:sz w:val="22"/>
                <w:lang w:eastAsia="ar-SA"/>
              </w:rPr>
              <w:t>б</w:t>
            </w:r>
            <w:r w:rsidRPr="003F7BDD">
              <w:rPr>
                <w:bCs/>
                <w:sz w:val="22"/>
                <w:lang w:eastAsia="ar-SA"/>
              </w:rPr>
              <w:t>жения</w:t>
            </w:r>
            <w:r w:rsidRPr="003F7BDD">
              <w:rPr>
                <w:bCs/>
                <w:lang w:eastAsia="ar-SA"/>
              </w:rPr>
              <w:t>»</w:t>
            </w:r>
            <w:r w:rsidRPr="003F7BDD">
              <w:rPr>
                <w:bCs/>
                <w:sz w:val="22"/>
                <w:lang w:eastAsia="ar-SA"/>
              </w:rPr>
              <w:t>, утвержденного приказом Министерства образования и на</w:t>
            </w:r>
            <w:r w:rsidRPr="003F7BDD">
              <w:rPr>
                <w:bCs/>
                <w:sz w:val="22"/>
                <w:lang w:eastAsia="ar-SA"/>
              </w:rPr>
              <w:t>у</w:t>
            </w:r>
            <w:r w:rsidRPr="003F7BDD">
              <w:rPr>
                <w:bCs/>
                <w:sz w:val="22"/>
                <w:lang w:eastAsia="ar-SA"/>
              </w:rPr>
              <w:t>ки от 05.02.2018г. № 68 (зарегис</w:t>
            </w:r>
            <w:r w:rsidRPr="003F7BDD">
              <w:rPr>
                <w:bCs/>
                <w:sz w:val="22"/>
                <w:lang w:eastAsia="ar-SA"/>
              </w:rPr>
              <w:t>т</w:t>
            </w:r>
            <w:r w:rsidRPr="003F7BDD">
              <w:rPr>
                <w:bCs/>
                <w:sz w:val="22"/>
                <w:lang w:eastAsia="ar-SA"/>
              </w:rPr>
              <w:t>рирован Минюсте Российской Ф</w:t>
            </w:r>
            <w:r w:rsidRPr="003F7BDD">
              <w:rPr>
                <w:bCs/>
                <w:sz w:val="22"/>
                <w:lang w:eastAsia="ar-SA"/>
              </w:rPr>
              <w:t>е</w:t>
            </w:r>
            <w:r w:rsidRPr="003F7BDD">
              <w:rPr>
                <w:bCs/>
                <w:sz w:val="22"/>
                <w:lang w:eastAsia="ar-SA"/>
              </w:rPr>
              <w:t>дерации 26.02.2018г. регистрац</w:t>
            </w:r>
            <w:r w:rsidRPr="003F7BDD">
              <w:rPr>
                <w:bCs/>
                <w:sz w:val="22"/>
                <w:lang w:eastAsia="ar-SA"/>
              </w:rPr>
              <w:t>и</w:t>
            </w:r>
            <w:r w:rsidRPr="003F7BDD">
              <w:rPr>
                <w:bCs/>
                <w:sz w:val="22"/>
                <w:lang w:eastAsia="ar-SA"/>
              </w:rPr>
              <w:t>онный №50136) и примерной о</w:t>
            </w:r>
            <w:r w:rsidRPr="003F7BDD">
              <w:rPr>
                <w:bCs/>
                <w:sz w:val="22"/>
                <w:lang w:eastAsia="ar-SA"/>
              </w:rPr>
              <w:t>с</w:t>
            </w:r>
            <w:r w:rsidRPr="003F7BDD">
              <w:rPr>
                <w:bCs/>
                <w:sz w:val="22"/>
                <w:lang w:eastAsia="ar-SA"/>
              </w:rPr>
              <w:t>новной образовательной  пр</w:t>
            </w:r>
            <w:r w:rsidRPr="003F7BDD">
              <w:rPr>
                <w:bCs/>
                <w:sz w:val="22"/>
                <w:lang w:eastAsia="ar-SA"/>
              </w:rPr>
              <w:t>о</w:t>
            </w:r>
            <w:r w:rsidRPr="003F7BDD">
              <w:rPr>
                <w:bCs/>
                <w:sz w:val="22"/>
                <w:lang w:eastAsia="ar-SA"/>
              </w:rPr>
              <w:t xml:space="preserve">граммы </w:t>
            </w:r>
          </w:p>
          <w:p w:rsidR="004644CF" w:rsidRPr="00444CFF" w:rsidRDefault="004644CF" w:rsidP="004644CF">
            <w:pPr>
              <w:widowControl w:val="0"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3F7BDD">
              <w:rPr>
                <w:bCs/>
                <w:lang w:eastAsia="ar-SA"/>
              </w:rPr>
              <w:t xml:space="preserve"> </w:t>
            </w:r>
          </w:p>
          <w:p w:rsidR="004644CF" w:rsidRPr="003F7BDD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</w:tc>
      </w:tr>
      <w:tr w:rsidR="004644CF" w:rsidRPr="00444CFF" w:rsidTr="00726630">
        <w:trPr>
          <w:gridBefore w:val="1"/>
          <w:wBefore w:w="108" w:type="dxa"/>
        </w:trPr>
        <w:tc>
          <w:tcPr>
            <w:tcW w:w="3265" w:type="dxa"/>
            <w:gridSpan w:val="2"/>
          </w:tcPr>
          <w:p w:rsidR="004644CF" w:rsidRPr="00444CFF" w:rsidRDefault="004644CF" w:rsidP="004644CF">
            <w:pPr>
              <w:spacing w:line="276" w:lineRule="auto"/>
              <w:ind w:left="-392"/>
              <w:jc w:val="center"/>
              <w:rPr>
                <w:bCs/>
                <w:lang w:eastAsia="ar-SA"/>
              </w:rPr>
            </w:pPr>
            <w:r w:rsidRPr="00444CFF">
              <w:rPr>
                <w:bCs/>
                <w:lang w:val="en-US" w:eastAsia="ar-SA"/>
              </w:rPr>
              <w:t>C</w:t>
            </w:r>
            <w:r w:rsidRPr="00444CFF">
              <w:rPr>
                <w:bCs/>
                <w:lang w:eastAsia="ar-SA"/>
              </w:rPr>
              <w:t>ОГЛАСОВАНО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Научно-методический                                    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совет протокол №___                                              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от «__»_______2019 г.                                                                    </w:t>
            </w: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</w:p>
          <w:p w:rsidR="004644CF" w:rsidRPr="00444CFF" w:rsidRDefault="004644CF" w:rsidP="004644CF">
            <w:pPr>
              <w:spacing w:line="276" w:lineRule="auto"/>
              <w:rPr>
                <w:bCs/>
                <w:lang w:eastAsia="ar-SA"/>
              </w:rPr>
            </w:pPr>
            <w:r w:rsidRPr="00444CFF">
              <w:rPr>
                <w:bCs/>
                <w:lang w:eastAsia="ar-SA"/>
              </w:rPr>
              <w:t xml:space="preserve">________Э.М. </w:t>
            </w:r>
            <w:proofErr w:type="spellStart"/>
            <w:r w:rsidRPr="00444CFF">
              <w:rPr>
                <w:bCs/>
                <w:lang w:eastAsia="ar-SA"/>
              </w:rPr>
              <w:t>Ребрина</w:t>
            </w:r>
            <w:proofErr w:type="spellEnd"/>
          </w:p>
          <w:p w:rsidR="004644CF" w:rsidRPr="00444CFF" w:rsidRDefault="004644CF" w:rsidP="004644CF">
            <w:pPr>
              <w:suppressAutoHyphens/>
              <w:spacing w:line="276" w:lineRule="auto"/>
              <w:ind w:left="180" w:hanging="180"/>
              <w:rPr>
                <w:bCs/>
                <w:lang w:eastAsia="ar-SA"/>
              </w:rPr>
            </w:pPr>
          </w:p>
        </w:tc>
        <w:tc>
          <w:tcPr>
            <w:tcW w:w="3299" w:type="dxa"/>
            <w:gridSpan w:val="2"/>
          </w:tcPr>
          <w:p w:rsidR="004644CF" w:rsidRPr="00444CFF" w:rsidRDefault="004644CF" w:rsidP="004644CF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3255" w:type="dxa"/>
          </w:tcPr>
          <w:p w:rsidR="004644CF" w:rsidRPr="00444CFF" w:rsidRDefault="004644CF" w:rsidP="004644CF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</w:tr>
    </w:tbl>
    <w:p w:rsidR="004644CF" w:rsidRPr="00444CFF" w:rsidRDefault="004644CF" w:rsidP="004644CF">
      <w:pPr>
        <w:jc w:val="center"/>
      </w:pPr>
    </w:p>
    <w:p w:rsidR="004644CF" w:rsidRPr="00444CFF" w:rsidRDefault="004644CF" w:rsidP="003F7BDD">
      <w:pPr>
        <w:spacing w:line="240" w:lineRule="auto"/>
        <w:rPr>
          <w:bCs/>
          <w:lang w:eastAsia="ar-SA"/>
        </w:rPr>
      </w:pPr>
      <w:r w:rsidRPr="00444CFF">
        <w:rPr>
          <w:bCs/>
          <w:lang w:eastAsia="ar-SA"/>
        </w:rPr>
        <w:t>Разработчик:</w:t>
      </w:r>
    </w:p>
    <w:p w:rsidR="004644CF" w:rsidRPr="00444CFF" w:rsidRDefault="004644CF" w:rsidP="003F7BDD">
      <w:pPr>
        <w:spacing w:line="240" w:lineRule="auto"/>
        <w:rPr>
          <w:bCs/>
          <w:lang w:eastAsia="ar-SA"/>
        </w:rPr>
      </w:pPr>
      <w:r w:rsidRPr="00444CFF">
        <w:rPr>
          <w:bCs/>
          <w:lang w:eastAsia="ar-SA"/>
        </w:rPr>
        <w:t>____________</w:t>
      </w:r>
      <w:r w:rsidR="003F7BDD">
        <w:rPr>
          <w:bCs/>
          <w:lang w:eastAsia="ar-SA"/>
        </w:rPr>
        <w:t xml:space="preserve">Н.А. </w:t>
      </w:r>
      <w:proofErr w:type="spellStart"/>
      <w:r w:rsidR="003F7BDD">
        <w:rPr>
          <w:bCs/>
          <w:lang w:eastAsia="ar-SA"/>
        </w:rPr>
        <w:t>Забелинская</w:t>
      </w:r>
      <w:proofErr w:type="spellEnd"/>
    </w:p>
    <w:p w:rsidR="004644CF" w:rsidRPr="003F7BDD" w:rsidRDefault="003F7BDD" w:rsidP="003F7BDD">
      <w:pPr>
        <w:spacing w:line="240" w:lineRule="auto"/>
        <w:rPr>
          <w:bCs/>
          <w:lang w:eastAsia="ar-SA"/>
        </w:rPr>
      </w:pPr>
      <w:r w:rsidRPr="003F7BDD">
        <w:rPr>
          <w:bCs/>
          <w:sz w:val="22"/>
          <w:lang w:eastAsia="ar-SA"/>
        </w:rPr>
        <w:t>преподаватель информационных дисциплин</w:t>
      </w:r>
    </w:p>
    <w:p w:rsidR="004644CF" w:rsidRPr="00444CFF" w:rsidRDefault="004644CF" w:rsidP="003F7BDD">
      <w:pPr>
        <w:spacing w:line="240" w:lineRule="auto"/>
      </w:pPr>
      <w:r w:rsidRPr="00444CFF">
        <w:t>ГАПОУ КК «НКСЭ»</w:t>
      </w:r>
    </w:p>
    <w:p w:rsidR="004644CF" w:rsidRPr="00444CFF" w:rsidRDefault="004644CF" w:rsidP="003F7BDD">
      <w:pPr>
        <w:spacing w:line="240" w:lineRule="auto"/>
      </w:pPr>
      <w:r w:rsidRPr="00444CFF">
        <w:t xml:space="preserve">    </w:t>
      </w:r>
    </w:p>
    <w:p w:rsidR="004644CF" w:rsidRPr="00444CFF" w:rsidRDefault="004644CF" w:rsidP="003F7BDD">
      <w:pPr>
        <w:widowControl w:val="0"/>
        <w:autoSpaceDE w:val="0"/>
        <w:autoSpaceDN w:val="0"/>
        <w:adjustRightInd w:val="0"/>
        <w:spacing w:line="240" w:lineRule="auto"/>
      </w:pPr>
      <w:r w:rsidRPr="00444CFF">
        <w:rPr>
          <w:bCs/>
          <w:lang w:eastAsia="ar-SA"/>
        </w:rPr>
        <w:t xml:space="preserve"> </w:t>
      </w:r>
      <w:r w:rsidRPr="00444CFF">
        <w:t>Рецензент:</w:t>
      </w:r>
    </w:p>
    <w:p w:rsidR="004644CF" w:rsidRPr="00444CFF" w:rsidRDefault="004644CF" w:rsidP="003F7BDD">
      <w:pPr>
        <w:widowControl w:val="0"/>
        <w:autoSpaceDE w:val="0"/>
        <w:autoSpaceDN w:val="0"/>
        <w:adjustRightInd w:val="0"/>
        <w:spacing w:line="240" w:lineRule="auto"/>
      </w:pPr>
    </w:p>
    <w:p w:rsidR="003F7BDD" w:rsidRPr="003F7BDD" w:rsidRDefault="003F7BDD" w:rsidP="003F7BDD">
      <w:pPr>
        <w:widowControl w:val="0"/>
        <w:autoSpaceDE w:val="0"/>
        <w:autoSpaceDN w:val="0"/>
        <w:adjustRightInd w:val="0"/>
        <w:spacing w:line="240" w:lineRule="auto"/>
        <w:rPr>
          <w:bCs/>
          <w:sz w:val="22"/>
          <w:lang w:eastAsia="ar-SA"/>
        </w:rPr>
      </w:pPr>
      <w:r w:rsidRPr="00700605">
        <w:rPr>
          <w:sz w:val="22"/>
        </w:rPr>
        <w:t>________</w:t>
      </w:r>
      <w:r w:rsidRPr="003F7BDD">
        <w:rPr>
          <w:bCs/>
          <w:sz w:val="22"/>
          <w:lang w:eastAsia="ar-SA"/>
        </w:rPr>
        <w:t>Ю.А. Калимуллина</w:t>
      </w:r>
    </w:p>
    <w:p w:rsidR="003F7BDD" w:rsidRPr="003F7BDD" w:rsidRDefault="003F7BDD" w:rsidP="003F7BDD">
      <w:pPr>
        <w:widowControl w:val="0"/>
        <w:autoSpaceDE w:val="0"/>
        <w:autoSpaceDN w:val="0"/>
        <w:adjustRightInd w:val="0"/>
        <w:spacing w:line="240" w:lineRule="auto"/>
        <w:rPr>
          <w:bCs/>
          <w:sz w:val="22"/>
          <w:lang w:eastAsia="ar-SA"/>
        </w:rPr>
      </w:pPr>
      <w:r w:rsidRPr="003F7BDD">
        <w:rPr>
          <w:bCs/>
          <w:sz w:val="22"/>
          <w:lang w:eastAsia="ar-SA"/>
        </w:rPr>
        <w:t>преподаватель информационных дисциплин</w:t>
      </w:r>
    </w:p>
    <w:p w:rsidR="003F7BDD" w:rsidRPr="003F7BDD" w:rsidRDefault="003F7BDD" w:rsidP="003F7BDD">
      <w:pPr>
        <w:widowControl w:val="0"/>
        <w:autoSpaceDE w:val="0"/>
        <w:autoSpaceDN w:val="0"/>
        <w:adjustRightInd w:val="0"/>
        <w:spacing w:line="240" w:lineRule="auto"/>
        <w:rPr>
          <w:bCs/>
          <w:sz w:val="22"/>
          <w:lang w:eastAsia="ar-SA"/>
        </w:rPr>
      </w:pPr>
      <w:r w:rsidRPr="003F7BDD">
        <w:rPr>
          <w:bCs/>
          <w:sz w:val="22"/>
          <w:lang w:eastAsia="ar-SA"/>
        </w:rPr>
        <w:t>вышей категории</w:t>
      </w:r>
    </w:p>
    <w:p w:rsidR="003F7BDD" w:rsidRPr="003F7BDD" w:rsidRDefault="003F7BDD" w:rsidP="003F7BDD">
      <w:pPr>
        <w:widowControl w:val="0"/>
        <w:autoSpaceDE w:val="0"/>
        <w:autoSpaceDN w:val="0"/>
        <w:adjustRightInd w:val="0"/>
        <w:spacing w:line="240" w:lineRule="auto"/>
        <w:rPr>
          <w:bCs/>
          <w:sz w:val="22"/>
          <w:lang w:eastAsia="ar-SA"/>
        </w:rPr>
      </w:pPr>
      <w:r w:rsidRPr="003F7BDD">
        <w:rPr>
          <w:bCs/>
          <w:sz w:val="22"/>
          <w:lang w:eastAsia="ar-SA"/>
        </w:rPr>
        <w:t xml:space="preserve">ГАПОУ КК «НКСЭ» </w:t>
      </w:r>
    </w:p>
    <w:p w:rsidR="004644CF" w:rsidRDefault="004644CF" w:rsidP="004644CF">
      <w:pPr>
        <w:rPr>
          <w:rFonts w:cs="Times New Roman"/>
          <w:szCs w:val="24"/>
        </w:rPr>
      </w:pPr>
    </w:p>
    <w:p w:rsidR="004644CF" w:rsidRDefault="004644CF">
      <w:pPr>
        <w:rPr>
          <w:bCs/>
          <w:spacing w:val="60"/>
          <w:sz w:val="28"/>
          <w:szCs w:val="28"/>
        </w:rPr>
      </w:pPr>
    </w:p>
    <w:p w:rsidR="004644CF" w:rsidRPr="004179D8" w:rsidRDefault="004644CF" w:rsidP="00726630">
      <w:pPr>
        <w:spacing w:line="240" w:lineRule="auto"/>
        <w:rPr>
          <w:bCs/>
          <w:szCs w:val="24"/>
        </w:rPr>
      </w:pPr>
    </w:p>
    <w:p w:rsidR="004E7589" w:rsidRPr="004E7589" w:rsidRDefault="004E7589" w:rsidP="004E7589">
      <w:pPr>
        <w:pStyle w:val="2"/>
        <w:spacing w:before="0"/>
        <w:jc w:val="center"/>
        <w:rPr>
          <w:rFonts w:ascii="Times New Roman" w:hAnsi="Times New Roman"/>
          <w:b w:val="0"/>
          <w:color w:val="000000" w:themeColor="text1"/>
          <w:sz w:val="24"/>
          <w:szCs w:val="24"/>
          <w:lang w:eastAsia="ru-RU"/>
        </w:rPr>
      </w:pPr>
      <w:r w:rsidRPr="004E7589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Содержание</w:t>
      </w:r>
    </w:p>
    <w:p w:rsidR="004E7589" w:rsidRPr="004E7589" w:rsidRDefault="004E7589" w:rsidP="004E7589">
      <w:pPr>
        <w:pStyle w:val="2"/>
        <w:spacing w:before="0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4E7589" w:rsidRPr="004E7589" w:rsidRDefault="004E7589" w:rsidP="004E7589">
      <w:pPr>
        <w:pStyle w:val="2"/>
        <w:tabs>
          <w:tab w:val="right" w:pos="9355"/>
        </w:tabs>
        <w:spacing w:before="0" w:line="600" w:lineRule="auto"/>
        <w:ind w:left="426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E758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1.  Паспорт комплекта контрольно-оценочных средств </w:t>
      </w:r>
      <w:r w:rsidRPr="004E7589">
        <w:rPr>
          <w:rFonts w:ascii="Times New Roman" w:hAnsi="Times New Roman"/>
          <w:iCs/>
          <w:color w:val="000000" w:themeColor="text1"/>
          <w:sz w:val="24"/>
          <w:szCs w:val="24"/>
        </w:rPr>
        <w:tab/>
        <w:t>4</w:t>
      </w:r>
    </w:p>
    <w:p w:rsidR="004E7589" w:rsidRPr="0027380D" w:rsidRDefault="004E7589" w:rsidP="004E7589">
      <w:pPr>
        <w:pStyle w:val="10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77BD">
        <w:rPr>
          <w:rFonts w:ascii="Times New Roman" w:hAnsi="Times New Roman"/>
          <w:sz w:val="24"/>
          <w:szCs w:val="24"/>
        </w:rPr>
        <w:t>2. Комплект контрольно-оценочных средств</w:t>
      </w:r>
      <w:r>
        <w:rPr>
          <w:rFonts w:ascii="Times New Roman" w:hAnsi="Times New Roman"/>
          <w:sz w:val="24"/>
          <w:szCs w:val="24"/>
        </w:rPr>
        <w:tab/>
      </w:r>
      <w:r w:rsidR="004D373C">
        <w:rPr>
          <w:rFonts w:ascii="Times New Roman" w:hAnsi="Times New Roman"/>
          <w:sz w:val="24"/>
          <w:szCs w:val="24"/>
        </w:rPr>
        <w:t>9</w:t>
      </w:r>
    </w:p>
    <w:p w:rsidR="004E7589" w:rsidRDefault="004E7589" w:rsidP="004E7589">
      <w:pPr>
        <w:pStyle w:val="10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контроля и оценки уровня освоения программы УД</w:t>
      </w:r>
      <w:r>
        <w:rPr>
          <w:rFonts w:ascii="Times New Roman" w:hAnsi="Times New Roman"/>
          <w:sz w:val="24"/>
          <w:szCs w:val="24"/>
        </w:rPr>
        <w:tab/>
      </w:r>
      <w:r w:rsidR="004D373C">
        <w:rPr>
          <w:rFonts w:ascii="Times New Roman" w:hAnsi="Times New Roman"/>
          <w:sz w:val="24"/>
          <w:szCs w:val="24"/>
        </w:rPr>
        <w:t>28</w:t>
      </w:r>
    </w:p>
    <w:p w:rsidR="004E7589" w:rsidRPr="009777BD" w:rsidRDefault="004E7589" w:rsidP="004E7589">
      <w:pPr>
        <w:pStyle w:val="10"/>
        <w:tabs>
          <w:tab w:val="right" w:pos="9355"/>
        </w:tabs>
        <w:spacing w:before="0" w:after="0" w:line="60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Пакет экзаменатора</w:t>
      </w:r>
      <w:r w:rsidRPr="009777BD">
        <w:rPr>
          <w:rFonts w:ascii="Times New Roman" w:hAnsi="Times New Roman"/>
          <w:sz w:val="24"/>
          <w:szCs w:val="24"/>
        </w:rPr>
        <w:tab/>
      </w:r>
      <w:r w:rsidR="004D37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4E7589" w:rsidRPr="009777BD" w:rsidRDefault="004E7589" w:rsidP="004E7589">
      <w:pPr>
        <w:keepNext/>
        <w:keepLines/>
        <w:suppressLineNumbers/>
        <w:suppressAutoHyphens/>
        <w:spacing w:line="240" w:lineRule="auto"/>
        <w:ind w:firstLine="709"/>
        <w:rPr>
          <w:b/>
          <w:szCs w:val="24"/>
          <w:lang w:eastAsia="ru-RU"/>
        </w:rPr>
      </w:pPr>
      <w:r w:rsidRPr="009777BD">
        <w:rPr>
          <w:b/>
          <w:i/>
          <w:szCs w:val="24"/>
        </w:rPr>
        <w:br w:type="page"/>
      </w:r>
      <w:r w:rsidRPr="009777BD">
        <w:rPr>
          <w:b/>
          <w:szCs w:val="24"/>
          <w:lang w:eastAsia="ru-RU"/>
        </w:rPr>
        <w:lastRenderedPageBreak/>
        <w:t xml:space="preserve"> </w:t>
      </w:r>
      <w:r w:rsidRPr="009777BD">
        <w:rPr>
          <w:b/>
          <w:szCs w:val="24"/>
          <w:lang w:val="en-US" w:eastAsia="ru-RU"/>
        </w:rPr>
        <w:t>I</w:t>
      </w:r>
      <w:r w:rsidRPr="009777BD">
        <w:rPr>
          <w:b/>
          <w:szCs w:val="24"/>
          <w:lang w:eastAsia="ru-RU"/>
        </w:rPr>
        <w:t>. Паспорт комплекта контрольно-оценочных средств</w:t>
      </w:r>
    </w:p>
    <w:p w:rsidR="004E7589" w:rsidRPr="009777BD" w:rsidRDefault="004E7589" w:rsidP="004E7589">
      <w:pPr>
        <w:keepNext/>
        <w:keepLines/>
        <w:suppressLineNumbers/>
        <w:suppressAutoHyphens/>
        <w:ind w:firstLine="709"/>
        <w:rPr>
          <w:b/>
          <w:szCs w:val="24"/>
          <w:lang w:eastAsia="ru-RU"/>
        </w:rPr>
      </w:pPr>
    </w:p>
    <w:p w:rsidR="004E7589" w:rsidRPr="009777BD" w:rsidRDefault="004E7589" w:rsidP="004E7589">
      <w:pPr>
        <w:keepNext/>
        <w:keepLines/>
        <w:suppressLineNumbers/>
        <w:suppressAutoHyphens/>
        <w:ind w:firstLine="709"/>
        <w:rPr>
          <w:b/>
          <w:szCs w:val="24"/>
          <w:lang w:eastAsia="ru-RU"/>
        </w:rPr>
      </w:pPr>
      <w:r w:rsidRPr="009777BD">
        <w:rPr>
          <w:b/>
          <w:szCs w:val="24"/>
          <w:lang w:eastAsia="ru-RU"/>
        </w:rPr>
        <w:t>1.Общие данные</w:t>
      </w:r>
    </w:p>
    <w:p w:rsidR="004E7589" w:rsidRPr="009777BD" w:rsidRDefault="004E7589" w:rsidP="004E7589">
      <w:pPr>
        <w:keepNext/>
        <w:keepLines/>
        <w:suppressLineNumbers/>
        <w:suppressAutoHyphens/>
        <w:ind w:left="709" w:firstLine="709"/>
        <w:rPr>
          <w:i/>
          <w:szCs w:val="24"/>
          <w:lang w:eastAsia="ru-RU"/>
        </w:rPr>
      </w:pPr>
      <w:r w:rsidRPr="009777BD">
        <w:rPr>
          <w:szCs w:val="24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дисциплины «Информатика».</w:t>
      </w:r>
    </w:p>
    <w:p w:rsidR="00BF74F6" w:rsidRPr="00BF74F6" w:rsidRDefault="00BF74F6" w:rsidP="00BF74F6">
      <w:pPr>
        <w:ind w:firstLine="1418"/>
        <w:rPr>
          <w:rFonts w:cs="Times New Roman"/>
          <w:szCs w:val="24"/>
        </w:rPr>
      </w:pPr>
      <w:r w:rsidRPr="00BF74F6">
        <w:rPr>
          <w:rFonts w:cs="Times New Roman"/>
          <w:szCs w:val="24"/>
        </w:rPr>
        <w:t>КОС включает контрольные материалы для проведения текущего контроля и атт</w:t>
      </w:r>
      <w:r w:rsidRPr="00BF74F6">
        <w:rPr>
          <w:rFonts w:cs="Times New Roman"/>
          <w:szCs w:val="24"/>
        </w:rPr>
        <w:t>е</w:t>
      </w:r>
      <w:r w:rsidRPr="00BF74F6">
        <w:rPr>
          <w:rFonts w:cs="Times New Roman"/>
          <w:szCs w:val="24"/>
        </w:rPr>
        <w:t xml:space="preserve">стации в форме </w:t>
      </w:r>
      <w:r w:rsidR="003F7BDD">
        <w:rPr>
          <w:rFonts w:cs="Times New Roman"/>
          <w:szCs w:val="24"/>
        </w:rPr>
        <w:t>дифференцированного зачета</w:t>
      </w:r>
      <w:r w:rsidRPr="00BF74F6">
        <w:rPr>
          <w:rFonts w:cs="Times New Roman"/>
          <w:szCs w:val="24"/>
        </w:rPr>
        <w:t xml:space="preserve">. </w:t>
      </w:r>
    </w:p>
    <w:p w:rsidR="00BF74F6" w:rsidRPr="00BF74F6" w:rsidRDefault="00BF74F6" w:rsidP="00BF74F6">
      <w:pPr>
        <w:ind w:firstLine="1418"/>
        <w:rPr>
          <w:rFonts w:cs="Times New Roman"/>
          <w:szCs w:val="24"/>
        </w:rPr>
      </w:pPr>
      <w:r w:rsidRPr="00BF74F6">
        <w:rPr>
          <w:rFonts w:cs="Times New Roman"/>
          <w:szCs w:val="24"/>
        </w:rPr>
        <w:t xml:space="preserve">КОС </w:t>
      </w:r>
      <w:proofErr w:type="gramStart"/>
      <w:r w:rsidRPr="00BF74F6">
        <w:rPr>
          <w:rFonts w:cs="Times New Roman"/>
          <w:szCs w:val="24"/>
        </w:rPr>
        <w:t>разработан</w:t>
      </w:r>
      <w:proofErr w:type="gramEnd"/>
      <w:r w:rsidRPr="00BF74F6">
        <w:rPr>
          <w:rFonts w:cs="Times New Roman"/>
          <w:szCs w:val="24"/>
        </w:rPr>
        <w:t xml:space="preserve"> на основании положений:</w:t>
      </w:r>
    </w:p>
    <w:p w:rsidR="00726630" w:rsidRPr="003F7BDD" w:rsidRDefault="004E7589" w:rsidP="00BF74F6">
      <w:pPr>
        <w:pStyle w:val="a4"/>
        <w:tabs>
          <w:tab w:val="left" w:pos="1134"/>
        </w:tabs>
        <w:ind w:left="0" w:firstLine="1418"/>
        <w:rPr>
          <w:szCs w:val="24"/>
          <w:lang w:eastAsia="ru-RU"/>
        </w:rPr>
      </w:pPr>
      <w:r w:rsidRPr="009777BD">
        <w:rPr>
          <w:szCs w:val="24"/>
          <w:lang w:eastAsia="ru-RU"/>
        </w:rPr>
        <w:t>- основной профессиональной образовательной программы по специальности СПО</w:t>
      </w:r>
      <w:r w:rsidR="003F7BDD">
        <w:rPr>
          <w:szCs w:val="24"/>
          <w:lang w:eastAsia="ru-RU"/>
        </w:rPr>
        <w:t xml:space="preserve"> </w:t>
      </w:r>
      <w:r w:rsidR="003F7BDD" w:rsidRPr="00DC16D1">
        <w:t>08.</w:t>
      </w:r>
      <w:r w:rsidR="003F7BDD" w:rsidRPr="003F7BDD">
        <w:rPr>
          <w:szCs w:val="24"/>
          <w:lang w:eastAsia="ru-RU"/>
        </w:rPr>
        <w:t>02.08 «Монтаж и эксплуатация оборудования и систем газоснабжения»</w:t>
      </w:r>
      <w:r w:rsidR="00726630" w:rsidRPr="003F7BDD">
        <w:rPr>
          <w:szCs w:val="24"/>
          <w:lang w:eastAsia="ru-RU"/>
        </w:rPr>
        <w:t>;</w:t>
      </w:r>
    </w:p>
    <w:p w:rsidR="004E7589" w:rsidRPr="009777BD" w:rsidRDefault="004E7589" w:rsidP="004E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firstLine="720"/>
        <w:rPr>
          <w:szCs w:val="24"/>
          <w:lang w:eastAsia="ru-RU"/>
        </w:rPr>
      </w:pPr>
      <w:r w:rsidRPr="009777BD">
        <w:rPr>
          <w:szCs w:val="24"/>
          <w:lang w:eastAsia="ru-RU"/>
        </w:rPr>
        <w:t>- рабочей программы подготовки учебной дисциплины «Информатика»</w:t>
      </w:r>
    </w:p>
    <w:p w:rsidR="00BF74F6" w:rsidRDefault="00BF74F6" w:rsidP="004E7589">
      <w:pPr>
        <w:ind w:left="709"/>
        <w:rPr>
          <w:b/>
          <w:szCs w:val="24"/>
        </w:rPr>
      </w:pPr>
    </w:p>
    <w:p w:rsidR="004E7589" w:rsidRPr="009777BD" w:rsidRDefault="004E7589" w:rsidP="004E7589">
      <w:pPr>
        <w:ind w:left="709"/>
        <w:rPr>
          <w:b/>
          <w:szCs w:val="24"/>
        </w:rPr>
      </w:pPr>
      <w:r w:rsidRPr="009777BD">
        <w:rPr>
          <w:b/>
          <w:szCs w:val="24"/>
        </w:rPr>
        <w:t xml:space="preserve">2. Результаты освоения учебной дисциплины, подлежащие проверке </w:t>
      </w:r>
    </w:p>
    <w:p w:rsidR="004E7589" w:rsidRDefault="004E7589" w:rsidP="004E7589">
      <w:pPr>
        <w:ind w:left="709" w:firstLine="567"/>
        <w:rPr>
          <w:szCs w:val="24"/>
        </w:rPr>
      </w:pPr>
      <w:r w:rsidRPr="009777BD">
        <w:rPr>
          <w:szCs w:val="24"/>
        </w:rPr>
        <w:t xml:space="preserve">2.1. В результате </w:t>
      </w:r>
      <w:r>
        <w:rPr>
          <w:szCs w:val="24"/>
        </w:rPr>
        <w:t>текущего контроля знаний</w:t>
      </w:r>
      <w:r w:rsidRPr="009777BD">
        <w:rPr>
          <w:szCs w:val="24"/>
        </w:rPr>
        <w:t xml:space="preserve"> по учебной дисциплине осуществляется комплексная проверка следующих умений и знаний, а также динамика формирования о</w:t>
      </w:r>
      <w:r w:rsidRPr="009777BD">
        <w:rPr>
          <w:szCs w:val="24"/>
        </w:rPr>
        <w:t>б</w:t>
      </w:r>
      <w:r w:rsidRPr="009777BD">
        <w:rPr>
          <w:szCs w:val="24"/>
        </w:rPr>
        <w:t>щих и профессиональных компетенций (Таблица 1):</w:t>
      </w:r>
    </w:p>
    <w:p w:rsidR="007B0A7B" w:rsidRPr="009777BD" w:rsidRDefault="007B0A7B" w:rsidP="004E7589">
      <w:pPr>
        <w:ind w:left="709" w:firstLine="567"/>
        <w:rPr>
          <w:szCs w:val="24"/>
        </w:rPr>
        <w:sectPr w:rsidR="007B0A7B" w:rsidRPr="009777BD" w:rsidSect="006C522F">
          <w:footerReference w:type="default" r:id="rId8"/>
          <w:endnotePr>
            <w:numFmt w:val="decimal"/>
          </w:endnotePr>
          <w:pgSz w:w="11906" w:h="16838"/>
          <w:pgMar w:top="851" w:right="850" w:bottom="1276" w:left="851" w:header="708" w:footer="708" w:gutter="0"/>
          <w:cols w:space="708"/>
          <w:docGrid w:linePitch="360"/>
        </w:sectPr>
      </w:pPr>
    </w:p>
    <w:p w:rsidR="00EE0653" w:rsidRDefault="00EE0653" w:rsidP="00EE0653">
      <w:pPr>
        <w:ind w:firstLine="567"/>
        <w:rPr>
          <w:rFonts w:cs="Times New Roman"/>
          <w:sz w:val="28"/>
          <w:szCs w:val="28"/>
        </w:rPr>
      </w:pPr>
      <w:r w:rsidRPr="00D909DD">
        <w:rPr>
          <w:rFonts w:cs="Times New Roman"/>
          <w:sz w:val="28"/>
          <w:szCs w:val="28"/>
        </w:rPr>
        <w:lastRenderedPageBreak/>
        <w:t>Таблица 1</w:t>
      </w:r>
    </w:p>
    <w:p w:rsidR="0065587D" w:rsidRPr="00D909DD" w:rsidRDefault="0065587D" w:rsidP="00EE0653">
      <w:pPr>
        <w:ind w:firstLine="567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0"/>
        <w:gridCol w:w="2710"/>
        <w:gridCol w:w="2710"/>
        <w:gridCol w:w="1182"/>
        <w:gridCol w:w="1100"/>
        <w:gridCol w:w="1655"/>
        <w:gridCol w:w="2719"/>
      </w:tblGrid>
      <w:tr w:rsidR="0065587D" w:rsidRPr="00D909DD" w:rsidTr="007B0A7B">
        <w:trPr>
          <w:trHeight w:val="651"/>
          <w:tblHeader/>
        </w:trPr>
        <w:tc>
          <w:tcPr>
            <w:tcW w:w="0" w:type="auto"/>
            <w:vMerge w:val="restart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Результаты обучения:  умения, знания и о</w:t>
            </w:r>
            <w:r w:rsidRPr="00D909DD">
              <w:rPr>
                <w:rFonts w:cs="Times New Roman"/>
                <w:b/>
                <w:szCs w:val="24"/>
              </w:rPr>
              <w:t>б</w:t>
            </w:r>
            <w:r w:rsidRPr="00D909DD">
              <w:rPr>
                <w:rFonts w:cs="Times New Roman"/>
                <w:b/>
                <w:szCs w:val="24"/>
              </w:rPr>
              <w:t>щие компетенции</w:t>
            </w:r>
          </w:p>
        </w:tc>
        <w:tc>
          <w:tcPr>
            <w:tcW w:w="0" w:type="auto"/>
            <w:vMerge w:val="restart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Показатели оценки результата</w:t>
            </w:r>
          </w:p>
        </w:tc>
        <w:tc>
          <w:tcPr>
            <w:tcW w:w="0" w:type="auto"/>
            <w:vMerge w:val="restart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Тип з</w:t>
            </w:r>
            <w:r w:rsidRPr="00D909DD">
              <w:rPr>
                <w:rFonts w:cs="Times New Roman"/>
                <w:b/>
                <w:szCs w:val="24"/>
              </w:rPr>
              <w:t>а</w:t>
            </w:r>
            <w:r w:rsidRPr="00D909DD">
              <w:rPr>
                <w:rFonts w:cs="Times New Roman"/>
                <w:b/>
                <w:szCs w:val="24"/>
              </w:rPr>
              <w:t>дания №</w:t>
            </w:r>
          </w:p>
        </w:tc>
        <w:tc>
          <w:tcPr>
            <w:tcW w:w="1232" w:type="dxa"/>
            <w:vMerge w:val="restart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ОК+ПК</w:t>
            </w:r>
          </w:p>
        </w:tc>
        <w:tc>
          <w:tcPr>
            <w:tcW w:w="4332" w:type="dxa"/>
            <w:gridSpan w:val="2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 xml:space="preserve">Формы и методы контроля и оценки </w:t>
            </w:r>
          </w:p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(в соответствии с РП УД и РУП)</w:t>
            </w:r>
          </w:p>
        </w:tc>
      </w:tr>
      <w:tr w:rsidR="0065587D" w:rsidRPr="00D909DD" w:rsidTr="007B0A7B">
        <w:trPr>
          <w:trHeight w:val="244"/>
          <w:tblHeader/>
        </w:trPr>
        <w:tc>
          <w:tcPr>
            <w:tcW w:w="0" w:type="auto"/>
            <w:vMerge/>
            <w:vAlign w:val="center"/>
          </w:tcPr>
          <w:p w:rsidR="00EE0653" w:rsidRPr="00D909DD" w:rsidRDefault="00EE0653" w:rsidP="007A4E86">
            <w:pPr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0653" w:rsidRPr="00D909DD" w:rsidRDefault="00EE0653" w:rsidP="007A4E86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232" w:type="dxa"/>
            <w:vMerge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Текущий контроль</w:t>
            </w:r>
          </w:p>
        </w:tc>
        <w:tc>
          <w:tcPr>
            <w:tcW w:w="2692" w:type="dxa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Промежуточная атт</w:t>
            </w:r>
            <w:r w:rsidRPr="00D909DD">
              <w:rPr>
                <w:rFonts w:cs="Times New Roman"/>
                <w:b/>
                <w:szCs w:val="24"/>
              </w:rPr>
              <w:t>е</w:t>
            </w:r>
            <w:r w:rsidRPr="00D909DD">
              <w:rPr>
                <w:rFonts w:cs="Times New Roman"/>
                <w:b/>
                <w:szCs w:val="24"/>
              </w:rPr>
              <w:t>стация</w:t>
            </w:r>
          </w:p>
        </w:tc>
      </w:tr>
      <w:tr w:rsidR="0065587D" w:rsidRPr="00D909DD" w:rsidTr="007B0A7B">
        <w:trPr>
          <w:trHeight w:val="24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snapToGrid w:val="0"/>
              <w:spacing w:line="240" w:lineRule="auto"/>
              <w:rPr>
                <w:rFonts w:cs="Times New Roman"/>
                <w:b/>
                <w:szCs w:val="24"/>
              </w:rPr>
            </w:pPr>
            <w:r w:rsidRPr="00D909DD">
              <w:rPr>
                <w:rFonts w:cs="Times New Roman"/>
                <w:b/>
                <w:szCs w:val="24"/>
              </w:rPr>
              <w:t>Уметь:</w:t>
            </w:r>
            <w:r w:rsidRPr="00D909D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spacing w:line="24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  <w:vAlign w:val="center"/>
          </w:tcPr>
          <w:p w:rsidR="00EE0653" w:rsidRPr="00D909DD" w:rsidRDefault="00EE0653" w:rsidP="007A4E86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B0A7B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7B0A7B" w:rsidRPr="007B0A7B" w:rsidRDefault="007B0A7B" w:rsidP="007B0A7B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У.1 </w:t>
            </w:r>
            <w:r w:rsidRPr="009D16C9">
              <w:t>Выполнять расчеты с использованием пр</w:t>
            </w:r>
            <w:r w:rsidRPr="009D16C9">
              <w:t>и</w:t>
            </w:r>
            <w:r w:rsidRPr="009D16C9">
              <w:t>кладных компьютерных программ</w:t>
            </w:r>
          </w:p>
        </w:tc>
        <w:tc>
          <w:tcPr>
            <w:tcW w:w="0" w:type="auto"/>
            <w:shd w:val="clear" w:color="auto" w:fill="auto"/>
          </w:tcPr>
          <w:p w:rsidR="007B0A7B" w:rsidRPr="00D909DD" w:rsidRDefault="007B0A7B" w:rsidP="007B0A7B">
            <w:pPr>
              <w:spacing w:line="240" w:lineRule="auto"/>
              <w:jc w:val="left"/>
              <w:rPr>
                <w:rFonts w:cs="Times New Roman"/>
                <w:bCs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выполнения</w:t>
            </w:r>
            <w:r w:rsidRPr="009D16C9">
              <w:t xml:space="preserve"> расчет</w:t>
            </w:r>
            <w:r>
              <w:t>ов</w:t>
            </w:r>
            <w:r w:rsidRPr="009D16C9">
              <w:t xml:space="preserve"> с использованием пр</w:t>
            </w:r>
            <w:r w:rsidRPr="009D16C9">
              <w:t>и</w:t>
            </w:r>
            <w:r w:rsidRPr="009D16C9">
              <w:t>кладных компьютерных программ</w:t>
            </w:r>
          </w:p>
        </w:tc>
        <w:tc>
          <w:tcPr>
            <w:tcW w:w="0" w:type="auto"/>
            <w:shd w:val="clear" w:color="auto" w:fill="auto"/>
          </w:tcPr>
          <w:p w:rsidR="007B0A7B" w:rsidRPr="00D909DD" w:rsidRDefault="007B0A7B" w:rsidP="007B0A7B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выполнения</w:t>
            </w:r>
            <w:r w:rsidRPr="009D16C9">
              <w:t xml:space="preserve"> расчет</w:t>
            </w:r>
            <w:r>
              <w:t>ов</w:t>
            </w:r>
            <w:r w:rsidRPr="009D16C9">
              <w:t xml:space="preserve"> с использов</w:t>
            </w:r>
            <w:r w:rsidRPr="009D16C9">
              <w:t>а</w:t>
            </w:r>
            <w:r w:rsidRPr="009D16C9">
              <w:t>нием прикладных ко</w:t>
            </w:r>
            <w:r w:rsidRPr="009D16C9">
              <w:t>м</w:t>
            </w:r>
            <w:r w:rsidRPr="009D16C9">
              <w:t>пьютерных программ</w:t>
            </w:r>
          </w:p>
        </w:tc>
        <w:tc>
          <w:tcPr>
            <w:tcW w:w="0" w:type="auto"/>
            <w:shd w:val="clear" w:color="auto" w:fill="auto"/>
          </w:tcPr>
          <w:p w:rsidR="007B0A7B" w:rsidRPr="00D909DD" w:rsidRDefault="007B0A7B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7B0A7B" w:rsidRPr="00D909DD" w:rsidRDefault="007B0A7B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7B0A7B" w:rsidRPr="00D909DD" w:rsidRDefault="007B0A7B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7-12</w:t>
            </w:r>
          </w:p>
          <w:p w:rsidR="007B0A7B" w:rsidRPr="00D909DD" w:rsidRDefault="007B0A7B" w:rsidP="007B0A7B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7B0A7B" w:rsidRDefault="007B0A7B" w:rsidP="007B0A7B">
            <w:pPr>
              <w:spacing w:line="240" w:lineRule="auto"/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7B0A7B" w:rsidRDefault="007B0A7B" w:rsidP="007B0A7B">
            <w:pPr>
              <w:spacing w:line="240" w:lineRule="auto"/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7B0A7B" w:rsidRDefault="007B0A7B" w:rsidP="007B0A7B">
            <w:pPr>
              <w:spacing w:line="240" w:lineRule="auto"/>
              <w:jc w:val="left"/>
            </w:pPr>
            <w:r>
              <w:t xml:space="preserve">ПК 3.1-ПК3.6, </w:t>
            </w:r>
          </w:p>
          <w:p w:rsidR="007B0A7B" w:rsidRPr="00D909DD" w:rsidRDefault="007B0A7B" w:rsidP="007B0A7B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7B0A7B" w:rsidRDefault="007B0A7B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7B0A7B" w:rsidRDefault="007B0A7B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7B0A7B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Устный и письменный опросы</w:t>
            </w:r>
          </w:p>
          <w:p w:rsidR="007B0A7B" w:rsidRPr="00D909DD" w:rsidRDefault="007B0A7B" w:rsidP="007B0A7B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7B0A7B" w:rsidRPr="00D909DD" w:rsidRDefault="007B0A7B" w:rsidP="00440C04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7B0A7B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7B0A7B" w:rsidRDefault="007B0A7B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У.2</w:t>
            </w:r>
            <w:r w:rsidRPr="009D16C9">
              <w:t xml:space="preserve"> Использовать сеть Интернет и ее возмо</w:t>
            </w:r>
            <w:r w:rsidRPr="009D16C9">
              <w:t>ж</w:t>
            </w:r>
            <w:r w:rsidRPr="009D16C9">
              <w:t>ности для организации оперативного обмена информацией</w:t>
            </w:r>
          </w:p>
        </w:tc>
        <w:tc>
          <w:tcPr>
            <w:tcW w:w="0" w:type="auto"/>
            <w:shd w:val="clear" w:color="auto" w:fill="auto"/>
          </w:tcPr>
          <w:p w:rsidR="007B0A7B" w:rsidRPr="00D909DD" w:rsidRDefault="007B0A7B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использова</w:t>
            </w:r>
            <w:r>
              <w:t>ния</w:t>
            </w:r>
            <w:r w:rsidRPr="009D16C9">
              <w:t xml:space="preserve"> сет</w:t>
            </w:r>
            <w:r>
              <w:t>и</w:t>
            </w:r>
            <w:r w:rsidRPr="009D16C9">
              <w:t xml:space="preserve"> И</w:t>
            </w:r>
            <w:r w:rsidRPr="009D16C9">
              <w:t>н</w:t>
            </w:r>
            <w:r w:rsidRPr="009D16C9">
              <w:t>тернет и ее возможн</w:t>
            </w:r>
            <w:r w:rsidRPr="009D16C9">
              <w:t>о</w:t>
            </w:r>
            <w:r w:rsidRPr="009D16C9">
              <w:t>ст</w:t>
            </w:r>
            <w:r>
              <w:t>ей</w:t>
            </w:r>
            <w:r w:rsidRPr="009D16C9">
              <w:t xml:space="preserve"> для организации оперативного обмена информацией</w:t>
            </w:r>
          </w:p>
        </w:tc>
        <w:tc>
          <w:tcPr>
            <w:tcW w:w="0" w:type="auto"/>
            <w:shd w:val="clear" w:color="auto" w:fill="auto"/>
          </w:tcPr>
          <w:p w:rsidR="007B0A7B" w:rsidRPr="00D909DD" w:rsidRDefault="007B0A7B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использова</w:t>
            </w:r>
            <w:r>
              <w:t>ть</w:t>
            </w:r>
            <w:r w:rsidRPr="009D16C9">
              <w:t xml:space="preserve"> сет</w:t>
            </w:r>
            <w:r>
              <w:t>ь</w:t>
            </w:r>
            <w:r w:rsidRPr="009D16C9">
              <w:t xml:space="preserve"> Интернет и ее во</w:t>
            </w:r>
            <w:r w:rsidRPr="009D16C9">
              <w:t>з</w:t>
            </w:r>
            <w:r w:rsidRPr="009D16C9">
              <w:t>можност</w:t>
            </w:r>
            <w:r>
              <w:t>и</w:t>
            </w:r>
            <w:r w:rsidRPr="009D16C9">
              <w:t xml:space="preserve"> для орган</w:t>
            </w:r>
            <w:r w:rsidRPr="009D16C9">
              <w:t>и</w:t>
            </w:r>
            <w:r w:rsidRPr="009D16C9">
              <w:t>зации оперативного обмена информацией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7B0A7B" w:rsidRPr="00D909DD" w:rsidRDefault="007B0A7B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7B0A7B" w:rsidRPr="007B06C5" w:rsidRDefault="00440C04" w:rsidP="00440C04">
            <w:pPr>
              <w:spacing w:line="240" w:lineRule="auto"/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 xml:space="preserve">ОК 11,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ПК 3.1-ПК3.6, </w:t>
            </w:r>
            <w:r>
              <w:lastRenderedPageBreak/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7B0A7B" w:rsidRPr="00D909DD" w:rsidRDefault="007B0A7B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7B0A7B" w:rsidRDefault="00440C04" w:rsidP="00440C04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40C04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440C04" w:rsidRDefault="00440C04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У.3 </w:t>
            </w:r>
            <w:r w:rsidRPr="009D16C9">
              <w:t>использовать те</w:t>
            </w:r>
            <w:r w:rsidRPr="009D16C9">
              <w:t>х</w:t>
            </w:r>
            <w:r w:rsidRPr="009D16C9">
              <w:t>нологии сбора, разм</w:t>
            </w:r>
            <w:r w:rsidRPr="009D16C9">
              <w:t>е</w:t>
            </w:r>
            <w:r w:rsidRPr="009D16C9">
              <w:t>щения, хранения, нак</w:t>
            </w:r>
            <w:r w:rsidRPr="009D16C9">
              <w:t>о</w:t>
            </w:r>
            <w:r w:rsidRPr="009D16C9">
              <w:t>пления, преобразования и передачи данных в профессионально ор</w:t>
            </w:r>
            <w:r w:rsidRPr="009D16C9">
              <w:t>и</w:t>
            </w:r>
            <w:r w:rsidRPr="009D16C9">
              <w:t>ентированных инфо</w:t>
            </w:r>
            <w:r w:rsidRPr="009D16C9">
              <w:t>р</w:t>
            </w:r>
            <w:r w:rsidRPr="009D16C9">
              <w:t>мационных системах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использова</w:t>
            </w:r>
            <w:r>
              <w:t>ния</w:t>
            </w:r>
            <w:r w:rsidRPr="009D16C9">
              <w:t xml:space="preserve"> технол</w:t>
            </w:r>
            <w:r w:rsidRPr="009D16C9">
              <w:t>о</w:t>
            </w:r>
            <w:r w:rsidRPr="009D16C9">
              <w:t>гии сбора, размещения, хранения, накопления, преобразования и пер</w:t>
            </w:r>
            <w:r w:rsidRPr="009D16C9">
              <w:t>е</w:t>
            </w:r>
            <w:r w:rsidRPr="009D16C9">
              <w:t>дачи данных в профе</w:t>
            </w:r>
            <w:r w:rsidRPr="009D16C9">
              <w:t>с</w:t>
            </w:r>
            <w:r w:rsidRPr="009D16C9">
              <w:t>сионально ориентир</w:t>
            </w:r>
            <w:r w:rsidRPr="009D16C9">
              <w:t>о</w:t>
            </w:r>
            <w:r w:rsidRPr="009D16C9">
              <w:t>ванных информацио</w:t>
            </w:r>
            <w:r w:rsidRPr="009D16C9">
              <w:t>н</w:t>
            </w:r>
            <w:r w:rsidRPr="009D16C9">
              <w:t>ных системах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использовать технологии сбора, ра</w:t>
            </w:r>
            <w:r w:rsidRPr="009D16C9">
              <w:t>з</w:t>
            </w:r>
            <w:r w:rsidRPr="009D16C9">
              <w:t>мещения, хранения, н</w:t>
            </w:r>
            <w:r w:rsidRPr="009D16C9">
              <w:t>а</w:t>
            </w:r>
            <w:r w:rsidRPr="009D16C9">
              <w:t>копления, преобразов</w:t>
            </w:r>
            <w:r w:rsidRPr="009D16C9">
              <w:t>а</w:t>
            </w:r>
            <w:r w:rsidRPr="009D16C9">
              <w:t>ния и передачи данных в профессионально ориентированных и</w:t>
            </w:r>
            <w:r w:rsidRPr="009D16C9">
              <w:t>н</w:t>
            </w:r>
            <w:r w:rsidRPr="009D16C9">
              <w:t>формационных сист</w:t>
            </w:r>
            <w:r w:rsidRPr="009D16C9">
              <w:t>е</w:t>
            </w:r>
            <w:r w:rsidRPr="009D16C9">
              <w:t>мах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40C04" w:rsidRDefault="00440C04" w:rsidP="00440C04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40C04" w:rsidRDefault="00440C04" w:rsidP="00440C04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40C04" w:rsidRDefault="00440C04" w:rsidP="00440C04">
            <w:pPr>
              <w:jc w:val="left"/>
            </w:pPr>
            <w:r>
              <w:t xml:space="preserve">ПК 3.1-ПК3.6, </w:t>
            </w:r>
          </w:p>
          <w:p w:rsidR="00440C04" w:rsidRPr="007B06C5" w:rsidRDefault="00440C04" w:rsidP="00440C04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Устный и письменный опросы</w:t>
            </w:r>
          </w:p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40C04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440C04" w:rsidRDefault="00440C04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У.4 </w:t>
            </w:r>
            <w:r w:rsidRPr="009D16C9">
              <w:t>Обрабатывать и анализировать инфо</w:t>
            </w:r>
            <w:r w:rsidRPr="009D16C9">
              <w:t>р</w:t>
            </w:r>
            <w:r w:rsidRPr="009D16C9">
              <w:t>мацию с применением программных средств и вычислительной техн</w:t>
            </w:r>
            <w:r w:rsidRPr="009D16C9">
              <w:t>и</w:t>
            </w:r>
            <w:r w:rsidRPr="009D16C9">
              <w:t>ки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обрабатывать и анал</w:t>
            </w:r>
            <w:r w:rsidRPr="009D16C9">
              <w:t>и</w:t>
            </w:r>
            <w:r w:rsidRPr="009D16C9">
              <w:t>зировать информацию с применением пр</w:t>
            </w:r>
            <w:r w:rsidRPr="009D16C9">
              <w:t>о</w:t>
            </w:r>
            <w:r w:rsidRPr="009D16C9">
              <w:t>граммных средств и вычислительной техн</w:t>
            </w:r>
            <w:r w:rsidRPr="009D16C9">
              <w:t>и</w:t>
            </w:r>
            <w:r w:rsidRPr="009D16C9">
              <w:t>ки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обрабатывать и анализировать и</w:t>
            </w:r>
            <w:r w:rsidRPr="009D16C9">
              <w:t>н</w:t>
            </w:r>
            <w:r w:rsidRPr="009D16C9">
              <w:t>формацию с примен</w:t>
            </w:r>
            <w:r w:rsidRPr="009D16C9">
              <w:t>е</w:t>
            </w:r>
            <w:r w:rsidRPr="009D16C9">
              <w:t>нием программных средств и вычислител</w:t>
            </w:r>
            <w:r w:rsidRPr="009D16C9">
              <w:t>ь</w:t>
            </w:r>
            <w:r w:rsidRPr="009D16C9">
              <w:t>ной техники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40C04" w:rsidRDefault="00440C04" w:rsidP="00440C04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40C04" w:rsidRDefault="00440C04" w:rsidP="00440C04">
            <w:pPr>
              <w:jc w:val="left"/>
            </w:pPr>
            <w:r>
              <w:t xml:space="preserve"> ПК 1.1-ПК 1.3, </w:t>
            </w:r>
            <w:r w:rsidRPr="007B06C5">
              <w:lastRenderedPageBreak/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40C04" w:rsidRDefault="00440C04" w:rsidP="00440C04">
            <w:pPr>
              <w:jc w:val="left"/>
            </w:pPr>
            <w:r>
              <w:t xml:space="preserve">ПК 3.1-ПК3.6, </w:t>
            </w:r>
          </w:p>
          <w:p w:rsidR="00440C04" w:rsidRPr="007B06C5" w:rsidRDefault="00440C04" w:rsidP="00440C04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Устный и письменный опросы</w:t>
            </w:r>
          </w:p>
          <w:p w:rsidR="004B2E43" w:rsidRPr="00D909DD" w:rsidRDefault="004B2E43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40C04" w:rsidRPr="00D909DD" w:rsidRDefault="00440C04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Дифференцированный зачет</w:t>
            </w:r>
          </w:p>
        </w:tc>
      </w:tr>
      <w:tr w:rsidR="00440C04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440C04" w:rsidRDefault="00440C04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У.5 </w:t>
            </w:r>
            <w:r w:rsidRPr="009D16C9">
              <w:t>Получать информ</w:t>
            </w:r>
            <w:r w:rsidRPr="009D16C9">
              <w:t>а</w:t>
            </w:r>
            <w:r w:rsidRPr="009D16C9">
              <w:t>цию в локальных и гл</w:t>
            </w:r>
            <w:r w:rsidRPr="009D16C9">
              <w:t>о</w:t>
            </w:r>
            <w:r w:rsidRPr="009D16C9">
              <w:t>бальных компьютерных сетях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</w:t>
            </w:r>
            <w:r>
              <w:t>получения</w:t>
            </w:r>
            <w:r w:rsidRPr="009D16C9">
              <w:t xml:space="preserve"> информаци</w:t>
            </w:r>
            <w:r>
              <w:t>и</w:t>
            </w:r>
            <w:r w:rsidRPr="009D16C9">
              <w:t xml:space="preserve"> в локальных и глобал</w:t>
            </w:r>
            <w:r w:rsidRPr="009D16C9">
              <w:t>ь</w:t>
            </w:r>
            <w:r w:rsidRPr="009D16C9">
              <w:t>ных компьютерных с</w:t>
            </w:r>
            <w:r w:rsidRPr="009D16C9">
              <w:t>е</w:t>
            </w:r>
            <w:r w:rsidRPr="009D16C9">
              <w:t>тях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получать и</w:t>
            </w:r>
            <w:r w:rsidRPr="009D16C9">
              <w:t>н</w:t>
            </w:r>
            <w:r w:rsidRPr="009D16C9">
              <w:t>формацию в локальных и глобальных компь</w:t>
            </w:r>
            <w:r w:rsidRPr="009D16C9">
              <w:t>ю</w:t>
            </w:r>
            <w:r w:rsidRPr="009D16C9">
              <w:t>терных сетях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40C04" w:rsidRPr="007B06C5" w:rsidRDefault="00440C04" w:rsidP="00440C04">
            <w:pPr>
              <w:spacing w:line="240" w:lineRule="auto"/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 xml:space="preserve">ОК 11,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>5, ПК 3.1-ПК3.6, 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>вания.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 </w:t>
            </w:r>
          </w:p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40C04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440C04" w:rsidRDefault="00440C04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У.6 </w:t>
            </w:r>
            <w:r w:rsidRPr="009D16C9">
              <w:t>Применять граф</w:t>
            </w:r>
            <w:r w:rsidRPr="009D16C9">
              <w:t>и</w:t>
            </w:r>
            <w:r w:rsidRPr="009D16C9">
              <w:t>ческие редакторы для создания и редактир</w:t>
            </w:r>
            <w:r w:rsidRPr="009D16C9">
              <w:t>о</w:t>
            </w:r>
            <w:r w:rsidRPr="009D16C9">
              <w:t>вания изображений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применять графические редакторы для создания и редактирования из</w:t>
            </w:r>
            <w:r w:rsidRPr="009D16C9">
              <w:t>о</w:t>
            </w:r>
            <w:r w:rsidRPr="009D16C9">
              <w:t>бражений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применять графические редакторы для создания и реда</w:t>
            </w:r>
            <w:r w:rsidRPr="009D16C9">
              <w:t>к</w:t>
            </w:r>
            <w:r w:rsidRPr="009D16C9">
              <w:t>тирования изображений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15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40C04" w:rsidRDefault="00440C04" w:rsidP="00440C04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40C04" w:rsidRDefault="00440C04" w:rsidP="00440C04">
            <w:pPr>
              <w:jc w:val="left"/>
            </w:pPr>
            <w:r>
              <w:t xml:space="preserve"> ПК 1.1-ПК 1.3, </w:t>
            </w:r>
            <w:r w:rsidRPr="007B06C5">
              <w:lastRenderedPageBreak/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40C04" w:rsidRDefault="00440C04" w:rsidP="00440C04">
            <w:pPr>
              <w:jc w:val="left"/>
            </w:pPr>
            <w:r>
              <w:t xml:space="preserve">ПК 3.1-ПК3.6, </w:t>
            </w:r>
          </w:p>
          <w:p w:rsidR="00440C04" w:rsidRPr="007B06C5" w:rsidRDefault="00440C04" w:rsidP="00440C04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40C04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lastRenderedPageBreak/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40C04" w:rsidRPr="00D909DD" w:rsidRDefault="00440C04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Дифференцированный зачет</w:t>
            </w:r>
          </w:p>
        </w:tc>
      </w:tr>
      <w:tr w:rsidR="00440C04" w:rsidRPr="00D909DD" w:rsidTr="00440C04">
        <w:trPr>
          <w:trHeight w:val="244"/>
        </w:trPr>
        <w:tc>
          <w:tcPr>
            <w:tcW w:w="0" w:type="auto"/>
            <w:shd w:val="clear" w:color="auto" w:fill="auto"/>
          </w:tcPr>
          <w:p w:rsidR="00440C04" w:rsidRDefault="00440C04" w:rsidP="00440C04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У.7 </w:t>
            </w:r>
            <w:r w:rsidRPr="009D16C9">
              <w:t>Применять комп</w:t>
            </w:r>
            <w:r w:rsidRPr="009D16C9">
              <w:t>ь</w:t>
            </w:r>
            <w:r w:rsidRPr="009D16C9">
              <w:t>ютерные программы для поиска информ</w:t>
            </w:r>
            <w:r w:rsidRPr="009D16C9">
              <w:t>а</w:t>
            </w:r>
            <w:r w:rsidRPr="009D16C9">
              <w:t>ции, составления и оформления докуме</w:t>
            </w:r>
            <w:r w:rsidRPr="009D16C9">
              <w:t>н</w:t>
            </w:r>
            <w:r w:rsidRPr="009D16C9">
              <w:t>тов и презентаций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применять компьюте</w:t>
            </w:r>
            <w:r w:rsidRPr="009D16C9">
              <w:t>р</w:t>
            </w:r>
            <w:r w:rsidRPr="009D16C9">
              <w:t>ные программы для п</w:t>
            </w:r>
            <w:r w:rsidRPr="009D16C9">
              <w:t>о</w:t>
            </w:r>
            <w:r w:rsidRPr="009D16C9">
              <w:t>иска информации, с</w:t>
            </w:r>
            <w:r w:rsidRPr="009D16C9">
              <w:t>о</w:t>
            </w:r>
            <w:r w:rsidRPr="009D16C9">
              <w:t>ставления и оформл</w:t>
            </w:r>
            <w:r w:rsidRPr="009D16C9">
              <w:t>е</w:t>
            </w:r>
            <w:r w:rsidRPr="009D16C9">
              <w:t>ния документов и пр</w:t>
            </w:r>
            <w:r w:rsidRPr="009D16C9">
              <w:t>е</w:t>
            </w:r>
            <w:r w:rsidRPr="009D16C9">
              <w:t>зентаций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Правильно и в полном объеме демонстрируе</w:t>
            </w:r>
            <w:r w:rsidRPr="00D909DD">
              <w:rPr>
                <w:rFonts w:cs="Times New Roman"/>
                <w:szCs w:val="24"/>
              </w:rPr>
              <w:t>т</w:t>
            </w:r>
            <w:r w:rsidRPr="00D909DD">
              <w:rPr>
                <w:rFonts w:cs="Times New Roman"/>
                <w:szCs w:val="24"/>
              </w:rPr>
              <w:t>ся умение</w:t>
            </w:r>
            <w:r w:rsidRPr="009D16C9">
              <w:t xml:space="preserve"> применять компьютерные пр</w:t>
            </w:r>
            <w:r w:rsidRPr="009D16C9">
              <w:t>о</w:t>
            </w:r>
            <w:r w:rsidRPr="009D16C9">
              <w:t>граммы для поиска и</w:t>
            </w:r>
            <w:r w:rsidRPr="009D16C9">
              <w:t>н</w:t>
            </w:r>
            <w:r w:rsidRPr="009D16C9">
              <w:t>формации, составления и оформления докуме</w:t>
            </w:r>
            <w:r w:rsidRPr="009D16C9">
              <w:t>н</w:t>
            </w:r>
            <w:r w:rsidRPr="009D16C9">
              <w:t>тов и презентаций</w:t>
            </w:r>
          </w:p>
        </w:tc>
        <w:tc>
          <w:tcPr>
            <w:tcW w:w="0" w:type="auto"/>
            <w:shd w:val="clear" w:color="auto" w:fill="auto"/>
          </w:tcPr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13-14</w:t>
            </w:r>
          </w:p>
          <w:p w:rsidR="00440C04" w:rsidRPr="00D909DD" w:rsidRDefault="00440C04" w:rsidP="00440C04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40C04" w:rsidRDefault="00440C04" w:rsidP="004B2E43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40C04" w:rsidRDefault="00440C04" w:rsidP="004B2E43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40C04" w:rsidRDefault="00440C04" w:rsidP="004B2E43">
            <w:pPr>
              <w:jc w:val="left"/>
            </w:pPr>
            <w:r>
              <w:t xml:space="preserve">ПК 3.1-ПК3.6, </w:t>
            </w:r>
          </w:p>
          <w:p w:rsidR="00440C04" w:rsidRPr="007B06C5" w:rsidRDefault="00440C04" w:rsidP="004B2E43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40C04" w:rsidRDefault="00440C04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40C04" w:rsidRPr="00D909DD" w:rsidRDefault="00440C04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40C04" w:rsidRPr="00D909DD" w:rsidRDefault="00440C04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40C04" w:rsidRPr="00D909DD" w:rsidRDefault="00440C04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BFBFBF" w:themeFill="background1" w:themeFillShade="BF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b/>
                <w:bCs/>
                <w:szCs w:val="24"/>
              </w:rPr>
            </w:pPr>
            <w:r w:rsidRPr="00D909DD">
              <w:rPr>
                <w:rFonts w:cs="Times New Roman"/>
                <w:b/>
                <w:bCs/>
                <w:szCs w:val="24"/>
              </w:rPr>
              <w:t xml:space="preserve">Знать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b/>
                <w:i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BFBFBF" w:themeFill="background1" w:themeFillShade="BF"/>
            <w:vAlign w:val="center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auto"/>
          </w:tcPr>
          <w:p w:rsidR="004B2E43" w:rsidRDefault="004B2E43" w:rsidP="004B2E43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З.1 </w:t>
            </w:r>
            <w:r w:rsidRPr="009D16C9">
              <w:t xml:space="preserve">Базовые системные программные продукты и пакеты прикладных </w:t>
            </w:r>
            <w:r w:rsidRPr="009D16C9">
              <w:lastRenderedPageBreak/>
              <w:t>программ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9D16C9">
              <w:t xml:space="preserve"> базовы</w:t>
            </w:r>
            <w:r>
              <w:t>х</w:t>
            </w:r>
            <w:r w:rsidRPr="009D16C9">
              <w:t xml:space="preserve"> си</w:t>
            </w:r>
            <w:r w:rsidRPr="009D16C9">
              <w:t>с</w:t>
            </w:r>
            <w:r w:rsidRPr="009D16C9">
              <w:t>темны</w:t>
            </w:r>
            <w:r>
              <w:t>х</w:t>
            </w:r>
            <w:r w:rsidRPr="009D16C9">
              <w:t xml:space="preserve"> программны</w:t>
            </w:r>
            <w:r>
              <w:t>х</w:t>
            </w:r>
            <w:r w:rsidRPr="009D16C9">
              <w:t xml:space="preserve"> </w:t>
            </w:r>
            <w:r w:rsidRPr="009D16C9">
              <w:lastRenderedPageBreak/>
              <w:t>продукт</w:t>
            </w:r>
            <w:r>
              <w:t>ах и пакетах</w:t>
            </w:r>
            <w:r w:rsidRPr="009D16C9">
              <w:t xml:space="preserve"> прикладных программ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lastRenderedPageBreak/>
              <w:t xml:space="preserve">Базовые системные программные продукты и пакеты прикладных </w:t>
            </w:r>
            <w:r w:rsidRPr="009D16C9">
              <w:lastRenderedPageBreak/>
              <w:t>программ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ТЗ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lastRenderedPageBreak/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B2E43" w:rsidRDefault="004B2E43" w:rsidP="004B2E43">
            <w:pPr>
              <w:jc w:val="left"/>
            </w:pPr>
            <w:r w:rsidRPr="007B06C5">
              <w:lastRenderedPageBreak/>
              <w:t>ОК 01 – ОК 0</w:t>
            </w:r>
            <w:r>
              <w:t>6</w:t>
            </w:r>
            <w:r w:rsidRPr="007B06C5">
              <w:t xml:space="preserve">, </w:t>
            </w:r>
            <w:r w:rsidRPr="007B06C5">
              <w:lastRenderedPageBreak/>
              <w:t xml:space="preserve">ОК 09, </w:t>
            </w:r>
            <w:r>
              <w:t>ОК 11,</w:t>
            </w:r>
          </w:p>
          <w:p w:rsidR="004B2E43" w:rsidRDefault="004B2E43" w:rsidP="004B2E43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B2E43" w:rsidRDefault="004B2E43" w:rsidP="004B2E43">
            <w:pPr>
              <w:jc w:val="left"/>
            </w:pPr>
            <w:r>
              <w:t xml:space="preserve">ПК 3.1-ПК3.6, </w:t>
            </w:r>
          </w:p>
          <w:p w:rsidR="004B2E43" w:rsidRPr="007B06C5" w:rsidRDefault="004B2E43" w:rsidP="004B2E43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lastRenderedPageBreak/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Дифференцированный зачет</w:t>
            </w: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auto"/>
          </w:tcPr>
          <w:p w:rsidR="004B2E43" w:rsidRDefault="004B2E43" w:rsidP="004B2E43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З.2 </w:t>
            </w:r>
            <w:r w:rsidRPr="009D16C9">
              <w:t>Основные полож</w:t>
            </w:r>
            <w:r w:rsidRPr="009D16C9">
              <w:t>е</w:t>
            </w:r>
            <w:r w:rsidRPr="009D16C9">
              <w:t>ния и принципы п</w:t>
            </w:r>
            <w:r w:rsidRPr="009D16C9">
              <w:t>о</w:t>
            </w:r>
            <w:r w:rsidRPr="009D16C9">
              <w:t>строения системы о</w:t>
            </w:r>
            <w:r w:rsidRPr="009D16C9">
              <w:t>б</w:t>
            </w:r>
            <w:r w:rsidRPr="009D16C9">
              <w:t>работки и передачи и</w:t>
            </w:r>
            <w:r w:rsidRPr="009D16C9">
              <w:t>н</w:t>
            </w:r>
            <w:r w:rsidRPr="009D16C9">
              <w:t>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об</w:t>
            </w:r>
            <w:r w:rsidRPr="009D16C9">
              <w:t xml:space="preserve"> основны</w:t>
            </w:r>
            <w:r>
              <w:t>х</w:t>
            </w:r>
            <w:r w:rsidRPr="009D16C9">
              <w:t xml:space="preserve"> положения</w:t>
            </w:r>
            <w:r>
              <w:t>х</w:t>
            </w:r>
            <w:r w:rsidRPr="009D16C9">
              <w:t xml:space="preserve"> и принц</w:t>
            </w:r>
            <w:r w:rsidRPr="009D16C9">
              <w:t>и</w:t>
            </w:r>
            <w:r w:rsidRPr="009D16C9">
              <w:t>п</w:t>
            </w:r>
            <w:r>
              <w:t>ах</w:t>
            </w:r>
            <w:r w:rsidRPr="009D16C9">
              <w:t xml:space="preserve"> построения сист</w:t>
            </w:r>
            <w:r w:rsidRPr="009D16C9">
              <w:t>е</w:t>
            </w:r>
            <w:r w:rsidRPr="009D16C9">
              <w:t>мы обработки и перед</w:t>
            </w:r>
            <w:r w:rsidRPr="009D16C9">
              <w:t>а</w:t>
            </w:r>
            <w:r w:rsidRPr="009D16C9">
              <w:t>чи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t>Основные положения и принципы построения системы обработки и передачи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B2E43" w:rsidRDefault="004B2E43" w:rsidP="004B2E43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B2E43" w:rsidRDefault="004B2E43" w:rsidP="004B2E43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B2E43" w:rsidRDefault="004B2E43" w:rsidP="004B2E43">
            <w:pPr>
              <w:jc w:val="left"/>
            </w:pPr>
            <w:r>
              <w:t xml:space="preserve">ПК 3.1-ПК3.6, </w:t>
            </w:r>
          </w:p>
          <w:p w:rsidR="004B2E43" w:rsidRPr="007B06C5" w:rsidRDefault="004B2E43" w:rsidP="004B2E43">
            <w:pPr>
              <w:spacing w:line="240" w:lineRule="auto"/>
              <w:jc w:val="left"/>
            </w:pPr>
            <w:r>
              <w:lastRenderedPageBreak/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auto"/>
          </w:tcPr>
          <w:p w:rsidR="004B2E43" w:rsidRDefault="004B2E43" w:rsidP="004B2E43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З.3 </w:t>
            </w:r>
            <w:r w:rsidRPr="009D16C9">
              <w:t>Устройство комп</w:t>
            </w:r>
            <w:r w:rsidRPr="009D16C9">
              <w:t>ь</w:t>
            </w:r>
            <w:r w:rsidRPr="009D16C9">
              <w:t>ютерных сетей и сет</w:t>
            </w:r>
            <w:r w:rsidRPr="009D16C9">
              <w:t>е</w:t>
            </w:r>
            <w:r w:rsidRPr="009D16C9">
              <w:t>вых технологий обр</w:t>
            </w:r>
            <w:r w:rsidRPr="009D16C9">
              <w:t>а</w:t>
            </w:r>
            <w:r w:rsidRPr="009D16C9">
              <w:t>ботки и передачи и</w:t>
            </w:r>
            <w:r w:rsidRPr="009D16C9">
              <w:t>н</w:t>
            </w:r>
            <w:r w:rsidRPr="009D16C9">
              <w:t>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об</w:t>
            </w:r>
            <w:r w:rsidRPr="009D16C9">
              <w:t xml:space="preserve"> устройств</w:t>
            </w:r>
            <w:r>
              <w:t>е</w:t>
            </w:r>
            <w:r w:rsidRPr="009D16C9">
              <w:t xml:space="preserve"> компьютерных сетей и сетевых технологий о</w:t>
            </w:r>
            <w:r w:rsidRPr="009D16C9">
              <w:t>б</w:t>
            </w:r>
            <w:r w:rsidRPr="009D16C9">
              <w:t>работки и передачи и</w:t>
            </w:r>
            <w:r w:rsidRPr="009D16C9">
              <w:t>н</w:t>
            </w:r>
            <w:r w:rsidRPr="009D16C9">
              <w:t>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t>Устройство компь</w:t>
            </w:r>
            <w:r w:rsidRPr="009D16C9">
              <w:t>ю</w:t>
            </w:r>
            <w:r w:rsidRPr="009D16C9">
              <w:t>терных сетей и сетевых технологий обработки и передачи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B2E43" w:rsidRDefault="004B2E43" w:rsidP="004B2E43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B2E43" w:rsidRDefault="004B2E43" w:rsidP="004B2E43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B2E43" w:rsidRDefault="004B2E43" w:rsidP="004B2E43">
            <w:pPr>
              <w:jc w:val="left"/>
            </w:pPr>
            <w:r>
              <w:t xml:space="preserve">ПК 3.1-ПК3.6, </w:t>
            </w:r>
          </w:p>
          <w:p w:rsidR="004B2E43" w:rsidRPr="007B06C5" w:rsidRDefault="004B2E43" w:rsidP="004B2E43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auto"/>
          </w:tcPr>
          <w:p w:rsidR="004B2E43" w:rsidRPr="009D16C9" w:rsidRDefault="004B2E43" w:rsidP="004B2E43">
            <w:pPr>
              <w:spacing w:line="240" w:lineRule="auto"/>
              <w:jc w:val="left"/>
            </w:pPr>
            <w:r>
              <w:rPr>
                <w:rFonts w:cs="Times New Roman"/>
                <w:szCs w:val="24"/>
              </w:rPr>
              <w:t xml:space="preserve">З.4 </w:t>
            </w:r>
            <w:r w:rsidRPr="009D16C9">
              <w:t>Методы и приемы обеспечения информ</w:t>
            </w:r>
            <w:r w:rsidRPr="009D16C9">
              <w:t>а</w:t>
            </w:r>
            <w:r w:rsidRPr="009D16C9">
              <w:t>ционной безопасности</w:t>
            </w:r>
          </w:p>
          <w:p w:rsidR="004B2E43" w:rsidRDefault="004B2E43" w:rsidP="004B2E43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D16C9">
              <w:t>методы и средства сб</w:t>
            </w:r>
            <w:r w:rsidRPr="009D16C9">
              <w:t>о</w:t>
            </w:r>
            <w:r w:rsidRPr="009D16C9">
              <w:t>ра, обработки, хран</w:t>
            </w:r>
            <w:r w:rsidRPr="009D16C9">
              <w:t>е</w:t>
            </w:r>
            <w:r w:rsidRPr="009D16C9">
              <w:t>ния, передачи и нако</w:t>
            </w:r>
            <w:r w:rsidRPr="009D16C9">
              <w:t>п</w:t>
            </w:r>
            <w:r w:rsidRPr="009D16C9">
              <w:t>ления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Default="004B2E43" w:rsidP="004B2E43">
            <w:pPr>
              <w:spacing w:line="240" w:lineRule="auto"/>
              <w:jc w:val="left"/>
              <w:rPr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о:</w:t>
            </w:r>
          </w:p>
          <w:p w:rsidR="004B2E43" w:rsidRPr="009D16C9" w:rsidRDefault="004B2E43" w:rsidP="004B2E43">
            <w:pPr>
              <w:spacing w:line="240" w:lineRule="auto"/>
              <w:jc w:val="left"/>
            </w:pPr>
            <w:r>
              <w:rPr>
                <w:szCs w:val="24"/>
              </w:rPr>
              <w:t>-</w:t>
            </w:r>
            <w:r w:rsidRPr="009D16C9">
              <w:t xml:space="preserve"> </w:t>
            </w:r>
            <w:proofErr w:type="gramStart"/>
            <w:r w:rsidRPr="009D16C9">
              <w:t>метод</w:t>
            </w:r>
            <w:r>
              <w:t>ах</w:t>
            </w:r>
            <w:proofErr w:type="gramEnd"/>
            <w:r w:rsidRPr="009D16C9">
              <w:t xml:space="preserve"> и прием</w:t>
            </w:r>
            <w:r>
              <w:t>ах</w:t>
            </w:r>
            <w:r w:rsidRPr="009D16C9">
              <w:t xml:space="preserve"> обеспечения информ</w:t>
            </w:r>
            <w:r w:rsidRPr="009D16C9">
              <w:t>а</w:t>
            </w:r>
            <w:r w:rsidRPr="009D16C9">
              <w:t>ционной безопасности</w:t>
            </w:r>
          </w:p>
          <w:p w:rsidR="004B2E43" w:rsidRPr="00D909DD" w:rsidRDefault="004B2E43" w:rsidP="004B2E43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t xml:space="preserve">- </w:t>
            </w:r>
            <w:proofErr w:type="gramStart"/>
            <w:r w:rsidRPr="009D16C9">
              <w:t>метод</w:t>
            </w:r>
            <w:r>
              <w:t>ах</w:t>
            </w:r>
            <w:proofErr w:type="gramEnd"/>
            <w:r w:rsidRPr="009D16C9">
              <w:t xml:space="preserve"> и средства</w:t>
            </w:r>
            <w:r>
              <w:t>х</w:t>
            </w:r>
            <w:r w:rsidRPr="009D16C9">
              <w:t xml:space="preserve"> сбора, обработки, хр</w:t>
            </w:r>
            <w:r w:rsidRPr="009D16C9">
              <w:t>а</w:t>
            </w:r>
            <w:r w:rsidRPr="009D16C9">
              <w:t>нения, передачи и н</w:t>
            </w:r>
            <w:r w:rsidRPr="009D16C9">
              <w:t>а</w:t>
            </w:r>
            <w:r w:rsidRPr="009D16C9">
              <w:t>копления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9D16C9" w:rsidRDefault="004B2E43" w:rsidP="004B2E43">
            <w:pPr>
              <w:spacing w:line="240" w:lineRule="auto"/>
              <w:jc w:val="left"/>
            </w:pPr>
            <w:r w:rsidRPr="009D16C9">
              <w:t>Методы и приемы обеспечения информ</w:t>
            </w:r>
            <w:r w:rsidRPr="009D16C9">
              <w:t>а</w:t>
            </w:r>
            <w:r w:rsidRPr="009D16C9">
              <w:t>ционной безопасности</w:t>
            </w: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t>методы и средства сб</w:t>
            </w:r>
            <w:r w:rsidRPr="009D16C9">
              <w:t>о</w:t>
            </w:r>
            <w:r w:rsidRPr="009D16C9">
              <w:t>ра, обработки, хран</w:t>
            </w:r>
            <w:r w:rsidRPr="009D16C9">
              <w:t>е</w:t>
            </w:r>
            <w:r w:rsidRPr="009D16C9">
              <w:t>ния, передачи и нако</w:t>
            </w:r>
            <w:r w:rsidRPr="009D16C9">
              <w:t>п</w:t>
            </w:r>
            <w:r w:rsidRPr="009D16C9">
              <w:t>ления информации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B2E43" w:rsidRDefault="004B2E43" w:rsidP="004B2E43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B2E43" w:rsidRDefault="004B2E43" w:rsidP="004B2E43">
            <w:pPr>
              <w:jc w:val="left"/>
            </w:pPr>
            <w:r>
              <w:t xml:space="preserve"> ПК 1.1-ПК 1.3, </w:t>
            </w:r>
            <w:r w:rsidRPr="007B06C5">
              <w:lastRenderedPageBreak/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B2E43" w:rsidRDefault="004B2E43" w:rsidP="004B2E43">
            <w:pPr>
              <w:jc w:val="left"/>
            </w:pPr>
            <w:r>
              <w:t xml:space="preserve">ПК 3.1-ПК3.6, </w:t>
            </w:r>
          </w:p>
          <w:p w:rsidR="004B2E43" w:rsidRPr="007B06C5" w:rsidRDefault="004B2E43" w:rsidP="004B2E43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Устный и письменный опросы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Дифференцированный зачет</w:t>
            </w:r>
          </w:p>
        </w:tc>
      </w:tr>
      <w:tr w:rsidR="004B2E43" w:rsidRPr="00D909DD" w:rsidTr="004B2E43">
        <w:trPr>
          <w:trHeight w:val="244"/>
        </w:trPr>
        <w:tc>
          <w:tcPr>
            <w:tcW w:w="0" w:type="auto"/>
            <w:shd w:val="clear" w:color="auto" w:fill="auto"/>
          </w:tcPr>
          <w:p w:rsidR="004B2E43" w:rsidRDefault="004B2E43" w:rsidP="004B2E43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З.5 </w:t>
            </w:r>
            <w:r w:rsidRPr="009D16C9">
              <w:t>Основные принц</w:t>
            </w:r>
            <w:r w:rsidRPr="009D16C9">
              <w:t>и</w:t>
            </w:r>
            <w:r w:rsidRPr="009D16C9">
              <w:t>пы, методы и свойства информационных и т</w:t>
            </w:r>
            <w:r w:rsidRPr="009D16C9">
              <w:t>е</w:t>
            </w:r>
            <w:r w:rsidRPr="009D16C9">
              <w:t>лекоммуникационных технологий, их эффе</w:t>
            </w:r>
            <w:r w:rsidRPr="009D16C9">
              <w:t>к</w:t>
            </w:r>
            <w:r w:rsidRPr="009D16C9">
              <w:t>тивность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98450E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 w:rsidR="0098450E">
              <w:t xml:space="preserve"> основных</w:t>
            </w:r>
            <w:r w:rsidRPr="009D16C9">
              <w:t xml:space="preserve"> принци</w:t>
            </w:r>
            <w:r w:rsidR="0098450E">
              <w:t>пах</w:t>
            </w:r>
            <w:r w:rsidRPr="009D16C9">
              <w:t>, метод</w:t>
            </w:r>
            <w:r w:rsidR="0098450E">
              <w:t>ах</w:t>
            </w:r>
            <w:r w:rsidRPr="009D16C9">
              <w:t xml:space="preserve"> и свойства</w:t>
            </w:r>
            <w:r w:rsidR="0098450E">
              <w:t>х</w:t>
            </w:r>
            <w:r w:rsidRPr="009D16C9">
              <w:t xml:space="preserve"> информац</w:t>
            </w:r>
            <w:r w:rsidRPr="009D16C9">
              <w:t>и</w:t>
            </w:r>
            <w:r w:rsidRPr="009D16C9">
              <w:t>онных и телекоммун</w:t>
            </w:r>
            <w:r w:rsidRPr="009D16C9">
              <w:t>и</w:t>
            </w:r>
            <w:r w:rsidRPr="009D16C9">
              <w:t>кационных технологий, их эффективность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t>основные принципы, методы и свойства и</w:t>
            </w:r>
            <w:r w:rsidRPr="009D16C9">
              <w:t>н</w:t>
            </w:r>
            <w:r w:rsidRPr="009D16C9">
              <w:t>формационных и тел</w:t>
            </w:r>
            <w:r w:rsidRPr="009D16C9">
              <w:t>е</w:t>
            </w:r>
            <w:r w:rsidRPr="009D16C9">
              <w:t>коммуникационных технологий, их эффе</w:t>
            </w:r>
            <w:r w:rsidRPr="009D16C9">
              <w:t>к</w:t>
            </w:r>
            <w:r w:rsidRPr="009D16C9">
              <w:t>тивность</w:t>
            </w:r>
          </w:p>
        </w:tc>
        <w:tc>
          <w:tcPr>
            <w:tcW w:w="0" w:type="auto"/>
            <w:shd w:val="clear" w:color="auto" w:fill="auto"/>
          </w:tcPr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ТЗ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</w:t>
            </w:r>
            <w:r w:rsidRPr="00D909DD">
              <w:rPr>
                <w:rFonts w:cs="Times New Roman"/>
                <w:szCs w:val="24"/>
              </w:rPr>
              <w:t>Р</w:t>
            </w:r>
            <w:proofErr w:type="gramEnd"/>
            <w:r w:rsidRPr="00D909D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1-19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4B2E43" w:rsidRDefault="004B2E43" w:rsidP="004B2E43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ОК 09, </w:t>
            </w:r>
            <w:r>
              <w:t>ОК 11,</w:t>
            </w:r>
          </w:p>
          <w:p w:rsidR="004B2E43" w:rsidRDefault="004B2E43" w:rsidP="004B2E43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4B2E43" w:rsidRDefault="004B2E43" w:rsidP="004B2E43">
            <w:pPr>
              <w:jc w:val="left"/>
            </w:pPr>
            <w:r>
              <w:t xml:space="preserve">ПК 3.1-ПК3.6, </w:t>
            </w:r>
          </w:p>
          <w:p w:rsidR="004B2E43" w:rsidRPr="007B06C5" w:rsidRDefault="004B2E43" w:rsidP="004B2E43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выпо</w:t>
            </w:r>
            <w:r w:rsidRPr="00D909DD">
              <w:rPr>
                <w:rFonts w:cs="Times New Roman"/>
                <w:szCs w:val="24"/>
              </w:rPr>
              <w:t>л</w:t>
            </w:r>
            <w:r w:rsidRPr="00D909DD">
              <w:rPr>
                <w:rFonts w:cs="Times New Roman"/>
                <w:szCs w:val="24"/>
              </w:rPr>
              <w:t xml:space="preserve">нения  </w:t>
            </w:r>
            <w:r>
              <w:rPr>
                <w:rFonts w:cs="Times New Roman"/>
                <w:szCs w:val="24"/>
              </w:rPr>
              <w:t>пра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тической</w:t>
            </w:r>
            <w:r w:rsidRPr="00D909DD">
              <w:rPr>
                <w:rFonts w:cs="Times New Roman"/>
                <w:szCs w:val="24"/>
              </w:rPr>
              <w:t xml:space="preserve"> р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 xml:space="preserve">боты. </w:t>
            </w:r>
          </w:p>
          <w:p w:rsidR="004B2E43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- Устный и письменный опросы</w:t>
            </w:r>
          </w:p>
          <w:p w:rsidR="004B2E43" w:rsidRPr="00D909DD" w:rsidRDefault="004B2E43" w:rsidP="004B2E43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4B2E43" w:rsidRPr="00D909DD" w:rsidRDefault="004B2E43" w:rsidP="004B2E43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4B2E43" w:rsidRPr="00D909DD" w:rsidRDefault="004B2E43" w:rsidP="004B2E43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Дифференцированный зачет</w:t>
            </w:r>
          </w:p>
        </w:tc>
      </w:tr>
      <w:tr w:rsidR="0098450E" w:rsidRPr="00D909DD" w:rsidTr="0098450E">
        <w:trPr>
          <w:trHeight w:val="194"/>
        </w:trPr>
        <w:tc>
          <w:tcPr>
            <w:tcW w:w="0" w:type="auto"/>
            <w:shd w:val="clear" w:color="auto" w:fill="auto"/>
          </w:tcPr>
          <w:p w:rsidR="0098450E" w:rsidRDefault="0098450E" w:rsidP="0098450E">
            <w:pPr>
              <w:snapToGrid w:val="0"/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З.6 </w:t>
            </w:r>
            <w:r w:rsidRPr="009D16C9">
              <w:t>Общий состав и структуру персонал</w:t>
            </w:r>
            <w:r w:rsidRPr="009D16C9">
              <w:t>ь</w:t>
            </w:r>
            <w:r w:rsidRPr="009D16C9">
              <w:t xml:space="preserve">ных электронно-вычислительных машин </w:t>
            </w:r>
            <w:r w:rsidRPr="009D16C9">
              <w:lastRenderedPageBreak/>
              <w:t>(далее - ЭВМ) и вычи</w:t>
            </w:r>
            <w:r w:rsidRPr="009D16C9">
              <w:t>с</w:t>
            </w:r>
            <w:r w:rsidRPr="009D16C9">
              <w:t>лительных систем</w:t>
            </w:r>
          </w:p>
        </w:tc>
        <w:tc>
          <w:tcPr>
            <w:tcW w:w="0" w:type="auto"/>
            <w:shd w:val="clear" w:color="auto" w:fill="auto"/>
          </w:tcPr>
          <w:p w:rsidR="0098450E" w:rsidRPr="00D909DD" w:rsidRDefault="0098450E" w:rsidP="0098450E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9D16C9">
              <w:t xml:space="preserve"> состав</w:t>
            </w:r>
            <w:r>
              <w:t>е и структуре</w:t>
            </w:r>
            <w:r w:rsidRPr="009D16C9">
              <w:t xml:space="preserve"> персонал</w:t>
            </w:r>
            <w:r w:rsidRPr="009D16C9">
              <w:t>ь</w:t>
            </w:r>
            <w:r w:rsidRPr="009D16C9">
              <w:t>ных электронно-</w:t>
            </w:r>
            <w:r w:rsidRPr="009D16C9">
              <w:lastRenderedPageBreak/>
              <w:t>вычислительных машин (далее - ЭВМ) и вычи</w:t>
            </w:r>
            <w:r w:rsidRPr="009D16C9">
              <w:t>с</w:t>
            </w:r>
            <w:r w:rsidRPr="009D16C9">
              <w:t>лительных систем</w:t>
            </w:r>
          </w:p>
        </w:tc>
        <w:tc>
          <w:tcPr>
            <w:tcW w:w="0" w:type="auto"/>
            <w:shd w:val="clear" w:color="auto" w:fill="auto"/>
          </w:tcPr>
          <w:p w:rsidR="0098450E" w:rsidRPr="00D909DD" w:rsidRDefault="0098450E" w:rsidP="0098450E">
            <w:pPr>
              <w:pStyle w:val="a4"/>
              <w:spacing w:line="240" w:lineRule="auto"/>
              <w:ind w:left="0"/>
              <w:jc w:val="left"/>
              <w:rPr>
                <w:rFonts w:cs="Times New Roman"/>
                <w:szCs w:val="24"/>
              </w:rPr>
            </w:pPr>
            <w:r w:rsidRPr="009D16C9">
              <w:lastRenderedPageBreak/>
              <w:t>Общий состав и стру</w:t>
            </w:r>
            <w:r w:rsidRPr="009D16C9">
              <w:t>к</w:t>
            </w:r>
            <w:r w:rsidRPr="009D16C9">
              <w:t xml:space="preserve">туру персональных электронно-вычислительных машин </w:t>
            </w:r>
            <w:r w:rsidRPr="009D16C9">
              <w:lastRenderedPageBreak/>
              <w:t>(далее - ЭВМ) и вычи</w:t>
            </w:r>
            <w:r w:rsidRPr="009D16C9">
              <w:t>с</w:t>
            </w:r>
            <w:r w:rsidRPr="009D16C9">
              <w:t>лительных систем</w:t>
            </w:r>
          </w:p>
        </w:tc>
        <w:tc>
          <w:tcPr>
            <w:tcW w:w="0" w:type="auto"/>
            <w:shd w:val="clear" w:color="auto" w:fill="auto"/>
          </w:tcPr>
          <w:p w:rsidR="0098450E" w:rsidRPr="00D909DD" w:rsidRDefault="0098450E" w:rsidP="003A016A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ТЗ</w:t>
            </w:r>
          </w:p>
          <w:p w:rsidR="0098450E" w:rsidRPr="00D909DD" w:rsidRDefault="0098450E" w:rsidP="003A016A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 xml:space="preserve">Тестовые задания </w:t>
            </w:r>
          </w:p>
          <w:p w:rsidR="0098450E" w:rsidRPr="00D909DD" w:rsidRDefault="0098450E" w:rsidP="0098450E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98450E" w:rsidRDefault="0098450E" w:rsidP="003A016A">
            <w:pPr>
              <w:jc w:val="left"/>
            </w:pPr>
            <w:r w:rsidRPr="007B06C5">
              <w:t>ОК 01 – ОК 0</w:t>
            </w:r>
            <w:r>
              <w:t>6</w:t>
            </w:r>
            <w:r w:rsidRPr="007B06C5">
              <w:t xml:space="preserve">, </w:t>
            </w:r>
            <w:r w:rsidRPr="007B06C5">
              <w:lastRenderedPageBreak/>
              <w:t xml:space="preserve">ОК 09, </w:t>
            </w:r>
            <w:r>
              <w:t>ОК 11,</w:t>
            </w:r>
          </w:p>
          <w:p w:rsidR="0098450E" w:rsidRDefault="0098450E" w:rsidP="003A016A">
            <w:pPr>
              <w:jc w:val="left"/>
            </w:pPr>
            <w:r>
              <w:t xml:space="preserve"> ПК 1.1-ПК 1.3, </w:t>
            </w:r>
            <w:r w:rsidRPr="007B06C5">
              <w:t>ПК </w:t>
            </w:r>
            <w:r>
              <w:t>2.1- ПК </w:t>
            </w:r>
            <w:r w:rsidRPr="007B06C5">
              <w:t>2.</w:t>
            </w:r>
            <w:r>
              <w:t xml:space="preserve">5, </w:t>
            </w:r>
          </w:p>
          <w:p w:rsidR="0098450E" w:rsidRDefault="0098450E" w:rsidP="003A016A">
            <w:pPr>
              <w:jc w:val="left"/>
            </w:pPr>
            <w:r>
              <w:t xml:space="preserve">ПК 3.1-ПК3.6, </w:t>
            </w:r>
          </w:p>
          <w:p w:rsidR="0098450E" w:rsidRPr="007B06C5" w:rsidRDefault="0098450E" w:rsidP="003A016A">
            <w:pPr>
              <w:spacing w:line="240" w:lineRule="auto"/>
              <w:jc w:val="left"/>
            </w:pPr>
            <w:r>
              <w:t>ПК 4.1-ПК</w:t>
            </w:r>
            <w:proofErr w:type="gramStart"/>
            <w:r>
              <w:t>4</w:t>
            </w:r>
            <w:proofErr w:type="gramEnd"/>
            <w:r>
              <w:t>.4</w:t>
            </w:r>
          </w:p>
        </w:tc>
        <w:tc>
          <w:tcPr>
            <w:tcW w:w="1640" w:type="dxa"/>
            <w:shd w:val="clear" w:color="auto" w:fill="auto"/>
          </w:tcPr>
          <w:p w:rsidR="0098450E" w:rsidRDefault="0098450E" w:rsidP="003A016A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Контроль  по  результ</w:t>
            </w:r>
            <w:r w:rsidRPr="00D909DD">
              <w:rPr>
                <w:rFonts w:cs="Times New Roman"/>
                <w:szCs w:val="24"/>
              </w:rPr>
              <w:t>а</w:t>
            </w:r>
            <w:r w:rsidRPr="00D909DD">
              <w:rPr>
                <w:rFonts w:cs="Times New Roman"/>
                <w:szCs w:val="24"/>
              </w:rPr>
              <w:t>там  тестир</w:t>
            </w:r>
            <w:r w:rsidRPr="00D909DD">
              <w:rPr>
                <w:rFonts w:cs="Times New Roman"/>
                <w:szCs w:val="24"/>
              </w:rPr>
              <w:t>о</w:t>
            </w:r>
            <w:r w:rsidRPr="00D909DD">
              <w:rPr>
                <w:rFonts w:cs="Times New Roman"/>
                <w:szCs w:val="24"/>
              </w:rPr>
              <w:t xml:space="preserve">вания. </w:t>
            </w:r>
          </w:p>
          <w:p w:rsidR="0098450E" w:rsidRPr="00D909DD" w:rsidRDefault="0098450E" w:rsidP="003A016A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lastRenderedPageBreak/>
              <w:t>- Устный и письменный опросы</w:t>
            </w:r>
          </w:p>
          <w:p w:rsidR="0098450E" w:rsidRPr="00D909DD" w:rsidRDefault="0098450E" w:rsidP="003A016A">
            <w:pPr>
              <w:widowControl w:val="0"/>
              <w:spacing w:line="240" w:lineRule="auto"/>
              <w:jc w:val="left"/>
              <w:rPr>
                <w:rFonts w:cs="Times New Roman"/>
                <w:szCs w:val="24"/>
              </w:rPr>
            </w:pPr>
          </w:p>
          <w:p w:rsidR="0098450E" w:rsidRPr="00D909DD" w:rsidRDefault="0098450E" w:rsidP="003A016A">
            <w:pPr>
              <w:pStyle w:val="a4"/>
              <w:spacing w:line="240" w:lineRule="auto"/>
              <w:ind w:left="0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98450E" w:rsidRPr="00D909DD" w:rsidRDefault="0098450E" w:rsidP="003A016A">
            <w:pPr>
              <w:pStyle w:val="a4"/>
              <w:spacing w:line="240" w:lineRule="auto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Дифференцированный зачет</w:t>
            </w:r>
          </w:p>
        </w:tc>
      </w:tr>
    </w:tbl>
    <w:p w:rsidR="00EE0653" w:rsidRPr="00D909DD" w:rsidRDefault="00EE0653" w:rsidP="00EE0653">
      <w:pPr>
        <w:widowControl w:val="0"/>
        <w:spacing w:line="240" w:lineRule="auto"/>
        <w:jc w:val="center"/>
        <w:rPr>
          <w:rFonts w:cs="Times New Roman"/>
          <w:b/>
          <w:sz w:val="12"/>
          <w:szCs w:val="24"/>
        </w:rPr>
      </w:pPr>
    </w:p>
    <w:p w:rsidR="00EE0653" w:rsidRPr="00D909DD" w:rsidRDefault="00EE0653" w:rsidP="00EE0653">
      <w:pPr>
        <w:widowControl w:val="0"/>
        <w:spacing w:line="240" w:lineRule="auto"/>
        <w:jc w:val="center"/>
        <w:rPr>
          <w:rFonts w:cs="Times New Roman"/>
          <w:b/>
          <w:sz w:val="12"/>
          <w:szCs w:val="24"/>
        </w:rPr>
      </w:pPr>
    </w:p>
    <w:p w:rsidR="00EE0653" w:rsidRPr="00D909DD" w:rsidRDefault="00EE0653" w:rsidP="00EE0653">
      <w:pPr>
        <w:widowControl w:val="0"/>
        <w:spacing w:line="240" w:lineRule="auto"/>
        <w:jc w:val="center"/>
        <w:rPr>
          <w:rFonts w:cs="Times New Roman"/>
          <w:b/>
          <w:sz w:val="12"/>
          <w:szCs w:val="24"/>
        </w:rPr>
      </w:pPr>
    </w:p>
    <w:p w:rsidR="003F6672" w:rsidRPr="00D909DD" w:rsidRDefault="003F6672">
      <w:pPr>
        <w:rPr>
          <w:rFonts w:cs="Times New Roman"/>
          <w:szCs w:val="24"/>
        </w:rPr>
        <w:sectPr w:rsidR="003F6672" w:rsidRPr="00D909DD" w:rsidSect="00EE0653">
          <w:footerReference w:type="default" r:id="rId9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A4E86" w:rsidRPr="00D909DD" w:rsidRDefault="007A4E86" w:rsidP="007A4E86">
      <w:pPr>
        <w:pStyle w:val="1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909DD">
        <w:rPr>
          <w:rFonts w:ascii="Times New Roman" w:hAnsi="Times New Roman"/>
          <w:sz w:val="28"/>
          <w:szCs w:val="28"/>
        </w:rPr>
        <w:lastRenderedPageBreak/>
        <w:t>2. Комплект контрольно-оценочных средств</w:t>
      </w:r>
    </w:p>
    <w:p w:rsidR="007A4E86" w:rsidRPr="00D909DD" w:rsidRDefault="007A4E86" w:rsidP="007A4E86">
      <w:pPr>
        <w:pStyle w:val="2"/>
        <w:spacing w:before="0"/>
        <w:rPr>
          <w:rFonts w:ascii="Times New Roman" w:hAnsi="Times New Roman" w:cs="Times New Roman"/>
          <w:bCs w:val="0"/>
          <w:i/>
          <w:iCs/>
          <w:lang w:eastAsia="ru-RU"/>
        </w:rPr>
      </w:pPr>
    </w:p>
    <w:p w:rsidR="007A4E86" w:rsidRPr="00D909DD" w:rsidRDefault="007A4E86" w:rsidP="00F04C9E">
      <w:pPr>
        <w:pStyle w:val="1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D909DD">
        <w:rPr>
          <w:rFonts w:ascii="Times New Roman" w:hAnsi="Times New Roman"/>
          <w:sz w:val="28"/>
          <w:szCs w:val="28"/>
        </w:rPr>
        <w:t>2.1. Теоретические задания – ТЗ (</w:t>
      </w:r>
      <w:r w:rsidRPr="00D909DD">
        <w:rPr>
          <w:rFonts w:ascii="Times New Roman" w:hAnsi="Times New Roman"/>
          <w:i/>
          <w:sz w:val="28"/>
          <w:szCs w:val="28"/>
        </w:rPr>
        <w:t>для устного или письменного контроля</w:t>
      </w:r>
      <w:r w:rsidRPr="00D909DD">
        <w:rPr>
          <w:rFonts w:ascii="Times New Roman" w:hAnsi="Times New Roman"/>
          <w:sz w:val="28"/>
          <w:szCs w:val="28"/>
        </w:rPr>
        <w:t>)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Какие основные классы компьютеров вам известны?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Перечислите виды внутренней памяти.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 можно классифицировать программные продукты?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входит в системное программное обеспечение?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Перечислите основные функции операционной системы?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такое файл и каковы его характеристики?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такое носители информации. Какие носители вам известны?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текстовый редактор?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Перечислите возможности MS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>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включает в себя понятие форматирования текста?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 осуществляется поиск и замена фрагмента текста?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Какие файловые опера</w:t>
      </w:r>
      <w:r w:rsidR="004A542F" w:rsidRPr="00D909DD">
        <w:rPr>
          <w:rFonts w:cs="Times New Roman"/>
          <w:szCs w:val="24"/>
        </w:rPr>
        <w:t xml:space="preserve">ции можно выполнить, работая в </w:t>
      </w:r>
      <w:r w:rsidRPr="00D909DD">
        <w:rPr>
          <w:rFonts w:cs="Times New Roman"/>
          <w:szCs w:val="24"/>
        </w:rPr>
        <w:t xml:space="preserve">MS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? 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Какие объекты можно вставить в документ MS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? Как это </w:t>
      </w:r>
      <w:proofErr w:type="spellStart"/>
      <w:r w:rsidRPr="00D909DD">
        <w:rPr>
          <w:rFonts w:cs="Times New Roman"/>
          <w:szCs w:val="24"/>
        </w:rPr>
        <w:t>сдулать</w:t>
      </w:r>
      <w:proofErr w:type="spellEnd"/>
      <w:r w:rsidRPr="00D909DD">
        <w:rPr>
          <w:rFonts w:cs="Times New Roman"/>
          <w:szCs w:val="24"/>
        </w:rPr>
        <w:t>?</w:t>
      </w:r>
    </w:p>
    <w:p w:rsidR="006D3050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Назовите назначение графического</w:t>
      </w:r>
      <w:r w:rsidR="006D3050" w:rsidRPr="00D909DD">
        <w:rPr>
          <w:rFonts w:cs="Times New Roman"/>
          <w:szCs w:val="24"/>
        </w:rPr>
        <w:t xml:space="preserve"> редактор</w:t>
      </w:r>
      <w:r w:rsidRPr="00D909DD">
        <w:rPr>
          <w:rFonts w:cs="Times New Roman"/>
          <w:szCs w:val="24"/>
        </w:rPr>
        <w:t>а</w:t>
      </w:r>
      <w:r w:rsidR="006D3050" w:rsidRPr="00D909DD">
        <w:rPr>
          <w:rFonts w:cs="Times New Roman"/>
          <w:szCs w:val="24"/>
        </w:rPr>
        <w:t xml:space="preserve">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Какие виды компьютерной графики Вам известны?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Перечислите известные </w:t>
      </w:r>
      <w:r w:rsidR="004A542F" w:rsidRPr="00D909DD">
        <w:rPr>
          <w:rFonts w:cs="Times New Roman"/>
          <w:szCs w:val="24"/>
        </w:rPr>
        <w:t>Вам</w:t>
      </w:r>
      <w:r w:rsidRPr="00D909DD">
        <w:rPr>
          <w:rFonts w:cs="Times New Roman"/>
          <w:szCs w:val="24"/>
        </w:rPr>
        <w:t xml:space="preserve"> графические редакторы и их возможности.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табличный процессор?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Назначение редактора электронных таблиц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.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Опишите интерфейс программы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>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Основные типы данных в электронных таблицах.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включает в себя понятие форматирования данных в ячейках электронных та</w:t>
      </w:r>
      <w:r w:rsidRPr="00D909DD">
        <w:rPr>
          <w:rFonts w:cs="Times New Roman"/>
          <w:szCs w:val="24"/>
        </w:rPr>
        <w:t>б</w:t>
      </w:r>
      <w:r w:rsidRPr="00D909DD">
        <w:rPr>
          <w:rFonts w:cs="Times New Roman"/>
          <w:szCs w:val="24"/>
        </w:rPr>
        <w:t>лиц?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 выполнить сортировку и фильтрацию данных в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? </w:t>
      </w:r>
    </w:p>
    <w:p w:rsidR="0041701A" w:rsidRPr="00D909DD" w:rsidRDefault="0041701A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Понятие абсолютного, относительного и смешанного адреса ячейки.</w:t>
      </w:r>
    </w:p>
    <w:p w:rsidR="006D3050" w:rsidRPr="00D909DD" w:rsidRDefault="0041701A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Назовите правила ввода формул </w:t>
      </w:r>
      <w:r w:rsidR="006D3050" w:rsidRPr="00D909DD">
        <w:rPr>
          <w:rFonts w:cs="Times New Roman"/>
          <w:szCs w:val="24"/>
        </w:rPr>
        <w:t xml:space="preserve">в </w:t>
      </w:r>
      <w:r w:rsidRPr="00D909DD">
        <w:rPr>
          <w:rFonts w:cs="Times New Roman"/>
          <w:szCs w:val="24"/>
        </w:rPr>
        <w:t xml:space="preserve">ячейку </w:t>
      </w:r>
      <w:proofErr w:type="spellStart"/>
      <w:r w:rsidR="006D3050" w:rsidRPr="00D909DD">
        <w:rPr>
          <w:rFonts w:cs="Times New Roman"/>
          <w:szCs w:val="24"/>
        </w:rPr>
        <w:t>Excel</w:t>
      </w:r>
      <w:proofErr w:type="spellEnd"/>
      <w:r w:rsidR="006D3050" w:rsidRPr="00D909DD">
        <w:rPr>
          <w:rFonts w:cs="Times New Roman"/>
          <w:szCs w:val="24"/>
        </w:rPr>
        <w:t>.</w:t>
      </w:r>
    </w:p>
    <w:p w:rsidR="006D3050" w:rsidRPr="00D909DD" w:rsidRDefault="0041701A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Функция в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="006D3050" w:rsidRPr="00D909DD">
        <w:rPr>
          <w:rFonts w:cs="Times New Roman"/>
          <w:szCs w:val="24"/>
        </w:rPr>
        <w:t>.</w:t>
      </w:r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Каие</w:t>
      </w:r>
      <w:proofErr w:type="spellEnd"/>
      <w:r w:rsidRPr="00D909DD">
        <w:rPr>
          <w:rFonts w:cs="Times New Roman"/>
          <w:szCs w:val="24"/>
        </w:rPr>
        <w:t xml:space="preserve"> функции Вам известны? Каким категориям они принадлежат?</w:t>
      </w:r>
    </w:p>
    <w:p w:rsidR="006D3050" w:rsidRPr="00D909DD" w:rsidRDefault="0041701A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 строить д</w:t>
      </w:r>
      <w:r w:rsidR="006D3050" w:rsidRPr="00D909DD">
        <w:rPr>
          <w:rFonts w:cs="Times New Roman"/>
          <w:szCs w:val="24"/>
        </w:rPr>
        <w:t xml:space="preserve">иаграммы и графики в </w:t>
      </w:r>
      <w:proofErr w:type="spellStart"/>
      <w:r w:rsidR="006D3050"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>?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такое СУБД? Какая СУБД Вам известна?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Назовите объекты базы данных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Access</w:t>
      </w:r>
      <w:r w:rsidRPr="00D909DD">
        <w:rPr>
          <w:rFonts w:cs="Times New Roman"/>
          <w:szCs w:val="24"/>
        </w:rPr>
        <w:t>.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Опишите способы создания таблицы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Access</w:t>
      </w:r>
      <w:r w:rsidRPr="00D909DD">
        <w:rPr>
          <w:rFonts w:cs="Times New Roman"/>
          <w:szCs w:val="24"/>
        </w:rPr>
        <w:t>.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Опишите способы создания запроса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Access</w:t>
      </w:r>
      <w:r w:rsidRPr="00D909DD">
        <w:rPr>
          <w:rFonts w:cs="Times New Roman"/>
          <w:szCs w:val="24"/>
        </w:rPr>
        <w:t>. Какие виды запросов Вам извес</w:t>
      </w:r>
      <w:r w:rsidRPr="00D909DD">
        <w:rPr>
          <w:rFonts w:cs="Times New Roman"/>
          <w:szCs w:val="24"/>
        </w:rPr>
        <w:t>т</w:t>
      </w:r>
      <w:r w:rsidRPr="00D909DD">
        <w:rPr>
          <w:rFonts w:cs="Times New Roman"/>
          <w:szCs w:val="24"/>
        </w:rPr>
        <w:t>ны?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Опишите способы создания формы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Access</w:t>
      </w:r>
      <w:r w:rsidRPr="00D909DD">
        <w:rPr>
          <w:rFonts w:cs="Times New Roman"/>
          <w:szCs w:val="24"/>
        </w:rPr>
        <w:t>.</w:t>
      </w:r>
    </w:p>
    <w:p w:rsidR="004A542F" w:rsidRPr="00D909DD" w:rsidRDefault="004A542F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Опишите способы создания отчета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Access</w:t>
      </w:r>
      <w:r w:rsidRPr="00D909DD">
        <w:rPr>
          <w:rFonts w:cs="Times New Roman"/>
          <w:szCs w:val="24"/>
        </w:rPr>
        <w:t>.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 такое мультимедиа?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 установить нужный макет слайда в презентации </w:t>
      </w:r>
      <w:proofErr w:type="spellStart"/>
      <w:r w:rsidRPr="00D909DD">
        <w:rPr>
          <w:rFonts w:cs="Times New Roman"/>
          <w:szCs w:val="24"/>
        </w:rPr>
        <w:t>PowerPoint</w:t>
      </w:r>
      <w:proofErr w:type="spellEnd"/>
      <w:r w:rsidRPr="00D909DD">
        <w:rPr>
          <w:rFonts w:cs="Times New Roman"/>
          <w:szCs w:val="24"/>
        </w:rPr>
        <w:t>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 установить фон слайда в презентации </w:t>
      </w:r>
      <w:proofErr w:type="spellStart"/>
      <w:r w:rsidRPr="00D909DD">
        <w:rPr>
          <w:rFonts w:cs="Times New Roman"/>
          <w:szCs w:val="24"/>
        </w:rPr>
        <w:t>PowerPoint</w:t>
      </w:r>
      <w:proofErr w:type="spellEnd"/>
      <w:r w:rsidRPr="00D909DD">
        <w:rPr>
          <w:rFonts w:cs="Times New Roman"/>
          <w:szCs w:val="24"/>
        </w:rPr>
        <w:t>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 настроить анимацию, звук в презентации </w:t>
      </w:r>
      <w:proofErr w:type="spellStart"/>
      <w:r w:rsidRPr="00D909DD">
        <w:rPr>
          <w:rFonts w:cs="Times New Roman"/>
          <w:szCs w:val="24"/>
        </w:rPr>
        <w:t>PowerPoint</w:t>
      </w:r>
      <w:proofErr w:type="spellEnd"/>
      <w:r w:rsidRPr="00D909DD">
        <w:rPr>
          <w:rFonts w:cs="Times New Roman"/>
          <w:szCs w:val="24"/>
        </w:rPr>
        <w:t>?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компьютерная сеть?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глобальная сеть?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электронная почта? </w:t>
      </w:r>
      <w:r w:rsidR="0041701A" w:rsidRPr="00D909DD">
        <w:rPr>
          <w:rFonts w:cs="Times New Roman"/>
          <w:szCs w:val="24"/>
        </w:rPr>
        <w:t xml:space="preserve">Назовите составляющие </w:t>
      </w:r>
      <w:r w:rsidRPr="00D909DD">
        <w:rPr>
          <w:rFonts w:cs="Times New Roman"/>
          <w:szCs w:val="24"/>
        </w:rPr>
        <w:t xml:space="preserve"> электронно</w:t>
      </w:r>
      <w:r w:rsidR="0041701A" w:rsidRPr="00D909DD">
        <w:rPr>
          <w:rFonts w:cs="Times New Roman"/>
          <w:szCs w:val="24"/>
        </w:rPr>
        <w:t>го письма.</w:t>
      </w:r>
      <w:r w:rsidRPr="00D909DD">
        <w:rPr>
          <w:rFonts w:cs="Times New Roman"/>
          <w:szCs w:val="24"/>
        </w:rPr>
        <w:t xml:space="preserve">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представляет собой IP адрес?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входит в технические средства компьютерных сетей?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модем? Каково его назначение в сети?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протокол сети? Назовите базовые и прикладные протоколы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 такое WWW? </w:t>
      </w:r>
    </w:p>
    <w:p w:rsidR="006D3050" w:rsidRPr="00D909DD" w:rsidRDefault="006D3050" w:rsidP="007D1A8F">
      <w:pPr>
        <w:pStyle w:val="a4"/>
        <w:numPr>
          <w:ilvl w:val="0"/>
          <w:numId w:val="3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Расскажите о доменной системе имён в глобальной адресации.</w:t>
      </w:r>
    </w:p>
    <w:p w:rsidR="007A4E86" w:rsidRDefault="007A4E86" w:rsidP="00F04C9E">
      <w:pPr>
        <w:widowControl w:val="0"/>
        <w:spacing w:line="240" w:lineRule="auto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D909DD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2.2 Тестовые задания </w:t>
      </w:r>
    </w:p>
    <w:p w:rsidR="00131FC6" w:rsidRPr="00D909DD" w:rsidRDefault="00131FC6" w:rsidP="00F04C9E">
      <w:pPr>
        <w:widowControl w:val="0"/>
        <w:spacing w:line="240" w:lineRule="auto"/>
        <w:jc w:val="left"/>
        <w:rPr>
          <w:rFonts w:eastAsia="Times New Roman" w:cs="Times New Roman"/>
          <w:b/>
          <w:sz w:val="28"/>
          <w:szCs w:val="28"/>
          <w:lang w:eastAsia="ru-RU"/>
        </w:rPr>
      </w:pP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Укажите минимальную конфигурацию персонального компьютера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системный блок, монитор, клавиатура, мышь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системный блок, монитор, клавиатура, колонки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системный блок, монитор, клавиатура, принтер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Какие принтеры являются наиболее быстродействующими и обеспечивают наилучшее качество печати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лазерные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матричные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струйные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Сканер служит </w:t>
      </w:r>
      <w:proofErr w:type="gramStart"/>
      <w:r w:rsidRPr="00D909DD">
        <w:rPr>
          <w:rFonts w:cs="Times New Roman"/>
          <w:szCs w:val="24"/>
        </w:rPr>
        <w:t>для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ввода текстовой информации в память компьютера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вывода текстовой информации на принтер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вывода текстовой информации на дисплей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Носитель информации</w:t>
      </w:r>
    </w:p>
    <w:p w:rsidR="001C62D8" w:rsidRPr="00D909DD" w:rsidRDefault="001C62D8" w:rsidP="007D1A8F">
      <w:pPr>
        <w:pStyle w:val="a4"/>
        <w:numPr>
          <w:ilvl w:val="0"/>
          <w:numId w:val="32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жесткий диск </w:t>
      </w:r>
    </w:p>
    <w:p w:rsidR="001C62D8" w:rsidRPr="00D909DD" w:rsidRDefault="001C62D8" w:rsidP="007D1A8F">
      <w:pPr>
        <w:pStyle w:val="a4"/>
        <w:numPr>
          <w:ilvl w:val="0"/>
          <w:numId w:val="32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принтер</w:t>
      </w:r>
    </w:p>
    <w:p w:rsidR="001C62D8" w:rsidRPr="00D909DD" w:rsidRDefault="001C62D8" w:rsidP="007D1A8F">
      <w:pPr>
        <w:pStyle w:val="a4"/>
        <w:numPr>
          <w:ilvl w:val="0"/>
          <w:numId w:val="32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системный блок</w:t>
      </w:r>
    </w:p>
    <w:p w:rsidR="001C62D8" w:rsidRPr="00D909DD" w:rsidRDefault="001C62D8" w:rsidP="007D1A8F">
      <w:pPr>
        <w:pStyle w:val="a4"/>
        <w:numPr>
          <w:ilvl w:val="0"/>
          <w:numId w:val="32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сканер</w:t>
      </w:r>
    </w:p>
    <w:p w:rsidR="001C62D8" w:rsidRPr="00D909DD" w:rsidRDefault="001C62D8" w:rsidP="007D1A8F">
      <w:pPr>
        <w:pStyle w:val="a4"/>
        <w:numPr>
          <w:ilvl w:val="0"/>
          <w:numId w:val="32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оперативная память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Какое устройство не является устройством ввода информации?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плоттер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клавиатура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микрофон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мышь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выделения группы отдельно расположенных файлов используется клавиша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Ctrl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Alt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Shift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Закрыть окно можно сочетанием клавиш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Alt+F4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proofErr w:type="spellStart"/>
      <w:r w:rsidRPr="00D909DD">
        <w:rPr>
          <w:rFonts w:cs="Times New Roman"/>
          <w:szCs w:val="24"/>
          <w:lang w:val="en-US"/>
        </w:rPr>
        <w:t>Alt+Tab</w:t>
      </w:r>
      <w:proofErr w:type="spell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Esc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Полная информация  о файлах в окне папки отображается в режиме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таблица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список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значки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плитка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Клавиша </w:t>
      </w:r>
      <w:r w:rsidRPr="00D909DD">
        <w:rPr>
          <w:rFonts w:cs="Times New Roman"/>
          <w:szCs w:val="24"/>
          <w:lang w:val="en-US"/>
        </w:rPr>
        <w:t>Delete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удаляет символ справа от курсора или выделенный объект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удаляет символ слева от курсора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отменяет последнюю выполненную операцию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 какому классу программ относится </w:t>
      </w:r>
      <w:r w:rsidRPr="00D909DD">
        <w:rPr>
          <w:rFonts w:cs="Times New Roman"/>
          <w:szCs w:val="24"/>
          <w:lang w:val="en-US"/>
        </w:rPr>
        <w:t>windows</w:t>
      </w:r>
      <w:r w:rsidRPr="00D909DD">
        <w:rPr>
          <w:rFonts w:cs="Times New Roman"/>
          <w:szCs w:val="24"/>
        </w:rPr>
        <w:t>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операционная система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файловый менеджер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текстовый редактор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 какому классу программ относится проводник?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файловый менеджер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операционная система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текстовый редактор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lastRenderedPageBreak/>
        <w:t>Для выделения группы файлов, расположенных последовательно используется клав</w:t>
      </w:r>
      <w:r w:rsidRPr="00D909DD">
        <w:rPr>
          <w:rFonts w:cs="Times New Roman"/>
          <w:szCs w:val="24"/>
        </w:rPr>
        <w:t>и</w:t>
      </w:r>
      <w:r w:rsidRPr="00D909DD">
        <w:rPr>
          <w:rFonts w:cs="Times New Roman"/>
          <w:szCs w:val="24"/>
        </w:rPr>
        <w:t>ша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Shift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Ctrl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Alt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Копирование файла методом перетаскивания производится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при нажатой клавише</w:t>
      </w:r>
      <w:r w:rsidRPr="00D909DD">
        <w:rPr>
          <w:rFonts w:cs="Times New Roman"/>
          <w:szCs w:val="24"/>
          <w:lang w:val="en-US"/>
        </w:rPr>
        <w:t xml:space="preserve"> Ctrl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при нажатой клавише </w:t>
      </w:r>
      <w:r w:rsidRPr="00D909DD">
        <w:rPr>
          <w:rFonts w:cs="Times New Roman"/>
          <w:szCs w:val="24"/>
          <w:lang w:val="en-US"/>
        </w:rPr>
        <w:t>Alt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при нажатой клавише </w:t>
      </w:r>
      <w:r w:rsidRPr="00D909DD">
        <w:rPr>
          <w:rFonts w:cs="Times New Roman"/>
          <w:szCs w:val="24"/>
          <w:lang w:val="en-US"/>
        </w:rPr>
        <w:t>Shift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просто перетаскиванием без использования клавиш клавиатуры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Какие символы недопустимы в имени файла в </w:t>
      </w:r>
      <w:r w:rsidRPr="00D909DD">
        <w:rPr>
          <w:rFonts w:cs="Times New Roman"/>
          <w:szCs w:val="24"/>
          <w:lang w:val="en-US"/>
        </w:rPr>
        <w:t>windows</w:t>
      </w:r>
      <w:r w:rsidRPr="00D909DD">
        <w:rPr>
          <w:rFonts w:cs="Times New Roman"/>
          <w:szCs w:val="24"/>
        </w:rPr>
        <w:t>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: “” \ &lt; &gt; *</w:t>
      </w:r>
      <w:r w:rsidRPr="00D909DD">
        <w:rPr>
          <w:rFonts w:cs="Times New Roman"/>
          <w:szCs w:val="24"/>
        </w:rPr>
        <w:t xml:space="preserve"> 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@ # &amp; % $ ( )</w:t>
      </w:r>
      <w:r w:rsidRPr="00D909DD">
        <w:rPr>
          <w:rFonts w:cs="Times New Roman"/>
          <w:szCs w:val="24"/>
        </w:rPr>
        <w:t xml:space="preserve"> + -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буквы латинского алфавита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цифры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Операционная система – это комплекс программ, назначение которого -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организация взаимодействия пользователя с компьютером и выполнение других программ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обработка текстовых документов и таблиц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создание новых программных продуктов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обслуживание банков данных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Кнопка </w:t>
      </w:r>
      <w:r w:rsidRPr="00D909D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19407" cy="261257"/>
            <wp:effectExtent l="19050" t="0" r="9193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62" cy="26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9DD">
        <w:rPr>
          <w:rFonts w:cs="Times New Roman"/>
          <w:szCs w:val="24"/>
        </w:rPr>
        <w:t xml:space="preserve"> в программе мой компьютер используется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перехода к родительской папке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перехода в корневой каталог диска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возвращения назад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Кнопка </w:t>
      </w:r>
      <w:r w:rsidRPr="00D909D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318135" cy="285750"/>
            <wp:effectExtent l="19050" t="0" r="5715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9DD">
        <w:rPr>
          <w:rFonts w:cs="Times New Roman"/>
          <w:szCs w:val="24"/>
        </w:rPr>
        <w:t xml:space="preserve"> в программе мой компьютер используется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выбора различных стилей просмотра содержимого в окне папки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сортировки содержимого папки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режима Таблица</w:t>
      </w:r>
    </w:p>
    <w:p w:rsidR="001C62D8" w:rsidRPr="00D909DD" w:rsidRDefault="001C62D8" w:rsidP="007D1A8F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 какому виду относятся программы, обеспечивающие выполнение необходимых пользователю работ?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Системные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Прикладные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Инструментальные системы</w:t>
      </w:r>
    </w:p>
    <w:p w:rsidR="001C62D8" w:rsidRPr="00D909DD" w:rsidRDefault="001C62D8" w:rsidP="007D1A8F">
      <w:pPr>
        <w:numPr>
          <w:ilvl w:val="0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 какому виду относятся программы, обеспечивающие выполнение различных сл</w:t>
      </w:r>
      <w:r w:rsidRPr="00D909DD">
        <w:rPr>
          <w:rFonts w:cs="Times New Roman"/>
          <w:szCs w:val="24"/>
        </w:rPr>
        <w:t>у</w:t>
      </w:r>
      <w:r w:rsidRPr="00D909DD">
        <w:rPr>
          <w:rFonts w:cs="Times New Roman"/>
          <w:szCs w:val="24"/>
        </w:rPr>
        <w:t>жебных функций, например: копирование, удаление файлов, загрузка ПК?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Системные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Прикладные</w:t>
      </w:r>
    </w:p>
    <w:p w:rsidR="001C62D8" w:rsidRPr="00D909DD" w:rsidRDefault="001C62D8" w:rsidP="007D1A8F">
      <w:pPr>
        <w:numPr>
          <w:ilvl w:val="1"/>
          <w:numId w:val="31"/>
        </w:numPr>
        <w:shd w:val="clear" w:color="auto" w:fill="FFFFFF"/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Инструментальные системы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Операционная система – это комплекс программ, назначение которого - …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организация взаимодействия пользователя с компьютером и выполнение других программ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обработка текстовых документов и таблиц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создание новых программных продуктов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обслуживание банков данных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Программа </w:t>
      </w:r>
      <w:proofErr w:type="spellStart"/>
      <w:r w:rsidRPr="00D909DD">
        <w:rPr>
          <w:rFonts w:cs="Times New Roman"/>
          <w:szCs w:val="24"/>
        </w:rPr>
        <w:t>Microsoft</w:t>
      </w:r>
      <w:proofErr w:type="spellEnd"/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это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графический редактор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текстовый редактор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</w:rPr>
        <w:t>электронная таблица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мастер презентаций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Изменить отступ "красной строки" абзаца в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можно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lastRenderedPageBreak/>
        <w:t>левым, верхним бегунком на линейке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левым, нижним бегунком на линейке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ползунком на горизонтальной линейке прокрутки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нажатием клавиши ПРОБЕЛ необходимое число раз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Правый бегунок на линейке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используется </w:t>
      </w:r>
      <w:proofErr w:type="gramStart"/>
      <w:r w:rsidRPr="00D909DD">
        <w:rPr>
          <w:rFonts w:cs="Times New Roman"/>
          <w:szCs w:val="24"/>
        </w:rPr>
        <w:t>для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установки отступа справа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выступа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правого поля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Левый средний  бегунок на линейке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используется </w:t>
      </w:r>
      <w:proofErr w:type="gramStart"/>
      <w:r w:rsidRPr="00D909DD">
        <w:rPr>
          <w:rFonts w:cs="Times New Roman"/>
          <w:szCs w:val="24"/>
        </w:rPr>
        <w:t>для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установки выступа первой строки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установки отступа слева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красной строки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левого поля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Левый нижний  бегунок на линейке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используется </w:t>
      </w:r>
      <w:proofErr w:type="gramStart"/>
      <w:r w:rsidRPr="00D909DD">
        <w:rPr>
          <w:rFonts w:cs="Times New Roman"/>
          <w:szCs w:val="24"/>
        </w:rPr>
        <w:t>для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установки выступа первой строки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установки отступа слева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красной строки абзаца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установки левого поля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Программа </w:t>
      </w:r>
      <w:proofErr w:type="spellStart"/>
      <w:r w:rsidRPr="00D909DD">
        <w:rPr>
          <w:rFonts w:cs="Times New Roman"/>
          <w:szCs w:val="24"/>
        </w:rPr>
        <w:t>Microsoft</w:t>
      </w:r>
      <w:proofErr w:type="spellEnd"/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это: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электронная таблица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графический редактор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текстовый редактор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Выбор ориентации документа (книжный, альбомный) осуществляется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"Главная"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"Разметка страницы"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"Рецензирование"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Автоматическую расстановку переносов в документе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можно установить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"Главная"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"Вид"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"Разметка страницы"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Красную строку абзаца в документе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можно установить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 xml:space="preserve">на ленте "Главная" в окне "Абзац"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 xml:space="preserve">на ленте "Главная" в окне "Шрифт"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клавишей Пробел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Разреженный интервал в тексте документа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устанавливается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tabs>
          <w:tab w:val="left" w:pos="0"/>
          <w:tab w:val="left" w:pos="284"/>
        </w:tabs>
        <w:spacing w:line="240" w:lineRule="auto"/>
        <w:ind w:left="786"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"Главная" в окне "Шрифт"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tabs>
          <w:tab w:val="left" w:pos="0"/>
          <w:tab w:val="left" w:pos="284"/>
        </w:tabs>
        <w:spacing w:line="240" w:lineRule="auto"/>
        <w:ind w:left="786"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"Главная" в окне "Абзац"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tabs>
          <w:tab w:val="left" w:pos="0"/>
          <w:tab w:val="left" w:pos="284"/>
        </w:tabs>
        <w:spacing w:line="240" w:lineRule="auto"/>
        <w:ind w:left="786"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"Разметка страницы" в окне "Шрифт"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Чтобы вставить символ в документе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, необходимо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открыть окно "Символ" на ленте "Вставка",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открыть окно "Символ" на ленте "Символы"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открыть окно "Символ" на ленте "Вид"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Отобразить или скрыть линейку в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можно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"Вид"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"Разметка страницы"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"Вставка"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клавишу </w:t>
      </w:r>
      <w:proofErr w:type="spellStart"/>
      <w:r w:rsidRPr="00D909DD">
        <w:rPr>
          <w:rFonts w:cs="Times New Roman"/>
          <w:szCs w:val="24"/>
        </w:rPr>
        <w:t>Enter</w:t>
      </w:r>
      <w:proofErr w:type="spellEnd"/>
      <w:r w:rsidRPr="00D909DD">
        <w:rPr>
          <w:rFonts w:cs="Times New Roman"/>
          <w:szCs w:val="24"/>
        </w:rPr>
        <w:t xml:space="preserve"> правильно нажимать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в конце каждого предложения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в конце документа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szCs w:val="24"/>
        </w:rPr>
        <w:t xml:space="preserve">только </w:t>
      </w:r>
      <w:r w:rsidRPr="00D909DD">
        <w:rPr>
          <w:rFonts w:cs="Times New Roman"/>
          <w:bCs/>
          <w:szCs w:val="24"/>
        </w:rPr>
        <w:t>в конце абзаца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Установить поля документа  можно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"Главная"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lastRenderedPageBreak/>
        <w:t>на ленте "Рецензирование"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на ленте "Разметка страницы"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Выполнить форматирование шрифта в документе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можно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"Шрифт", расположенных на ленте "Главная"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"Шрифт", расположенных на ленте "Вставка"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"Абзац", расположенных на ленте "Главная"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Выполнить форматирование абзацев в документе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 можно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"Шрифт", расположенных на ленте "Главная"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"Абзац", расположенных на ленте "Вставка"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с помощью группы кнопок "Абзац", расположенных на ленте "Главная"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Текстовый редактор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не может выполнить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поиск и замену фрагментов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печать отдельных фрагментов текста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tabs>
          <w:tab w:val="left" w:pos="0"/>
          <w:tab w:val="left" w:pos="284"/>
        </w:tabs>
        <w:spacing w:line="240" w:lineRule="auto"/>
        <w:ind w:right="170" w:hanging="502"/>
        <w:rPr>
          <w:rFonts w:cs="Times New Roman"/>
          <w:bCs/>
          <w:szCs w:val="24"/>
        </w:rPr>
      </w:pPr>
      <w:r w:rsidRPr="00D909DD">
        <w:rPr>
          <w:rFonts w:cs="Times New Roman"/>
          <w:bCs/>
          <w:szCs w:val="24"/>
        </w:rPr>
        <w:t>редактирование невыделенного фрагмента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Для того чтобы установить маркированный список нужно воспользоваться кнопкой на панели инструментов: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28600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180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Чтобы установить определенный интервал между абзацами, нужно: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воспользоваться  лентой Главная</w:t>
      </w:r>
      <w:r w:rsidRPr="00D909DD">
        <w:rPr>
          <w:rFonts w:cs="Times New Roman"/>
        </w:rPr>
        <w:sym w:font="Symbol" w:char="F0AE"/>
      </w:r>
      <w:r w:rsidRPr="00D909DD">
        <w:rPr>
          <w:rFonts w:cs="Times New Roman"/>
          <w:color w:val="000000"/>
          <w:szCs w:val="24"/>
        </w:rPr>
        <w:t>группа Абзац</w:t>
      </w:r>
      <w:r w:rsidRPr="00D909DD">
        <w:rPr>
          <w:rFonts w:cs="Times New Roman"/>
        </w:rPr>
        <w:sym w:font="Symbol" w:char="F0AE"/>
      </w:r>
      <w:r w:rsidRPr="00D909DD">
        <w:rPr>
          <w:rFonts w:cs="Times New Roman"/>
          <w:color w:val="000000"/>
          <w:szCs w:val="24"/>
        </w:rPr>
        <w:t>Интервал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нажать несколько раз клавишу ПРОБЕЛ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 xml:space="preserve">нажать несколько раз клавишу </w:t>
      </w:r>
      <w:r w:rsidRPr="00D909DD">
        <w:rPr>
          <w:rFonts w:cs="Times New Roman"/>
          <w:color w:val="000000"/>
          <w:szCs w:val="24"/>
          <w:lang w:val="en-US"/>
        </w:rPr>
        <w:t>Enter</w:t>
      </w:r>
      <w:r w:rsidRPr="00D909DD">
        <w:rPr>
          <w:rFonts w:cs="Times New Roman"/>
          <w:color w:val="000000"/>
          <w:szCs w:val="24"/>
        </w:rPr>
        <w:t>;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воспользоваться лентой Вставка</w:t>
      </w:r>
      <w:r w:rsidRPr="00D909DD">
        <w:rPr>
          <w:rFonts w:cs="Times New Roman"/>
        </w:rPr>
        <w:sym w:font="Symbol" w:char="F0AE"/>
      </w:r>
      <w:r w:rsidRPr="00D909DD">
        <w:rPr>
          <w:rFonts w:cs="Times New Roman"/>
          <w:color w:val="000000"/>
          <w:szCs w:val="24"/>
        </w:rPr>
        <w:t>группа Шрифт</w:t>
      </w:r>
      <w:r w:rsidRPr="00D909DD">
        <w:rPr>
          <w:rFonts w:cs="Times New Roman"/>
          <w:color w:val="000000"/>
          <w:szCs w:val="24"/>
          <w:lang w:eastAsia="ja-JP"/>
        </w:rPr>
        <w:t>→Интервал</w:t>
      </w:r>
      <w:r w:rsidRPr="00D909DD">
        <w:rPr>
          <w:rFonts w:cs="Times New Roman"/>
          <w:color w:val="000000"/>
          <w:szCs w:val="24"/>
        </w:rPr>
        <w:t>.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Где находится кнопки форматирования шрифта в программе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>?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на ленте Вставка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 xml:space="preserve">на ленте </w:t>
      </w:r>
      <w:proofErr w:type="gramStart"/>
      <w:r w:rsidRPr="00D909DD">
        <w:rPr>
          <w:rFonts w:cs="Times New Roman"/>
          <w:color w:val="000000"/>
          <w:szCs w:val="24"/>
        </w:rPr>
        <w:t>Главная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на ленте Вид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Программа </w:t>
      </w:r>
      <w:proofErr w:type="spellStart"/>
      <w:r w:rsidRPr="00D909DD">
        <w:rPr>
          <w:rFonts w:cs="Times New Roman"/>
          <w:szCs w:val="24"/>
        </w:rPr>
        <w:t>Microsoft</w:t>
      </w:r>
      <w:proofErr w:type="spellEnd"/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это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графический редактор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текстовый редактор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электронная таблица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мастер презентаций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 электронной таблице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имя ячейки образуется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из имени столбца и номера строки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из имени столбца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из имени листа и номера строки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произвольно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Объединить выделенные ячейки в таблице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можно кнопкой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noProof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133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noProof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104775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noProof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16192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noProof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133350" cy="123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Осуществить перенос </w:t>
      </w:r>
      <w:proofErr w:type="gramStart"/>
      <w:r w:rsidRPr="00D909DD">
        <w:rPr>
          <w:rFonts w:cs="Times New Roman"/>
          <w:szCs w:val="24"/>
        </w:rPr>
        <w:t>текста</w:t>
      </w:r>
      <w:proofErr w:type="gramEnd"/>
      <w:r w:rsidRPr="00D909DD">
        <w:rPr>
          <w:rFonts w:cs="Times New Roman"/>
          <w:szCs w:val="24"/>
        </w:rPr>
        <w:t xml:space="preserve"> по словам в ячейке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можно кнопкой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00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 таблице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формулой считается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все что написано со знаками арифметических операций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все что начинается со знака =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любой текст с функциями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lastRenderedPageBreak/>
        <w:t xml:space="preserve">В ячейку С3 ведена формула =А3*В3, маркером </w:t>
      </w:r>
      <w:proofErr w:type="spellStart"/>
      <w:r w:rsidRPr="00D909DD">
        <w:rPr>
          <w:rFonts w:cs="Times New Roman"/>
          <w:szCs w:val="24"/>
        </w:rPr>
        <w:t>автозаполнения</w:t>
      </w:r>
      <w:proofErr w:type="spellEnd"/>
      <w:r w:rsidRPr="00D909DD">
        <w:rPr>
          <w:rFonts w:cs="Times New Roman"/>
          <w:szCs w:val="24"/>
        </w:rPr>
        <w:t xml:space="preserve"> протянем ее до яче</w:t>
      </w:r>
      <w:r w:rsidRPr="00D909DD">
        <w:rPr>
          <w:rFonts w:cs="Times New Roman"/>
          <w:szCs w:val="24"/>
        </w:rPr>
        <w:t>й</w:t>
      </w:r>
      <w:r w:rsidRPr="00D909DD">
        <w:rPr>
          <w:rFonts w:cs="Times New Roman"/>
          <w:szCs w:val="24"/>
        </w:rPr>
        <w:t>ки С10. В ячейке С10 будет формула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= А3*В3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А3*В3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= А10*В10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А10*В10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Мастер функций можно вызвать нажатием на кнопку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002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09550" cy="2000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2762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Изменить ширину столбца таблицы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можно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если подвести указатель мыши в любое место границы столбца и растянуть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только с помощью специальной команды ленты главного меню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если подвести указатель мыши к границе заголовка столбца и растянуть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Заголовки столбцов таблицы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обозначаются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буквами русского алфавита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римскими цифрами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арабскими цифрами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буквами латинского алфавита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Адрес ячейки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правильно указан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АВ21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21А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Б3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7Ж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Диапазон ячеек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правильно указан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432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G</w:t>
      </w:r>
      <w:r w:rsidRPr="00D909DD">
        <w:rPr>
          <w:rFonts w:cs="Times New Roman"/>
          <w:szCs w:val="24"/>
        </w:rPr>
        <w:t>2-</w:t>
      </w:r>
      <w:r w:rsidRPr="00D909DD">
        <w:rPr>
          <w:rFonts w:cs="Times New Roman"/>
          <w:szCs w:val="24"/>
          <w:lang w:val="en-US"/>
        </w:rPr>
        <w:t>L</w:t>
      </w:r>
      <w:r w:rsidRPr="00D909DD">
        <w:rPr>
          <w:rFonts w:cs="Times New Roman"/>
          <w:szCs w:val="24"/>
        </w:rPr>
        <w:t>15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432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1</w:t>
      </w:r>
      <w:r w:rsidRPr="00D909DD">
        <w:rPr>
          <w:rFonts w:cs="Times New Roman"/>
          <w:szCs w:val="24"/>
          <w:lang w:val="en-US"/>
        </w:rPr>
        <w:t>D</w:t>
      </w:r>
      <w:r w:rsidRPr="00D909DD">
        <w:rPr>
          <w:rFonts w:cs="Times New Roman"/>
          <w:szCs w:val="24"/>
        </w:rPr>
        <w:t>:12</w:t>
      </w:r>
      <w:r w:rsidRPr="00D909DD">
        <w:rPr>
          <w:rFonts w:cs="Times New Roman"/>
          <w:szCs w:val="24"/>
          <w:lang w:val="en-US"/>
        </w:rPr>
        <w:t>K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432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Б3:Ж</w:t>
      </w:r>
      <w:proofErr w:type="gramStart"/>
      <w:r w:rsidRPr="00D909DD">
        <w:rPr>
          <w:rFonts w:cs="Times New Roman"/>
          <w:szCs w:val="24"/>
        </w:rPr>
        <w:t>7</w:t>
      </w:r>
      <w:proofErr w:type="gramEnd"/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432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  <w:lang w:val="en-US"/>
        </w:rPr>
        <w:t>D</w:t>
      </w:r>
      <w:r w:rsidRPr="00D909DD">
        <w:rPr>
          <w:rFonts w:cs="Times New Roman"/>
          <w:szCs w:val="24"/>
        </w:rPr>
        <w:t>4:</w:t>
      </w:r>
      <w:r w:rsidRPr="00D909DD">
        <w:rPr>
          <w:rFonts w:cs="Times New Roman"/>
          <w:szCs w:val="24"/>
          <w:lang w:val="en-US"/>
        </w:rPr>
        <w:t>F</w:t>
      </w:r>
      <w:r w:rsidRPr="00D909DD">
        <w:rPr>
          <w:rFonts w:cs="Times New Roman"/>
          <w:szCs w:val="24"/>
        </w:rPr>
        <w:t>20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В ячейку F13 ввели формулу  =A13/$B$4. Затем эту формулу протянули маркером </w:t>
      </w:r>
      <w:proofErr w:type="spellStart"/>
      <w:r w:rsidRPr="00D909DD">
        <w:rPr>
          <w:rFonts w:cs="Times New Roman"/>
          <w:szCs w:val="24"/>
        </w:rPr>
        <w:t>а</w:t>
      </w:r>
      <w:r w:rsidRPr="00D909DD">
        <w:rPr>
          <w:rFonts w:cs="Times New Roman"/>
          <w:szCs w:val="24"/>
        </w:rPr>
        <w:t>в</w:t>
      </w:r>
      <w:r w:rsidRPr="00D909DD">
        <w:rPr>
          <w:rFonts w:cs="Times New Roman"/>
          <w:szCs w:val="24"/>
        </w:rPr>
        <w:t>тозаполнения</w:t>
      </w:r>
      <w:proofErr w:type="spellEnd"/>
      <w:r w:rsidRPr="00D909DD">
        <w:rPr>
          <w:rFonts w:cs="Times New Roman"/>
          <w:szCs w:val="24"/>
        </w:rPr>
        <w:t xml:space="preserve"> до ячейки F16. В ячейке F16 содержится формула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=</w:t>
      </w:r>
      <w:r w:rsidRPr="00D909DD">
        <w:rPr>
          <w:rFonts w:cs="Times New Roman"/>
          <w:color w:val="000000"/>
          <w:szCs w:val="24"/>
          <w:lang w:val="en-US"/>
        </w:rPr>
        <w:t>A</w:t>
      </w:r>
      <w:r w:rsidRPr="00D909DD">
        <w:rPr>
          <w:rFonts w:cs="Times New Roman"/>
          <w:color w:val="000000"/>
          <w:szCs w:val="24"/>
        </w:rPr>
        <w:t>16/$</w:t>
      </w:r>
      <w:r w:rsidRPr="00D909DD">
        <w:rPr>
          <w:rFonts w:cs="Times New Roman"/>
          <w:color w:val="000000"/>
          <w:szCs w:val="24"/>
          <w:lang w:val="en-US"/>
        </w:rPr>
        <w:t>B</w:t>
      </w:r>
      <w:r w:rsidRPr="00D909DD">
        <w:rPr>
          <w:rFonts w:cs="Times New Roman"/>
          <w:color w:val="000000"/>
          <w:szCs w:val="24"/>
        </w:rPr>
        <w:t>$7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=</w:t>
      </w:r>
      <w:r w:rsidRPr="00D909DD">
        <w:rPr>
          <w:rFonts w:cs="Times New Roman"/>
          <w:color w:val="000000"/>
          <w:szCs w:val="24"/>
          <w:lang w:val="en-US"/>
        </w:rPr>
        <w:t>A</w:t>
      </w:r>
      <w:r w:rsidRPr="00D909DD">
        <w:rPr>
          <w:rFonts w:cs="Times New Roman"/>
          <w:color w:val="000000"/>
          <w:szCs w:val="24"/>
        </w:rPr>
        <w:t>13/$</w:t>
      </w:r>
      <w:r w:rsidRPr="00D909DD">
        <w:rPr>
          <w:rFonts w:cs="Times New Roman"/>
          <w:color w:val="000000"/>
          <w:szCs w:val="24"/>
          <w:lang w:val="en-US"/>
        </w:rPr>
        <w:t>B</w:t>
      </w:r>
      <w:r w:rsidRPr="00D909DD">
        <w:rPr>
          <w:rFonts w:cs="Times New Roman"/>
          <w:color w:val="000000"/>
          <w:szCs w:val="24"/>
        </w:rPr>
        <w:t>$7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=</w:t>
      </w:r>
      <w:r w:rsidRPr="00D909DD">
        <w:rPr>
          <w:rFonts w:cs="Times New Roman"/>
          <w:color w:val="000000"/>
          <w:szCs w:val="24"/>
          <w:lang w:val="en-US"/>
        </w:rPr>
        <w:t>A</w:t>
      </w:r>
      <w:r w:rsidRPr="00D909DD">
        <w:rPr>
          <w:rFonts w:cs="Times New Roman"/>
          <w:color w:val="000000"/>
          <w:szCs w:val="24"/>
        </w:rPr>
        <w:t>13/$</w:t>
      </w:r>
      <w:r w:rsidRPr="00D909DD">
        <w:rPr>
          <w:rFonts w:cs="Times New Roman"/>
          <w:color w:val="000000"/>
          <w:szCs w:val="24"/>
          <w:lang w:val="en-US"/>
        </w:rPr>
        <w:t>B</w:t>
      </w:r>
      <w:r w:rsidRPr="00D909DD">
        <w:rPr>
          <w:rFonts w:cs="Times New Roman"/>
          <w:color w:val="000000"/>
          <w:szCs w:val="24"/>
        </w:rPr>
        <w:t>$4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color w:val="000000"/>
          <w:szCs w:val="24"/>
        </w:rPr>
      </w:pPr>
      <w:r w:rsidRPr="00D909DD">
        <w:rPr>
          <w:rFonts w:cs="Times New Roman"/>
          <w:color w:val="000000"/>
          <w:szCs w:val="24"/>
        </w:rPr>
        <w:t>=</w:t>
      </w:r>
      <w:r w:rsidRPr="00D909DD">
        <w:rPr>
          <w:rFonts w:cs="Times New Roman"/>
          <w:color w:val="000000"/>
          <w:szCs w:val="24"/>
          <w:lang w:val="en-US"/>
        </w:rPr>
        <w:t>A</w:t>
      </w:r>
      <w:r w:rsidRPr="00D909DD">
        <w:rPr>
          <w:rFonts w:cs="Times New Roman"/>
          <w:color w:val="000000"/>
          <w:szCs w:val="24"/>
        </w:rPr>
        <w:t>1</w:t>
      </w:r>
      <w:r w:rsidRPr="00D909DD">
        <w:rPr>
          <w:rFonts w:cs="Times New Roman"/>
          <w:color w:val="000000"/>
          <w:szCs w:val="24"/>
          <w:lang w:val="en-US"/>
        </w:rPr>
        <w:t>6</w:t>
      </w:r>
      <w:r w:rsidRPr="00D909DD">
        <w:rPr>
          <w:rFonts w:cs="Times New Roman"/>
          <w:color w:val="000000"/>
          <w:szCs w:val="24"/>
        </w:rPr>
        <w:t>/$</w:t>
      </w:r>
      <w:r w:rsidRPr="00D909DD">
        <w:rPr>
          <w:rFonts w:cs="Times New Roman"/>
          <w:color w:val="000000"/>
          <w:szCs w:val="24"/>
          <w:lang w:val="en-US"/>
        </w:rPr>
        <w:t>B</w:t>
      </w:r>
      <w:r w:rsidRPr="00D909DD">
        <w:rPr>
          <w:rFonts w:cs="Times New Roman"/>
          <w:color w:val="000000"/>
          <w:szCs w:val="24"/>
        </w:rPr>
        <w:t>$4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Формула в ячейку электронной таблицы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введена правильно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=(Б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>*Ж1-А1)^(1/2)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A1=e</w:t>
      </w:r>
      <w:r w:rsidRPr="00D909DD">
        <w:rPr>
          <w:rFonts w:cs="Times New Roman"/>
          <w:szCs w:val="24"/>
          <w:vertAlign w:val="superscript"/>
          <w:lang w:val="en-US"/>
        </w:rPr>
        <w:t>x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Y=КОРЕНЬ(A1^2+B1^2)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</w:rPr>
        <w:t>=(</w:t>
      </w:r>
      <w:r w:rsidRPr="00D909DD">
        <w:rPr>
          <w:rFonts w:cs="Times New Roman"/>
          <w:szCs w:val="24"/>
          <w:lang w:val="en-US"/>
        </w:rPr>
        <w:t>D3+G3)^2-2,5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ячейку А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 xml:space="preserve"> введена дата 12.10.09. Эту дату протянули маркером </w:t>
      </w:r>
      <w:proofErr w:type="spellStart"/>
      <w:r w:rsidRPr="00D909DD">
        <w:rPr>
          <w:rFonts w:cs="Times New Roman"/>
          <w:szCs w:val="24"/>
        </w:rPr>
        <w:t>автозаполнения</w:t>
      </w:r>
      <w:proofErr w:type="spellEnd"/>
      <w:r w:rsidRPr="00D909DD">
        <w:rPr>
          <w:rFonts w:cs="Times New Roman"/>
          <w:szCs w:val="24"/>
        </w:rPr>
        <w:t xml:space="preserve"> к ячейке А10. В ячейке А10 появится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12.10.09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21.10.09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22.10.09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Сообщение об ошибке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ячейке отображено ######. Это значит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введена неверно формула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не достаточно ширины столбца для отображения числа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ячейку введен текст с орфографическими ошибками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Кнопка </w:t>
      </w:r>
      <w:r w:rsidRPr="00D909DD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09550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9DD">
        <w:rPr>
          <w:rFonts w:cs="Times New Roman"/>
          <w:szCs w:val="24"/>
        </w:rPr>
        <w:t xml:space="preserve"> позволяет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lastRenderedPageBreak/>
        <w:t>суммировать только числа стоящие в том же столбце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суммировать данные в выделенном диапазоне ячеек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суммировать только числа стоящие в той же строке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суммировать все числа, записанные в таблице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Правильно записанным числом в ячейку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Excel</w:t>
      </w:r>
      <w:r w:rsidRPr="00D909DD">
        <w:rPr>
          <w:rFonts w:cs="Times New Roman"/>
          <w:szCs w:val="24"/>
        </w:rPr>
        <w:t xml:space="preserve"> считается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5.78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-6,89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-9.65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Функция СРЗНАЧ находится в категории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математические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логические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статистические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дата и время</w:t>
      </w:r>
    </w:p>
    <w:p w:rsidR="001C62D8" w:rsidRPr="00D909DD" w:rsidRDefault="001C62D8" w:rsidP="007D1A8F">
      <w:pPr>
        <w:pStyle w:val="a4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ячейку А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 xml:space="preserve"> ввели текст «Отделение 1» и протянули маркером </w:t>
      </w:r>
      <w:proofErr w:type="spellStart"/>
      <w:r w:rsidRPr="00D909DD">
        <w:rPr>
          <w:rFonts w:cs="Times New Roman"/>
          <w:szCs w:val="24"/>
        </w:rPr>
        <w:t>автозаполнения</w:t>
      </w:r>
      <w:proofErr w:type="spellEnd"/>
      <w:r w:rsidRPr="00D909DD">
        <w:rPr>
          <w:rFonts w:cs="Times New Roman"/>
          <w:szCs w:val="24"/>
        </w:rPr>
        <w:t xml:space="preserve"> к яче</w:t>
      </w:r>
      <w:r w:rsidRPr="00D909DD">
        <w:rPr>
          <w:rFonts w:cs="Times New Roman"/>
          <w:szCs w:val="24"/>
        </w:rPr>
        <w:t>й</w:t>
      </w:r>
      <w:r w:rsidRPr="00D909DD">
        <w:rPr>
          <w:rFonts w:cs="Times New Roman"/>
          <w:szCs w:val="24"/>
        </w:rPr>
        <w:t>ке Е1. В ячейке Е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 xml:space="preserve"> будет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отделение 1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##########</w:t>
      </w:r>
    </w:p>
    <w:p w:rsidR="001C62D8" w:rsidRPr="00D909DD" w:rsidRDefault="001C62D8" w:rsidP="007D1A8F">
      <w:pPr>
        <w:pStyle w:val="a4"/>
        <w:widowControl w:val="0"/>
        <w:numPr>
          <w:ilvl w:val="1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отделение 5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ячейку А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 xml:space="preserve"> ввели слово «Понедельник» и протянули маркером </w:t>
      </w:r>
      <w:proofErr w:type="spellStart"/>
      <w:r w:rsidRPr="00D909DD">
        <w:rPr>
          <w:rFonts w:cs="Times New Roman"/>
          <w:szCs w:val="24"/>
        </w:rPr>
        <w:t>автозаполнения</w:t>
      </w:r>
      <w:proofErr w:type="spellEnd"/>
      <w:r w:rsidRPr="00D909DD">
        <w:rPr>
          <w:rFonts w:cs="Times New Roman"/>
          <w:szCs w:val="24"/>
        </w:rPr>
        <w:t xml:space="preserve"> до ячейки А7. В ячейке А</w:t>
      </w:r>
      <w:proofErr w:type="gramStart"/>
      <w:r w:rsidRPr="00D909DD">
        <w:rPr>
          <w:rFonts w:cs="Times New Roman"/>
          <w:szCs w:val="24"/>
        </w:rPr>
        <w:t>7</w:t>
      </w:r>
      <w:proofErr w:type="gramEnd"/>
      <w:r w:rsidRPr="00D909DD">
        <w:rPr>
          <w:rFonts w:cs="Times New Roman"/>
          <w:szCs w:val="24"/>
        </w:rPr>
        <w:t xml:space="preserve"> появится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воскресенье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понедельник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суббота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вторник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 ячейки А</w:t>
      </w:r>
      <w:proofErr w:type="gramStart"/>
      <w:r w:rsidRPr="00D909DD">
        <w:rPr>
          <w:rFonts w:cs="Times New Roman"/>
          <w:szCs w:val="24"/>
        </w:rPr>
        <w:t>1</w:t>
      </w:r>
      <w:proofErr w:type="gramEnd"/>
      <w:r w:rsidRPr="00D909DD">
        <w:rPr>
          <w:rFonts w:cs="Times New Roman"/>
          <w:szCs w:val="24"/>
        </w:rPr>
        <w:t xml:space="preserve"> и А2 ввели числа  0 и 3 соответственно. Выделили обе ячейки и протян</w:t>
      </w:r>
      <w:r w:rsidRPr="00D909DD">
        <w:rPr>
          <w:rFonts w:cs="Times New Roman"/>
          <w:szCs w:val="24"/>
        </w:rPr>
        <w:t>у</w:t>
      </w:r>
      <w:r w:rsidRPr="00D909DD">
        <w:rPr>
          <w:rFonts w:cs="Times New Roman"/>
          <w:szCs w:val="24"/>
        </w:rPr>
        <w:t xml:space="preserve">ли маркером </w:t>
      </w:r>
      <w:proofErr w:type="spellStart"/>
      <w:r w:rsidRPr="00D909DD">
        <w:rPr>
          <w:rFonts w:cs="Times New Roman"/>
          <w:szCs w:val="24"/>
        </w:rPr>
        <w:t>автозаполнения</w:t>
      </w:r>
      <w:proofErr w:type="spellEnd"/>
      <w:r w:rsidRPr="00D909DD">
        <w:rPr>
          <w:rFonts w:cs="Times New Roman"/>
          <w:szCs w:val="24"/>
        </w:rPr>
        <w:t>. В ячейке А10 будет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3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0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27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30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393700</wp:posOffset>
            </wp:positionV>
            <wp:extent cx="2539365" cy="1155065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9DD">
        <w:rPr>
          <w:rFonts w:cs="Times New Roman"/>
          <w:szCs w:val="24"/>
        </w:rPr>
        <w:t>В ячейку В</w:t>
      </w:r>
      <w:proofErr w:type="gramStart"/>
      <w:r w:rsidRPr="00D909DD">
        <w:rPr>
          <w:rFonts w:cs="Times New Roman"/>
          <w:szCs w:val="24"/>
        </w:rPr>
        <w:t>2</w:t>
      </w:r>
      <w:proofErr w:type="gramEnd"/>
      <w:r w:rsidRPr="00D909DD">
        <w:rPr>
          <w:rFonts w:cs="Times New Roman"/>
          <w:szCs w:val="24"/>
        </w:rPr>
        <w:t xml:space="preserve"> введена формула, как показано на рисунке. Протянем ее маркером </w:t>
      </w:r>
      <w:proofErr w:type="spellStart"/>
      <w:r w:rsidRPr="00D909DD">
        <w:rPr>
          <w:rFonts w:cs="Times New Roman"/>
          <w:szCs w:val="24"/>
        </w:rPr>
        <w:t>автоз</w:t>
      </w:r>
      <w:r w:rsidRPr="00D909DD">
        <w:rPr>
          <w:rFonts w:cs="Times New Roman"/>
          <w:szCs w:val="24"/>
        </w:rPr>
        <w:t>а</w:t>
      </w:r>
      <w:r w:rsidRPr="00D909DD">
        <w:rPr>
          <w:rFonts w:cs="Times New Roman"/>
          <w:szCs w:val="24"/>
        </w:rPr>
        <w:t>полнения</w:t>
      </w:r>
      <w:proofErr w:type="spellEnd"/>
      <w:r w:rsidRPr="00D909DD">
        <w:rPr>
          <w:rFonts w:cs="Times New Roman"/>
          <w:szCs w:val="24"/>
        </w:rPr>
        <w:t xml:space="preserve"> к ячейке  В</w:t>
      </w:r>
      <w:proofErr w:type="gramStart"/>
      <w:r w:rsidRPr="00D909DD">
        <w:rPr>
          <w:rFonts w:cs="Times New Roman"/>
          <w:szCs w:val="24"/>
        </w:rPr>
        <w:t>4</w:t>
      </w:r>
      <w:proofErr w:type="gramEnd"/>
      <w:r w:rsidRPr="00D909DD">
        <w:rPr>
          <w:rFonts w:cs="Times New Roman"/>
          <w:szCs w:val="24"/>
        </w:rPr>
        <w:t>. В ячейке В</w:t>
      </w:r>
      <w:proofErr w:type="gramStart"/>
      <w:r w:rsidRPr="00D909DD">
        <w:rPr>
          <w:rFonts w:cs="Times New Roman"/>
          <w:szCs w:val="24"/>
        </w:rPr>
        <w:t>4</w:t>
      </w:r>
      <w:proofErr w:type="gramEnd"/>
      <w:r w:rsidRPr="00D909DD">
        <w:rPr>
          <w:rFonts w:cs="Times New Roman"/>
          <w:szCs w:val="24"/>
        </w:rPr>
        <w:t xml:space="preserve"> получим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720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40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360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120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306705</wp:posOffset>
            </wp:positionV>
            <wp:extent cx="1513205" cy="135763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9DD">
        <w:rPr>
          <w:rFonts w:cs="Times New Roman"/>
          <w:szCs w:val="24"/>
        </w:rPr>
        <w:t xml:space="preserve">Фрагмент </w:t>
      </w:r>
      <w:proofErr w:type="gramStart"/>
      <w:r w:rsidRPr="00D909DD">
        <w:rPr>
          <w:rFonts w:cs="Times New Roman"/>
          <w:szCs w:val="24"/>
        </w:rPr>
        <w:t>окна</w:t>
      </w:r>
      <w:proofErr w:type="gramEnd"/>
      <w:r w:rsidRPr="00D909DD">
        <w:rPr>
          <w:rFonts w:cs="Times New Roman"/>
          <w:szCs w:val="24"/>
        </w:rPr>
        <w:t xml:space="preserve"> какой программы представлен на рисунке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lastRenderedPageBreak/>
        <w:t>MS Power Point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Word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Excel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proofErr w:type="gramStart"/>
      <w:r w:rsidRPr="00D909DD">
        <w:rPr>
          <w:rFonts w:cs="Times New Roman"/>
          <w:szCs w:val="24"/>
        </w:rPr>
        <w:t xml:space="preserve">Новый файл, созданный в программе MS </w:t>
      </w:r>
      <w:proofErr w:type="spellStart"/>
      <w:r w:rsidRPr="00D909DD">
        <w:rPr>
          <w:rFonts w:cs="Times New Roman"/>
          <w:szCs w:val="24"/>
        </w:rPr>
        <w:t>Power</w:t>
      </w:r>
      <w:proofErr w:type="spellEnd"/>
      <w:r w:rsidRPr="00D909DD">
        <w:rPr>
          <w:rFonts w:cs="Times New Roman"/>
          <w:szCs w:val="24"/>
        </w:rPr>
        <w:t xml:space="preserve"> </w:t>
      </w:r>
      <w:proofErr w:type="spellStart"/>
      <w:r w:rsidRPr="00D909DD">
        <w:rPr>
          <w:rFonts w:cs="Times New Roman"/>
          <w:szCs w:val="24"/>
        </w:rPr>
        <w:t>Point</w:t>
      </w:r>
      <w:proofErr w:type="spellEnd"/>
      <w:r w:rsidRPr="00D909DD">
        <w:rPr>
          <w:rFonts w:cs="Times New Roman"/>
          <w:szCs w:val="24"/>
        </w:rPr>
        <w:t xml:space="preserve"> по умолчанию называется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Книга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Презентация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Документ 1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proofErr w:type="gramStart"/>
      <w:r w:rsidRPr="00D909DD">
        <w:rPr>
          <w:rFonts w:cs="Times New Roman"/>
          <w:szCs w:val="24"/>
        </w:rPr>
        <w:t xml:space="preserve">Новый файл, созданный в программе MS </w:t>
      </w:r>
      <w:proofErr w:type="spellStart"/>
      <w:r w:rsidRPr="00D909DD">
        <w:rPr>
          <w:rFonts w:cs="Times New Roman"/>
          <w:szCs w:val="24"/>
        </w:rPr>
        <w:t>Excel</w:t>
      </w:r>
      <w:proofErr w:type="spellEnd"/>
      <w:r w:rsidRPr="00D909DD">
        <w:rPr>
          <w:rFonts w:cs="Times New Roman"/>
          <w:szCs w:val="24"/>
        </w:rPr>
        <w:t xml:space="preserve"> по умолчанию называется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Документ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Презентация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Книга 1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proofErr w:type="gramStart"/>
      <w:r w:rsidRPr="00D909DD">
        <w:rPr>
          <w:rFonts w:cs="Times New Roman"/>
          <w:szCs w:val="24"/>
        </w:rPr>
        <w:t xml:space="preserve">Новый файл, созданный в программе MS </w:t>
      </w:r>
      <w:proofErr w:type="spellStart"/>
      <w:r w:rsidRPr="00D909DD">
        <w:rPr>
          <w:rFonts w:cs="Times New Roman"/>
          <w:szCs w:val="24"/>
        </w:rPr>
        <w:t>Word</w:t>
      </w:r>
      <w:proofErr w:type="spellEnd"/>
      <w:r w:rsidRPr="00D909DD">
        <w:rPr>
          <w:rFonts w:cs="Times New Roman"/>
          <w:szCs w:val="24"/>
        </w:rPr>
        <w:t xml:space="preserve"> по умолчанию называется</w:t>
      </w:r>
      <w:proofErr w:type="gram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Документ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Презентация 1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Книга 1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СУБД – это: 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системы управления базами данных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системы учёта бухгалтерских данных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схемы учёта базами данных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электронные таблицы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MS </w:t>
      </w:r>
      <w:proofErr w:type="spellStart"/>
      <w:r w:rsidRPr="00D909DD">
        <w:rPr>
          <w:rFonts w:cs="Times New Roman"/>
          <w:szCs w:val="24"/>
        </w:rPr>
        <w:t>Access</w:t>
      </w:r>
      <w:proofErr w:type="spellEnd"/>
      <w:r w:rsidRPr="00D909DD">
        <w:rPr>
          <w:rFonts w:cs="Times New Roman"/>
          <w:szCs w:val="24"/>
        </w:rPr>
        <w:t xml:space="preserve"> - это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система управления базами данных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текстовый редактор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пакет прикладных программ, относящийся к экспертным системам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сервисная программа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Не является объектом MS </w:t>
      </w:r>
      <w:proofErr w:type="spellStart"/>
      <w:r w:rsidRPr="00D909DD">
        <w:rPr>
          <w:rFonts w:cs="Times New Roman"/>
          <w:szCs w:val="24"/>
        </w:rPr>
        <w:t>Access</w:t>
      </w:r>
      <w:proofErr w:type="spellEnd"/>
      <w:r w:rsidRPr="00D909DD">
        <w:rPr>
          <w:rFonts w:cs="Times New Roman"/>
          <w:szCs w:val="24"/>
        </w:rPr>
        <w:t xml:space="preserve">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отчет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таблица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запрос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форма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шаблон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Фрагмент </w:t>
      </w:r>
      <w:proofErr w:type="gramStart"/>
      <w:r w:rsidRPr="00D909DD">
        <w:rPr>
          <w:rFonts w:cs="Times New Roman"/>
          <w:szCs w:val="24"/>
        </w:rPr>
        <w:t>окна</w:t>
      </w:r>
      <w:proofErr w:type="gramEnd"/>
      <w:r w:rsidRPr="00D909DD">
        <w:rPr>
          <w:rFonts w:cs="Times New Roman"/>
          <w:szCs w:val="24"/>
        </w:rPr>
        <w:t xml:space="preserve"> какой программы представлен на рисунке?</w:t>
      </w:r>
    </w:p>
    <w:p w:rsidR="001C62D8" w:rsidRPr="00D909DD" w:rsidRDefault="001C62D8" w:rsidP="001C62D8">
      <w:pPr>
        <w:spacing w:line="240" w:lineRule="auto"/>
        <w:ind w:left="142" w:hanging="502"/>
        <w:rPr>
          <w:rFonts w:cs="Times New Roman"/>
          <w:szCs w:val="24"/>
        </w:rPr>
      </w:pPr>
      <w:r w:rsidRPr="00D909DD">
        <w:rPr>
          <w:rFonts w:cs="Times New Roman"/>
          <w:noProof/>
          <w:lang w:eastAsia="ru-RU"/>
        </w:rPr>
        <w:drawing>
          <wp:inline distT="0" distB="0" distL="0" distR="0">
            <wp:extent cx="3048000" cy="1933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2D8" w:rsidRPr="00D909DD" w:rsidRDefault="001C62D8" w:rsidP="001C62D8">
      <w:pPr>
        <w:spacing w:line="240" w:lineRule="auto"/>
        <w:ind w:hanging="502"/>
        <w:rPr>
          <w:rFonts w:cs="Times New Roman"/>
          <w:szCs w:val="24"/>
        </w:rPr>
      </w:pP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Access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Power Point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Word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  <w:lang w:val="en-US"/>
        </w:rPr>
      </w:pPr>
      <w:r w:rsidRPr="00D909DD">
        <w:rPr>
          <w:rFonts w:cs="Times New Roman"/>
          <w:szCs w:val="24"/>
          <w:lang w:val="en-US"/>
        </w:rPr>
        <w:t>MS Excel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bCs/>
          <w:szCs w:val="24"/>
        </w:rPr>
        <w:t xml:space="preserve">Тип поля в </w:t>
      </w:r>
      <w:r w:rsidRPr="00D909DD">
        <w:rPr>
          <w:rFonts w:cs="Times New Roman"/>
          <w:szCs w:val="24"/>
        </w:rPr>
        <w:t xml:space="preserve">MS </w:t>
      </w:r>
      <w:proofErr w:type="spellStart"/>
      <w:r w:rsidRPr="00D909DD">
        <w:rPr>
          <w:rFonts w:cs="Times New Roman"/>
          <w:szCs w:val="24"/>
        </w:rPr>
        <w:t>Access</w:t>
      </w:r>
      <w:proofErr w:type="spell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определяет тип данных, которые могут содержаться в данном поле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определяет, как надо обращаться к данным поля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определяет предельную длину данных, которые могут размещаться в поле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bCs/>
          <w:szCs w:val="24"/>
        </w:rPr>
        <w:lastRenderedPageBreak/>
        <w:t>Размер поля</w:t>
      </w:r>
      <w:r w:rsidRPr="00D909DD">
        <w:rPr>
          <w:rFonts w:cs="Times New Roman"/>
          <w:szCs w:val="24"/>
        </w:rPr>
        <w:t xml:space="preserve"> MS </w:t>
      </w:r>
      <w:proofErr w:type="spellStart"/>
      <w:r w:rsidRPr="00D909DD">
        <w:rPr>
          <w:rFonts w:cs="Times New Roman"/>
          <w:szCs w:val="24"/>
        </w:rPr>
        <w:t>Access</w:t>
      </w:r>
      <w:proofErr w:type="spellEnd"/>
      <w:r w:rsidRPr="00D909DD">
        <w:rPr>
          <w:rFonts w:cs="Times New Roman"/>
          <w:szCs w:val="24"/>
        </w:rPr>
        <w:t xml:space="preserve">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определяет предельную длину данных, которые могут размещаться в поле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определяет тип данных, которые могут содержаться в данном поле 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определяет, как надо обращаться к данным поля </w:t>
      </w:r>
    </w:p>
    <w:p w:rsidR="001C62D8" w:rsidRPr="00D909DD" w:rsidRDefault="001C62D8" w:rsidP="007D1A8F">
      <w:pPr>
        <w:pStyle w:val="a4"/>
        <w:numPr>
          <w:ilvl w:val="0"/>
          <w:numId w:val="31"/>
        </w:numPr>
        <w:spacing w:line="240" w:lineRule="auto"/>
        <w:jc w:val="left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 xml:space="preserve">Запрос на выборку в  MS </w:t>
      </w:r>
      <w:proofErr w:type="spellStart"/>
      <w:r w:rsidRPr="00D909DD">
        <w:rPr>
          <w:rFonts w:cs="Times New Roman"/>
          <w:szCs w:val="24"/>
        </w:rPr>
        <w:t>Access</w:t>
      </w:r>
      <w:proofErr w:type="spellEnd"/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выбирает данные из взаимосвязанных таблиц и других запросов, результатом его является таблица, которая существует до создания запроса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основан на запросе выборки, но в отличие от него результат запроса сохраняется в новой таблице</w:t>
      </w:r>
    </w:p>
    <w:p w:rsidR="001C62D8" w:rsidRPr="00D909DD" w:rsidRDefault="001C62D8" w:rsidP="007D1A8F">
      <w:pPr>
        <w:pStyle w:val="a4"/>
        <w:numPr>
          <w:ilvl w:val="1"/>
          <w:numId w:val="31"/>
        </w:numPr>
        <w:spacing w:line="240" w:lineRule="auto"/>
        <w:ind w:hanging="502"/>
        <w:rPr>
          <w:rFonts w:cs="Times New Roman"/>
          <w:szCs w:val="24"/>
        </w:rPr>
      </w:pPr>
      <w:r w:rsidRPr="00D909DD">
        <w:rPr>
          <w:rFonts w:cs="Times New Roman"/>
          <w:szCs w:val="24"/>
        </w:rPr>
        <w:t>является запросами действия, в результате выполнения которых изменяются да</w:t>
      </w:r>
      <w:r w:rsidRPr="00D909DD">
        <w:rPr>
          <w:rFonts w:cs="Times New Roman"/>
          <w:szCs w:val="24"/>
        </w:rPr>
        <w:t>н</w:t>
      </w:r>
      <w:r w:rsidRPr="00D909DD">
        <w:rPr>
          <w:rFonts w:cs="Times New Roman"/>
          <w:szCs w:val="24"/>
        </w:rPr>
        <w:t>ные в таблицах</w:t>
      </w:r>
    </w:p>
    <w:p w:rsidR="00EB4826" w:rsidRPr="00D909DD" w:rsidRDefault="00EB4826" w:rsidP="00EB4826">
      <w:pPr>
        <w:pStyle w:val="a4"/>
        <w:spacing w:line="240" w:lineRule="auto"/>
        <w:ind w:left="360"/>
        <w:rPr>
          <w:rFonts w:cs="Times New Roman"/>
          <w:szCs w:val="24"/>
        </w:rPr>
      </w:pPr>
    </w:p>
    <w:p w:rsidR="00155ED3" w:rsidRPr="00155ED3" w:rsidRDefault="00155ED3" w:rsidP="00155ED3">
      <w:pPr>
        <w:pStyle w:val="1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55ED3">
        <w:rPr>
          <w:rFonts w:ascii="Times New Roman" w:hAnsi="Times New Roman"/>
          <w:sz w:val="28"/>
          <w:szCs w:val="28"/>
        </w:rPr>
        <w:t xml:space="preserve">2.3. Практические  задания – ПЗ  </w:t>
      </w:r>
    </w:p>
    <w:p w:rsidR="00155ED3" w:rsidRPr="00401ACB" w:rsidRDefault="00155ED3" w:rsidP="00155ED3">
      <w:pPr>
        <w:rPr>
          <w:rFonts w:eastAsia="Calibri" w:cs="Times New Roman"/>
          <w:bCs/>
          <w:szCs w:val="24"/>
        </w:rPr>
      </w:pPr>
    </w:p>
    <w:p w:rsidR="00155ED3" w:rsidRPr="00401ACB" w:rsidRDefault="00155ED3" w:rsidP="00155ED3">
      <w:pPr>
        <w:ind w:firstLine="567"/>
        <w:rPr>
          <w:rFonts w:eastAsia="Calibri" w:cs="Times New Roman"/>
          <w:bCs/>
          <w:szCs w:val="24"/>
        </w:rPr>
      </w:pPr>
      <w:r w:rsidRPr="00401ACB">
        <w:rPr>
          <w:rFonts w:eastAsia="Calibri" w:cs="Times New Roman"/>
          <w:bCs/>
          <w:szCs w:val="24"/>
        </w:rPr>
        <w:t xml:space="preserve">Тематика </w:t>
      </w:r>
      <w:r w:rsidR="004E7589">
        <w:rPr>
          <w:rFonts w:eastAsia="Calibri" w:cs="Times New Roman"/>
          <w:bCs/>
          <w:szCs w:val="24"/>
        </w:rPr>
        <w:t>практических</w:t>
      </w:r>
      <w:r w:rsidRPr="00401ACB">
        <w:rPr>
          <w:rFonts w:eastAsia="Calibri" w:cs="Times New Roman"/>
          <w:bCs/>
          <w:szCs w:val="24"/>
        </w:rPr>
        <w:t xml:space="preserve"> работ:</w:t>
      </w:r>
    </w:p>
    <w:p w:rsidR="0098450E" w:rsidRPr="00E45671" w:rsidRDefault="0098450E" w:rsidP="0098450E">
      <w:pPr>
        <w:spacing w:line="240" w:lineRule="auto"/>
        <w:rPr>
          <w:bCs/>
        </w:rPr>
      </w:pPr>
      <w:r>
        <w:rPr>
          <w:bCs/>
        </w:rPr>
        <w:t xml:space="preserve">Практическая работа № </w:t>
      </w:r>
      <w:r w:rsidRPr="00E45671">
        <w:rPr>
          <w:bCs/>
        </w:rPr>
        <w:t>1</w:t>
      </w:r>
      <w:r>
        <w:rPr>
          <w:bCs/>
        </w:rPr>
        <w:t>.</w:t>
      </w:r>
      <w:r w:rsidRPr="00E45671">
        <w:rPr>
          <w:bCs/>
        </w:rPr>
        <w:t xml:space="preserve"> Форматирование и редактирование текста.</w:t>
      </w:r>
    </w:p>
    <w:p w:rsidR="0098450E" w:rsidRPr="00E45671" w:rsidRDefault="0098450E" w:rsidP="0098450E">
      <w:pPr>
        <w:spacing w:line="240" w:lineRule="auto"/>
        <w:rPr>
          <w:bCs/>
        </w:rPr>
      </w:pPr>
      <w:r>
        <w:rPr>
          <w:bCs/>
        </w:rPr>
        <w:t>Практическая работа № 2. Работа с текстом. Настройка стилей и шаблонов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3. Оформление деловых документов.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4</w:t>
      </w:r>
      <w:r w:rsidRPr="009D16C9">
        <w:rPr>
          <w:bCs/>
        </w:rPr>
        <w:t xml:space="preserve">. Вставка </w:t>
      </w:r>
      <w:r>
        <w:rPr>
          <w:bCs/>
        </w:rPr>
        <w:t xml:space="preserve">и форматирование </w:t>
      </w:r>
      <w:r w:rsidRPr="009D16C9">
        <w:rPr>
          <w:bCs/>
        </w:rPr>
        <w:t>формул</w:t>
      </w:r>
      <w:r>
        <w:rPr>
          <w:bCs/>
        </w:rPr>
        <w:t xml:space="preserve"> в текстовом документе.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5</w:t>
      </w:r>
      <w:r w:rsidRPr="009D16C9">
        <w:rPr>
          <w:bCs/>
        </w:rPr>
        <w:t>.</w:t>
      </w:r>
      <w:r>
        <w:rPr>
          <w:bCs/>
        </w:rPr>
        <w:t xml:space="preserve"> </w:t>
      </w:r>
      <w:r w:rsidRPr="009D16C9">
        <w:rPr>
          <w:bCs/>
        </w:rPr>
        <w:t>Вставка</w:t>
      </w:r>
      <w:r>
        <w:rPr>
          <w:bCs/>
        </w:rPr>
        <w:t xml:space="preserve"> и форматирование </w:t>
      </w:r>
      <w:r w:rsidRPr="009D16C9">
        <w:rPr>
          <w:bCs/>
        </w:rPr>
        <w:t xml:space="preserve"> </w:t>
      </w:r>
      <w:r>
        <w:rPr>
          <w:bCs/>
        </w:rPr>
        <w:t>графических</w:t>
      </w:r>
      <w:r w:rsidRPr="009D16C9">
        <w:rPr>
          <w:bCs/>
        </w:rPr>
        <w:t xml:space="preserve"> объектов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6</w:t>
      </w:r>
      <w:r w:rsidRPr="009D16C9">
        <w:rPr>
          <w:bCs/>
        </w:rPr>
        <w:t>.</w:t>
      </w:r>
      <w:r>
        <w:rPr>
          <w:bCs/>
        </w:rPr>
        <w:t> </w:t>
      </w:r>
      <w:r w:rsidRPr="009D16C9">
        <w:rPr>
          <w:bCs/>
        </w:rPr>
        <w:t>Разработка внешнего вида страниц.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7</w:t>
      </w:r>
      <w:r w:rsidRPr="009D16C9">
        <w:rPr>
          <w:bCs/>
        </w:rPr>
        <w:t>.</w:t>
      </w:r>
      <w:r>
        <w:rPr>
          <w:bCs/>
        </w:rPr>
        <w:t xml:space="preserve"> Ввод, редактирование и форматирование данных. Относител</w:t>
      </w:r>
      <w:r>
        <w:rPr>
          <w:bCs/>
        </w:rPr>
        <w:t>ь</w:t>
      </w:r>
      <w:r>
        <w:rPr>
          <w:bCs/>
        </w:rPr>
        <w:t>ная и абсолютная адресации.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8</w:t>
      </w:r>
      <w:r w:rsidRPr="009D16C9">
        <w:rPr>
          <w:bCs/>
        </w:rPr>
        <w:t xml:space="preserve">. </w:t>
      </w:r>
      <w:r>
        <w:rPr>
          <w:bCs/>
        </w:rPr>
        <w:t xml:space="preserve">Применение стандартных функций </w:t>
      </w:r>
      <w:proofErr w:type="spellStart"/>
      <w:r w:rsidRPr="0098450E">
        <w:rPr>
          <w:bCs/>
        </w:rPr>
        <w:t>Excel</w:t>
      </w:r>
      <w:proofErr w:type="spellEnd"/>
      <w:r w:rsidRPr="009D16C9">
        <w:rPr>
          <w:bCs/>
        </w:rPr>
        <w:t xml:space="preserve">. </w:t>
      </w:r>
    </w:p>
    <w:p w:rsidR="0098450E" w:rsidRPr="00E45671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 xml:space="preserve">Практическая работа № </w:t>
      </w:r>
      <w:r w:rsidRPr="00E45671">
        <w:rPr>
          <w:bCs/>
        </w:rPr>
        <w:t xml:space="preserve">9. </w:t>
      </w:r>
      <w:r>
        <w:rPr>
          <w:bCs/>
        </w:rPr>
        <w:t xml:space="preserve">Применение логических и статистических функций </w:t>
      </w:r>
      <w:proofErr w:type="spellStart"/>
      <w:r w:rsidRPr="0098450E">
        <w:rPr>
          <w:bCs/>
        </w:rPr>
        <w:t>Excel</w:t>
      </w:r>
      <w:proofErr w:type="spellEnd"/>
      <w:r>
        <w:rPr>
          <w:bCs/>
        </w:rPr>
        <w:t>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10</w:t>
      </w:r>
      <w:r w:rsidRPr="009D16C9">
        <w:rPr>
          <w:bCs/>
        </w:rPr>
        <w:t>.</w:t>
      </w:r>
      <w:r>
        <w:rPr>
          <w:bCs/>
        </w:rPr>
        <w:t xml:space="preserve"> </w:t>
      </w:r>
      <w:r w:rsidRPr="009D16C9">
        <w:rPr>
          <w:bCs/>
        </w:rPr>
        <w:t>Построение диаграмм и графиков функций. Сортировка и фильтрация данных</w:t>
      </w:r>
      <w:r>
        <w:rPr>
          <w:bCs/>
        </w:rPr>
        <w:t>.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11</w:t>
      </w:r>
      <w:r w:rsidRPr="009D16C9">
        <w:rPr>
          <w:bCs/>
        </w:rPr>
        <w:t>.</w:t>
      </w:r>
      <w:r>
        <w:rPr>
          <w:bCs/>
        </w:rPr>
        <w:t xml:space="preserve"> </w:t>
      </w:r>
      <w:r w:rsidRPr="009D16C9">
        <w:rPr>
          <w:bCs/>
        </w:rPr>
        <w:t xml:space="preserve">Вложенные функции, консолидация данных. </w:t>
      </w:r>
    </w:p>
    <w:p w:rsidR="0098450E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 xml:space="preserve">Практическая работа № 12. </w:t>
      </w:r>
      <w:r w:rsidRPr="009D16C9">
        <w:rPr>
          <w:bCs/>
        </w:rPr>
        <w:t>Подбор параметра, поиск решения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13</w:t>
      </w:r>
      <w:r w:rsidRPr="009D16C9">
        <w:rPr>
          <w:bCs/>
        </w:rPr>
        <w:t>.</w:t>
      </w:r>
      <w:r>
        <w:rPr>
          <w:bCs/>
        </w:rPr>
        <w:t xml:space="preserve"> </w:t>
      </w:r>
      <w:r w:rsidRPr="009D16C9">
        <w:rPr>
          <w:bCs/>
        </w:rPr>
        <w:t>Построение презентации, структурирование презентации</w:t>
      </w:r>
      <w:r>
        <w:rPr>
          <w:bCs/>
        </w:rPr>
        <w:t>,</w:t>
      </w:r>
      <w:r w:rsidRPr="009D16C9">
        <w:rPr>
          <w:bCs/>
        </w:rPr>
        <w:t xml:space="preserve"> у</w:t>
      </w:r>
      <w:r w:rsidRPr="009D16C9">
        <w:rPr>
          <w:bCs/>
        </w:rPr>
        <w:t>с</w:t>
      </w:r>
      <w:r w:rsidRPr="009D16C9">
        <w:rPr>
          <w:bCs/>
        </w:rPr>
        <w:t>тановка режимов слайдов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14</w:t>
      </w:r>
      <w:r w:rsidRPr="009D16C9">
        <w:rPr>
          <w:bCs/>
        </w:rPr>
        <w:t>.</w:t>
      </w:r>
      <w:r>
        <w:rPr>
          <w:bCs/>
        </w:rPr>
        <w:t xml:space="preserve"> </w:t>
      </w:r>
      <w:r w:rsidRPr="009D16C9">
        <w:rPr>
          <w:bCs/>
        </w:rPr>
        <w:t xml:space="preserve">Форматирование слайдов. Публикация и демонстрация </w:t>
      </w:r>
      <w:proofErr w:type="spellStart"/>
      <w:proofErr w:type="gramStart"/>
      <w:r w:rsidRPr="009D16C9">
        <w:rPr>
          <w:bCs/>
        </w:rPr>
        <w:t>слайд-фильма</w:t>
      </w:r>
      <w:proofErr w:type="spellEnd"/>
      <w:proofErr w:type="gramEnd"/>
    </w:p>
    <w:p w:rsidR="0098450E" w:rsidRDefault="0098450E" w:rsidP="0098450E">
      <w:pPr>
        <w:spacing w:line="240" w:lineRule="auto"/>
        <w:rPr>
          <w:bCs/>
        </w:rPr>
      </w:pPr>
      <w:r>
        <w:rPr>
          <w:bCs/>
        </w:rPr>
        <w:t xml:space="preserve">Практическая работа № 15. </w:t>
      </w:r>
      <w:r w:rsidRPr="00782581">
        <w:rPr>
          <w:bCs/>
        </w:rPr>
        <w:t>Основные приемы работы в графическом редакторе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 xml:space="preserve">Практическая работа № 16. </w:t>
      </w:r>
      <w:r w:rsidRPr="009D16C9">
        <w:rPr>
          <w:bCs/>
        </w:rPr>
        <w:t>Создание,</w:t>
      </w:r>
      <w:r>
        <w:rPr>
          <w:bCs/>
        </w:rPr>
        <w:t xml:space="preserve"> заполнение и</w:t>
      </w:r>
      <w:r w:rsidRPr="009D16C9">
        <w:rPr>
          <w:bCs/>
        </w:rPr>
        <w:t xml:space="preserve"> редактирование базы данных</w:t>
      </w:r>
      <w:r>
        <w:rPr>
          <w:bCs/>
        </w:rPr>
        <w:t>. Поиск и фильтрация данных</w:t>
      </w:r>
    </w:p>
    <w:p w:rsidR="0098450E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17. Разработка базы данных: создание связей, запросов</w:t>
      </w:r>
    </w:p>
    <w:p w:rsidR="0098450E" w:rsidRPr="009D16C9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18</w:t>
      </w:r>
      <w:r w:rsidRPr="009D16C9">
        <w:rPr>
          <w:bCs/>
        </w:rPr>
        <w:t>.</w:t>
      </w:r>
      <w:r>
        <w:rPr>
          <w:bCs/>
        </w:rPr>
        <w:t xml:space="preserve"> Создание форм в базе данных</w:t>
      </w:r>
    </w:p>
    <w:p w:rsidR="0098450E" w:rsidRDefault="0098450E" w:rsidP="00984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Cs/>
        </w:rPr>
      </w:pPr>
      <w:r>
        <w:rPr>
          <w:bCs/>
        </w:rPr>
        <w:t>Практическая работа № 19. Создание отчетов в базе данных</w:t>
      </w:r>
    </w:p>
    <w:p w:rsidR="008742CF" w:rsidRDefault="008742CF">
      <w:pPr>
        <w:rPr>
          <w:rFonts w:cs="Times New Roman"/>
          <w:b/>
          <w:iCs/>
          <w:sz w:val="28"/>
          <w:szCs w:val="28"/>
        </w:rPr>
      </w:pPr>
    </w:p>
    <w:p w:rsidR="00EB4826" w:rsidRPr="00D909DD" w:rsidRDefault="00EB4826" w:rsidP="00EB4826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iCs/>
          <w:sz w:val="28"/>
          <w:szCs w:val="28"/>
        </w:rPr>
      </w:pPr>
      <w:r w:rsidRPr="00D909DD">
        <w:rPr>
          <w:rFonts w:cs="Times New Roman"/>
          <w:b/>
          <w:iCs/>
          <w:sz w:val="28"/>
          <w:szCs w:val="28"/>
        </w:rPr>
        <w:t>2.</w:t>
      </w:r>
      <w:r w:rsidR="00155ED3">
        <w:rPr>
          <w:rFonts w:cs="Times New Roman"/>
          <w:b/>
          <w:iCs/>
          <w:sz w:val="28"/>
          <w:szCs w:val="28"/>
        </w:rPr>
        <w:t>4</w:t>
      </w:r>
      <w:r w:rsidR="00992D40">
        <w:rPr>
          <w:rFonts w:cs="Times New Roman"/>
          <w:b/>
          <w:iCs/>
          <w:sz w:val="28"/>
          <w:szCs w:val="28"/>
        </w:rPr>
        <w:t>.</w:t>
      </w:r>
      <w:r w:rsidRPr="00D909DD">
        <w:rPr>
          <w:rFonts w:cs="Times New Roman"/>
          <w:b/>
          <w:iCs/>
          <w:sz w:val="28"/>
          <w:szCs w:val="28"/>
        </w:rPr>
        <w:t xml:space="preserve">  Вопросы для проведения </w:t>
      </w:r>
      <w:r w:rsidR="0098450E">
        <w:rPr>
          <w:rFonts w:cs="Times New Roman"/>
          <w:b/>
          <w:iCs/>
          <w:sz w:val="28"/>
          <w:szCs w:val="28"/>
        </w:rPr>
        <w:t>дифференцированного зачета</w:t>
      </w:r>
    </w:p>
    <w:p w:rsidR="00EB4826" w:rsidRPr="00D909DD" w:rsidRDefault="00EB4826" w:rsidP="00EB4826">
      <w:pPr>
        <w:pStyle w:val="a4"/>
        <w:spacing w:line="240" w:lineRule="auto"/>
        <w:ind w:left="142"/>
        <w:rPr>
          <w:rFonts w:cs="Times New Roman"/>
          <w:szCs w:val="24"/>
        </w:rPr>
      </w:pP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Создание документа на основе шаблона.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Форматирование шрифта и абзацев</w:t>
      </w:r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Редактор формул</w:t>
      </w:r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Нумерованные,</w:t>
      </w:r>
      <w:r w:rsidR="005729DC">
        <w:rPr>
          <w:rFonts w:cs="Times New Roman"/>
          <w:iCs/>
          <w:szCs w:val="28"/>
        </w:rPr>
        <w:t xml:space="preserve"> маркированные,</w:t>
      </w:r>
      <w:r w:rsidRPr="00D909DD">
        <w:rPr>
          <w:rFonts w:cs="Times New Roman"/>
          <w:iCs/>
          <w:szCs w:val="28"/>
        </w:rPr>
        <w:t xml:space="preserve"> мног</w:t>
      </w:r>
      <w:r w:rsidRPr="00D909DD">
        <w:rPr>
          <w:rFonts w:cs="Times New Roman"/>
          <w:iCs/>
          <w:szCs w:val="28"/>
        </w:rPr>
        <w:t>о</w:t>
      </w:r>
      <w:r w:rsidRPr="00D909DD">
        <w:rPr>
          <w:rFonts w:cs="Times New Roman"/>
          <w:iCs/>
          <w:szCs w:val="28"/>
        </w:rPr>
        <w:t>уровневые списки</w:t>
      </w:r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Графический редактор</w:t>
      </w:r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Рисунки </w:t>
      </w:r>
      <w:proofErr w:type="spellStart"/>
      <w:r w:rsidRPr="00D909DD">
        <w:rPr>
          <w:rFonts w:cs="Times New Roman"/>
          <w:iCs/>
          <w:szCs w:val="28"/>
          <w:lang w:val="en-US"/>
        </w:rPr>
        <w:t>SmartArt</w:t>
      </w:r>
      <w:proofErr w:type="spellEnd"/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lastRenderedPageBreak/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Работа с диаграммами</w:t>
      </w:r>
      <w:r w:rsidR="005729DC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Способы вставки таблиц в документ. Во</w:t>
      </w:r>
      <w:r w:rsidRPr="00D909DD">
        <w:rPr>
          <w:rFonts w:cs="Times New Roman"/>
          <w:iCs/>
          <w:szCs w:val="28"/>
        </w:rPr>
        <w:t>з</w:t>
      </w:r>
      <w:r w:rsidRPr="00D909DD">
        <w:rPr>
          <w:rFonts w:cs="Times New Roman"/>
          <w:iCs/>
          <w:szCs w:val="28"/>
        </w:rPr>
        <w:t>можности форматирования текста в ячейке таблицы.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Назначение кнопок ленты «Макет работы с таблицами».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Разбиение текста на страницы. Параме</w:t>
      </w:r>
      <w:r w:rsidRPr="00D909DD">
        <w:rPr>
          <w:rFonts w:cs="Times New Roman"/>
          <w:iCs/>
          <w:szCs w:val="28"/>
        </w:rPr>
        <w:t>т</w:t>
      </w:r>
      <w:r w:rsidRPr="00D909DD">
        <w:rPr>
          <w:rFonts w:cs="Times New Roman"/>
          <w:iCs/>
          <w:szCs w:val="28"/>
        </w:rPr>
        <w:t>ры страницы.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Вычисления в таблице. Сортировка да</w:t>
      </w:r>
      <w:r w:rsidRPr="00D909DD">
        <w:rPr>
          <w:rFonts w:cs="Times New Roman"/>
          <w:iCs/>
          <w:szCs w:val="28"/>
        </w:rPr>
        <w:t>н</w:t>
      </w:r>
      <w:r w:rsidRPr="00D909DD">
        <w:rPr>
          <w:rFonts w:cs="Times New Roman"/>
          <w:iCs/>
          <w:szCs w:val="28"/>
        </w:rPr>
        <w:t>ных.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Понятие колонтитула документа. Во</w:t>
      </w:r>
      <w:r w:rsidRPr="00D909DD">
        <w:rPr>
          <w:rFonts w:cs="Times New Roman"/>
          <w:iCs/>
          <w:szCs w:val="28"/>
        </w:rPr>
        <w:t>з</w:t>
      </w:r>
      <w:r w:rsidRPr="00D909DD">
        <w:rPr>
          <w:rFonts w:cs="Times New Roman"/>
          <w:iCs/>
          <w:szCs w:val="28"/>
        </w:rPr>
        <w:t xml:space="preserve">можности работы с колонтитулами. 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</w:t>
      </w:r>
      <w:proofErr w:type="spellStart"/>
      <w:r w:rsidRPr="00D909DD">
        <w:rPr>
          <w:rFonts w:cs="Times New Roman"/>
          <w:iCs/>
          <w:szCs w:val="28"/>
        </w:rPr>
        <w:t>Автозамена</w:t>
      </w:r>
      <w:proofErr w:type="spellEnd"/>
      <w:r w:rsidRPr="00D909DD">
        <w:rPr>
          <w:rFonts w:cs="Times New Roman"/>
          <w:iCs/>
          <w:szCs w:val="28"/>
        </w:rPr>
        <w:t xml:space="preserve"> текста. Настройка параме</w:t>
      </w:r>
      <w:r w:rsidRPr="00D909DD">
        <w:rPr>
          <w:rFonts w:cs="Times New Roman"/>
          <w:iCs/>
          <w:szCs w:val="28"/>
        </w:rPr>
        <w:t>т</w:t>
      </w:r>
      <w:r w:rsidRPr="00D909DD">
        <w:rPr>
          <w:rFonts w:cs="Times New Roman"/>
          <w:iCs/>
          <w:szCs w:val="28"/>
        </w:rPr>
        <w:t xml:space="preserve">ров </w:t>
      </w:r>
      <w:proofErr w:type="spellStart"/>
      <w:r w:rsidRPr="00D909DD">
        <w:rPr>
          <w:rFonts w:cs="Times New Roman"/>
          <w:iCs/>
          <w:szCs w:val="28"/>
        </w:rPr>
        <w:t>автозамены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Расстановка переносов в тексте. Н</w:t>
      </w:r>
      <w:r w:rsidRPr="00D909DD">
        <w:rPr>
          <w:rFonts w:cs="Times New Roman"/>
          <w:iCs/>
          <w:szCs w:val="28"/>
        </w:rPr>
        <w:t>а</w:t>
      </w:r>
      <w:r w:rsidRPr="00D909DD">
        <w:rPr>
          <w:rFonts w:cs="Times New Roman"/>
          <w:iCs/>
          <w:szCs w:val="28"/>
        </w:rPr>
        <w:t>стройка проверки правописания. Вставка закладок в тексте.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Работа с командами ленты «Ссылки» (о</w:t>
      </w:r>
      <w:r w:rsidRPr="00D909DD">
        <w:rPr>
          <w:rFonts w:cs="Times New Roman"/>
          <w:iCs/>
          <w:szCs w:val="28"/>
        </w:rPr>
        <w:t>г</w:t>
      </w:r>
      <w:r w:rsidRPr="00D909DD">
        <w:rPr>
          <w:rFonts w:cs="Times New Roman"/>
          <w:iCs/>
          <w:szCs w:val="28"/>
        </w:rPr>
        <w:t>лавление, сноска, гиперссылка).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Назначение команд ленты «Вид».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Текстовый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proofErr w:type="spellStart"/>
      <w:r w:rsidRPr="00D909DD">
        <w:rPr>
          <w:rFonts w:cs="Times New Roman"/>
          <w:iCs/>
          <w:szCs w:val="28"/>
        </w:rPr>
        <w:t>Word</w:t>
      </w:r>
      <w:proofErr w:type="spellEnd"/>
      <w:r w:rsidRPr="00D909DD">
        <w:rPr>
          <w:rFonts w:cs="Times New Roman"/>
          <w:iCs/>
          <w:szCs w:val="28"/>
        </w:rPr>
        <w:t xml:space="preserve"> 2007. Поиск и замена. Примеры использования данной опции.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Рабочая книга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Типы данных в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>. Формат числа.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Построение графиков функций.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Математические функции. 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Логические функции.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Статистические функции.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Подбор параметра.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Сортировка и фильтрация данных.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Построение диаграмм.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Команды ленты «Макет работы с ди</w:t>
      </w:r>
      <w:r w:rsidRPr="00D909DD">
        <w:rPr>
          <w:rFonts w:cs="Times New Roman"/>
          <w:iCs/>
          <w:szCs w:val="28"/>
        </w:rPr>
        <w:t>а</w:t>
      </w:r>
      <w:r w:rsidRPr="00D909DD">
        <w:rPr>
          <w:rFonts w:cs="Times New Roman"/>
          <w:iCs/>
          <w:szCs w:val="28"/>
        </w:rPr>
        <w:t>граммами».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Условное форматирование данных.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Абсолютная, смешанная адресация, им</w:t>
      </w:r>
      <w:r w:rsidRPr="00D909DD">
        <w:rPr>
          <w:rFonts w:cs="Times New Roman"/>
          <w:iCs/>
          <w:szCs w:val="28"/>
        </w:rPr>
        <w:t>е</w:t>
      </w:r>
      <w:r w:rsidRPr="00D909DD">
        <w:rPr>
          <w:rFonts w:cs="Times New Roman"/>
          <w:iCs/>
          <w:szCs w:val="28"/>
        </w:rPr>
        <w:t>нование ячейки. Примеры использования данной адресации.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Табличный процессор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Excel</w:t>
      </w:r>
      <w:r w:rsidRPr="00D909DD">
        <w:rPr>
          <w:rFonts w:cs="Times New Roman"/>
          <w:iCs/>
          <w:szCs w:val="28"/>
        </w:rPr>
        <w:t xml:space="preserve"> 2007. Параметры страницы.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Задание параметров страницы чертежа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Настройка пользовательского интерфейса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>Управление размером и положением фигур с помощью окна «Размер и пол</w:t>
      </w:r>
      <w:r w:rsidRPr="00D909DD">
        <w:rPr>
          <w:rFonts w:cs="Times New Roman"/>
          <w:iCs/>
          <w:szCs w:val="28"/>
        </w:rPr>
        <w:t>о</w:t>
      </w:r>
      <w:r w:rsidRPr="00D909DD">
        <w:rPr>
          <w:rFonts w:cs="Times New Roman"/>
          <w:iCs/>
          <w:szCs w:val="28"/>
        </w:rPr>
        <w:t xml:space="preserve">жение»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Позиционирование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Маркеры фигур, их назначение и использование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Способы выделения фигур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Добавление текста на чертеж и в фигуру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Привязка объектов на чертеже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Соединение фигур на чертеже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Редактирование соединительных линий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Форматирование объектов «По образцу»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lastRenderedPageBreak/>
        <w:t xml:space="preserve">Простановка линейных размеров на чертеже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Простановка угловых размеров на чертеже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Выравнивание, поворот и зеркальное отражение фигур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Выполнение операций над фигурами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>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Группировка и </w:t>
      </w:r>
      <w:proofErr w:type="spellStart"/>
      <w:r w:rsidRPr="00D909DD">
        <w:rPr>
          <w:rFonts w:cs="Times New Roman"/>
          <w:iCs/>
          <w:szCs w:val="28"/>
        </w:rPr>
        <w:t>разгруппировка</w:t>
      </w:r>
      <w:proofErr w:type="spellEnd"/>
      <w:r w:rsidRPr="00D909DD">
        <w:rPr>
          <w:rFonts w:cs="Times New Roman"/>
          <w:iCs/>
          <w:szCs w:val="28"/>
        </w:rPr>
        <w:t xml:space="preserve"> фигур в </w:t>
      </w:r>
      <w:proofErr w:type="spellStart"/>
      <w:r w:rsidRPr="00D909DD">
        <w:rPr>
          <w:rFonts w:cs="Times New Roman"/>
          <w:iCs/>
          <w:szCs w:val="28"/>
        </w:rPr>
        <w:t>Visio</w:t>
      </w:r>
      <w:proofErr w:type="spellEnd"/>
      <w:r w:rsidRPr="00D909DD">
        <w:rPr>
          <w:rFonts w:cs="Times New Roman"/>
          <w:iCs/>
          <w:szCs w:val="28"/>
        </w:rPr>
        <w:t xml:space="preserve">. 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Настройка анимации, звука в программе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Алгоритм смены слайдов в программе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</w:rPr>
        <w:t xml:space="preserve">Изменение фона слайда в программе </w:t>
      </w: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 настройка демонстрации презентаций.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  <w:lang w:val="en-US"/>
        </w:rPr>
        <w:t xml:space="preserve">MS Power Point 2007. </w:t>
      </w:r>
      <w:r w:rsidRPr="00D909DD">
        <w:rPr>
          <w:rFonts w:cs="Times New Roman"/>
          <w:iCs/>
          <w:szCs w:val="28"/>
        </w:rPr>
        <w:t>Типы</w:t>
      </w:r>
      <w:r w:rsidRPr="00D909DD">
        <w:rPr>
          <w:rFonts w:cs="Times New Roman"/>
          <w:iCs/>
          <w:szCs w:val="28"/>
          <w:lang w:val="en-US"/>
        </w:rPr>
        <w:t xml:space="preserve"> </w:t>
      </w:r>
      <w:r w:rsidRPr="00D909DD">
        <w:rPr>
          <w:rFonts w:cs="Times New Roman"/>
          <w:iCs/>
          <w:szCs w:val="28"/>
        </w:rPr>
        <w:t>слайдов</w:t>
      </w:r>
      <w:r w:rsidRPr="00D909DD">
        <w:rPr>
          <w:rFonts w:cs="Times New Roman"/>
          <w:iCs/>
          <w:szCs w:val="28"/>
          <w:lang w:val="en-US"/>
        </w:rPr>
        <w:t xml:space="preserve">. </w:t>
      </w:r>
      <w:r w:rsidRPr="00D909DD">
        <w:rPr>
          <w:rFonts w:cs="Times New Roman"/>
          <w:iCs/>
          <w:szCs w:val="28"/>
        </w:rPr>
        <w:t xml:space="preserve">Применение дизайна </w:t>
      </w:r>
      <w:proofErr w:type="gramStart"/>
      <w:r w:rsidRPr="00D909DD">
        <w:rPr>
          <w:rFonts w:cs="Times New Roman"/>
          <w:iCs/>
          <w:szCs w:val="28"/>
        </w:rPr>
        <w:t>к</w:t>
      </w:r>
      <w:proofErr w:type="gramEnd"/>
      <w:r w:rsidRPr="00D909DD">
        <w:rPr>
          <w:rFonts w:cs="Times New Roman"/>
          <w:iCs/>
          <w:szCs w:val="28"/>
        </w:rPr>
        <w:t xml:space="preserve"> слайдов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  <w:lang w:val="en-US"/>
        </w:rPr>
        <w:t xml:space="preserve">MS Power Point 2007. </w:t>
      </w:r>
      <w:r w:rsidRPr="00D909DD">
        <w:rPr>
          <w:rFonts w:cs="Times New Roman"/>
          <w:bCs/>
          <w:szCs w:val="28"/>
        </w:rPr>
        <w:t>Виды</w:t>
      </w:r>
      <w:r w:rsidRPr="00D909DD">
        <w:rPr>
          <w:rFonts w:cs="Times New Roman"/>
          <w:bCs/>
          <w:szCs w:val="28"/>
          <w:lang w:val="en-US"/>
        </w:rPr>
        <w:t xml:space="preserve"> </w:t>
      </w:r>
      <w:r w:rsidRPr="00D909DD">
        <w:rPr>
          <w:rFonts w:cs="Times New Roman"/>
          <w:bCs/>
          <w:szCs w:val="28"/>
        </w:rPr>
        <w:t>анимации</w:t>
      </w:r>
      <w:r w:rsidRPr="00D909DD">
        <w:rPr>
          <w:rFonts w:cs="Times New Roman"/>
          <w:bCs/>
          <w:szCs w:val="28"/>
          <w:lang w:val="en-US"/>
        </w:rPr>
        <w:t xml:space="preserve">. </w:t>
      </w:r>
      <w:r w:rsidRPr="00D909DD">
        <w:rPr>
          <w:rFonts w:cs="Times New Roman"/>
          <w:bCs/>
          <w:szCs w:val="28"/>
        </w:rPr>
        <w:t>Автоматическая смена эффектов аним</w:t>
      </w:r>
      <w:r w:rsidRPr="00D909DD">
        <w:rPr>
          <w:rFonts w:cs="Times New Roman"/>
          <w:bCs/>
          <w:szCs w:val="28"/>
        </w:rPr>
        <w:t>а</w:t>
      </w:r>
      <w:r w:rsidRPr="00D909DD">
        <w:rPr>
          <w:rFonts w:cs="Times New Roman"/>
          <w:bCs/>
          <w:szCs w:val="28"/>
        </w:rPr>
        <w:t>ции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 </w:t>
      </w:r>
      <w:r w:rsidRPr="00D909DD">
        <w:rPr>
          <w:rFonts w:cs="Times New Roman"/>
          <w:bCs/>
          <w:szCs w:val="28"/>
        </w:rPr>
        <w:t xml:space="preserve">Работа с рисунками </w:t>
      </w:r>
      <w:proofErr w:type="spellStart"/>
      <w:r w:rsidRPr="00D909DD">
        <w:rPr>
          <w:rFonts w:cs="Times New Roman"/>
          <w:bCs/>
          <w:szCs w:val="28"/>
          <w:lang w:val="en-US"/>
        </w:rPr>
        <w:t>SmartArt</w:t>
      </w:r>
      <w:proofErr w:type="spellEnd"/>
      <w:r w:rsidRPr="00D909DD">
        <w:rPr>
          <w:rFonts w:cs="Times New Roman"/>
          <w:bCs/>
          <w:szCs w:val="28"/>
        </w:rPr>
        <w:t xml:space="preserve">, изменение цвета, </w:t>
      </w:r>
      <w:r w:rsidRPr="00D909DD">
        <w:rPr>
          <w:rFonts w:cs="Times New Roman"/>
          <w:iCs/>
          <w:noProof/>
          <w:szCs w:val="28"/>
          <w:lang w:eastAsia="ru-RU"/>
        </w:rPr>
        <w:t>макета, стиля, формата</w:t>
      </w:r>
    </w:p>
    <w:p w:rsidR="00D909DD" w:rsidRPr="00D909DD" w:rsidRDefault="00D909DD" w:rsidP="005729DC">
      <w:pPr>
        <w:pStyle w:val="a4"/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rPr>
          <w:rFonts w:cs="Times New Roman"/>
          <w:bCs/>
          <w:szCs w:val="28"/>
        </w:rPr>
      </w:pP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 </w:t>
      </w:r>
      <w:r w:rsidRPr="00D909DD">
        <w:rPr>
          <w:rFonts w:cs="Times New Roman"/>
          <w:bCs/>
          <w:szCs w:val="28"/>
        </w:rPr>
        <w:t>Команда «Гиперссылка» с «Местом в документе»</w:t>
      </w:r>
    </w:p>
    <w:p w:rsidR="00D909DD" w:rsidRPr="00D909DD" w:rsidRDefault="00D909DD" w:rsidP="005729DC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rFonts w:cs="Times New Roman"/>
          <w:iCs/>
          <w:szCs w:val="28"/>
        </w:rPr>
      </w:pPr>
      <w:r w:rsidRPr="00D909DD">
        <w:rPr>
          <w:rFonts w:cs="Times New Roman"/>
          <w:iCs/>
          <w:szCs w:val="28"/>
          <w:lang w:val="en-US"/>
        </w:rPr>
        <w:t>MS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Power</w:t>
      </w:r>
      <w:r w:rsidRPr="00D909DD">
        <w:rPr>
          <w:rFonts w:cs="Times New Roman"/>
          <w:iCs/>
          <w:szCs w:val="28"/>
        </w:rPr>
        <w:t xml:space="preserve"> </w:t>
      </w:r>
      <w:r w:rsidRPr="00D909DD">
        <w:rPr>
          <w:rFonts w:cs="Times New Roman"/>
          <w:iCs/>
          <w:szCs w:val="28"/>
          <w:lang w:val="en-US"/>
        </w:rPr>
        <w:t>Point</w:t>
      </w:r>
      <w:r w:rsidRPr="00D909DD">
        <w:rPr>
          <w:rFonts w:cs="Times New Roman"/>
          <w:iCs/>
          <w:szCs w:val="28"/>
        </w:rPr>
        <w:t xml:space="preserve"> 2007. </w:t>
      </w:r>
      <w:r w:rsidRPr="00D909DD">
        <w:rPr>
          <w:rFonts w:cs="Times New Roman"/>
          <w:bCs/>
          <w:szCs w:val="28"/>
        </w:rPr>
        <w:t xml:space="preserve">Работа с Диаграммами, изменение цвета, </w:t>
      </w:r>
      <w:r w:rsidRPr="00D909DD">
        <w:rPr>
          <w:rFonts w:cs="Times New Roman"/>
          <w:iCs/>
          <w:noProof/>
          <w:szCs w:val="28"/>
          <w:lang w:eastAsia="ru-RU"/>
        </w:rPr>
        <w:t>макета, стиля, формата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 Создание таблиц. Понятие поля, записи. Типы и свойства п</w:t>
      </w:r>
      <w:r w:rsidRPr="00D909DD">
        <w:rPr>
          <w:szCs w:val="28"/>
        </w:rPr>
        <w:t>о</w:t>
      </w:r>
      <w:r w:rsidRPr="00D909DD">
        <w:rPr>
          <w:szCs w:val="28"/>
        </w:rPr>
        <w:t>лей.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Назначение объектов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Типы данных в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Виды запросов в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bCs/>
          <w:szCs w:val="28"/>
        </w:rPr>
        <w:t>Связи между таблицами</w:t>
      </w:r>
      <w:r w:rsidRPr="00D909DD">
        <w:rPr>
          <w:szCs w:val="28"/>
        </w:rPr>
        <w:t xml:space="preserve">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Правила создания форм в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Логические функции в запросах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Вычисления в запросах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P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Запрос с параметром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2007.</w:t>
      </w:r>
    </w:p>
    <w:p w:rsidR="00D909DD" w:rsidRDefault="00D909DD" w:rsidP="005729DC">
      <w:pPr>
        <w:pStyle w:val="af3"/>
        <w:numPr>
          <w:ilvl w:val="0"/>
          <w:numId w:val="26"/>
        </w:numPr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0" w:firstLine="567"/>
        <w:jc w:val="both"/>
        <w:rPr>
          <w:szCs w:val="28"/>
        </w:rPr>
      </w:pPr>
      <w:r w:rsidRPr="00D909DD">
        <w:rPr>
          <w:szCs w:val="28"/>
        </w:rPr>
        <w:t xml:space="preserve">Правила создания отчетов в MS </w:t>
      </w:r>
      <w:proofErr w:type="spellStart"/>
      <w:r w:rsidRPr="00D909DD">
        <w:rPr>
          <w:szCs w:val="28"/>
        </w:rPr>
        <w:t>Access</w:t>
      </w:r>
      <w:proofErr w:type="spellEnd"/>
      <w:r w:rsidRPr="00D909DD">
        <w:rPr>
          <w:szCs w:val="28"/>
        </w:rPr>
        <w:t xml:space="preserve"> 2007</w:t>
      </w:r>
    </w:p>
    <w:p w:rsidR="00041A61" w:rsidRPr="00D909DD" w:rsidRDefault="00041A61" w:rsidP="00131FC6">
      <w:pPr>
        <w:pStyle w:val="af3"/>
        <w:tabs>
          <w:tab w:val="left" w:pos="360"/>
          <w:tab w:val="left" w:pos="1134"/>
          <w:tab w:val="left" w:pos="1276"/>
        </w:tabs>
        <w:suppressAutoHyphens w:val="0"/>
        <w:spacing w:before="0" w:after="0" w:line="276" w:lineRule="auto"/>
        <w:ind w:left="567"/>
        <w:jc w:val="both"/>
        <w:rPr>
          <w:szCs w:val="28"/>
        </w:rPr>
      </w:pPr>
    </w:p>
    <w:p w:rsidR="00EB4826" w:rsidRDefault="00EB4826" w:rsidP="00EB4826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iCs/>
          <w:sz w:val="28"/>
          <w:szCs w:val="28"/>
        </w:rPr>
      </w:pPr>
      <w:r w:rsidRPr="00D909DD">
        <w:rPr>
          <w:rFonts w:cs="Times New Roman"/>
          <w:b/>
          <w:iCs/>
          <w:sz w:val="28"/>
          <w:szCs w:val="28"/>
        </w:rPr>
        <w:t>2.</w:t>
      </w:r>
      <w:r w:rsidR="00155ED3">
        <w:rPr>
          <w:rFonts w:cs="Times New Roman"/>
          <w:b/>
          <w:iCs/>
          <w:sz w:val="28"/>
          <w:szCs w:val="28"/>
        </w:rPr>
        <w:t>5</w:t>
      </w:r>
      <w:r w:rsidR="00992D40">
        <w:rPr>
          <w:rFonts w:cs="Times New Roman"/>
          <w:b/>
          <w:iCs/>
          <w:sz w:val="28"/>
          <w:szCs w:val="28"/>
        </w:rPr>
        <w:t>.</w:t>
      </w:r>
      <w:r w:rsidRPr="00D909DD">
        <w:rPr>
          <w:rFonts w:cs="Times New Roman"/>
          <w:b/>
          <w:iCs/>
          <w:sz w:val="28"/>
          <w:szCs w:val="28"/>
        </w:rPr>
        <w:t xml:space="preserve">  Практические задания для проведения </w:t>
      </w:r>
      <w:r w:rsidR="0098450E">
        <w:rPr>
          <w:rFonts w:cs="Times New Roman"/>
          <w:b/>
          <w:iCs/>
          <w:sz w:val="28"/>
          <w:szCs w:val="28"/>
        </w:rPr>
        <w:t>дифференцированного зач</w:t>
      </w:r>
      <w:r w:rsidR="0098450E">
        <w:rPr>
          <w:rFonts w:cs="Times New Roman"/>
          <w:b/>
          <w:iCs/>
          <w:sz w:val="28"/>
          <w:szCs w:val="28"/>
        </w:rPr>
        <w:t>е</w:t>
      </w:r>
      <w:r w:rsidR="0098450E">
        <w:rPr>
          <w:rFonts w:cs="Times New Roman"/>
          <w:b/>
          <w:iCs/>
          <w:sz w:val="28"/>
          <w:szCs w:val="28"/>
        </w:rPr>
        <w:t>та</w:t>
      </w:r>
    </w:p>
    <w:p w:rsidR="00155ED3" w:rsidRPr="00D909DD" w:rsidRDefault="00155ED3" w:rsidP="00EB4826">
      <w:pPr>
        <w:widowControl w:val="0"/>
        <w:autoSpaceDE w:val="0"/>
        <w:autoSpaceDN w:val="0"/>
        <w:adjustRightInd w:val="0"/>
        <w:spacing w:line="276" w:lineRule="auto"/>
        <w:rPr>
          <w:rFonts w:cs="Times New Roman"/>
          <w:b/>
          <w:iCs/>
          <w:sz w:val="28"/>
          <w:szCs w:val="28"/>
        </w:rPr>
      </w:pPr>
    </w:p>
    <w:p w:rsidR="00D909DD" w:rsidRPr="00D909DD" w:rsidRDefault="00D909DD" w:rsidP="00D909DD">
      <w:pPr>
        <w:rPr>
          <w:rFonts w:cs="Times New Roman"/>
          <w:szCs w:val="24"/>
        </w:rPr>
      </w:pPr>
      <w:r w:rsidRPr="005729DC">
        <w:rPr>
          <w:rFonts w:cs="Times New Roman"/>
          <w:b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</w:rPr>
        <w:t xml:space="preserve">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</w:p>
    <w:tbl>
      <w:tblPr>
        <w:tblW w:w="9496" w:type="dxa"/>
        <w:tblInd w:w="11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9496"/>
      </w:tblGrid>
      <w:tr w:rsidR="002918BA" w:rsidTr="00155ED3">
        <w:trPr>
          <w:trHeight w:val="4490"/>
        </w:trPr>
        <w:tc>
          <w:tcPr>
            <w:tcW w:w="9496" w:type="dxa"/>
          </w:tcPr>
          <w:p w:rsidR="002918BA" w:rsidRPr="002918BA" w:rsidRDefault="002918BA" w:rsidP="002918BA">
            <w:pPr>
              <w:ind w:left="567"/>
              <w:jc w:val="center"/>
              <w:rPr>
                <w:rFonts w:cs="Times New Roman"/>
                <w:shd w:val="pct12" w:color="auto" w:fill="auto"/>
              </w:rPr>
            </w:pPr>
            <w:r w:rsidRPr="002918BA">
              <w:rPr>
                <w:rFonts w:cs="Times New Roman"/>
                <w:b/>
                <w:i/>
                <w:bdr w:val="thinThickSmallGap" w:sz="24" w:space="0" w:color="auto" w:frame="1"/>
                <w:shd w:val="pct12" w:color="auto" w:fill="auto"/>
              </w:rPr>
              <w:lastRenderedPageBreak/>
              <w:t>Системный блок</w:t>
            </w:r>
            <w:r w:rsidRPr="002918BA">
              <w:rPr>
                <w:rFonts w:cs="Times New Roman"/>
                <w:shd w:val="pct12" w:color="auto" w:fill="auto"/>
              </w:rPr>
              <w:t xml:space="preserve"> </w:t>
            </w:r>
          </w:p>
          <w:p w:rsidR="002918BA" w:rsidRPr="002918BA" w:rsidRDefault="002918BA" w:rsidP="002918BA">
            <w:pPr>
              <w:ind w:left="567"/>
              <w:jc w:val="center"/>
              <w:rPr>
                <w:rFonts w:cs="Times New Roman"/>
                <w:shd w:val="pct12" w:color="auto" w:fill="auto"/>
              </w:rPr>
            </w:pPr>
            <w:r w:rsidRPr="002918BA">
              <w:rPr>
                <w:rFonts w:cs="Times New Roman"/>
                <w:shd w:val="pct12" w:color="auto" w:fill="auto"/>
              </w:rPr>
              <w:t>представляет собой основной узел, внутри которого установлены наиболее важные компоненты компьютера.</w:t>
            </w:r>
          </w:p>
          <w:p w:rsidR="002918BA" w:rsidRPr="002918BA" w:rsidRDefault="002918BA" w:rsidP="002918BA">
            <w:pPr>
              <w:shd w:val="pct15" w:color="auto" w:fill="auto"/>
              <w:ind w:left="556" w:firstLine="567"/>
              <w:rPr>
                <w:rFonts w:cs="Times New Roman"/>
              </w:rPr>
            </w:pPr>
            <w:r w:rsidRPr="002918BA">
              <w:rPr>
                <w:rFonts w:cs="Times New Roman"/>
              </w:rPr>
              <w:t xml:space="preserve">Устройства, находящиеся внутри системного блока, называют внутренними, а устройства, подключаемые к нему снаружи, называют внешними. </w:t>
            </w:r>
          </w:p>
          <w:p w:rsidR="002918BA" w:rsidRPr="002918BA" w:rsidRDefault="002918BA" w:rsidP="002918BA">
            <w:pPr>
              <w:shd w:val="pct15" w:color="auto" w:fill="auto"/>
              <w:ind w:left="556" w:firstLine="567"/>
              <w:rPr>
                <w:rFonts w:cs="Times New Roman"/>
              </w:rPr>
            </w:pPr>
            <w:r w:rsidRPr="002918BA">
              <w:rPr>
                <w:rFonts w:cs="Times New Roman"/>
              </w:rPr>
              <w:t>Внешние дополнительные устройства, предназначенные для ввода, вывода и длительного хранения данных, называют периферийными.</w:t>
            </w:r>
          </w:p>
          <w:p w:rsidR="002918BA" w:rsidRPr="002918BA" w:rsidRDefault="002918BA" w:rsidP="002918BA">
            <w:pPr>
              <w:ind w:left="5092"/>
              <w:jc w:val="left"/>
              <w:rPr>
                <w:rFonts w:cs="Times New Roman"/>
              </w:rPr>
            </w:pPr>
            <w:r w:rsidRPr="002918BA">
              <w:rPr>
                <w:rFonts w:cs="Times New Roman"/>
                <w:bdr w:val="dashSmallGap" w:sz="4" w:space="0" w:color="auto"/>
              </w:rPr>
              <w:t>В состав системного блока входят:</w:t>
            </w:r>
            <w:r w:rsidRPr="002918BA">
              <w:rPr>
                <w:rFonts w:cs="Times New Roman"/>
              </w:rPr>
              <w:t xml:space="preserve"> </w:t>
            </w:r>
          </w:p>
          <w:p w:rsidR="002918BA" w:rsidRPr="002918BA" w:rsidRDefault="002918BA" w:rsidP="002918BA">
            <w:pPr>
              <w:tabs>
                <w:tab w:val="num" w:pos="426"/>
              </w:tabs>
              <w:ind w:left="5092"/>
              <w:jc w:val="left"/>
              <w:rPr>
                <w:rFonts w:cs="Times New Roman"/>
                <w:i/>
              </w:rPr>
            </w:pPr>
            <w:r w:rsidRPr="002918BA">
              <w:rPr>
                <w:rFonts w:cs="Times New Roman"/>
                <w:i/>
              </w:rPr>
              <w:t xml:space="preserve">блок питания, </w:t>
            </w:r>
          </w:p>
          <w:p w:rsidR="002918BA" w:rsidRPr="002918BA" w:rsidRDefault="002918BA" w:rsidP="002918BA">
            <w:pPr>
              <w:tabs>
                <w:tab w:val="num" w:pos="426"/>
              </w:tabs>
              <w:ind w:left="5092"/>
              <w:jc w:val="left"/>
              <w:rPr>
                <w:rFonts w:cs="Times New Roman"/>
                <w:i/>
              </w:rPr>
            </w:pPr>
            <w:r w:rsidRPr="002918BA">
              <w:rPr>
                <w:rFonts w:cs="Times New Roman"/>
                <w:i/>
              </w:rPr>
              <w:t xml:space="preserve">материнская плата, </w:t>
            </w:r>
          </w:p>
          <w:p w:rsidR="002918BA" w:rsidRDefault="002918BA" w:rsidP="002918BA">
            <w:pPr>
              <w:tabs>
                <w:tab w:val="num" w:pos="426"/>
              </w:tabs>
              <w:ind w:left="5092"/>
              <w:jc w:val="left"/>
              <w:rPr>
                <w:rFonts w:cs="Times New Roman"/>
              </w:rPr>
            </w:pPr>
            <w:r w:rsidRPr="002918BA">
              <w:rPr>
                <w:rFonts w:cs="Times New Roman"/>
                <w:i/>
              </w:rPr>
              <w:t>жесткий диск</w:t>
            </w:r>
            <w:r>
              <w:rPr>
                <w:rFonts w:cs="Times New Roman"/>
                <w:i/>
              </w:rPr>
              <w:t>.</w:t>
            </w:r>
          </w:p>
        </w:tc>
      </w:tr>
    </w:tbl>
    <w:p w:rsidR="002918BA" w:rsidRPr="002918BA" w:rsidRDefault="002918BA" w:rsidP="002918BA">
      <w:pPr>
        <w:ind w:left="567" w:firstLine="567"/>
        <w:jc w:val="right"/>
        <w:rPr>
          <w:rFonts w:cs="Times New Roman"/>
        </w:rPr>
      </w:pPr>
    </w:p>
    <w:p w:rsidR="00D909DD" w:rsidRPr="00D909DD" w:rsidRDefault="00D909DD" w:rsidP="00D909DD">
      <w:pPr>
        <w:rPr>
          <w:rFonts w:cs="Times New Roman"/>
          <w:szCs w:val="24"/>
        </w:rPr>
      </w:pPr>
      <w:r w:rsidRPr="005729DC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</w:rPr>
        <w:t xml:space="preserve">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</w:p>
    <w:tbl>
      <w:tblPr>
        <w:tblW w:w="9474" w:type="dxa"/>
        <w:tblInd w:w="132" w:type="dxa"/>
        <w:tblBorders>
          <w:top w:val="wave" w:sz="6" w:space="0" w:color="auto"/>
          <w:left w:val="doubleWave" w:sz="6" w:space="0" w:color="auto"/>
          <w:bottom w:val="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000"/>
      </w:tblPr>
      <w:tblGrid>
        <w:gridCol w:w="9474"/>
      </w:tblGrid>
      <w:tr w:rsidR="002918BA" w:rsidTr="002918BA">
        <w:trPr>
          <w:trHeight w:val="4157"/>
        </w:trPr>
        <w:tc>
          <w:tcPr>
            <w:tcW w:w="9474" w:type="dxa"/>
          </w:tcPr>
          <w:p w:rsidR="002918BA" w:rsidRPr="002918BA" w:rsidRDefault="002918BA" w:rsidP="002918BA">
            <w:pPr>
              <w:pStyle w:val="14"/>
              <w:jc w:val="center"/>
              <w:rPr>
                <w:b/>
                <w:spacing w:val="60"/>
                <w:sz w:val="24"/>
                <w:szCs w:val="24"/>
              </w:rPr>
            </w:pPr>
            <w:r w:rsidRPr="002918BA">
              <w:rPr>
                <w:b/>
                <w:spacing w:val="60"/>
                <w:sz w:val="24"/>
                <w:szCs w:val="24"/>
              </w:rPr>
              <w:t>УТИЛИТЫ</w:t>
            </w:r>
          </w:p>
          <w:p w:rsidR="002918BA" w:rsidRPr="002918BA" w:rsidRDefault="002918BA" w:rsidP="002918BA">
            <w:pPr>
              <w:pStyle w:val="14"/>
              <w:ind w:left="223" w:firstLine="567"/>
              <w:rPr>
                <w:sz w:val="24"/>
                <w:szCs w:val="24"/>
              </w:rPr>
            </w:pPr>
            <w:r w:rsidRPr="002918BA">
              <w:rPr>
                <w:sz w:val="24"/>
                <w:szCs w:val="24"/>
              </w:rPr>
              <w:t xml:space="preserve">К системным программам относят большое количество программ, называемых </w:t>
            </w:r>
            <w:r w:rsidRPr="002918BA">
              <w:rPr>
                <w:sz w:val="24"/>
                <w:szCs w:val="24"/>
                <w:highlight w:val="lightGray"/>
              </w:rPr>
              <w:t>утилитами</w:t>
            </w:r>
            <w:r w:rsidRPr="002918BA">
              <w:rPr>
                <w:sz w:val="24"/>
                <w:szCs w:val="24"/>
              </w:rPr>
              <w:t>, т.е. программ вспомогательного назначения. Чаще всего используются сл</w:t>
            </w:r>
            <w:r w:rsidRPr="002918BA">
              <w:rPr>
                <w:sz w:val="24"/>
                <w:szCs w:val="24"/>
              </w:rPr>
              <w:t>е</w:t>
            </w:r>
            <w:r w:rsidRPr="002918BA">
              <w:rPr>
                <w:sz w:val="24"/>
                <w:szCs w:val="24"/>
              </w:rPr>
              <w:t>дующие типы утилит: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 xml:space="preserve">программы резервирования 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 xml:space="preserve">антивирусные программы 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>программы-упаковщики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>программы-русификаторы</w:t>
            </w:r>
            <w:r w:rsidRPr="002918BA">
              <w:rPr>
                <w:szCs w:val="24"/>
              </w:rPr>
              <w:t xml:space="preserve">  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>программы для диагностики компьютера</w:t>
            </w:r>
            <w:r w:rsidRPr="002918BA">
              <w:rPr>
                <w:szCs w:val="24"/>
              </w:rPr>
              <w:t xml:space="preserve"> 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</w:tabs>
              <w:ind w:left="3412" w:hanging="8"/>
              <w:rPr>
                <w:szCs w:val="24"/>
              </w:rPr>
            </w:pPr>
            <w:r w:rsidRPr="002918BA">
              <w:rPr>
                <w:i/>
                <w:szCs w:val="24"/>
              </w:rPr>
              <w:t>программы для оптимизации дисков</w:t>
            </w:r>
            <w:r w:rsidRPr="002918BA">
              <w:rPr>
                <w:szCs w:val="24"/>
              </w:rPr>
              <w:t xml:space="preserve"> </w:t>
            </w:r>
          </w:p>
          <w:p w:rsidR="002918BA" w:rsidRPr="002918BA" w:rsidRDefault="002918BA" w:rsidP="002918BA">
            <w:pPr>
              <w:pStyle w:val="a4"/>
              <w:numPr>
                <w:ilvl w:val="6"/>
                <w:numId w:val="39"/>
              </w:numPr>
              <w:tabs>
                <w:tab w:val="left" w:pos="3979"/>
                <w:tab w:val="left" w:pos="5397"/>
              </w:tabs>
              <w:ind w:left="3412" w:hanging="8"/>
              <w:rPr>
                <w:b/>
                <w:spacing w:val="60"/>
                <w:szCs w:val="24"/>
              </w:rPr>
            </w:pPr>
            <w:r w:rsidRPr="002918BA">
              <w:rPr>
                <w:i/>
                <w:szCs w:val="24"/>
              </w:rPr>
              <w:t>программы ограничения доступа</w:t>
            </w:r>
            <w:r w:rsidRPr="002918BA">
              <w:rPr>
                <w:szCs w:val="24"/>
              </w:rPr>
              <w:t xml:space="preserve"> </w:t>
            </w:r>
          </w:p>
        </w:tc>
      </w:tr>
    </w:tbl>
    <w:p w:rsidR="002918BA" w:rsidRDefault="002918BA" w:rsidP="00D909DD">
      <w:pPr>
        <w:rPr>
          <w:rFonts w:cs="Times New Roman"/>
          <w:b/>
          <w:szCs w:val="24"/>
        </w:rPr>
      </w:pPr>
    </w:p>
    <w:p w:rsidR="002918BA" w:rsidRPr="002918BA" w:rsidRDefault="005729DC" w:rsidP="002918BA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b/>
          <w:szCs w:val="24"/>
        </w:rPr>
        <w:t>3</w:t>
      </w:r>
      <w:r w:rsidR="00D909DD" w:rsidRPr="00D909DD">
        <w:rPr>
          <w:rFonts w:cs="Times New Roman"/>
          <w:szCs w:val="24"/>
        </w:rPr>
        <w:t xml:space="preserve">. 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Word</w:t>
      </w:r>
      <w:r w:rsidR="00D909DD"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  <w:r w:rsidR="002918BA" w:rsidRPr="002918BA">
        <w:rPr>
          <w:rFonts w:cs="Times New Roman"/>
          <w:szCs w:val="24"/>
        </w:rPr>
        <w:t xml:space="preserve"> </w:t>
      </w:r>
    </w:p>
    <w:p w:rsidR="002918BA" w:rsidRPr="002918BA" w:rsidRDefault="002918BA" w:rsidP="002918B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rPr>
          <w:rFonts w:cs="Times New Roman"/>
          <w:szCs w:val="24"/>
        </w:rPr>
      </w:pPr>
      <w:r w:rsidRPr="002918BA">
        <w:rPr>
          <w:rFonts w:cs="Times New Roman"/>
          <w:spacing w:val="100"/>
          <w:szCs w:val="24"/>
        </w:rPr>
        <w:t>Оперативная память</w:t>
      </w:r>
      <w:r w:rsidRPr="002918BA">
        <w:rPr>
          <w:rFonts w:cs="Times New Roman"/>
          <w:szCs w:val="24"/>
        </w:rPr>
        <w:t xml:space="preserve"> — </w:t>
      </w:r>
      <w:r w:rsidRPr="002918BA">
        <w:rPr>
          <w:rFonts w:cs="Times New Roman"/>
          <w:b/>
          <w:szCs w:val="24"/>
        </w:rPr>
        <w:t>набор микросхем</w:t>
      </w:r>
      <w:r w:rsidRPr="002918BA">
        <w:rPr>
          <w:rFonts w:cs="Times New Roman"/>
          <w:szCs w:val="24"/>
        </w:rPr>
        <w:t xml:space="preserve">, </w:t>
      </w:r>
      <w:r w:rsidRPr="002918BA">
        <w:rPr>
          <w:rFonts w:cs="Times New Roman"/>
          <w:szCs w:val="24"/>
          <w:vertAlign w:val="superscript"/>
        </w:rPr>
        <w:t>предназначенных</w:t>
      </w:r>
      <w:r w:rsidRPr="002918BA">
        <w:rPr>
          <w:rFonts w:cs="Times New Roman"/>
          <w:szCs w:val="24"/>
        </w:rPr>
        <w:t xml:space="preserve"> для </w:t>
      </w:r>
      <w:r w:rsidRPr="002918BA">
        <w:rPr>
          <w:rFonts w:cs="Times New Roman"/>
          <w:szCs w:val="24"/>
          <w:vertAlign w:val="subscript"/>
        </w:rPr>
        <w:t>временного хран</w:t>
      </w:r>
      <w:r w:rsidRPr="002918BA">
        <w:rPr>
          <w:rFonts w:cs="Times New Roman"/>
          <w:szCs w:val="24"/>
          <w:vertAlign w:val="subscript"/>
        </w:rPr>
        <w:t>е</w:t>
      </w:r>
      <w:r w:rsidRPr="002918BA">
        <w:rPr>
          <w:rFonts w:cs="Times New Roman"/>
          <w:szCs w:val="24"/>
          <w:vertAlign w:val="subscript"/>
        </w:rPr>
        <w:t>ния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zCs w:val="24"/>
          <w:u w:val="wavyDouble"/>
        </w:rPr>
        <w:t>программ</w:t>
      </w:r>
      <w:r w:rsidRPr="002918BA">
        <w:rPr>
          <w:rFonts w:cs="Times New Roman"/>
          <w:szCs w:val="24"/>
        </w:rPr>
        <w:t xml:space="preserve"> и  </w:t>
      </w:r>
      <w:r w:rsidRPr="002918BA">
        <w:rPr>
          <w:rFonts w:cs="Times New Roman"/>
          <w:szCs w:val="24"/>
          <w:u w:val="dashDotDotHeavy"/>
        </w:rPr>
        <w:t>данных</w:t>
      </w:r>
      <w:r w:rsidRPr="002918BA">
        <w:rPr>
          <w:rFonts w:cs="Times New Roman"/>
          <w:szCs w:val="24"/>
        </w:rPr>
        <w:t xml:space="preserve">. В </w:t>
      </w:r>
      <w:r w:rsidRPr="002918BA">
        <w:rPr>
          <w:rFonts w:cs="Times New Roman"/>
          <w:outline/>
          <w:szCs w:val="24"/>
        </w:rPr>
        <w:t>ОЗУ</w:t>
      </w:r>
      <w:r w:rsidRPr="002918BA">
        <w:rPr>
          <w:rFonts w:cs="Times New Roman"/>
          <w:szCs w:val="24"/>
        </w:rPr>
        <w:t xml:space="preserve"> хранятся </w:t>
      </w:r>
      <w:r w:rsidRPr="002918BA">
        <w:rPr>
          <w:rFonts w:cs="Times New Roman"/>
          <w:dstrike/>
          <w:szCs w:val="24"/>
        </w:rPr>
        <w:t>исполняемые в данный момент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mallCaps/>
          <w:szCs w:val="24"/>
        </w:rPr>
        <w:t>программы</w:t>
      </w:r>
      <w:r w:rsidRPr="002918BA">
        <w:rPr>
          <w:rFonts w:cs="Times New Roman"/>
          <w:szCs w:val="24"/>
        </w:rPr>
        <w:t xml:space="preserve"> и </w:t>
      </w:r>
      <w:r w:rsidRPr="002918BA">
        <w:rPr>
          <w:rFonts w:cs="Times New Roman"/>
          <w:b/>
          <w:i/>
          <w:szCs w:val="24"/>
        </w:rPr>
        <w:t>н</w:t>
      </w:r>
      <w:r w:rsidRPr="002918BA">
        <w:rPr>
          <w:rFonts w:cs="Times New Roman"/>
          <w:b/>
          <w:i/>
          <w:szCs w:val="24"/>
        </w:rPr>
        <w:t>е</w:t>
      </w:r>
      <w:r w:rsidRPr="002918BA">
        <w:rPr>
          <w:rFonts w:cs="Times New Roman"/>
          <w:b/>
          <w:i/>
          <w:szCs w:val="24"/>
        </w:rPr>
        <w:t>обходимые для этого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mallCaps/>
          <w:szCs w:val="24"/>
        </w:rPr>
        <w:t>данные</w:t>
      </w:r>
      <w:r w:rsidRPr="002918BA">
        <w:rPr>
          <w:rFonts w:cs="Times New Roman"/>
          <w:szCs w:val="24"/>
        </w:rPr>
        <w:t xml:space="preserve">. </w:t>
      </w:r>
      <w:r w:rsidRPr="002918BA">
        <w:rPr>
          <w:rFonts w:cs="Times New Roman"/>
          <w:spacing w:val="200"/>
          <w:szCs w:val="24"/>
        </w:rPr>
        <w:t>Объем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b/>
          <w:szCs w:val="24"/>
        </w:rPr>
        <w:t>оперативной памяти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zCs w:val="24"/>
          <w:u w:val="double"/>
        </w:rPr>
        <w:t>достигает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zCs w:val="24"/>
          <w:u w:val="dashLongHeavy"/>
        </w:rPr>
        <w:t>нескол</w:t>
      </w:r>
      <w:r w:rsidRPr="002918BA">
        <w:rPr>
          <w:rFonts w:cs="Times New Roman"/>
          <w:szCs w:val="24"/>
          <w:u w:val="dashLongHeavy"/>
        </w:rPr>
        <w:t>ь</w:t>
      </w:r>
      <w:r w:rsidRPr="002918BA">
        <w:rPr>
          <w:rFonts w:cs="Times New Roman"/>
          <w:szCs w:val="24"/>
          <w:u w:val="dashLongHeavy"/>
        </w:rPr>
        <w:t>ких</w:t>
      </w:r>
      <w:r w:rsidRPr="002918BA">
        <w:rPr>
          <w:rFonts w:cs="Times New Roman"/>
          <w:szCs w:val="24"/>
        </w:rPr>
        <w:t xml:space="preserve"> </w:t>
      </w:r>
      <w:r w:rsidRPr="002918BA">
        <w:rPr>
          <w:rFonts w:cs="Times New Roman"/>
          <w:strike/>
          <w:szCs w:val="24"/>
        </w:rPr>
        <w:t>Гигабайт</w:t>
      </w:r>
      <w:r w:rsidRPr="002918BA">
        <w:rPr>
          <w:rFonts w:cs="Times New Roman"/>
          <w:szCs w:val="24"/>
        </w:rPr>
        <w:t>.</w:t>
      </w:r>
    </w:p>
    <w:p w:rsidR="0098450E" w:rsidRDefault="0098450E" w:rsidP="002918BA">
      <w:pPr>
        <w:rPr>
          <w:rFonts w:cs="Times New Roman"/>
          <w:b/>
          <w:szCs w:val="24"/>
        </w:rPr>
      </w:pPr>
    </w:p>
    <w:p w:rsidR="0098450E" w:rsidRDefault="0098450E" w:rsidP="002918BA">
      <w:pPr>
        <w:rPr>
          <w:rFonts w:cs="Times New Roman"/>
          <w:b/>
          <w:szCs w:val="24"/>
        </w:rPr>
      </w:pPr>
    </w:p>
    <w:p w:rsidR="0098450E" w:rsidRDefault="0098450E" w:rsidP="002918BA">
      <w:pPr>
        <w:rPr>
          <w:rFonts w:cs="Times New Roman"/>
          <w:b/>
          <w:szCs w:val="24"/>
        </w:rPr>
      </w:pPr>
    </w:p>
    <w:p w:rsidR="0098450E" w:rsidRDefault="0098450E" w:rsidP="002918BA">
      <w:pPr>
        <w:rPr>
          <w:rFonts w:cs="Times New Roman"/>
          <w:b/>
          <w:szCs w:val="24"/>
        </w:rPr>
      </w:pPr>
    </w:p>
    <w:p w:rsidR="002918BA" w:rsidRPr="00D909DD" w:rsidRDefault="002918BA" w:rsidP="002918BA">
      <w:pPr>
        <w:rPr>
          <w:rFonts w:cs="Times New Roman"/>
          <w:szCs w:val="24"/>
        </w:rPr>
      </w:pPr>
      <w:r w:rsidRPr="005729DC">
        <w:rPr>
          <w:rFonts w:cs="Times New Roman"/>
          <w:b/>
          <w:szCs w:val="24"/>
        </w:rPr>
        <w:lastRenderedPageBreak/>
        <w:t>4.</w:t>
      </w:r>
      <w:r w:rsidRPr="00D909DD">
        <w:rPr>
          <w:rFonts w:cs="Times New Roman"/>
          <w:szCs w:val="24"/>
        </w:rPr>
        <w:t xml:space="preserve">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</w:p>
    <w:tbl>
      <w:tblPr>
        <w:tblW w:w="9917" w:type="dxa"/>
        <w:tblInd w:w="-1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/>
      </w:tblPr>
      <w:tblGrid>
        <w:gridCol w:w="9917"/>
      </w:tblGrid>
      <w:tr w:rsidR="002918BA" w:rsidTr="002918BA">
        <w:trPr>
          <w:trHeight w:val="4592"/>
        </w:trPr>
        <w:tc>
          <w:tcPr>
            <w:tcW w:w="9917" w:type="dxa"/>
          </w:tcPr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sym w:font="Wingdings" w:char="F03F"/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НОВОРОССИЙСКИЙ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КОЛЛЕДЖ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СТРОИТЕЛЬСТВА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И ЭКОНОМИКИ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ул. Рубина, д.5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от ___________№_____</w:t>
            </w:r>
          </w:p>
          <w:p w:rsidR="002918BA" w:rsidRPr="002918BA" w:rsidRDefault="002918BA" w:rsidP="002918BA">
            <w:pPr>
              <w:tabs>
                <w:tab w:val="left" w:pos="3544"/>
                <w:tab w:val="left" w:pos="5670"/>
              </w:tabs>
              <w:spacing w:line="240" w:lineRule="auto"/>
              <w:ind w:right="5386"/>
              <w:jc w:val="center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№</w:t>
            </w:r>
            <w:proofErr w:type="spellStart"/>
            <w:r w:rsidRPr="002918BA">
              <w:rPr>
                <w:rFonts w:cs="Times New Roman"/>
                <w:szCs w:val="24"/>
              </w:rPr>
              <w:t>___________от</w:t>
            </w:r>
            <w:proofErr w:type="spellEnd"/>
            <w:r w:rsidRPr="002918BA">
              <w:rPr>
                <w:rFonts w:cs="Times New Roman"/>
                <w:szCs w:val="24"/>
              </w:rPr>
              <w:t>_____</w:t>
            </w:r>
          </w:p>
          <w:p w:rsidR="002918BA" w:rsidRPr="002918BA" w:rsidRDefault="002918BA" w:rsidP="002918BA">
            <w:pPr>
              <w:ind w:right="-1"/>
              <w:jc w:val="center"/>
              <w:rPr>
                <w:rFonts w:cs="Times New Roman"/>
                <w:b/>
                <w:szCs w:val="24"/>
              </w:rPr>
            </w:pPr>
            <w:r w:rsidRPr="002918BA">
              <w:rPr>
                <w:rFonts w:cs="Times New Roman"/>
                <w:b/>
                <w:szCs w:val="24"/>
              </w:rPr>
              <w:t xml:space="preserve">С </w:t>
            </w:r>
            <w:proofErr w:type="gramStart"/>
            <w:r w:rsidRPr="002918BA">
              <w:rPr>
                <w:rFonts w:cs="Times New Roman"/>
                <w:b/>
                <w:szCs w:val="24"/>
              </w:rPr>
              <w:t>П</w:t>
            </w:r>
            <w:proofErr w:type="gramEnd"/>
            <w:r w:rsidRPr="002918BA">
              <w:rPr>
                <w:rFonts w:cs="Times New Roman"/>
                <w:b/>
                <w:szCs w:val="24"/>
              </w:rPr>
              <w:t xml:space="preserve"> Р А В К А</w:t>
            </w:r>
          </w:p>
          <w:p w:rsidR="002918BA" w:rsidRDefault="002918BA" w:rsidP="002918BA">
            <w:pPr>
              <w:ind w:left="462" w:right="-1" w:firstLine="567"/>
              <w:rPr>
                <w:rFonts w:cs="Times New Roman"/>
                <w:szCs w:val="24"/>
              </w:rPr>
            </w:pPr>
            <w:proofErr w:type="gramStart"/>
            <w:r w:rsidRPr="002918BA">
              <w:rPr>
                <w:rFonts w:cs="Times New Roman"/>
                <w:szCs w:val="24"/>
              </w:rPr>
              <w:t>Выдана</w:t>
            </w:r>
            <w:proofErr w:type="gramEnd"/>
            <w:r w:rsidRPr="002918BA">
              <w:rPr>
                <w:rFonts w:cs="Times New Roman"/>
                <w:szCs w:val="24"/>
              </w:rPr>
              <w:t xml:space="preserve"> Иванову Евгению в том, что он  действительно обучается в Новоросси</w:t>
            </w:r>
            <w:r w:rsidRPr="002918BA">
              <w:rPr>
                <w:rFonts w:cs="Times New Roman"/>
                <w:szCs w:val="24"/>
              </w:rPr>
              <w:t>й</w:t>
            </w:r>
            <w:r w:rsidRPr="002918BA">
              <w:rPr>
                <w:rFonts w:cs="Times New Roman"/>
                <w:szCs w:val="24"/>
              </w:rPr>
              <w:t>ском колледже строительства и экономики.</w:t>
            </w:r>
          </w:p>
          <w:p w:rsidR="002918BA" w:rsidRPr="002918BA" w:rsidRDefault="002918BA" w:rsidP="002918BA">
            <w:pPr>
              <w:ind w:left="462" w:right="-1" w:firstLine="567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Справка выдана для предъявления по месту требования.</w:t>
            </w:r>
          </w:p>
          <w:p w:rsidR="002918BA" w:rsidRDefault="002918BA" w:rsidP="002918BA">
            <w:pPr>
              <w:jc w:val="right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>Директор колледжа _______________</w:t>
            </w:r>
          </w:p>
        </w:tc>
      </w:tr>
    </w:tbl>
    <w:p w:rsidR="00D909DD" w:rsidRPr="00D909DD" w:rsidRDefault="00D909DD" w:rsidP="00D909DD">
      <w:pPr>
        <w:spacing w:line="240" w:lineRule="auto"/>
        <w:jc w:val="center"/>
        <w:rPr>
          <w:rFonts w:cs="Times New Roman"/>
          <w:b/>
          <w:spacing w:val="60"/>
          <w:szCs w:val="24"/>
        </w:rPr>
      </w:pPr>
    </w:p>
    <w:p w:rsidR="00D909DD" w:rsidRPr="00D909DD" w:rsidRDefault="005729DC" w:rsidP="00D909DD">
      <w:pPr>
        <w:rPr>
          <w:rFonts w:cs="Times New Roman"/>
          <w:b/>
          <w:szCs w:val="24"/>
          <w:u w:val="single"/>
        </w:rPr>
      </w:pPr>
      <w:r w:rsidRPr="00A9263E">
        <w:rPr>
          <w:rFonts w:cs="Times New Roman"/>
          <w:b/>
          <w:szCs w:val="24"/>
        </w:rPr>
        <w:t>5</w:t>
      </w:r>
      <w:r w:rsidR="00D909DD" w:rsidRPr="00A9263E">
        <w:rPr>
          <w:rFonts w:cs="Times New Roman"/>
          <w:b/>
          <w:szCs w:val="24"/>
        </w:rPr>
        <w:t>.</w:t>
      </w:r>
      <w:r w:rsid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</w:rPr>
        <w:t xml:space="preserve">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Word</w:t>
      </w:r>
      <w:r w:rsidR="00D909DD"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</w:p>
    <w:tbl>
      <w:tblPr>
        <w:tblW w:w="9875" w:type="dxa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875"/>
      </w:tblGrid>
      <w:tr w:rsidR="002918BA" w:rsidTr="002918BA">
        <w:trPr>
          <w:trHeight w:val="4035"/>
        </w:trPr>
        <w:tc>
          <w:tcPr>
            <w:tcW w:w="9875" w:type="dxa"/>
          </w:tcPr>
          <w:p w:rsidR="002918BA" w:rsidRDefault="002918BA" w:rsidP="002918BA">
            <w:pPr>
              <w:spacing w:line="240" w:lineRule="auto"/>
              <w:ind w:left="94"/>
              <w:jc w:val="left"/>
              <w:rPr>
                <w:rFonts w:cs="Times New Roman"/>
                <w:b/>
                <w:i/>
                <w:spacing w:val="60"/>
                <w:szCs w:val="24"/>
                <w:u w:val="single"/>
              </w:rPr>
            </w:pPr>
          </w:p>
          <w:p w:rsidR="002918BA" w:rsidRPr="002918BA" w:rsidRDefault="002918BA" w:rsidP="002918BA">
            <w:pPr>
              <w:spacing w:line="240" w:lineRule="auto"/>
              <w:ind w:left="94"/>
              <w:jc w:val="left"/>
              <w:rPr>
                <w:rFonts w:cs="Times New Roman"/>
                <w:b/>
                <w:i/>
                <w:spacing w:val="60"/>
                <w:szCs w:val="24"/>
                <w:u w:val="single"/>
              </w:rPr>
            </w:pPr>
            <w:r w:rsidRPr="002918BA">
              <w:rPr>
                <w:rFonts w:cs="Times New Roman"/>
                <w:b/>
                <w:i/>
                <w:spacing w:val="60"/>
                <w:szCs w:val="24"/>
                <w:u w:val="single"/>
              </w:rPr>
              <w:t>Компьютерный вирус</w:t>
            </w:r>
          </w:p>
          <w:p w:rsidR="002918BA" w:rsidRDefault="002918BA" w:rsidP="002918BA">
            <w:pPr>
              <w:spacing w:before="120" w:line="240" w:lineRule="auto"/>
              <w:ind w:left="3213" w:right="2551"/>
              <w:rPr>
                <w:rFonts w:cs="Times New Roman"/>
                <w:szCs w:val="24"/>
              </w:rPr>
            </w:pPr>
            <w:proofErr w:type="gramStart"/>
            <w:r w:rsidRPr="002918BA">
              <w:rPr>
                <w:rFonts w:cs="Times New Roman"/>
                <w:b/>
                <w:szCs w:val="24"/>
                <w:bdr w:val="thinThickSmallGap" w:sz="24" w:space="0" w:color="auto" w:frame="1"/>
              </w:rPr>
              <w:t>Вирус</w:t>
            </w:r>
            <w:r w:rsidRPr="002918BA">
              <w:rPr>
                <w:rFonts w:cs="Times New Roman"/>
                <w:szCs w:val="24"/>
                <w:bdr w:val="thinThickSmallGap" w:sz="24" w:space="0" w:color="auto" w:frame="1"/>
              </w:rPr>
              <w:t xml:space="preserve"> </w:t>
            </w:r>
            <w:r w:rsidRPr="002918BA">
              <w:rPr>
                <w:rFonts w:cs="Times New Roman"/>
                <w:szCs w:val="24"/>
              </w:rPr>
              <w:t xml:space="preserve">– это специально написанная </w:t>
            </w:r>
            <w:r w:rsidRPr="002918BA">
              <w:rPr>
                <w:rFonts w:cs="Times New Roman"/>
                <w:i/>
                <w:szCs w:val="24"/>
              </w:rPr>
              <w:t>программа</w:t>
            </w:r>
            <w:r w:rsidRPr="002918BA">
              <w:rPr>
                <w:rFonts w:cs="Times New Roman"/>
                <w:szCs w:val="24"/>
              </w:rPr>
              <w:t>, способная “размножат</w:t>
            </w:r>
            <w:r w:rsidRPr="002918BA">
              <w:rPr>
                <w:rFonts w:cs="Times New Roman"/>
                <w:szCs w:val="24"/>
              </w:rPr>
              <w:t>ь</w:t>
            </w:r>
            <w:r w:rsidRPr="002918BA">
              <w:rPr>
                <w:rFonts w:cs="Times New Roman"/>
                <w:szCs w:val="24"/>
              </w:rPr>
              <w:t xml:space="preserve">ся”  и “заражать” другие программы. </w:t>
            </w:r>
            <w:proofErr w:type="gramEnd"/>
          </w:p>
          <w:p w:rsidR="002918BA" w:rsidRDefault="002918BA" w:rsidP="002918BA">
            <w:pPr>
              <w:spacing w:before="120" w:line="240" w:lineRule="auto"/>
              <w:ind w:left="94" w:right="4819"/>
              <w:rPr>
                <w:rFonts w:cs="Times New Roman"/>
                <w:szCs w:val="24"/>
              </w:rPr>
            </w:pPr>
            <w:proofErr w:type="gramStart"/>
            <w:r w:rsidRPr="002918BA">
              <w:rPr>
                <w:rFonts w:cs="Times New Roman"/>
                <w:b/>
                <w:szCs w:val="24"/>
              </w:rPr>
              <w:t>Она может попасть на компьютер без в</w:t>
            </w:r>
            <w:r w:rsidRPr="002918BA">
              <w:rPr>
                <w:rFonts w:cs="Times New Roman"/>
                <w:b/>
                <w:szCs w:val="24"/>
              </w:rPr>
              <w:t>е</w:t>
            </w:r>
            <w:r w:rsidRPr="002918BA">
              <w:rPr>
                <w:rFonts w:cs="Times New Roman"/>
                <w:b/>
                <w:szCs w:val="24"/>
              </w:rPr>
              <w:t>дома пользователя</w:t>
            </w:r>
            <w:r w:rsidRPr="002918B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вместе </w:t>
            </w:r>
            <w:r w:rsidRPr="002918BA">
              <w:rPr>
                <w:rFonts w:cs="Times New Roman"/>
                <w:szCs w:val="24"/>
              </w:rPr>
              <w:t xml:space="preserve">с “зараженным” </w:t>
            </w:r>
            <w:r w:rsidRPr="002918BA">
              <w:rPr>
                <w:rFonts w:cs="Times New Roman"/>
                <w:i/>
                <w:szCs w:val="24"/>
              </w:rPr>
              <w:t>файлом</w:t>
            </w:r>
            <w:r w:rsidRPr="002918BA">
              <w:rPr>
                <w:rFonts w:cs="Times New Roman"/>
                <w:szCs w:val="24"/>
              </w:rPr>
              <w:t xml:space="preserve">. </w:t>
            </w:r>
            <w:proofErr w:type="gramEnd"/>
          </w:p>
          <w:p w:rsidR="002918BA" w:rsidRPr="002918BA" w:rsidRDefault="002918BA" w:rsidP="002918BA">
            <w:pPr>
              <w:spacing w:before="120" w:line="240" w:lineRule="auto"/>
              <w:ind w:left="3780" w:right="283"/>
              <w:jc w:val="left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szCs w:val="24"/>
              </w:rPr>
              <w:t xml:space="preserve">Многие вирусы способны нанести </w:t>
            </w:r>
            <w:r w:rsidRPr="002918BA">
              <w:rPr>
                <w:rFonts w:cs="Times New Roman"/>
                <w:b/>
                <w:i/>
                <w:szCs w:val="24"/>
              </w:rPr>
              <w:t>серьезный вред</w:t>
            </w:r>
            <w:r w:rsidRPr="002918BA">
              <w:rPr>
                <w:rFonts w:cs="Times New Roman"/>
                <w:szCs w:val="24"/>
              </w:rPr>
              <w:t xml:space="preserve">: </w:t>
            </w:r>
          </w:p>
          <w:p w:rsidR="002918BA" w:rsidRPr="002918BA" w:rsidRDefault="002918BA" w:rsidP="002918BA">
            <w:pPr>
              <w:pStyle w:val="a4"/>
              <w:numPr>
                <w:ilvl w:val="0"/>
                <w:numId w:val="37"/>
              </w:numPr>
              <w:spacing w:before="120" w:line="240" w:lineRule="auto"/>
              <w:ind w:left="4500" w:right="283"/>
              <w:jc w:val="left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i/>
                <w:szCs w:val="24"/>
              </w:rPr>
              <w:t>замедлить</w:t>
            </w:r>
            <w:r w:rsidRPr="002918BA">
              <w:rPr>
                <w:rFonts w:cs="Times New Roman"/>
                <w:szCs w:val="24"/>
              </w:rPr>
              <w:t xml:space="preserve"> работу программ, </w:t>
            </w:r>
          </w:p>
          <w:p w:rsidR="002918BA" w:rsidRPr="002918BA" w:rsidRDefault="002918BA" w:rsidP="002918BA">
            <w:pPr>
              <w:pStyle w:val="a4"/>
              <w:numPr>
                <w:ilvl w:val="0"/>
                <w:numId w:val="37"/>
              </w:numPr>
              <w:spacing w:before="120" w:line="240" w:lineRule="auto"/>
              <w:ind w:left="4500" w:right="283"/>
              <w:jc w:val="left"/>
              <w:rPr>
                <w:rFonts w:cs="Times New Roman"/>
                <w:szCs w:val="24"/>
              </w:rPr>
            </w:pPr>
            <w:r w:rsidRPr="002918BA">
              <w:rPr>
                <w:rFonts w:cs="Times New Roman"/>
                <w:i/>
                <w:szCs w:val="24"/>
              </w:rPr>
              <w:t>уничтожить</w:t>
            </w:r>
            <w:r w:rsidRPr="002918BA">
              <w:rPr>
                <w:rFonts w:cs="Times New Roman"/>
                <w:szCs w:val="24"/>
              </w:rPr>
              <w:t xml:space="preserve"> данные,</w:t>
            </w:r>
          </w:p>
          <w:p w:rsidR="002918BA" w:rsidRDefault="002918BA" w:rsidP="002918BA">
            <w:pPr>
              <w:pStyle w:val="a4"/>
              <w:numPr>
                <w:ilvl w:val="0"/>
                <w:numId w:val="37"/>
              </w:numPr>
              <w:spacing w:before="120" w:line="240" w:lineRule="auto"/>
              <w:ind w:left="4500" w:right="283"/>
              <w:jc w:val="left"/>
              <w:rPr>
                <w:rFonts w:cs="Times New Roman"/>
                <w:b/>
                <w:i/>
                <w:spacing w:val="60"/>
                <w:szCs w:val="24"/>
              </w:rPr>
            </w:pPr>
            <w:r w:rsidRPr="002918BA">
              <w:rPr>
                <w:rFonts w:cs="Times New Roman"/>
                <w:i/>
                <w:szCs w:val="24"/>
              </w:rPr>
              <w:t>вывести из строя</w:t>
            </w:r>
            <w:r w:rsidRPr="002918BA">
              <w:rPr>
                <w:rFonts w:cs="Times New Roman"/>
                <w:szCs w:val="24"/>
              </w:rPr>
              <w:t xml:space="preserve"> операционную систему.</w:t>
            </w:r>
          </w:p>
        </w:tc>
      </w:tr>
    </w:tbl>
    <w:p w:rsidR="00D909DD" w:rsidRPr="00D909DD" w:rsidRDefault="00D909DD" w:rsidP="002918BA">
      <w:pPr>
        <w:rPr>
          <w:rFonts w:cs="Times New Roman"/>
          <w:b/>
          <w:szCs w:val="24"/>
          <w:u w:val="single"/>
        </w:rPr>
      </w:pPr>
    </w:p>
    <w:p w:rsidR="00D909DD" w:rsidRPr="00A9263E" w:rsidRDefault="00A9263E" w:rsidP="00D909DD">
      <w:pPr>
        <w:rPr>
          <w:rFonts w:cs="Times New Roman"/>
          <w:b/>
          <w:szCs w:val="24"/>
          <w:u w:val="single"/>
        </w:rPr>
      </w:pPr>
      <w:r w:rsidRPr="00A9263E">
        <w:rPr>
          <w:rFonts w:cs="Times New Roman"/>
          <w:b/>
          <w:szCs w:val="24"/>
        </w:rPr>
        <w:t>6</w:t>
      </w:r>
      <w:r w:rsidR="00D909DD" w:rsidRPr="00A9263E">
        <w:rPr>
          <w:rFonts w:cs="Times New Roman"/>
          <w:szCs w:val="24"/>
        </w:rPr>
        <w:t xml:space="preserve">. В </w:t>
      </w:r>
      <w:r w:rsidR="00D909DD" w:rsidRPr="00A9263E">
        <w:rPr>
          <w:rFonts w:cs="Times New Roman"/>
          <w:szCs w:val="24"/>
          <w:lang w:val="en-US"/>
        </w:rPr>
        <w:t>MS</w:t>
      </w:r>
      <w:r w:rsidR="00D909DD" w:rsidRPr="00A9263E">
        <w:rPr>
          <w:rFonts w:cs="Times New Roman"/>
          <w:szCs w:val="24"/>
        </w:rPr>
        <w:t xml:space="preserve"> </w:t>
      </w:r>
      <w:r w:rsidR="00D909DD" w:rsidRPr="00A9263E">
        <w:rPr>
          <w:rFonts w:cs="Times New Roman"/>
          <w:szCs w:val="24"/>
          <w:lang w:val="en-US"/>
        </w:rPr>
        <w:t>Word</w:t>
      </w:r>
      <w:r w:rsidR="00D909DD" w:rsidRPr="00A9263E">
        <w:rPr>
          <w:rFonts w:cs="Times New Roman"/>
          <w:szCs w:val="24"/>
        </w:rPr>
        <w:t xml:space="preserve"> набрать текст с учетом элементов форматирования.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i/>
          <w:sz w:val="24"/>
          <w:szCs w:val="24"/>
        </w:rPr>
      </w:pPr>
      <w:r w:rsidRPr="00764DBA">
        <w:rPr>
          <w:b/>
          <w:i/>
          <w:sz w:val="24"/>
          <w:szCs w:val="24"/>
        </w:rPr>
        <w:t>В состав любой ЭВМ входят: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4"/>
          <w:szCs w:val="24"/>
        </w:rPr>
      </w:pPr>
      <w:r w:rsidRPr="00764DBA">
        <w:rPr>
          <w:sz w:val="24"/>
          <w:szCs w:val="24"/>
        </w:rPr>
        <w:t>Устройство, выполняющее арифметические и логические операции (команды).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right"/>
        <w:rPr>
          <w:sz w:val="24"/>
          <w:szCs w:val="24"/>
        </w:rPr>
      </w:pPr>
      <w:r w:rsidRPr="00764DBA">
        <w:rPr>
          <w:bCs/>
          <w:i/>
          <w:iCs/>
          <w:sz w:val="24"/>
          <w:szCs w:val="24"/>
          <w:u w:val="single"/>
        </w:rPr>
        <w:t>Арифметико-логическое устройство</w:t>
      </w:r>
      <w:r w:rsidRPr="00764DBA">
        <w:rPr>
          <w:bCs/>
          <w:sz w:val="24"/>
          <w:szCs w:val="24"/>
          <w:u w:val="single"/>
        </w:rPr>
        <w:t xml:space="preserve"> (</w:t>
      </w:r>
      <w:r w:rsidRPr="00DE661E">
        <w:rPr>
          <w:b/>
          <w:bCs/>
          <w:sz w:val="24"/>
          <w:szCs w:val="24"/>
          <w:u w:val="single"/>
        </w:rPr>
        <w:t>АЛУ</w:t>
      </w:r>
      <w:r w:rsidRPr="00764DBA">
        <w:rPr>
          <w:bCs/>
          <w:sz w:val="24"/>
          <w:szCs w:val="24"/>
          <w:u w:val="single"/>
        </w:rPr>
        <w:t>).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4"/>
          <w:szCs w:val="24"/>
        </w:rPr>
      </w:pPr>
      <w:r w:rsidRPr="00764DBA">
        <w:rPr>
          <w:bCs/>
          <w:sz w:val="24"/>
          <w:szCs w:val="24"/>
        </w:rPr>
        <w:t>Устройство</w:t>
      </w:r>
      <w:r w:rsidRPr="00764DBA">
        <w:rPr>
          <w:i/>
          <w:iCs/>
          <w:sz w:val="24"/>
          <w:szCs w:val="24"/>
        </w:rPr>
        <w:t>,</w:t>
      </w:r>
      <w:r w:rsidRPr="00764DBA">
        <w:rPr>
          <w:sz w:val="24"/>
          <w:szCs w:val="24"/>
        </w:rPr>
        <w:t xml:space="preserve"> которое организует процесс выполнения программ (команд).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right"/>
        <w:rPr>
          <w:sz w:val="24"/>
          <w:szCs w:val="24"/>
        </w:rPr>
      </w:pPr>
      <w:r w:rsidRPr="00764DBA">
        <w:rPr>
          <w:bCs/>
          <w:i/>
          <w:sz w:val="24"/>
          <w:szCs w:val="24"/>
          <w:u w:val="single"/>
        </w:rPr>
        <w:t>У</w:t>
      </w:r>
      <w:r w:rsidRPr="00764DBA">
        <w:rPr>
          <w:bCs/>
          <w:i/>
          <w:iCs/>
          <w:sz w:val="24"/>
          <w:szCs w:val="24"/>
          <w:u w:val="single"/>
        </w:rPr>
        <w:t xml:space="preserve">стройство управления </w:t>
      </w:r>
      <w:r w:rsidRPr="00764DBA">
        <w:rPr>
          <w:bCs/>
          <w:sz w:val="24"/>
          <w:szCs w:val="24"/>
          <w:u w:val="single"/>
        </w:rPr>
        <w:t>(</w:t>
      </w:r>
      <w:r w:rsidRPr="00DE661E">
        <w:rPr>
          <w:b/>
          <w:bCs/>
          <w:sz w:val="24"/>
          <w:szCs w:val="24"/>
          <w:u w:val="single"/>
        </w:rPr>
        <w:t>УУ</w:t>
      </w:r>
      <w:r w:rsidRPr="00764DBA">
        <w:rPr>
          <w:bCs/>
          <w:sz w:val="24"/>
          <w:szCs w:val="24"/>
          <w:u w:val="single"/>
        </w:rPr>
        <w:t>).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4"/>
          <w:szCs w:val="24"/>
        </w:rPr>
      </w:pPr>
      <w:r w:rsidRPr="00764DBA">
        <w:rPr>
          <w:bCs/>
          <w:iCs/>
          <w:sz w:val="24"/>
          <w:szCs w:val="24"/>
        </w:rPr>
        <w:t>Устройство</w:t>
      </w:r>
      <w:r w:rsidRPr="00764DBA">
        <w:rPr>
          <w:b/>
          <w:bCs/>
          <w:i/>
          <w:iCs/>
          <w:sz w:val="24"/>
          <w:szCs w:val="24"/>
        </w:rPr>
        <w:t xml:space="preserve"> </w:t>
      </w:r>
      <w:r w:rsidRPr="00764DBA">
        <w:rPr>
          <w:sz w:val="24"/>
          <w:szCs w:val="24"/>
        </w:rPr>
        <w:t xml:space="preserve"> для хранения программ (команд)  и данных.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right"/>
        <w:rPr>
          <w:sz w:val="24"/>
          <w:szCs w:val="24"/>
        </w:rPr>
      </w:pPr>
      <w:r w:rsidRPr="00764DBA">
        <w:rPr>
          <w:bCs/>
          <w:i/>
          <w:iCs/>
          <w:sz w:val="24"/>
          <w:szCs w:val="24"/>
          <w:u w:val="single"/>
        </w:rPr>
        <w:t xml:space="preserve">Запоминающее устройство </w:t>
      </w:r>
      <w:r w:rsidRPr="00764DBA">
        <w:rPr>
          <w:bCs/>
          <w:sz w:val="24"/>
          <w:szCs w:val="24"/>
          <w:u w:val="single"/>
        </w:rPr>
        <w:t>(</w:t>
      </w:r>
      <w:r w:rsidRPr="00DE661E">
        <w:rPr>
          <w:b/>
          <w:bCs/>
          <w:sz w:val="24"/>
          <w:szCs w:val="24"/>
          <w:u w:val="single"/>
        </w:rPr>
        <w:t>ЗУ</w:t>
      </w:r>
      <w:r w:rsidRPr="00764DBA">
        <w:rPr>
          <w:bCs/>
          <w:sz w:val="24"/>
          <w:szCs w:val="24"/>
          <w:u w:val="single"/>
        </w:rPr>
        <w:t>)</w:t>
      </w:r>
      <w:r w:rsidRPr="00764DBA">
        <w:rPr>
          <w:bCs/>
          <w:i/>
          <w:iCs/>
          <w:sz w:val="24"/>
          <w:szCs w:val="24"/>
        </w:rPr>
        <w:t>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24"/>
          <w:szCs w:val="24"/>
        </w:rPr>
      </w:pPr>
      <w:r w:rsidRPr="00764DBA">
        <w:rPr>
          <w:sz w:val="24"/>
          <w:szCs w:val="24"/>
        </w:rPr>
        <w:t>Устройства для ввода-вывода информации.</w:t>
      </w:r>
    </w:p>
    <w:p w:rsidR="002918BA" w:rsidRPr="00764DBA" w:rsidRDefault="002918BA" w:rsidP="002918BA">
      <w:pPr>
        <w:pStyle w:val="3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right"/>
        <w:rPr>
          <w:sz w:val="24"/>
          <w:szCs w:val="24"/>
        </w:rPr>
      </w:pPr>
      <w:r w:rsidRPr="00764DBA">
        <w:rPr>
          <w:bCs/>
          <w:i/>
          <w:iCs/>
          <w:sz w:val="24"/>
          <w:szCs w:val="24"/>
          <w:u w:val="single"/>
        </w:rPr>
        <w:t>Внешние устройства.</w:t>
      </w:r>
    </w:p>
    <w:p w:rsidR="00D909DD" w:rsidRDefault="00A9263E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lastRenderedPageBreak/>
        <w:t>7</w:t>
      </w:r>
      <w:r w:rsidR="00D909DD" w:rsidRPr="00A9263E">
        <w:rPr>
          <w:rFonts w:cs="Times New Roman"/>
          <w:b/>
          <w:szCs w:val="24"/>
        </w:rPr>
        <w:t>.</w:t>
      </w:r>
      <w:r w:rsidR="00D909DD" w:rsidRPr="00A9263E">
        <w:rPr>
          <w:rFonts w:cs="Times New Roman"/>
          <w:szCs w:val="24"/>
        </w:rPr>
        <w:t xml:space="preserve"> В </w:t>
      </w:r>
      <w:r w:rsidR="00D909DD" w:rsidRPr="00A9263E">
        <w:rPr>
          <w:rFonts w:cs="Times New Roman"/>
          <w:szCs w:val="24"/>
          <w:lang w:val="en-US"/>
        </w:rPr>
        <w:t>MS</w:t>
      </w:r>
      <w:r w:rsidR="00D909DD" w:rsidRPr="00A9263E">
        <w:rPr>
          <w:rFonts w:cs="Times New Roman"/>
          <w:szCs w:val="24"/>
        </w:rPr>
        <w:t xml:space="preserve"> </w:t>
      </w:r>
      <w:r w:rsidR="00D909DD" w:rsidRPr="00A9263E">
        <w:rPr>
          <w:rFonts w:cs="Times New Roman"/>
          <w:szCs w:val="24"/>
          <w:lang w:val="en-US"/>
        </w:rPr>
        <w:t>Word</w:t>
      </w:r>
      <w:r w:rsidR="00D909DD" w:rsidRPr="00A9263E">
        <w:rPr>
          <w:rFonts w:cs="Times New Roman"/>
          <w:szCs w:val="24"/>
        </w:rPr>
        <w:t xml:space="preserve"> подготовить </w:t>
      </w:r>
      <w:r w:rsidR="00155ED3">
        <w:rPr>
          <w:rFonts w:cs="Times New Roman"/>
          <w:szCs w:val="24"/>
        </w:rPr>
        <w:t>текст</w:t>
      </w:r>
      <w:r w:rsidR="00D909DD" w:rsidRPr="00A9263E">
        <w:rPr>
          <w:rFonts w:cs="Times New Roman"/>
          <w:szCs w:val="24"/>
        </w:rPr>
        <w:t xml:space="preserve"> по предложенному образцу.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b/>
          <w:szCs w:val="24"/>
        </w:rPr>
      </w:pPr>
      <w:r w:rsidRPr="00155ED3">
        <w:rPr>
          <w:rFonts w:cs="Times New Roman"/>
          <w:b/>
          <w:szCs w:val="24"/>
        </w:rPr>
        <w:t>Принцип арифметической средины</w:t>
      </w:r>
    </w:p>
    <w:p w:rsidR="00155ED3" w:rsidRPr="00155ED3" w:rsidRDefault="00155ED3" w:rsidP="00155ED3">
      <w:pPr>
        <w:spacing w:line="240" w:lineRule="auto"/>
        <w:ind w:firstLine="709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 xml:space="preserve">Рассмотрим только равноточные измерения. Пусть некоторая величина, истинное значение которой равно </w:t>
      </w:r>
      <w:r w:rsidRPr="00155ED3">
        <w:rPr>
          <w:rFonts w:cs="Times New Roman"/>
          <w:position w:val="-4"/>
          <w:szCs w:val="24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3.1pt" o:ole="">
            <v:imagedata r:id="rId29" o:title=""/>
          </v:shape>
          <o:OLEObject Type="Embed" ProgID="Equation.3" ShapeID="_x0000_i1025" DrawAspect="Content" ObjectID="_1655189051" r:id="rId30"/>
        </w:object>
      </w:r>
      <w:r w:rsidRPr="00155ED3">
        <w:rPr>
          <w:rFonts w:cs="Times New Roman"/>
          <w:szCs w:val="24"/>
        </w:rPr>
        <w:t xml:space="preserve">, измерена </w:t>
      </w:r>
      <w:r w:rsidRPr="00155ED3">
        <w:rPr>
          <w:rFonts w:cs="Times New Roman"/>
          <w:position w:val="-6"/>
          <w:szCs w:val="24"/>
        </w:rPr>
        <w:object w:dxaOrig="200" w:dyaOrig="220">
          <v:shape id="_x0000_i1026" type="#_x0000_t75" style="width:9.35pt;height:11.2pt" o:ole="">
            <v:imagedata r:id="rId31" o:title=""/>
          </v:shape>
          <o:OLEObject Type="Embed" ProgID="Equation.3" ShapeID="_x0000_i1026" DrawAspect="Content" ObjectID="_1655189052" r:id="rId32"/>
        </w:object>
      </w:r>
      <w:r w:rsidRPr="00155ED3">
        <w:rPr>
          <w:rFonts w:cs="Times New Roman"/>
          <w:szCs w:val="24"/>
        </w:rPr>
        <w:t xml:space="preserve"> раз. При этом получены значения </w:t>
      </w:r>
      <w:r w:rsidRPr="00155ED3">
        <w:rPr>
          <w:rFonts w:cs="Times New Roman"/>
          <w:position w:val="-12"/>
          <w:szCs w:val="24"/>
        </w:rPr>
        <w:object w:dxaOrig="960" w:dyaOrig="360">
          <v:shape id="_x0000_i1027" type="#_x0000_t75" style="width:48.6pt;height:18.7pt" o:ole="">
            <v:imagedata r:id="rId33" o:title=""/>
          </v:shape>
          <o:OLEObject Type="Embed" ProgID="Equation.3" ShapeID="_x0000_i1027" DrawAspect="Content" ObjectID="_1655189053" r:id="rId34"/>
        </w:object>
      </w:r>
      <w:r w:rsidRPr="00155ED3">
        <w:rPr>
          <w:rFonts w:cs="Times New Roman"/>
          <w:szCs w:val="24"/>
        </w:rPr>
        <w:t>. На основании определения имеем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10"/>
          <w:szCs w:val="24"/>
        </w:rPr>
        <w:object w:dxaOrig="1160" w:dyaOrig="340">
          <v:shape id="_x0000_i1028" type="#_x0000_t75" style="width:57.95pt;height:16.85pt" o:ole="">
            <v:imagedata r:id="rId35" o:title=""/>
          </v:shape>
          <o:OLEObject Type="Embed" ProgID="Equation.3" ShapeID="_x0000_i1028" DrawAspect="Content" ObjectID="_1655189054" r:id="rId36"/>
        </w:objec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10"/>
          <w:szCs w:val="24"/>
        </w:rPr>
        <w:object w:dxaOrig="1219" w:dyaOrig="340">
          <v:shape id="_x0000_i1029" type="#_x0000_t75" style="width:60.8pt;height:16.85pt" o:ole="">
            <v:imagedata r:id="rId37" o:title=""/>
          </v:shape>
          <o:OLEObject Type="Embed" ProgID="Equation.3" ShapeID="_x0000_i1029" DrawAspect="Content" ObjectID="_1655189055" r:id="rId38"/>
        </w:objec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>……………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12"/>
          <w:szCs w:val="24"/>
        </w:rPr>
        <w:object w:dxaOrig="1219" w:dyaOrig="360">
          <v:shape id="_x0000_i1030" type="#_x0000_t75" style="width:60.8pt;height:18.7pt" o:ole="">
            <v:imagedata r:id="rId39" o:title=""/>
          </v:shape>
          <o:OLEObject Type="Embed" ProgID="Equation.3" ShapeID="_x0000_i1030" DrawAspect="Content" ObjectID="_1655189056" r:id="rId40"/>
        </w:object>
      </w:r>
    </w:p>
    <w:p w:rsidR="00155ED3" w:rsidRPr="00155ED3" w:rsidRDefault="00155ED3" w:rsidP="00155ED3">
      <w:pPr>
        <w:spacing w:line="240" w:lineRule="auto"/>
        <w:ind w:firstLine="709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>суммируя, правые и левые части, найдем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28"/>
          <w:szCs w:val="24"/>
        </w:rPr>
        <w:object w:dxaOrig="1820" w:dyaOrig="680">
          <v:shape id="_x0000_i1031" type="#_x0000_t75" style="width:91.65pt;height:34.6pt" o:ole="">
            <v:imagedata r:id="rId41" o:title=""/>
          </v:shape>
          <o:OLEObject Type="Embed" ProgID="Equation.3" ShapeID="_x0000_i1031" DrawAspect="Content" ObjectID="_1655189057" r:id="rId42"/>
        </w:object>
      </w:r>
    </w:p>
    <w:p w:rsidR="00155ED3" w:rsidRPr="00155ED3" w:rsidRDefault="00155ED3" w:rsidP="00155ED3">
      <w:pPr>
        <w:spacing w:line="240" w:lineRule="auto"/>
        <w:ind w:firstLine="709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>откуда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28"/>
          <w:szCs w:val="24"/>
        </w:rPr>
        <w:object w:dxaOrig="2100" w:dyaOrig="680">
          <v:shape id="_x0000_i1032" type="#_x0000_t75" style="width:105.65pt;height:34.6pt" o:ole="">
            <v:imagedata r:id="rId43" o:title=""/>
          </v:shape>
          <o:OLEObject Type="Embed" ProgID="Equation.3" ShapeID="_x0000_i1032" DrawAspect="Content" ObjectID="_1655189058" r:id="rId44"/>
        </w:object>
      </w:r>
    </w:p>
    <w:p w:rsidR="00155ED3" w:rsidRPr="00155ED3" w:rsidRDefault="00155ED3" w:rsidP="00155ED3">
      <w:pPr>
        <w:spacing w:line="240" w:lineRule="auto"/>
        <w:ind w:firstLine="709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>Учитывая условие (4.2) окончательно получаем</w:t>
      </w:r>
    </w:p>
    <w:p w:rsidR="00155ED3" w:rsidRPr="00155ED3" w:rsidRDefault="00155ED3" w:rsidP="00155ED3">
      <w:pPr>
        <w:spacing w:line="240" w:lineRule="auto"/>
        <w:ind w:firstLine="709"/>
        <w:jc w:val="center"/>
        <w:rPr>
          <w:rFonts w:cs="Times New Roman"/>
          <w:szCs w:val="24"/>
        </w:rPr>
      </w:pPr>
      <w:r w:rsidRPr="00155ED3">
        <w:rPr>
          <w:rFonts w:cs="Times New Roman"/>
          <w:position w:val="-28"/>
          <w:szCs w:val="24"/>
        </w:rPr>
        <w:object w:dxaOrig="1080" w:dyaOrig="680">
          <v:shape id="_x0000_i1033" type="#_x0000_t75" style="width:53.3pt;height:34.6pt" o:ole="">
            <v:imagedata r:id="rId45" o:title=""/>
          </v:shape>
          <o:OLEObject Type="Embed" ProgID="Equation.3" ShapeID="_x0000_i1033" DrawAspect="Content" ObjectID="_1655189059" r:id="rId46"/>
        </w:object>
      </w:r>
    </w:p>
    <w:p w:rsidR="00155ED3" w:rsidRPr="00155ED3" w:rsidRDefault="00155ED3" w:rsidP="00155ED3">
      <w:pPr>
        <w:spacing w:line="240" w:lineRule="auto"/>
        <w:ind w:firstLine="709"/>
        <w:rPr>
          <w:rFonts w:cs="Times New Roman"/>
          <w:szCs w:val="24"/>
        </w:rPr>
      </w:pPr>
      <w:r w:rsidRPr="00155ED3">
        <w:rPr>
          <w:rFonts w:cs="Times New Roman"/>
          <w:szCs w:val="24"/>
        </w:rPr>
        <w:t xml:space="preserve">Где </w:t>
      </w:r>
      <w:r w:rsidRPr="00155ED3">
        <w:rPr>
          <w:rFonts w:cs="Times New Roman"/>
          <w:position w:val="-6"/>
          <w:szCs w:val="24"/>
        </w:rPr>
        <w:object w:dxaOrig="200" w:dyaOrig="340">
          <v:shape id="_x0000_i1034" type="#_x0000_t75" style="width:9.35pt;height:16.85pt" o:ole="">
            <v:imagedata r:id="rId47" o:title=""/>
          </v:shape>
          <o:OLEObject Type="Embed" ProgID="Equation.3" ShapeID="_x0000_i1034" DrawAspect="Content" ObjectID="_1655189060" r:id="rId48"/>
        </w:object>
      </w:r>
      <w:r w:rsidRPr="00155ED3">
        <w:rPr>
          <w:rFonts w:cs="Times New Roman"/>
          <w:szCs w:val="24"/>
        </w:rPr>
        <w:t xml:space="preserve"> - среднее арифметическое.</w:t>
      </w:r>
    </w:p>
    <w:p w:rsidR="00155ED3" w:rsidRPr="00A9263E" w:rsidRDefault="00155ED3" w:rsidP="00D909DD">
      <w:pPr>
        <w:rPr>
          <w:rFonts w:cs="Times New Roman"/>
          <w:szCs w:val="24"/>
        </w:rPr>
      </w:pPr>
    </w:p>
    <w:p w:rsidR="00D909DD" w:rsidRDefault="00A9263E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8</w:t>
      </w:r>
      <w:r w:rsidR="00D909DD" w:rsidRPr="00A9263E">
        <w:rPr>
          <w:rFonts w:cs="Times New Roman"/>
          <w:b/>
          <w:szCs w:val="24"/>
        </w:rPr>
        <w:t>.</w:t>
      </w:r>
      <w:r w:rsidR="00D909DD" w:rsidRPr="00D909DD">
        <w:rPr>
          <w:rFonts w:cs="Times New Roman"/>
          <w:szCs w:val="24"/>
        </w:rPr>
        <w:t xml:space="preserve"> 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Word</w:t>
      </w:r>
      <w:r w:rsidR="00D909DD" w:rsidRPr="00D909DD">
        <w:rPr>
          <w:rFonts w:cs="Times New Roman"/>
          <w:szCs w:val="24"/>
        </w:rPr>
        <w:t xml:space="preserve"> подготовить таблицу по предложенному образцу.</w:t>
      </w:r>
    </w:p>
    <w:p w:rsidR="00155ED3" w:rsidRDefault="00155ED3" w:rsidP="00155ED3">
      <w:pPr>
        <w:rPr>
          <w:rFonts w:cs="Times New Roman"/>
          <w:color w:val="000000"/>
          <w:sz w:val="28"/>
          <w:szCs w:val="28"/>
        </w:rPr>
      </w:pPr>
      <w:r w:rsidRPr="00155ED3">
        <w:rPr>
          <w:rFonts w:cs="Times New Roman"/>
          <w:b/>
          <w:color w:val="000000"/>
          <w:sz w:val="28"/>
          <w:szCs w:val="28"/>
        </w:rPr>
        <w:t>Таблица 1.</w:t>
      </w:r>
      <w:r w:rsidRPr="004658EC">
        <w:rPr>
          <w:rFonts w:cs="Times New Roman"/>
          <w:color w:val="000000"/>
          <w:sz w:val="28"/>
          <w:szCs w:val="28"/>
        </w:rPr>
        <w:t xml:space="preserve"> Структура понятия «недвижимость» </w:t>
      </w:r>
    </w:p>
    <w:tbl>
      <w:tblPr>
        <w:tblW w:w="5000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62"/>
        <w:gridCol w:w="2485"/>
        <w:gridCol w:w="2486"/>
        <w:gridCol w:w="1972"/>
      </w:tblGrid>
      <w:tr w:rsidR="00155ED3" w:rsidRPr="00155ED3" w:rsidTr="00155ED3">
        <w:trPr>
          <w:tblCellSpacing w:w="0" w:type="dxa"/>
        </w:trPr>
        <w:tc>
          <w:tcPr>
            <w:tcW w:w="9505" w:type="dxa"/>
            <w:gridSpan w:val="4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Недвижимость (недвижимая собственность)</w:t>
            </w:r>
          </w:p>
        </w:tc>
      </w:tr>
      <w:tr w:rsidR="00155ED3" w:rsidRPr="00155ED3" w:rsidTr="00155ED3">
        <w:trPr>
          <w:tblCellSpacing w:w="0" w:type="dxa"/>
        </w:trPr>
        <w:tc>
          <w:tcPr>
            <w:tcW w:w="5007" w:type="dxa"/>
            <w:gridSpan w:val="2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Вещь (физическая сущность)</w:t>
            </w:r>
          </w:p>
        </w:tc>
        <w:tc>
          <w:tcPr>
            <w:tcW w:w="4498" w:type="dxa"/>
            <w:gridSpan w:val="2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Права (юридическая сущность)</w:t>
            </w:r>
          </w:p>
        </w:tc>
      </w:tr>
      <w:tr w:rsidR="00155ED3" w:rsidRPr="00155ED3" w:rsidTr="00155ED3">
        <w:trPr>
          <w:tblCellSpacing w:w="0" w:type="dxa"/>
        </w:trPr>
        <w:tc>
          <w:tcPr>
            <w:tcW w:w="2495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2512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Улучшения</w:t>
            </w:r>
          </w:p>
        </w:tc>
        <w:tc>
          <w:tcPr>
            <w:tcW w:w="2512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Права</w:t>
            </w:r>
          </w:p>
        </w:tc>
        <w:tc>
          <w:tcPr>
            <w:tcW w:w="1986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>Обременения</w:t>
            </w:r>
          </w:p>
        </w:tc>
      </w:tr>
      <w:tr w:rsidR="00155ED3" w:rsidRPr="00155ED3" w:rsidTr="00155ED3">
        <w:trPr>
          <w:tblCellSpacing w:w="0" w:type="dxa"/>
        </w:trPr>
        <w:tc>
          <w:tcPr>
            <w:tcW w:w="2495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земельные участки;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 xml:space="preserve">участки недр;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обособленные во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д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ные объекты;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леса</w:t>
            </w:r>
          </w:p>
        </w:tc>
        <w:tc>
          <w:tcPr>
            <w:tcW w:w="2512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здания;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 xml:space="preserve">сооружения;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инженерные ко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м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муникации;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насаждения</w:t>
            </w:r>
          </w:p>
        </w:tc>
        <w:tc>
          <w:tcPr>
            <w:tcW w:w="2512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собственности;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хозяйственного в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е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дения;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 xml:space="preserve">оперативного управления;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наследуемого вл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а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дения;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бессрочного пол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ь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1986" w:type="dxa"/>
            <w:vAlign w:val="center"/>
          </w:tcPr>
          <w:p w:rsidR="00155ED3" w:rsidRPr="00155ED3" w:rsidRDefault="00155ED3" w:rsidP="00771CC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ипотека;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 xml:space="preserve">сервитут;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правила зон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и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рования;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охрана памя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т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 xml:space="preserve">ников; 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br/>
              <w:t>прочие огран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и</w:t>
            </w:r>
            <w:r w:rsidRPr="00155ED3">
              <w:rPr>
                <w:rFonts w:cs="Times New Roman"/>
                <w:color w:val="000000"/>
                <w:sz w:val="28"/>
                <w:szCs w:val="28"/>
              </w:rPr>
              <w:t>чения;</w:t>
            </w:r>
          </w:p>
        </w:tc>
      </w:tr>
    </w:tbl>
    <w:p w:rsidR="00155ED3" w:rsidRDefault="00155ED3" w:rsidP="00155ED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909DD" w:rsidRPr="00D909DD" w:rsidRDefault="00A9263E" w:rsidP="00D909DD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9</w:t>
      </w:r>
      <w:r w:rsidR="00D909DD" w:rsidRPr="00D909DD">
        <w:rPr>
          <w:rFonts w:cs="Times New Roman"/>
          <w:szCs w:val="24"/>
        </w:rPr>
        <w:t xml:space="preserve">. 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Word</w:t>
      </w:r>
      <w:r w:rsidR="00D909DD" w:rsidRPr="00D909DD">
        <w:rPr>
          <w:rFonts w:cs="Times New Roman"/>
          <w:szCs w:val="24"/>
        </w:rPr>
        <w:t xml:space="preserve"> подготовить таблицу по предложенному образцу.</w:t>
      </w:r>
    </w:p>
    <w:tbl>
      <w:tblPr>
        <w:tblStyle w:val="a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6"/>
        <w:gridCol w:w="1635"/>
        <w:gridCol w:w="1665"/>
        <w:gridCol w:w="1635"/>
        <w:gridCol w:w="1635"/>
        <w:gridCol w:w="1635"/>
      </w:tblGrid>
      <w:tr w:rsidR="00155ED3" w:rsidRPr="00155ED3" w:rsidTr="00155ED3">
        <w:trPr>
          <w:trHeight w:val="300"/>
        </w:trPr>
        <w:tc>
          <w:tcPr>
            <w:tcW w:w="0" w:type="auto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55ED3" w:rsidRPr="00155ED3" w:rsidRDefault="00155ED3" w:rsidP="00155ED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m</w:t>
            </w:r>
            <w:r w:rsidRPr="00155ED3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s</w:t>
            </w: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0,2 мм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m</w:t>
            </w:r>
            <w:r w:rsidRPr="00155ED3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s</w:t>
            </w: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= 0,3 мм</w:t>
            </w:r>
          </w:p>
        </w:tc>
      </w:tr>
      <w:tr w:rsidR="00155ED3" w:rsidRPr="00155ED3" w:rsidTr="00155ED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1/T = 1/3000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1/N = 1/2000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1/T = 1/1000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1/T = 1/2000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1/T = 1/1000</w:t>
            </w:r>
          </w:p>
        </w:tc>
      </w:tr>
      <w:tr w:rsidR="00155ED3" w:rsidRPr="00155ED3" w:rsidTr="00155ED3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Допустимые длины ходов между исходными пунктами, </w:t>
            </w:r>
            <w:proofErr w:type="gramStart"/>
            <w:r w:rsidRPr="00155E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155ED3" w:rsidRPr="00155ED3" w:rsidTr="00155ED3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1:5000</w:t>
            </w:r>
          </w:p>
        </w:tc>
        <w:tc>
          <w:tcPr>
            <w:tcW w:w="0" w:type="auto"/>
            <w:tcBorders>
              <w:lef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55ED3" w:rsidRPr="00155ED3" w:rsidTr="00155ED3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1:2000</w:t>
            </w:r>
          </w:p>
        </w:tc>
        <w:tc>
          <w:tcPr>
            <w:tcW w:w="0" w:type="auto"/>
            <w:tcBorders>
              <w:lef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55ED3" w:rsidRPr="00155ED3" w:rsidTr="00155ED3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1:1000</w:t>
            </w:r>
          </w:p>
        </w:tc>
        <w:tc>
          <w:tcPr>
            <w:tcW w:w="0" w:type="auto"/>
            <w:tcBorders>
              <w:lef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55ED3" w:rsidRPr="00155ED3" w:rsidTr="00155ED3">
        <w:tc>
          <w:tcPr>
            <w:tcW w:w="0" w:type="auto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1:500</w:t>
            </w:r>
          </w:p>
        </w:tc>
        <w:tc>
          <w:tcPr>
            <w:tcW w:w="0" w:type="auto"/>
            <w:tcBorders>
              <w:left w:val="double" w:sz="4" w:space="0" w:color="auto"/>
            </w:tcBorders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155ED3" w:rsidRPr="00155ED3" w:rsidRDefault="00155ED3" w:rsidP="00771CC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5ED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9DD" w:rsidRPr="00A9263E" w:rsidRDefault="00D909DD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0</w:t>
      </w:r>
      <w:r w:rsidRPr="00A9263E">
        <w:rPr>
          <w:rFonts w:cs="Times New Roman"/>
          <w:b/>
          <w:szCs w:val="24"/>
        </w:rPr>
        <w:t>.</w:t>
      </w:r>
      <w:r w:rsidRPr="00A9263E">
        <w:rPr>
          <w:rFonts w:cs="Times New Roman"/>
          <w:szCs w:val="24"/>
        </w:rPr>
        <w:t xml:space="preserve"> В </w:t>
      </w:r>
      <w:r w:rsidRPr="00A9263E">
        <w:rPr>
          <w:rFonts w:cs="Times New Roman"/>
          <w:szCs w:val="24"/>
          <w:lang w:val="en-US"/>
        </w:rPr>
        <w:t>MS</w:t>
      </w:r>
      <w:r w:rsidRPr="00A9263E">
        <w:rPr>
          <w:rFonts w:cs="Times New Roman"/>
          <w:szCs w:val="24"/>
        </w:rPr>
        <w:t xml:space="preserve"> </w:t>
      </w:r>
      <w:r w:rsidRPr="00A9263E">
        <w:rPr>
          <w:rFonts w:cs="Times New Roman"/>
          <w:szCs w:val="24"/>
          <w:lang w:val="en-US"/>
        </w:rPr>
        <w:t>Word</w:t>
      </w:r>
      <w:r w:rsidRPr="00A9263E">
        <w:rPr>
          <w:rFonts w:cs="Times New Roman"/>
          <w:szCs w:val="24"/>
        </w:rPr>
        <w:t xml:space="preserve"> подготовить таблицу по предложенному образцу.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14"/>
        <w:gridCol w:w="2631"/>
        <w:gridCol w:w="2518"/>
        <w:gridCol w:w="2408"/>
      </w:tblGrid>
      <w:tr w:rsidR="00155ED3" w:rsidRPr="00155ED3" w:rsidTr="00155ED3">
        <w:tc>
          <w:tcPr>
            <w:tcW w:w="0" w:type="auto"/>
            <w:vMerge w:val="restart"/>
            <w:tcBorders>
              <w:right w:val="double" w:sz="4" w:space="0" w:color="auto"/>
            </w:tcBorders>
            <w:vAlign w:val="center"/>
          </w:tcPr>
          <w:p w:rsidR="00155ED3" w:rsidRDefault="00155ED3" w:rsidP="00155E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5ED3">
              <w:rPr>
                <w:rFonts w:eastAsia="Calibri" w:cs="Times New Roman"/>
                <w:b/>
                <w:sz w:val="24"/>
                <w:szCs w:val="24"/>
              </w:rPr>
              <w:t xml:space="preserve">Тип </w:t>
            </w:r>
          </w:p>
          <w:p w:rsidR="00155ED3" w:rsidRPr="00155ED3" w:rsidRDefault="00155ED3" w:rsidP="00155ED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55ED3">
              <w:rPr>
                <w:rFonts w:eastAsia="Calibri" w:cs="Times New Roman"/>
                <w:b/>
                <w:sz w:val="24"/>
                <w:szCs w:val="24"/>
              </w:rPr>
              <w:t>аппаратуры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55ED3">
              <w:rPr>
                <w:rFonts w:eastAsia="Calibri" w:cs="Times New Roman"/>
                <w:b/>
                <w:sz w:val="24"/>
                <w:szCs w:val="24"/>
              </w:rPr>
              <w:t xml:space="preserve">Абсолютный способ 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155ED3">
              <w:rPr>
                <w:rFonts w:eastAsia="Calibri" w:cs="Times New Roman"/>
                <w:b/>
                <w:sz w:val="24"/>
                <w:szCs w:val="24"/>
              </w:rPr>
              <w:t xml:space="preserve">Относительный способ </w:t>
            </w:r>
            <w:r w:rsidRPr="00155ED3">
              <w:rPr>
                <w:rFonts w:eastAsia="Calibri" w:cs="Times New Roman"/>
                <w:b/>
                <w:sz w:val="24"/>
                <w:szCs w:val="24"/>
              </w:rPr>
              <w:br/>
              <w:t>(в статике)</w:t>
            </w:r>
          </w:p>
        </w:tc>
      </w:tr>
      <w:tr w:rsidR="00155ED3" w:rsidRPr="00155ED3" w:rsidTr="00155ED3">
        <w:tc>
          <w:tcPr>
            <w:tcW w:w="0" w:type="auto"/>
            <w:vMerge/>
            <w:tcBorders>
              <w:right w:val="double" w:sz="4" w:space="0" w:color="auto"/>
            </w:tcBorders>
          </w:tcPr>
          <w:p w:rsidR="00155ED3" w:rsidRPr="00155ED3" w:rsidRDefault="00155ED3" w:rsidP="00771CC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>С/A - код пониженной точности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155ED3"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  <w:r w:rsidRPr="00155ED3">
              <w:rPr>
                <w:rFonts w:eastAsia="Calibri" w:cs="Times New Roman"/>
                <w:sz w:val="24"/>
                <w:szCs w:val="24"/>
              </w:rPr>
              <w:t xml:space="preserve"> - код повышенной точности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</w:tcPr>
          <w:p w:rsidR="00155ED3" w:rsidRPr="00155ED3" w:rsidRDefault="00155ED3" w:rsidP="00771CCE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55ED3" w:rsidRPr="00155ED3" w:rsidTr="00155ED3">
        <w:tc>
          <w:tcPr>
            <w:tcW w:w="0" w:type="auto"/>
            <w:tcBorders>
              <w:right w:val="double" w:sz="4" w:space="0" w:color="auto"/>
            </w:tcBorders>
          </w:tcPr>
          <w:p w:rsidR="00155ED3" w:rsidRPr="00155ED3" w:rsidRDefault="00155ED3" w:rsidP="00771CC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55ED3">
              <w:rPr>
                <w:rFonts w:eastAsia="Calibri" w:cs="Times New Roman"/>
                <w:i/>
                <w:sz w:val="24"/>
                <w:szCs w:val="24"/>
              </w:rPr>
              <w:t xml:space="preserve">Навигационный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30..100 м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1..30 мм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- </w:t>
            </w:r>
          </w:p>
        </w:tc>
      </w:tr>
      <w:tr w:rsidR="00155ED3" w:rsidRPr="00155ED3" w:rsidTr="00155ED3">
        <w:tc>
          <w:tcPr>
            <w:tcW w:w="0" w:type="auto"/>
            <w:tcBorders>
              <w:right w:val="double" w:sz="4" w:space="0" w:color="auto"/>
            </w:tcBorders>
          </w:tcPr>
          <w:p w:rsidR="00155ED3" w:rsidRPr="00155ED3" w:rsidRDefault="00155ED3" w:rsidP="00771CC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55ED3">
              <w:rPr>
                <w:rFonts w:eastAsia="Calibri" w:cs="Times New Roman"/>
                <w:i/>
                <w:sz w:val="24"/>
                <w:szCs w:val="24"/>
              </w:rPr>
              <w:t xml:space="preserve">Топографический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0.1..5.0 м </w:t>
            </w:r>
          </w:p>
        </w:tc>
      </w:tr>
      <w:tr w:rsidR="00155ED3" w:rsidRPr="00155ED3" w:rsidTr="00155ED3">
        <w:tc>
          <w:tcPr>
            <w:tcW w:w="0" w:type="auto"/>
            <w:tcBorders>
              <w:right w:val="double" w:sz="4" w:space="0" w:color="auto"/>
            </w:tcBorders>
          </w:tcPr>
          <w:p w:rsidR="00155ED3" w:rsidRPr="00155ED3" w:rsidRDefault="00155ED3" w:rsidP="00771CCE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155ED3">
              <w:rPr>
                <w:rFonts w:eastAsia="Calibri" w:cs="Times New Roman"/>
                <w:i/>
                <w:sz w:val="24"/>
                <w:szCs w:val="24"/>
              </w:rPr>
              <w:t xml:space="preserve">Геодезический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55ED3" w:rsidRPr="00155ED3" w:rsidRDefault="00155ED3" w:rsidP="00771CC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5ED3">
              <w:rPr>
                <w:rFonts w:eastAsia="Calibri" w:cs="Times New Roman"/>
                <w:sz w:val="24"/>
                <w:szCs w:val="24"/>
              </w:rPr>
              <w:t>(5..10) мм +</w:t>
            </w:r>
            <w:r w:rsidRPr="00155ED3">
              <w:rPr>
                <w:rFonts w:eastAsia="Calibri" w:cs="Times New Roman"/>
                <w:sz w:val="24"/>
                <w:szCs w:val="24"/>
              </w:rPr>
              <w:br/>
              <w:t>+ S * 10</w:t>
            </w:r>
            <w:r w:rsidRPr="00155ED3">
              <w:rPr>
                <w:rFonts w:eastAsia="Calibri" w:cs="Times New Roman"/>
                <w:sz w:val="24"/>
                <w:szCs w:val="24"/>
                <w:vertAlign w:val="superscript"/>
              </w:rPr>
              <w:t>-6</w:t>
            </w:r>
            <w:r w:rsidRPr="00155ED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</w:tbl>
    <w:p w:rsidR="00D909DD" w:rsidRPr="00D909DD" w:rsidRDefault="00D909DD" w:rsidP="00D909DD">
      <w:pPr>
        <w:rPr>
          <w:rFonts w:cs="Times New Roman"/>
        </w:rPr>
      </w:pPr>
    </w:p>
    <w:p w:rsidR="00D909DD" w:rsidRPr="00D909DD" w:rsidRDefault="00D909DD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1</w:t>
      </w:r>
      <w:r w:rsidRPr="00D909DD">
        <w:rPr>
          <w:rFonts w:cs="Times New Roman"/>
          <w:szCs w:val="24"/>
        </w:rPr>
        <w:t xml:space="preserve">.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подготовить таблицу по предложенному образцу.</w:t>
      </w:r>
    </w:p>
    <w:p w:rsidR="00155ED3" w:rsidRPr="00155ED3" w:rsidRDefault="00155ED3" w:rsidP="00155ED3">
      <w:pPr>
        <w:pStyle w:val="32"/>
        <w:spacing w:line="276" w:lineRule="auto"/>
        <w:ind w:left="284"/>
        <w:rPr>
          <w:b/>
          <w:sz w:val="24"/>
          <w:szCs w:val="24"/>
        </w:rPr>
      </w:pPr>
      <w:r w:rsidRPr="00155ED3">
        <w:rPr>
          <w:b/>
          <w:spacing w:val="60"/>
          <w:sz w:val="24"/>
          <w:szCs w:val="24"/>
        </w:rPr>
        <w:t>Таблица 2</w:t>
      </w:r>
      <w:r w:rsidRPr="00155ED3">
        <w:rPr>
          <w:sz w:val="24"/>
          <w:szCs w:val="24"/>
        </w:rPr>
        <w:t xml:space="preserve"> - Формулы вычисления румбов</w:t>
      </w:r>
    </w:p>
    <w:tbl>
      <w:tblPr>
        <w:tblW w:w="0" w:type="auto"/>
        <w:jc w:val="center"/>
        <w:tblInd w:w="-4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61"/>
        <w:gridCol w:w="2108"/>
        <w:gridCol w:w="3686"/>
      </w:tblGrid>
      <w:tr w:rsidR="00155ED3" w:rsidRPr="00155ED3" w:rsidTr="00155ED3">
        <w:trPr>
          <w:trHeight w:val="647"/>
          <w:jc w:val="center"/>
        </w:trPr>
        <w:tc>
          <w:tcPr>
            <w:tcW w:w="2961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Величина α</w:t>
            </w:r>
          </w:p>
        </w:tc>
        <w:tc>
          <w:tcPr>
            <w:tcW w:w="2108" w:type="dxa"/>
            <w:vAlign w:val="center"/>
          </w:tcPr>
          <w:p w:rsidR="00155ED3" w:rsidRDefault="00155ED3" w:rsidP="00155ED3">
            <w:pPr>
              <w:pStyle w:val="32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 xml:space="preserve">Название </w:t>
            </w:r>
          </w:p>
          <w:p w:rsidR="00155ED3" w:rsidRPr="00155ED3" w:rsidRDefault="00155ED3" w:rsidP="00155ED3">
            <w:pPr>
              <w:pStyle w:val="32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румба</w:t>
            </w:r>
          </w:p>
        </w:tc>
        <w:tc>
          <w:tcPr>
            <w:tcW w:w="3686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Формулы</w:t>
            </w:r>
          </w:p>
        </w:tc>
      </w:tr>
      <w:tr w:rsidR="00155ED3" w:rsidRPr="00155ED3" w:rsidTr="00155ED3">
        <w:trPr>
          <w:trHeight w:val="406"/>
          <w:jc w:val="center"/>
        </w:trPr>
        <w:tc>
          <w:tcPr>
            <w:tcW w:w="2961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585"/>
              <w:rPr>
                <w:b/>
                <w:sz w:val="24"/>
                <w:szCs w:val="24"/>
                <w:vertAlign w:val="superscript"/>
              </w:rPr>
            </w:pPr>
            <w:r w:rsidRPr="00155ED3">
              <w:rPr>
                <w:sz w:val="24"/>
                <w:szCs w:val="24"/>
              </w:rPr>
              <w:t>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  <w:r w:rsidRPr="00155ED3">
              <w:rPr>
                <w:sz w:val="24"/>
                <w:szCs w:val="24"/>
              </w:rPr>
              <w:t>- 90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08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34" w:right="583"/>
              <w:jc w:val="right"/>
              <w:rPr>
                <w:b/>
                <w:sz w:val="24"/>
                <w:szCs w:val="24"/>
              </w:rPr>
            </w:pPr>
            <w:proofErr w:type="gramStart"/>
            <w:r w:rsidRPr="00155ED3">
              <w:rPr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3686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673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  <w:lang w:val="en-US"/>
              </w:rPr>
              <w:t>r</w:t>
            </w:r>
            <w:r w:rsidRPr="00155ED3">
              <w:rPr>
                <w:sz w:val="24"/>
                <w:szCs w:val="24"/>
              </w:rPr>
              <w:t xml:space="preserve"> = </w:t>
            </w:r>
            <w:r w:rsidRPr="00155ED3">
              <w:rPr>
                <w:sz w:val="24"/>
                <w:szCs w:val="24"/>
                <w:lang w:val="en-US"/>
              </w:rPr>
              <w:t>α</w:t>
            </w:r>
          </w:p>
        </w:tc>
      </w:tr>
      <w:tr w:rsidR="00155ED3" w:rsidRPr="00155ED3" w:rsidTr="00155ED3">
        <w:trPr>
          <w:trHeight w:val="270"/>
          <w:jc w:val="center"/>
        </w:trPr>
        <w:tc>
          <w:tcPr>
            <w:tcW w:w="2961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585"/>
              <w:rPr>
                <w:b/>
                <w:sz w:val="24"/>
                <w:szCs w:val="24"/>
                <w:vertAlign w:val="superscript"/>
              </w:rPr>
            </w:pPr>
            <w:r w:rsidRPr="00155ED3">
              <w:rPr>
                <w:sz w:val="24"/>
                <w:szCs w:val="24"/>
              </w:rPr>
              <w:t>90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  <w:r w:rsidRPr="00155ED3">
              <w:rPr>
                <w:sz w:val="24"/>
                <w:szCs w:val="24"/>
              </w:rPr>
              <w:t>- 180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08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34" w:right="583"/>
              <w:jc w:val="right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ЮВ</w:t>
            </w:r>
          </w:p>
        </w:tc>
        <w:tc>
          <w:tcPr>
            <w:tcW w:w="3686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673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  <w:lang w:val="en-US"/>
              </w:rPr>
              <w:t>r</w:t>
            </w:r>
            <w:r w:rsidRPr="00155ED3">
              <w:rPr>
                <w:sz w:val="24"/>
                <w:szCs w:val="24"/>
              </w:rPr>
              <w:t>= 180</w:t>
            </w:r>
            <w:r w:rsidRPr="00155ED3">
              <w:rPr>
                <w:sz w:val="24"/>
                <w:szCs w:val="24"/>
                <w:vertAlign w:val="superscript"/>
              </w:rPr>
              <w:t xml:space="preserve">0 </w:t>
            </w:r>
            <w:r w:rsidRPr="00155ED3">
              <w:rPr>
                <w:sz w:val="24"/>
                <w:szCs w:val="24"/>
              </w:rPr>
              <w:t xml:space="preserve">– </w:t>
            </w:r>
            <w:r w:rsidRPr="00155ED3">
              <w:rPr>
                <w:sz w:val="24"/>
                <w:szCs w:val="24"/>
                <w:lang w:val="en-US"/>
              </w:rPr>
              <w:t>α</w:t>
            </w:r>
          </w:p>
        </w:tc>
      </w:tr>
      <w:tr w:rsidR="00155ED3" w:rsidRPr="00155ED3" w:rsidTr="00155ED3">
        <w:trPr>
          <w:trHeight w:val="406"/>
          <w:jc w:val="center"/>
        </w:trPr>
        <w:tc>
          <w:tcPr>
            <w:tcW w:w="2961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585"/>
              <w:rPr>
                <w:b/>
                <w:sz w:val="24"/>
                <w:szCs w:val="24"/>
                <w:vertAlign w:val="superscript"/>
              </w:rPr>
            </w:pPr>
            <w:r w:rsidRPr="00155ED3">
              <w:rPr>
                <w:sz w:val="24"/>
                <w:szCs w:val="24"/>
              </w:rPr>
              <w:t>180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  <w:r w:rsidRPr="00155ED3">
              <w:rPr>
                <w:sz w:val="24"/>
                <w:szCs w:val="24"/>
              </w:rPr>
              <w:t>- 270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08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34" w:right="583"/>
              <w:jc w:val="right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ЮЗ</w:t>
            </w:r>
          </w:p>
        </w:tc>
        <w:tc>
          <w:tcPr>
            <w:tcW w:w="3686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673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  <w:lang w:val="en-US"/>
              </w:rPr>
              <w:t>r</w:t>
            </w:r>
            <w:r w:rsidRPr="00155ED3">
              <w:rPr>
                <w:sz w:val="24"/>
                <w:szCs w:val="24"/>
              </w:rPr>
              <w:t xml:space="preserve"> = </w:t>
            </w:r>
            <w:r w:rsidRPr="00155ED3">
              <w:rPr>
                <w:sz w:val="24"/>
                <w:szCs w:val="24"/>
                <w:lang w:val="en-US"/>
              </w:rPr>
              <w:t>α</w:t>
            </w:r>
            <w:r w:rsidRPr="00155ED3">
              <w:rPr>
                <w:sz w:val="24"/>
                <w:szCs w:val="24"/>
              </w:rPr>
              <w:t xml:space="preserve">  - 180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155ED3" w:rsidRPr="00155ED3" w:rsidTr="00155ED3">
        <w:trPr>
          <w:trHeight w:val="266"/>
          <w:jc w:val="center"/>
        </w:trPr>
        <w:tc>
          <w:tcPr>
            <w:tcW w:w="2961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585"/>
              <w:rPr>
                <w:b/>
                <w:sz w:val="24"/>
                <w:szCs w:val="24"/>
                <w:vertAlign w:val="superscript"/>
              </w:rPr>
            </w:pPr>
            <w:r w:rsidRPr="00155ED3">
              <w:rPr>
                <w:sz w:val="24"/>
                <w:szCs w:val="24"/>
              </w:rPr>
              <w:t>270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  <w:r w:rsidRPr="00155ED3">
              <w:rPr>
                <w:sz w:val="24"/>
                <w:szCs w:val="24"/>
              </w:rPr>
              <w:t>- 360</w:t>
            </w:r>
            <w:r w:rsidRPr="00155ED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108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34" w:right="583"/>
              <w:jc w:val="right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</w:rPr>
              <w:t>СЗ</w:t>
            </w:r>
          </w:p>
        </w:tc>
        <w:tc>
          <w:tcPr>
            <w:tcW w:w="3686" w:type="dxa"/>
            <w:vAlign w:val="center"/>
          </w:tcPr>
          <w:p w:rsidR="00155ED3" w:rsidRPr="00155ED3" w:rsidRDefault="00155ED3" w:rsidP="00155ED3">
            <w:pPr>
              <w:pStyle w:val="32"/>
              <w:spacing w:after="0"/>
              <w:ind w:left="673"/>
              <w:rPr>
                <w:b/>
                <w:sz w:val="24"/>
                <w:szCs w:val="24"/>
              </w:rPr>
            </w:pPr>
            <w:r w:rsidRPr="00155ED3">
              <w:rPr>
                <w:sz w:val="24"/>
                <w:szCs w:val="24"/>
                <w:lang w:val="en-US"/>
              </w:rPr>
              <w:t>r</w:t>
            </w:r>
            <w:r w:rsidRPr="00155ED3">
              <w:rPr>
                <w:sz w:val="24"/>
                <w:szCs w:val="24"/>
              </w:rPr>
              <w:t xml:space="preserve"> = 360</w:t>
            </w:r>
            <w:r w:rsidRPr="00155ED3">
              <w:rPr>
                <w:sz w:val="24"/>
                <w:szCs w:val="24"/>
                <w:vertAlign w:val="superscript"/>
              </w:rPr>
              <w:t xml:space="preserve">0 -- </w:t>
            </w:r>
            <w:r w:rsidRPr="00155ED3">
              <w:rPr>
                <w:sz w:val="24"/>
                <w:szCs w:val="24"/>
                <w:lang w:val="en-US"/>
              </w:rPr>
              <w:t>α</w:t>
            </w:r>
          </w:p>
        </w:tc>
      </w:tr>
    </w:tbl>
    <w:p w:rsidR="00D909DD" w:rsidRPr="00D909DD" w:rsidRDefault="00D909DD" w:rsidP="00D909DD">
      <w:pPr>
        <w:jc w:val="center"/>
        <w:rPr>
          <w:rFonts w:cs="Times New Roman"/>
        </w:rPr>
      </w:pPr>
    </w:p>
    <w:p w:rsidR="00D909DD" w:rsidRPr="00D909DD" w:rsidRDefault="00D909DD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2</w:t>
      </w:r>
      <w:r w:rsidRPr="00D909DD">
        <w:rPr>
          <w:rFonts w:cs="Times New Roman"/>
          <w:szCs w:val="24"/>
        </w:rPr>
        <w:t xml:space="preserve">.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подготовить таблицу по предложенному образцу.</w:t>
      </w:r>
    </w:p>
    <w:tbl>
      <w:tblPr>
        <w:tblW w:w="0" w:type="auto"/>
        <w:tblInd w:w="2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2833"/>
        <w:gridCol w:w="2833"/>
      </w:tblGrid>
      <w:tr w:rsidR="00D909DD" w:rsidRPr="00D909DD" w:rsidTr="00155ED3">
        <w:tc>
          <w:tcPr>
            <w:tcW w:w="5410" w:type="dxa"/>
            <w:gridSpan w:val="2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ВИДЫ СПИСКОВ</w:t>
            </w:r>
          </w:p>
        </w:tc>
      </w:tr>
      <w:tr w:rsidR="00D909DD" w:rsidRPr="00D909DD" w:rsidTr="00155ED3">
        <w:tc>
          <w:tcPr>
            <w:tcW w:w="2705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i/>
              </w:rPr>
            </w:pPr>
            <w:r w:rsidRPr="00D909DD">
              <w:rPr>
                <w:rFonts w:cs="Times New Roman"/>
                <w:b/>
                <w:i/>
              </w:rPr>
              <w:t>Маркированный</w:t>
            </w:r>
          </w:p>
        </w:tc>
        <w:tc>
          <w:tcPr>
            <w:tcW w:w="2705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i/>
              </w:rPr>
            </w:pPr>
            <w:r w:rsidRPr="00D909DD">
              <w:rPr>
                <w:rFonts w:cs="Times New Roman"/>
                <w:b/>
                <w:i/>
              </w:rPr>
              <w:t>Нумерованный</w:t>
            </w:r>
          </w:p>
        </w:tc>
      </w:tr>
      <w:tr w:rsidR="00D909DD" w:rsidRPr="00D909DD" w:rsidTr="00155ED3">
        <w:tc>
          <w:tcPr>
            <w:tcW w:w="2705" w:type="dxa"/>
          </w:tcPr>
          <w:p w:rsidR="00D909DD" w:rsidRPr="00D909DD" w:rsidRDefault="00D909DD" w:rsidP="007D1A8F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Компьютерное об</w:t>
            </w:r>
            <w:r w:rsidRPr="00D909DD">
              <w:rPr>
                <w:rFonts w:cs="Times New Roman"/>
              </w:rPr>
              <w:t>о</w:t>
            </w:r>
            <w:r w:rsidRPr="00D909DD">
              <w:rPr>
                <w:rFonts w:cs="Times New Roman"/>
              </w:rPr>
              <w:t>рудование</w:t>
            </w:r>
          </w:p>
          <w:p w:rsidR="00D909DD" w:rsidRPr="00D909DD" w:rsidRDefault="00D909DD" w:rsidP="007D1A8F">
            <w:pPr>
              <w:numPr>
                <w:ilvl w:val="1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Системный блок</w:t>
            </w:r>
          </w:p>
          <w:p w:rsidR="00D909DD" w:rsidRPr="00D909DD" w:rsidRDefault="00D909DD" w:rsidP="007D1A8F">
            <w:pPr>
              <w:numPr>
                <w:ilvl w:val="1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Монитор</w:t>
            </w:r>
          </w:p>
          <w:p w:rsidR="00D909DD" w:rsidRPr="00D909DD" w:rsidRDefault="00D909DD" w:rsidP="007D1A8F">
            <w:pPr>
              <w:numPr>
                <w:ilvl w:val="1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Клавиатура</w:t>
            </w:r>
          </w:p>
          <w:p w:rsidR="00D909DD" w:rsidRPr="00D909DD" w:rsidRDefault="00D909DD" w:rsidP="007D1A8F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Программное обе</w:t>
            </w:r>
            <w:r w:rsidRPr="00D909DD">
              <w:rPr>
                <w:rFonts w:cs="Times New Roman"/>
              </w:rPr>
              <w:t>с</w:t>
            </w:r>
            <w:r w:rsidRPr="00D909DD">
              <w:rPr>
                <w:rFonts w:cs="Times New Roman"/>
              </w:rPr>
              <w:t>печение</w:t>
            </w:r>
          </w:p>
          <w:p w:rsidR="00D909DD" w:rsidRPr="00D909DD" w:rsidRDefault="00D909DD" w:rsidP="007D1A8F">
            <w:pPr>
              <w:numPr>
                <w:ilvl w:val="1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Операционные системы</w:t>
            </w:r>
          </w:p>
          <w:p w:rsidR="00D909DD" w:rsidRPr="00D909DD" w:rsidRDefault="00D909DD" w:rsidP="007D1A8F">
            <w:pPr>
              <w:numPr>
                <w:ilvl w:val="1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Прикладные пр</w:t>
            </w:r>
            <w:r w:rsidRPr="00D909DD">
              <w:rPr>
                <w:rFonts w:cs="Times New Roman"/>
              </w:rPr>
              <w:t>о</w:t>
            </w:r>
            <w:r w:rsidRPr="00D909DD">
              <w:rPr>
                <w:rFonts w:cs="Times New Roman"/>
              </w:rPr>
              <w:t>граммы</w:t>
            </w:r>
          </w:p>
          <w:p w:rsidR="00D909DD" w:rsidRPr="00D909DD" w:rsidRDefault="00D909DD" w:rsidP="007D1A8F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Информационные материалы и док</w:t>
            </w:r>
            <w:r w:rsidRPr="00D909DD">
              <w:rPr>
                <w:rFonts w:cs="Times New Roman"/>
              </w:rPr>
              <w:t>у</w:t>
            </w:r>
            <w:r w:rsidRPr="00D909DD">
              <w:rPr>
                <w:rFonts w:cs="Times New Roman"/>
              </w:rPr>
              <w:t>менты</w:t>
            </w:r>
          </w:p>
        </w:tc>
        <w:tc>
          <w:tcPr>
            <w:tcW w:w="2705" w:type="dxa"/>
          </w:tcPr>
          <w:p w:rsidR="00D909DD" w:rsidRPr="00D909DD" w:rsidRDefault="00D909DD" w:rsidP="007D1A8F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Компьютерное об</w:t>
            </w:r>
            <w:r w:rsidRPr="00D909DD">
              <w:rPr>
                <w:rFonts w:cs="Times New Roman"/>
              </w:rPr>
              <w:t>о</w:t>
            </w:r>
            <w:r w:rsidRPr="00D909DD">
              <w:rPr>
                <w:rFonts w:cs="Times New Roman"/>
              </w:rPr>
              <w:t>рудование</w:t>
            </w:r>
          </w:p>
          <w:p w:rsidR="00D909DD" w:rsidRPr="00D909DD" w:rsidRDefault="00D909DD" w:rsidP="007D1A8F">
            <w:pPr>
              <w:numPr>
                <w:ilvl w:val="1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Системный блок</w:t>
            </w:r>
          </w:p>
          <w:p w:rsidR="00D909DD" w:rsidRPr="00D909DD" w:rsidRDefault="00D909DD" w:rsidP="007D1A8F">
            <w:pPr>
              <w:numPr>
                <w:ilvl w:val="1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Монитор</w:t>
            </w:r>
          </w:p>
          <w:p w:rsidR="00D909DD" w:rsidRPr="00D909DD" w:rsidRDefault="00D909DD" w:rsidP="007D1A8F">
            <w:pPr>
              <w:numPr>
                <w:ilvl w:val="1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Клавиатура</w:t>
            </w:r>
          </w:p>
          <w:p w:rsidR="00D909DD" w:rsidRPr="00D909DD" w:rsidRDefault="00D909DD" w:rsidP="007D1A8F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Программное обе</w:t>
            </w:r>
            <w:r w:rsidRPr="00D909DD">
              <w:rPr>
                <w:rFonts w:cs="Times New Roman"/>
              </w:rPr>
              <w:t>с</w:t>
            </w:r>
            <w:r w:rsidRPr="00D909DD">
              <w:rPr>
                <w:rFonts w:cs="Times New Roman"/>
              </w:rPr>
              <w:t>печение</w:t>
            </w:r>
          </w:p>
          <w:p w:rsidR="00D909DD" w:rsidRPr="00D909DD" w:rsidRDefault="00D909DD" w:rsidP="007D1A8F">
            <w:pPr>
              <w:numPr>
                <w:ilvl w:val="1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Операционные системы</w:t>
            </w:r>
          </w:p>
          <w:p w:rsidR="00D909DD" w:rsidRPr="00D909DD" w:rsidRDefault="00D909DD" w:rsidP="007D1A8F">
            <w:pPr>
              <w:numPr>
                <w:ilvl w:val="1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Прикладные пр</w:t>
            </w:r>
            <w:r w:rsidRPr="00D909DD">
              <w:rPr>
                <w:rFonts w:cs="Times New Roman"/>
              </w:rPr>
              <w:t>о</w:t>
            </w:r>
            <w:r w:rsidRPr="00D909DD">
              <w:rPr>
                <w:rFonts w:cs="Times New Roman"/>
              </w:rPr>
              <w:t>граммы</w:t>
            </w:r>
          </w:p>
          <w:p w:rsidR="00D909DD" w:rsidRPr="00D909DD" w:rsidRDefault="00D909DD" w:rsidP="007D1A8F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rFonts w:cs="Times New Roman"/>
              </w:rPr>
            </w:pPr>
            <w:r w:rsidRPr="00D909DD">
              <w:rPr>
                <w:rFonts w:cs="Times New Roman"/>
              </w:rPr>
              <w:t>Информационные материалы и док</w:t>
            </w:r>
            <w:r w:rsidRPr="00D909DD">
              <w:rPr>
                <w:rFonts w:cs="Times New Roman"/>
              </w:rPr>
              <w:t>у</w:t>
            </w:r>
            <w:r w:rsidRPr="00D909DD">
              <w:rPr>
                <w:rFonts w:cs="Times New Roman"/>
              </w:rPr>
              <w:t>менты</w:t>
            </w:r>
          </w:p>
        </w:tc>
      </w:tr>
    </w:tbl>
    <w:p w:rsidR="00D909DD" w:rsidRPr="00D909DD" w:rsidRDefault="00D909DD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3</w:t>
      </w:r>
      <w:r w:rsidRPr="00D909DD">
        <w:rPr>
          <w:rFonts w:cs="Times New Roman"/>
          <w:szCs w:val="24"/>
        </w:rPr>
        <w:t xml:space="preserve">. В </w:t>
      </w:r>
      <w:r w:rsidRPr="00D909DD">
        <w:rPr>
          <w:rFonts w:cs="Times New Roman"/>
          <w:szCs w:val="24"/>
          <w:lang w:val="en-US"/>
        </w:rPr>
        <w:t>MS</w:t>
      </w:r>
      <w:r w:rsidRPr="00D909DD">
        <w:rPr>
          <w:rFonts w:cs="Times New Roman"/>
          <w:szCs w:val="24"/>
        </w:rPr>
        <w:t xml:space="preserve"> </w:t>
      </w:r>
      <w:r w:rsidRPr="00D909DD">
        <w:rPr>
          <w:rFonts w:cs="Times New Roman"/>
          <w:szCs w:val="24"/>
          <w:lang w:val="en-US"/>
        </w:rPr>
        <w:t>Word</w:t>
      </w:r>
      <w:r w:rsidRPr="00D909DD">
        <w:rPr>
          <w:rFonts w:cs="Times New Roman"/>
          <w:szCs w:val="24"/>
        </w:rPr>
        <w:t xml:space="preserve"> набрать текст с учетом элементов форматирования.</w:t>
      </w:r>
    </w:p>
    <w:p w:rsidR="00D909DD" w:rsidRPr="00D909DD" w:rsidRDefault="00D909DD" w:rsidP="00D909DD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0" w:color="auto"/>
        </w:pBdr>
        <w:ind w:left="1596" w:right="1767"/>
        <w:jc w:val="center"/>
        <w:rPr>
          <w:rFonts w:cs="Times New Roman"/>
          <w:b/>
          <w:sz w:val="28"/>
          <w:szCs w:val="28"/>
        </w:rPr>
      </w:pPr>
      <w:r w:rsidRPr="00D909DD">
        <w:rPr>
          <w:rFonts w:cs="Times New Roman"/>
          <w:b/>
          <w:sz w:val="28"/>
          <w:szCs w:val="28"/>
          <w:shd w:val="clear" w:color="auto" w:fill="E0E0E0"/>
        </w:rPr>
        <w:lastRenderedPageBreak/>
        <w:t>Копирование текста методом перетаскивания</w:t>
      </w:r>
    </w:p>
    <w:p w:rsidR="00D909DD" w:rsidRPr="00D909DD" w:rsidRDefault="00D909DD" w:rsidP="00D909DD">
      <w:pPr>
        <w:ind w:left="1596" w:right="1767"/>
        <w:rPr>
          <w:rFonts w:cs="Times New Roman"/>
        </w:rPr>
      </w:pPr>
    </w:p>
    <w:p w:rsidR="00D909DD" w:rsidRPr="00D909DD" w:rsidRDefault="00D909DD" w:rsidP="007D1A8F">
      <w:pPr>
        <w:numPr>
          <w:ilvl w:val="0"/>
          <w:numId w:val="35"/>
        </w:numPr>
        <w:spacing w:line="240" w:lineRule="auto"/>
        <w:ind w:left="1596" w:right="1767" w:firstLine="0"/>
        <w:rPr>
          <w:rFonts w:cs="Times New Roman"/>
        </w:rPr>
      </w:pPr>
      <w:r w:rsidRPr="00D909DD">
        <w:rPr>
          <w:rFonts w:cs="Times New Roman"/>
        </w:rPr>
        <w:t>Определите текст, который нужно скопировать, и его место назначения.</w:t>
      </w:r>
    </w:p>
    <w:p w:rsidR="00D909DD" w:rsidRPr="00D909DD" w:rsidRDefault="00D909DD" w:rsidP="007D1A8F">
      <w:pPr>
        <w:numPr>
          <w:ilvl w:val="0"/>
          <w:numId w:val="35"/>
        </w:numPr>
        <w:spacing w:line="240" w:lineRule="auto"/>
        <w:ind w:left="1596" w:right="1767" w:firstLine="0"/>
        <w:rPr>
          <w:rFonts w:cs="Times New Roman"/>
        </w:rPr>
      </w:pPr>
      <w:r w:rsidRPr="00D909DD">
        <w:rPr>
          <w:rFonts w:cs="Times New Roman"/>
        </w:rPr>
        <w:t>Выделите текст и перетащите его при нажатой кнопке мыши в новое место. Отпустите кнопку мыши там, где должен появиться копируемый фрагмент.</w:t>
      </w:r>
    </w:p>
    <w:p w:rsidR="00D909DD" w:rsidRPr="00D909DD" w:rsidRDefault="00D909DD" w:rsidP="007D1A8F">
      <w:pPr>
        <w:numPr>
          <w:ilvl w:val="0"/>
          <w:numId w:val="35"/>
        </w:numPr>
        <w:spacing w:line="240" w:lineRule="auto"/>
        <w:ind w:left="1596" w:right="1767" w:firstLine="0"/>
        <w:rPr>
          <w:rFonts w:cs="Times New Roman"/>
        </w:rPr>
      </w:pPr>
      <w:r w:rsidRPr="00D909DD">
        <w:rPr>
          <w:rFonts w:cs="Times New Roman"/>
        </w:rPr>
        <w:t>В раскрывшемся меню выберите пункт</w:t>
      </w:r>
      <w:proofErr w:type="gramStart"/>
      <w:r w:rsidRPr="00D909DD">
        <w:rPr>
          <w:rFonts w:cs="Times New Roman"/>
        </w:rPr>
        <w:t xml:space="preserve"> </w:t>
      </w:r>
      <w:r w:rsidRPr="00D909DD">
        <w:rPr>
          <w:rFonts w:cs="Times New Roman"/>
          <w:i/>
        </w:rPr>
        <w:t>К</w:t>
      </w:r>
      <w:proofErr w:type="gramEnd"/>
      <w:r w:rsidRPr="00D909DD">
        <w:rPr>
          <w:rFonts w:cs="Times New Roman"/>
          <w:i/>
        </w:rPr>
        <w:t>опировать</w:t>
      </w:r>
    </w:p>
    <w:p w:rsidR="00A9263E" w:rsidRDefault="00A9263E" w:rsidP="00D909DD">
      <w:pPr>
        <w:rPr>
          <w:rFonts w:cs="Times New Roman"/>
          <w:b/>
          <w:szCs w:val="24"/>
        </w:rPr>
      </w:pPr>
    </w:p>
    <w:p w:rsidR="00D909DD" w:rsidRPr="00A9263E" w:rsidRDefault="00D909DD" w:rsidP="00D909DD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4</w:t>
      </w:r>
      <w:r w:rsidRPr="00A9263E">
        <w:rPr>
          <w:rFonts w:cs="Times New Roman"/>
          <w:szCs w:val="24"/>
        </w:rPr>
        <w:t xml:space="preserve">. </w:t>
      </w:r>
      <w:r w:rsidR="00155ED3">
        <w:rPr>
          <w:rFonts w:cs="Times New Roman"/>
          <w:szCs w:val="24"/>
        </w:rPr>
        <w:t>Выполнить схему</w:t>
      </w:r>
      <w:r w:rsidRPr="00A9263E">
        <w:rPr>
          <w:rFonts w:cs="Times New Roman"/>
          <w:szCs w:val="24"/>
        </w:rPr>
        <w:t xml:space="preserve"> по предложенному образцу</w:t>
      </w:r>
      <w:r w:rsidR="00417C4A" w:rsidRPr="00771CCE">
        <w:rPr>
          <w:rFonts w:cs="Times New Roman"/>
          <w:szCs w:val="24"/>
        </w:rPr>
        <w:t xml:space="preserve"> </w:t>
      </w:r>
      <w:r w:rsidR="00417C4A">
        <w:rPr>
          <w:rFonts w:cs="Times New Roman"/>
          <w:szCs w:val="24"/>
        </w:rPr>
        <w:t xml:space="preserve">в </w:t>
      </w:r>
      <w:r w:rsidR="00417C4A">
        <w:rPr>
          <w:rFonts w:cs="Times New Roman"/>
          <w:szCs w:val="24"/>
          <w:lang w:val="en-US"/>
        </w:rPr>
        <w:t>MS</w:t>
      </w:r>
      <w:r w:rsidR="00417C4A" w:rsidRPr="00771CCE">
        <w:rPr>
          <w:rFonts w:cs="Times New Roman"/>
          <w:szCs w:val="24"/>
        </w:rPr>
        <w:t xml:space="preserve"> </w:t>
      </w:r>
      <w:r w:rsidR="00417C4A">
        <w:rPr>
          <w:rFonts w:cs="Times New Roman"/>
          <w:szCs w:val="24"/>
          <w:lang w:val="en-US"/>
        </w:rPr>
        <w:t>Visio</w:t>
      </w:r>
      <w:r w:rsidRPr="00A9263E">
        <w:rPr>
          <w:rFonts w:cs="Times New Roman"/>
          <w:szCs w:val="24"/>
        </w:rPr>
        <w:t>.</w:t>
      </w:r>
    </w:p>
    <w:p w:rsidR="00D909DD" w:rsidRDefault="00155ED3" w:rsidP="00D909DD">
      <w:pPr>
        <w:rPr>
          <w:rFonts w:cs="Times New Roman"/>
        </w:rPr>
      </w:pPr>
      <w:r w:rsidRPr="00155ED3">
        <w:rPr>
          <w:rFonts w:cs="Times New Roman"/>
          <w:noProof/>
          <w:lang w:eastAsia="ru-RU"/>
        </w:rPr>
        <w:drawing>
          <wp:inline distT="0" distB="0" distL="0" distR="0">
            <wp:extent cx="5940425" cy="3606800"/>
            <wp:effectExtent l="19050" t="0" r="3175" b="0"/>
            <wp:docPr id="1" name="Рисунок 0" descr="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04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ED3" w:rsidRPr="00D909DD" w:rsidRDefault="00155ED3" w:rsidP="00155ED3">
      <w:pPr>
        <w:jc w:val="center"/>
        <w:rPr>
          <w:rFonts w:cs="Times New Roman"/>
        </w:rPr>
      </w:pPr>
      <w:r w:rsidRPr="008D4F51">
        <w:rPr>
          <w:rFonts w:cs="Times New Roman"/>
          <w:iCs/>
          <w:szCs w:val="24"/>
        </w:rPr>
        <w:t>Рис</w:t>
      </w:r>
      <w:r>
        <w:rPr>
          <w:rFonts w:cs="Times New Roman"/>
          <w:iCs/>
          <w:szCs w:val="24"/>
        </w:rPr>
        <w:t>унок</w:t>
      </w:r>
      <w:r w:rsidRPr="008D4F51">
        <w:rPr>
          <w:rFonts w:cs="Times New Roman"/>
          <w:iCs/>
          <w:szCs w:val="24"/>
        </w:rPr>
        <w:t xml:space="preserve"> 1</w:t>
      </w:r>
      <w:r>
        <w:rPr>
          <w:rFonts w:cs="Times New Roman"/>
          <w:iCs/>
          <w:szCs w:val="24"/>
        </w:rPr>
        <w:t xml:space="preserve">.  </w:t>
      </w:r>
      <w:r w:rsidRPr="00155ED3">
        <w:rPr>
          <w:rFonts w:cs="Times New Roman"/>
          <w:i/>
          <w:iCs/>
          <w:szCs w:val="24"/>
        </w:rPr>
        <w:t>Схема элементов общегеографической карты</w:t>
      </w:r>
    </w:p>
    <w:p w:rsidR="00155ED3" w:rsidRDefault="00155ED3" w:rsidP="00D909DD">
      <w:pPr>
        <w:spacing w:line="240" w:lineRule="auto"/>
        <w:rPr>
          <w:rFonts w:cs="Times New Roman"/>
          <w:b/>
          <w:szCs w:val="24"/>
        </w:rPr>
      </w:pPr>
    </w:p>
    <w:p w:rsidR="00D909DD" w:rsidRPr="00D909DD" w:rsidRDefault="007D1A8F" w:rsidP="00D909DD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5</w:t>
      </w:r>
      <w:r w:rsidR="00D909DD" w:rsidRPr="00D909DD">
        <w:rPr>
          <w:rFonts w:cs="Times New Roman"/>
          <w:szCs w:val="24"/>
        </w:rPr>
        <w:t xml:space="preserve">. 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Excel</w:t>
      </w:r>
      <w:r w:rsidR="00D909DD" w:rsidRPr="00D909DD">
        <w:rPr>
          <w:rFonts w:cs="Times New Roman"/>
          <w:szCs w:val="24"/>
        </w:rPr>
        <w:t xml:space="preserve"> </w:t>
      </w:r>
      <w:proofErr w:type="gramStart"/>
      <w:r w:rsidR="00D909DD" w:rsidRPr="00D909DD">
        <w:rPr>
          <w:rFonts w:cs="Times New Roman"/>
          <w:szCs w:val="24"/>
          <w:lang w:val="en-US"/>
        </w:rPr>
        <w:t>c</w:t>
      </w:r>
      <w:proofErr w:type="gramEnd"/>
      <w:r w:rsidR="00D909DD" w:rsidRPr="00D909DD">
        <w:rPr>
          <w:rFonts w:cs="Times New Roman"/>
          <w:szCs w:val="24"/>
        </w:rPr>
        <w:t>оставьте таблицу значений функции у =</w:t>
      </w:r>
      <w:r w:rsidR="00D909DD" w:rsidRPr="00D909DD">
        <w:rPr>
          <w:rFonts w:cs="Times New Roman"/>
          <w:position w:val="-28"/>
          <w:szCs w:val="24"/>
        </w:rPr>
        <w:object w:dxaOrig="1100" w:dyaOrig="660">
          <v:shape id="_x0000_i1035" type="#_x0000_t75" style="width:55.15pt;height:33.65pt" o:ole="">
            <v:imagedata r:id="rId50" o:title=""/>
          </v:shape>
          <o:OLEObject Type="Embed" ProgID="Equation.3" ShapeID="_x0000_i1035" DrawAspect="Content" ObjectID="_1655189061" r:id="rId51"/>
        </w:object>
      </w:r>
      <w:r w:rsidR="00D909DD" w:rsidRPr="00D909DD">
        <w:rPr>
          <w:rFonts w:cs="Times New Roman"/>
          <w:szCs w:val="24"/>
        </w:rPr>
        <w:t xml:space="preserve"> </w:t>
      </w:r>
      <w:r w:rsid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</w:rPr>
        <w:t>для целых значений аргумента х от -6 до 6.</w:t>
      </w:r>
    </w:p>
    <w:p w:rsidR="00D909DD" w:rsidRPr="00D909DD" w:rsidRDefault="00D909DD" w:rsidP="00D909DD">
      <w:pPr>
        <w:jc w:val="center"/>
        <w:rPr>
          <w:rFonts w:cs="Times New Roman"/>
          <w:b/>
        </w:rPr>
      </w:pPr>
      <w:r w:rsidRPr="00D909DD">
        <w:rPr>
          <w:rFonts w:cs="Times New Roman"/>
          <w:b/>
        </w:rPr>
        <w:t>ТАБЛИЦА ЗНАЧЕНИЙ ФУНКЦИИ  у =</w:t>
      </w:r>
      <w:r w:rsidRPr="00D909DD">
        <w:rPr>
          <w:rFonts w:cs="Times New Roman"/>
          <w:b/>
          <w:position w:val="-28"/>
        </w:rPr>
        <w:object w:dxaOrig="1100" w:dyaOrig="660">
          <v:shape id="_x0000_i1036" type="#_x0000_t75" style="width:55.15pt;height:33.65pt" o:ole="">
            <v:imagedata r:id="rId50" o:title=""/>
          </v:shape>
          <o:OLEObject Type="Embed" ProgID="Equation.3" ShapeID="_x0000_i1036" DrawAspect="Content" ObjectID="_1655189062" r:id="rId52"/>
        </w:object>
      </w:r>
    </w:p>
    <w:tbl>
      <w:tblPr>
        <w:tblW w:w="0" w:type="auto"/>
        <w:jc w:val="center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570"/>
        <w:gridCol w:w="570"/>
        <w:gridCol w:w="570"/>
        <w:gridCol w:w="570"/>
        <w:gridCol w:w="570"/>
        <w:gridCol w:w="571"/>
        <w:gridCol w:w="570"/>
        <w:gridCol w:w="570"/>
        <w:gridCol w:w="570"/>
        <w:gridCol w:w="570"/>
        <w:gridCol w:w="570"/>
        <w:gridCol w:w="570"/>
        <w:gridCol w:w="571"/>
      </w:tblGrid>
      <w:tr w:rsidR="00D909DD" w:rsidRPr="00D909DD" w:rsidTr="00860565">
        <w:trPr>
          <w:jc w:val="center"/>
        </w:trPr>
        <w:tc>
          <w:tcPr>
            <w:tcW w:w="57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i/>
              </w:rPr>
            </w:pPr>
            <w:proofErr w:type="spellStart"/>
            <w:r w:rsidRPr="00D909DD">
              <w:rPr>
                <w:rFonts w:cs="Times New Roman"/>
                <w:b/>
                <w:i/>
              </w:rPr>
              <w:t>х</w:t>
            </w:r>
            <w:proofErr w:type="spellEnd"/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-6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-5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-4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-3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-2</w:t>
            </w:r>
          </w:p>
        </w:tc>
        <w:tc>
          <w:tcPr>
            <w:tcW w:w="571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-1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0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1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2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3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4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5</w:t>
            </w:r>
          </w:p>
        </w:tc>
        <w:tc>
          <w:tcPr>
            <w:tcW w:w="571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6</w:t>
            </w:r>
          </w:p>
        </w:tc>
      </w:tr>
      <w:tr w:rsidR="00D909DD" w:rsidRPr="00D909DD" w:rsidTr="00860565">
        <w:trPr>
          <w:jc w:val="center"/>
        </w:trPr>
        <w:tc>
          <w:tcPr>
            <w:tcW w:w="57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i/>
              </w:rPr>
            </w:pPr>
            <w:r w:rsidRPr="00D909DD">
              <w:rPr>
                <w:rFonts w:cs="Times New Roman"/>
                <w:b/>
                <w:i/>
              </w:rPr>
              <w:t>у</w:t>
            </w: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1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0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  <w:tc>
          <w:tcPr>
            <w:tcW w:w="571" w:type="dxa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</w:p>
        </w:tc>
      </w:tr>
    </w:tbl>
    <w:p w:rsidR="00D909DD" w:rsidRPr="00D909DD" w:rsidRDefault="00D909DD" w:rsidP="00D909DD">
      <w:pPr>
        <w:ind w:firstLine="399"/>
        <w:jc w:val="center"/>
        <w:rPr>
          <w:rFonts w:cs="Times New Roman"/>
        </w:rPr>
      </w:pPr>
    </w:p>
    <w:p w:rsidR="008A7977" w:rsidRDefault="008A7977" w:rsidP="00D909DD">
      <w:pPr>
        <w:spacing w:line="240" w:lineRule="auto"/>
        <w:rPr>
          <w:rFonts w:cs="Times New Roman"/>
          <w:b/>
          <w:szCs w:val="24"/>
        </w:rPr>
      </w:pPr>
    </w:p>
    <w:p w:rsidR="008A7977" w:rsidRDefault="008A7977" w:rsidP="00D909DD">
      <w:pPr>
        <w:spacing w:line="240" w:lineRule="auto"/>
        <w:rPr>
          <w:rFonts w:cs="Times New Roman"/>
          <w:b/>
          <w:szCs w:val="24"/>
        </w:rPr>
      </w:pPr>
    </w:p>
    <w:p w:rsidR="00D909DD" w:rsidRPr="00D909DD" w:rsidRDefault="007D1A8F" w:rsidP="00D909DD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lastRenderedPageBreak/>
        <w:t>1</w:t>
      </w:r>
      <w:r w:rsidR="00A9263E" w:rsidRPr="00A9263E">
        <w:rPr>
          <w:rFonts w:cs="Times New Roman"/>
          <w:b/>
          <w:szCs w:val="24"/>
        </w:rPr>
        <w:t>6</w:t>
      </w:r>
      <w:r w:rsidR="00D909DD" w:rsidRPr="00A9263E">
        <w:rPr>
          <w:rFonts w:cs="Times New Roman"/>
          <w:b/>
          <w:szCs w:val="24"/>
        </w:rPr>
        <w:t>.</w:t>
      </w:r>
      <w:r w:rsidR="00D909DD" w:rsidRPr="00D909DD">
        <w:rPr>
          <w:rFonts w:cs="Times New Roman"/>
          <w:szCs w:val="24"/>
        </w:rPr>
        <w:t xml:space="preserve"> В </w:t>
      </w:r>
      <w:r w:rsidR="00D909DD" w:rsidRPr="00D909DD">
        <w:rPr>
          <w:rFonts w:cs="Times New Roman"/>
          <w:szCs w:val="24"/>
          <w:lang w:val="en-US"/>
        </w:rPr>
        <w:t>MS</w:t>
      </w:r>
      <w:r w:rsidR="00D909DD" w:rsidRPr="00D909DD">
        <w:rPr>
          <w:rFonts w:cs="Times New Roman"/>
          <w:szCs w:val="24"/>
        </w:rPr>
        <w:t xml:space="preserve"> </w:t>
      </w:r>
      <w:r w:rsidR="00D909DD" w:rsidRPr="00D909DD">
        <w:rPr>
          <w:rFonts w:cs="Times New Roman"/>
          <w:szCs w:val="24"/>
          <w:lang w:val="en-US"/>
        </w:rPr>
        <w:t>Excel</w:t>
      </w:r>
      <w:r w:rsidR="00D909DD" w:rsidRPr="00D909DD">
        <w:rPr>
          <w:rFonts w:cs="Times New Roman"/>
          <w:szCs w:val="24"/>
        </w:rPr>
        <w:t xml:space="preserve"> оформите таблицу, позволяющую рассчитывать расход материалов для покраски в зависимости от площади поверхностей. Введите произвольную площадь. Вв</w:t>
      </w:r>
      <w:r w:rsidR="00D909DD" w:rsidRPr="00D909DD">
        <w:rPr>
          <w:rFonts w:cs="Times New Roman"/>
          <w:szCs w:val="24"/>
        </w:rPr>
        <w:t>е</w:t>
      </w:r>
      <w:r w:rsidR="00D909DD" w:rsidRPr="00D909DD">
        <w:rPr>
          <w:rFonts w:cs="Times New Roman"/>
          <w:szCs w:val="24"/>
        </w:rPr>
        <w:t>дите  формулы в столбцы «Расход».</w:t>
      </w:r>
    </w:p>
    <w:p w:rsidR="00D909DD" w:rsidRPr="00D909DD" w:rsidRDefault="00D909DD" w:rsidP="00D909DD">
      <w:pPr>
        <w:rPr>
          <w:rFonts w:cs="Times New Roman"/>
          <w:b/>
        </w:rPr>
      </w:pPr>
      <w:r w:rsidRPr="00D909DD">
        <w:rPr>
          <w:rFonts w:cs="Times New Roman"/>
          <w:b/>
        </w:rPr>
        <w:t>Расход материалов для окраски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27"/>
        <w:gridCol w:w="1307"/>
        <w:gridCol w:w="1295"/>
        <w:gridCol w:w="12"/>
        <w:gridCol w:w="1307"/>
        <w:gridCol w:w="1307"/>
        <w:gridCol w:w="1205"/>
      </w:tblGrid>
      <w:tr w:rsidR="00D909DD" w:rsidRPr="00D909DD" w:rsidTr="00860565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Материал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Поверхность</w:t>
            </w:r>
          </w:p>
        </w:tc>
      </w:tr>
      <w:tr w:rsidR="00D909DD" w:rsidRPr="00D909DD" w:rsidTr="00860565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Двери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Подоконники</w:t>
            </w:r>
          </w:p>
        </w:tc>
      </w:tr>
      <w:tr w:rsidR="00D909DD" w:rsidRPr="00D909DD" w:rsidTr="00860565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vertAlign w:val="superscript"/>
              </w:rPr>
            </w:pPr>
            <w:r w:rsidRPr="00D909DD">
              <w:rPr>
                <w:rFonts w:cs="Times New Roman"/>
                <w:b/>
              </w:rPr>
              <w:t>кг на м</w:t>
            </w:r>
            <w:proofErr w:type="gramStart"/>
            <w:r w:rsidRPr="00D909DD">
              <w:rPr>
                <w:rFonts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Площадь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Расход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vertAlign w:val="superscript"/>
              </w:rPr>
            </w:pPr>
            <w:r w:rsidRPr="00D909DD">
              <w:rPr>
                <w:rFonts w:cs="Times New Roman"/>
                <w:b/>
              </w:rPr>
              <w:t>кг на м</w:t>
            </w:r>
            <w:proofErr w:type="gramStart"/>
            <w:r w:rsidRPr="00D909DD">
              <w:rPr>
                <w:rFonts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Площадь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Расход</w:t>
            </w:r>
          </w:p>
        </w:tc>
      </w:tr>
      <w:tr w:rsidR="00D909DD" w:rsidRPr="00D909DD" w:rsidTr="008605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Олифа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7,6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6,6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Белила тертые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6,0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Пигмент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</w:rPr>
            </w:pPr>
            <w:r w:rsidRPr="00D909DD">
              <w:rPr>
                <w:rFonts w:cs="Times New Roman"/>
              </w:rPr>
              <w:t>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</w:tbl>
    <w:p w:rsidR="00D909DD" w:rsidRPr="00D909DD" w:rsidRDefault="00D909DD" w:rsidP="00D909DD">
      <w:pPr>
        <w:rPr>
          <w:rFonts w:cs="Times New Roman"/>
        </w:rPr>
      </w:pPr>
    </w:p>
    <w:p w:rsidR="00417C4A" w:rsidRPr="00F339C9" w:rsidRDefault="007D1A8F" w:rsidP="00417C4A">
      <w:pPr>
        <w:spacing w:line="240" w:lineRule="auto"/>
        <w:rPr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7</w:t>
      </w:r>
      <w:r w:rsidRPr="007D1A8F">
        <w:rPr>
          <w:rFonts w:cs="Times New Roman"/>
          <w:szCs w:val="24"/>
        </w:rPr>
        <w:t>.</w:t>
      </w:r>
      <w:r w:rsidRPr="007D1A8F">
        <w:rPr>
          <w:rFonts w:cs="Times New Roman"/>
          <w:b/>
          <w:szCs w:val="24"/>
        </w:rPr>
        <w:t xml:space="preserve"> </w:t>
      </w:r>
      <w:r w:rsidR="00417C4A" w:rsidRPr="00F339C9">
        <w:rPr>
          <w:szCs w:val="24"/>
        </w:rPr>
        <w:t xml:space="preserve">Построить график функции средствами </w:t>
      </w:r>
      <w:r w:rsidR="00417C4A" w:rsidRPr="00F339C9">
        <w:rPr>
          <w:szCs w:val="24"/>
          <w:lang w:val="en-US"/>
        </w:rPr>
        <w:t>MS</w:t>
      </w:r>
      <w:r w:rsidR="00417C4A" w:rsidRPr="00F339C9">
        <w:rPr>
          <w:szCs w:val="24"/>
        </w:rPr>
        <w:t xml:space="preserve"> </w:t>
      </w:r>
      <w:r w:rsidR="00417C4A" w:rsidRPr="00F339C9">
        <w:rPr>
          <w:szCs w:val="24"/>
          <w:lang w:val="en-US"/>
        </w:rPr>
        <w:t>Excel</w:t>
      </w:r>
      <w:r w:rsidR="00417C4A" w:rsidRPr="00F339C9">
        <w:rPr>
          <w:szCs w:val="24"/>
        </w:rPr>
        <w:t>.</w:t>
      </w:r>
    </w:p>
    <w:p w:rsidR="00417C4A" w:rsidRPr="00F339C9" w:rsidRDefault="00334603" w:rsidP="00417C4A">
      <w:pPr>
        <w:pStyle w:val="a4"/>
        <w:tabs>
          <w:tab w:val="left" w:pos="993"/>
        </w:tabs>
        <w:ind w:left="0" w:firstLine="851"/>
        <w:rPr>
          <w:szCs w:val="24"/>
        </w:rPr>
      </w:pPr>
      <w:r>
        <w:rPr>
          <w:noProof/>
          <w:szCs w:val="24"/>
        </w:rPr>
        <w:pict>
          <v:shape id="_x0000_s1028" type="#_x0000_t75" style="position:absolute;left:0;text-align:left;margin-left:222.15pt;margin-top:9.75pt;width:93.25pt;height:25.2pt;z-index:251662336">
            <v:imagedata r:id="rId53" o:title=""/>
          </v:shape>
          <o:OLEObject Type="Embed" ProgID="Equation.3" ShapeID="_x0000_s1028" DrawAspect="Content" ObjectID="_1655189064" r:id="rId54"/>
        </w:pict>
      </w:r>
    </w:p>
    <w:p w:rsidR="00417C4A" w:rsidRDefault="00417C4A" w:rsidP="00417C4A">
      <w:pPr>
        <w:pStyle w:val="a4"/>
        <w:tabs>
          <w:tab w:val="left" w:pos="993"/>
          <w:tab w:val="left" w:pos="3083"/>
        </w:tabs>
        <w:ind w:left="0" w:firstLine="851"/>
        <w:rPr>
          <w:szCs w:val="24"/>
        </w:rPr>
      </w:pPr>
    </w:p>
    <w:p w:rsidR="00D909DD" w:rsidRPr="007D1A8F" w:rsidRDefault="007D1A8F" w:rsidP="007D1A8F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</w:t>
      </w:r>
      <w:r w:rsidR="00A9263E" w:rsidRPr="00A9263E">
        <w:rPr>
          <w:rFonts w:cs="Times New Roman"/>
          <w:b/>
          <w:szCs w:val="24"/>
        </w:rPr>
        <w:t>8</w:t>
      </w:r>
      <w:r w:rsidRPr="007D1A8F">
        <w:rPr>
          <w:rFonts w:cs="Times New Roman"/>
          <w:szCs w:val="24"/>
        </w:rPr>
        <w:t xml:space="preserve">. </w:t>
      </w:r>
      <w:r w:rsidR="00D909DD" w:rsidRPr="007D1A8F">
        <w:rPr>
          <w:rFonts w:cs="Times New Roman"/>
          <w:szCs w:val="24"/>
        </w:rPr>
        <w:t xml:space="preserve">В </w:t>
      </w:r>
      <w:r w:rsidR="00D909DD" w:rsidRPr="007D1A8F">
        <w:rPr>
          <w:rFonts w:cs="Times New Roman"/>
          <w:szCs w:val="24"/>
          <w:lang w:val="en-US"/>
        </w:rPr>
        <w:t>MS</w:t>
      </w:r>
      <w:r w:rsidR="00D909DD"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  <w:lang w:val="en-US"/>
        </w:rPr>
        <w:t>Excel</w:t>
      </w:r>
      <w:r w:rsidR="00D909DD" w:rsidRPr="007D1A8F">
        <w:rPr>
          <w:rFonts w:cs="Times New Roman"/>
          <w:szCs w:val="24"/>
        </w:rPr>
        <w:t xml:space="preserve"> подготовьте бланк по образцу.</w:t>
      </w:r>
    </w:p>
    <w:p w:rsidR="00D909DD" w:rsidRPr="007D1A8F" w:rsidRDefault="00D909DD" w:rsidP="007D1A8F">
      <w:pPr>
        <w:spacing w:line="240" w:lineRule="auto"/>
        <w:rPr>
          <w:rFonts w:cs="Times New Roman"/>
          <w:szCs w:val="24"/>
        </w:rPr>
      </w:pPr>
      <w:r w:rsidRPr="007D1A8F">
        <w:rPr>
          <w:rFonts w:cs="Times New Roman"/>
          <w:szCs w:val="24"/>
        </w:rPr>
        <w:t>Ведите стоимость месячной подписки, заполните формулами остальные ячейки с пом</w:t>
      </w:r>
      <w:r w:rsidRPr="007D1A8F">
        <w:rPr>
          <w:rFonts w:cs="Times New Roman"/>
          <w:szCs w:val="24"/>
        </w:rPr>
        <w:t>о</w:t>
      </w:r>
      <w:r w:rsidRPr="007D1A8F">
        <w:rPr>
          <w:rFonts w:cs="Times New Roman"/>
          <w:szCs w:val="24"/>
        </w:rPr>
        <w:t>щью маркера заполнения.</w:t>
      </w:r>
    </w:p>
    <w:p w:rsidR="00D909DD" w:rsidRPr="007D1A8F" w:rsidRDefault="00D909DD" w:rsidP="007D1A8F">
      <w:pPr>
        <w:spacing w:line="240" w:lineRule="auto"/>
        <w:rPr>
          <w:rFonts w:cs="Times New Roman"/>
          <w:szCs w:val="24"/>
        </w:rPr>
      </w:pPr>
      <w:r w:rsidRPr="007D1A8F">
        <w:rPr>
          <w:rFonts w:cs="Times New Roman"/>
          <w:szCs w:val="24"/>
        </w:rPr>
        <w:t>Примените денежный формат числа для соответствующих ячеек.</w:t>
      </w:r>
    </w:p>
    <w:p w:rsidR="00D909DD" w:rsidRPr="007D1A8F" w:rsidRDefault="00D909DD" w:rsidP="00D909DD">
      <w:pPr>
        <w:ind w:firstLine="360"/>
        <w:rPr>
          <w:rFonts w:cs="Times New Roman"/>
          <w:szCs w:val="24"/>
        </w:rPr>
      </w:pPr>
    </w:p>
    <w:p w:rsidR="00D909DD" w:rsidRPr="00D909DD" w:rsidRDefault="00D909DD" w:rsidP="00D909DD">
      <w:pPr>
        <w:jc w:val="center"/>
        <w:rPr>
          <w:rFonts w:cs="Times New Roman"/>
          <w:b/>
        </w:rPr>
      </w:pPr>
      <w:r w:rsidRPr="00D909DD">
        <w:rPr>
          <w:rFonts w:cs="Times New Roman"/>
          <w:b/>
        </w:rPr>
        <w:t>Стоимость подписки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1102"/>
        <w:gridCol w:w="1102"/>
        <w:gridCol w:w="1102"/>
        <w:gridCol w:w="1102"/>
        <w:gridCol w:w="1102"/>
        <w:gridCol w:w="1102"/>
      </w:tblGrid>
      <w:tr w:rsidR="00D909DD" w:rsidRPr="00D909DD" w:rsidTr="0086056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Количество месяцев</w:t>
            </w:r>
          </w:p>
        </w:tc>
      </w:tr>
      <w:tr w:rsidR="00D909DD" w:rsidRPr="00D909DD" w:rsidTr="0086056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6</w:t>
            </w:r>
          </w:p>
        </w:tc>
      </w:tr>
      <w:tr w:rsidR="00D909DD" w:rsidRPr="00D909DD" w:rsidTr="0086056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  <w:lang w:val="en-US"/>
              </w:rPr>
            </w:pPr>
            <w:r w:rsidRPr="00D909DD">
              <w:rPr>
                <w:rFonts w:cs="Times New Roman"/>
                <w:lang w:val="en-US"/>
              </w:rPr>
              <w:t>“</w:t>
            </w:r>
            <w:r w:rsidRPr="00D909DD">
              <w:rPr>
                <w:rFonts w:cs="Times New Roman"/>
              </w:rPr>
              <w:t>Аргументы и факты</w:t>
            </w:r>
            <w:r w:rsidRPr="00D909DD">
              <w:rPr>
                <w:rFonts w:cs="Times New Roman"/>
                <w:lang w:val="en-US"/>
              </w:rPr>
              <w:t>”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  <w:lang w:val="en-US"/>
              </w:rPr>
            </w:pPr>
            <w:r w:rsidRPr="00D909DD">
              <w:rPr>
                <w:rFonts w:cs="Times New Roman"/>
                <w:lang w:val="en-US"/>
              </w:rPr>
              <w:t>“</w:t>
            </w:r>
            <w:r w:rsidRPr="00D909DD">
              <w:rPr>
                <w:rFonts w:cs="Times New Roman"/>
              </w:rPr>
              <w:t>Вечерняя Москва</w:t>
            </w:r>
            <w:r w:rsidRPr="00D909DD">
              <w:rPr>
                <w:rFonts w:cs="Times New Roman"/>
                <w:lang w:val="en-US"/>
              </w:rPr>
              <w:t>”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jc w:val="right"/>
              <w:rPr>
                <w:rFonts w:cs="Times New Roman"/>
                <w:lang w:val="en-US"/>
              </w:rPr>
            </w:pPr>
            <w:r w:rsidRPr="00D909DD">
              <w:rPr>
                <w:rFonts w:cs="Times New Roman"/>
                <w:lang w:val="en-US"/>
              </w:rPr>
              <w:t>“</w:t>
            </w:r>
            <w:r w:rsidRPr="00D909DD">
              <w:rPr>
                <w:rFonts w:cs="Times New Roman"/>
              </w:rPr>
              <w:t>Экран и сцена</w:t>
            </w:r>
            <w:r w:rsidRPr="00D909DD">
              <w:rPr>
                <w:rFonts w:cs="Times New Roman"/>
                <w:lang w:val="en-US"/>
              </w:rPr>
              <w:t>”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</w:tbl>
    <w:p w:rsidR="007D1A8F" w:rsidRDefault="007D1A8F" w:rsidP="00D909DD">
      <w:pPr>
        <w:ind w:firstLine="456"/>
        <w:rPr>
          <w:rFonts w:cs="Times New Roman"/>
          <w:b/>
        </w:rPr>
      </w:pPr>
    </w:p>
    <w:p w:rsidR="00D909DD" w:rsidRPr="007D1A8F" w:rsidRDefault="00A9263E" w:rsidP="00417C4A">
      <w:pPr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19</w:t>
      </w:r>
      <w:r w:rsidR="007D1A8F" w:rsidRPr="007D1A8F">
        <w:rPr>
          <w:rFonts w:cs="Times New Roman"/>
          <w:szCs w:val="24"/>
        </w:rPr>
        <w:t>.</w:t>
      </w:r>
      <w:r w:rsidR="007D1A8F" w:rsidRPr="007D1A8F">
        <w:rPr>
          <w:rFonts w:cs="Times New Roman"/>
          <w:b/>
          <w:szCs w:val="24"/>
        </w:rPr>
        <w:t xml:space="preserve"> </w:t>
      </w:r>
      <w:r w:rsidR="00D909DD" w:rsidRPr="007D1A8F">
        <w:rPr>
          <w:rFonts w:cs="Times New Roman"/>
          <w:szCs w:val="24"/>
        </w:rPr>
        <w:t xml:space="preserve">В </w:t>
      </w:r>
      <w:r w:rsidR="00D909DD" w:rsidRPr="007D1A8F">
        <w:rPr>
          <w:rFonts w:cs="Times New Roman"/>
          <w:szCs w:val="24"/>
          <w:lang w:val="en-US"/>
        </w:rPr>
        <w:t>MS</w:t>
      </w:r>
      <w:r w:rsidR="00D909DD"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  <w:lang w:val="en-US"/>
        </w:rPr>
        <w:t>Excel</w:t>
      </w:r>
      <w:r w:rsidR="00D909DD" w:rsidRPr="007D1A8F">
        <w:rPr>
          <w:rFonts w:cs="Times New Roman"/>
          <w:szCs w:val="24"/>
        </w:rPr>
        <w:t xml:space="preserve"> подготовьте таблицу для расчета цены товара в рублях по данной цене в долларах, учитывая то, что курс доллара может изменяться.</w:t>
      </w:r>
    </w:p>
    <w:p w:rsidR="00D909DD" w:rsidRPr="00D909DD" w:rsidRDefault="00D909DD" w:rsidP="00D909DD">
      <w:pPr>
        <w:ind w:left="4446"/>
        <w:rPr>
          <w:rFonts w:cs="Times New Roman"/>
          <w:i/>
          <w:sz w:val="28"/>
          <w:szCs w:val="28"/>
        </w:rPr>
      </w:pPr>
      <w:r w:rsidRPr="00D909DD">
        <w:rPr>
          <w:rFonts w:cs="Times New Roman"/>
          <w:i/>
          <w:sz w:val="28"/>
          <w:szCs w:val="28"/>
        </w:rPr>
        <w:t xml:space="preserve">Курс доллара  </w:t>
      </w:r>
      <w:r w:rsidR="007D1A8F">
        <w:rPr>
          <w:rFonts w:cs="Times New Roman"/>
          <w:i/>
          <w:sz w:val="28"/>
          <w:szCs w:val="28"/>
        </w:rPr>
        <w:t>68</w:t>
      </w:r>
      <w:r w:rsidRPr="00D909DD">
        <w:rPr>
          <w:rFonts w:cs="Times New Roman"/>
          <w:i/>
          <w:sz w:val="28"/>
          <w:szCs w:val="28"/>
        </w:rPr>
        <w:t>,90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2280"/>
        <w:gridCol w:w="2793"/>
      </w:tblGrid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spacing w:before="120"/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Наименование товара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 xml:space="preserve">Эквивалент </w:t>
            </w:r>
          </w:p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  <w:lang w:val="en-US"/>
              </w:rPr>
              <w:t>$US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spacing w:before="120"/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Цена в рублях</w:t>
            </w: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Кресло рабочее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39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Стеллаж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35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Стойка компьютерная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60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Стол рабочий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42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Тумба выкатная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65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  <w:tr w:rsidR="00D909DD" w:rsidRPr="00D909DD" w:rsidTr="00860565">
        <w:tc>
          <w:tcPr>
            <w:tcW w:w="3306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  <w:r w:rsidRPr="00D909DD">
              <w:rPr>
                <w:rFonts w:cs="Times New Roman"/>
              </w:rPr>
              <w:t>Шкаф офисный</w:t>
            </w:r>
          </w:p>
        </w:tc>
        <w:tc>
          <w:tcPr>
            <w:tcW w:w="2280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</w:rPr>
            </w:pPr>
            <w:r w:rsidRPr="00D909DD">
              <w:rPr>
                <w:rFonts w:cs="Times New Roman"/>
              </w:rPr>
              <w:t>82</w:t>
            </w:r>
          </w:p>
        </w:tc>
        <w:tc>
          <w:tcPr>
            <w:tcW w:w="2793" w:type="dxa"/>
          </w:tcPr>
          <w:p w:rsidR="00D909DD" w:rsidRPr="00D909DD" w:rsidRDefault="00D909DD" w:rsidP="00860565">
            <w:pPr>
              <w:rPr>
                <w:rFonts w:cs="Times New Roman"/>
              </w:rPr>
            </w:pPr>
          </w:p>
        </w:tc>
      </w:tr>
    </w:tbl>
    <w:p w:rsidR="00D909DD" w:rsidRDefault="007D1A8F" w:rsidP="00417C4A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lastRenderedPageBreak/>
        <w:t>2</w:t>
      </w:r>
      <w:r w:rsidR="00A9263E" w:rsidRPr="00A9263E">
        <w:rPr>
          <w:rFonts w:cs="Times New Roman"/>
          <w:b/>
          <w:szCs w:val="24"/>
        </w:rPr>
        <w:t>0</w:t>
      </w:r>
      <w:r w:rsidRPr="007D1A8F">
        <w:rPr>
          <w:rFonts w:cs="Times New Roman"/>
          <w:szCs w:val="24"/>
        </w:rPr>
        <w:t xml:space="preserve">. </w:t>
      </w:r>
      <w:r w:rsidR="00D909DD" w:rsidRPr="007D1A8F">
        <w:rPr>
          <w:rFonts w:cs="Times New Roman"/>
          <w:szCs w:val="24"/>
        </w:rPr>
        <w:t xml:space="preserve">В </w:t>
      </w:r>
      <w:r w:rsidR="00D909DD" w:rsidRPr="007D1A8F">
        <w:rPr>
          <w:rFonts w:cs="Times New Roman"/>
          <w:szCs w:val="24"/>
          <w:lang w:val="en-US"/>
        </w:rPr>
        <w:t>MS</w:t>
      </w:r>
      <w:r w:rsidR="00D909DD"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  <w:lang w:val="en-US"/>
        </w:rPr>
        <w:t>Excel</w:t>
      </w:r>
      <w:r w:rsidR="00D909DD" w:rsidRPr="007D1A8F">
        <w:rPr>
          <w:rFonts w:cs="Times New Roman"/>
          <w:szCs w:val="24"/>
        </w:rPr>
        <w:t xml:space="preserve"> подготовьте таблицу для расчета</w:t>
      </w:r>
      <w:r w:rsidR="00417C4A">
        <w:rPr>
          <w:rFonts w:cs="Times New Roman"/>
          <w:szCs w:val="24"/>
        </w:rPr>
        <w:t xml:space="preserve"> окрашенных ячеек. Постройте гист</w:t>
      </w:r>
      <w:r w:rsidR="00417C4A">
        <w:rPr>
          <w:rFonts w:cs="Times New Roman"/>
          <w:szCs w:val="24"/>
        </w:rPr>
        <w:t>о</w:t>
      </w:r>
      <w:r w:rsidR="00417C4A">
        <w:rPr>
          <w:rFonts w:cs="Times New Roman"/>
          <w:szCs w:val="24"/>
        </w:rPr>
        <w:t>грамму по результатам расчета.</w:t>
      </w:r>
      <w:r w:rsidR="00D909DD" w:rsidRPr="007D1A8F">
        <w:rPr>
          <w:rFonts w:cs="Times New Roman"/>
          <w:szCs w:val="24"/>
        </w:rPr>
        <w:t xml:space="preserve"> </w:t>
      </w:r>
    </w:p>
    <w:p w:rsidR="00417C4A" w:rsidRPr="007D1A8F" w:rsidRDefault="00417C4A" w:rsidP="00417C4A">
      <w:pPr>
        <w:spacing w:line="240" w:lineRule="auto"/>
        <w:rPr>
          <w:rFonts w:cs="Times New Roman"/>
          <w:szCs w:val="24"/>
        </w:rPr>
      </w:pPr>
    </w:p>
    <w:tbl>
      <w:tblPr>
        <w:tblStyle w:val="aa"/>
        <w:tblW w:w="0" w:type="auto"/>
        <w:tblLook w:val="04A0"/>
      </w:tblPr>
      <w:tblGrid>
        <w:gridCol w:w="675"/>
        <w:gridCol w:w="5529"/>
        <w:gridCol w:w="1842"/>
        <w:gridCol w:w="993"/>
      </w:tblGrid>
      <w:tr w:rsidR="00417C4A" w:rsidRPr="00417C4A" w:rsidTr="00417C4A">
        <w:trPr>
          <w:trHeight w:val="425"/>
        </w:trPr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Типы (статусы)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Количество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з</w:t>
            </w:r>
            <w:r w:rsidRPr="00417C4A">
              <w:rPr>
                <w:rFonts w:cs="Times New Roman"/>
                <w:sz w:val="24"/>
                <w:szCs w:val="24"/>
              </w:rPr>
              <w:t>е</w:t>
            </w:r>
            <w:r w:rsidRPr="00417C4A">
              <w:rPr>
                <w:rFonts w:cs="Times New Roman"/>
                <w:sz w:val="24"/>
                <w:szCs w:val="24"/>
              </w:rPr>
              <w:t>мельных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уч</w:t>
            </w:r>
            <w:r w:rsidRPr="00417C4A">
              <w:rPr>
                <w:rFonts w:cs="Times New Roman"/>
                <w:sz w:val="24"/>
                <w:szCs w:val="24"/>
              </w:rPr>
              <w:t>а</w:t>
            </w:r>
            <w:r w:rsidRPr="00417C4A">
              <w:rPr>
                <w:rFonts w:cs="Times New Roman"/>
                <w:sz w:val="24"/>
                <w:szCs w:val="24"/>
              </w:rPr>
              <w:t xml:space="preserve">стков, </w:t>
            </w:r>
            <w:proofErr w:type="gramStart"/>
            <w:r w:rsidRPr="00417C4A">
              <w:rPr>
                <w:rFonts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993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Местоположение по адресу идентифицировано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о</w:t>
            </w:r>
            <w:r w:rsidRPr="00417C4A">
              <w:rPr>
                <w:rFonts w:cs="Times New Roman"/>
                <w:sz w:val="24"/>
                <w:szCs w:val="24"/>
              </w:rPr>
              <w:t>д</w:t>
            </w:r>
            <w:r w:rsidRPr="00417C4A">
              <w:rPr>
                <w:rFonts w:cs="Times New Roman"/>
                <w:sz w:val="24"/>
                <w:szCs w:val="24"/>
              </w:rPr>
              <w:t>нозначно, определено координатное описание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гр</w:t>
            </w:r>
            <w:r w:rsidRPr="00417C4A">
              <w:rPr>
                <w:rFonts w:cs="Times New Roman"/>
                <w:sz w:val="24"/>
                <w:szCs w:val="24"/>
              </w:rPr>
              <w:t>а</w:t>
            </w:r>
            <w:r w:rsidRPr="00417C4A">
              <w:rPr>
                <w:rFonts w:cs="Times New Roman"/>
                <w:sz w:val="24"/>
                <w:szCs w:val="24"/>
              </w:rPr>
              <w:t>ниц земельных участков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1177 61</w:t>
            </w:r>
          </w:p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Местоположение по адресу идентифицировано не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однозначно, определено координатное описание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границ земельных участков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205 10</w:t>
            </w:r>
          </w:p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Участки - дубли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145 7</w:t>
            </w: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Участки, находящиеся в стадии переформирования (деление, объединение и прочие)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45 2</w:t>
            </w: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Местоположение по адресу не идентифицировано,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7C4A">
              <w:rPr>
                <w:rFonts w:cs="Times New Roman"/>
                <w:sz w:val="24"/>
                <w:szCs w:val="24"/>
              </w:rPr>
              <w:t>координатное описание границ земельных учас</w:t>
            </w:r>
            <w:r w:rsidRPr="00417C4A">
              <w:rPr>
                <w:rFonts w:cs="Times New Roman"/>
                <w:sz w:val="24"/>
                <w:szCs w:val="24"/>
              </w:rPr>
              <w:t>т</w:t>
            </w:r>
            <w:r w:rsidRPr="00417C4A">
              <w:rPr>
                <w:rFonts w:cs="Times New Roman"/>
                <w:sz w:val="24"/>
                <w:szCs w:val="24"/>
              </w:rPr>
              <w:t>ковне определено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28 1</w:t>
            </w: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 xml:space="preserve">Не обработанные </w:t>
            </w:r>
          </w:p>
        </w:tc>
        <w:tc>
          <w:tcPr>
            <w:tcW w:w="1842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329 17</w:t>
            </w:r>
          </w:p>
        </w:tc>
        <w:tc>
          <w:tcPr>
            <w:tcW w:w="993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17C4A" w:rsidRPr="00417C4A" w:rsidTr="00417C4A">
        <w:tc>
          <w:tcPr>
            <w:tcW w:w="675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FFFF00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7C4A" w:rsidRPr="00417C4A" w:rsidRDefault="00417C4A" w:rsidP="00417C4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417C4A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417C4A" w:rsidRDefault="00417C4A" w:rsidP="00417C4A">
      <w:pPr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8"/>
          <w:szCs w:val="28"/>
        </w:rPr>
      </w:pPr>
    </w:p>
    <w:p w:rsidR="00D909DD" w:rsidRPr="007D1A8F" w:rsidRDefault="007D1A8F" w:rsidP="007D1A8F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2</w:t>
      </w:r>
      <w:r w:rsidR="00A9263E" w:rsidRPr="00A9263E">
        <w:rPr>
          <w:rFonts w:cs="Times New Roman"/>
          <w:b/>
          <w:szCs w:val="24"/>
        </w:rPr>
        <w:t>1</w:t>
      </w:r>
      <w:r w:rsidRPr="00A9263E">
        <w:rPr>
          <w:rFonts w:cs="Times New Roman"/>
          <w:b/>
          <w:szCs w:val="24"/>
        </w:rPr>
        <w:t>.</w:t>
      </w:r>
      <w:r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</w:rPr>
        <w:t xml:space="preserve">В </w:t>
      </w:r>
      <w:r w:rsidR="00D909DD" w:rsidRPr="007D1A8F">
        <w:rPr>
          <w:rFonts w:cs="Times New Roman"/>
          <w:szCs w:val="24"/>
          <w:lang w:val="en-US"/>
        </w:rPr>
        <w:t>MS</w:t>
      </w:r>
      <w:r w:rsidR="00D909DD"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  <w:lang w:val="en-US"/>
        </w:rPr>
        <w:t>Excel</w:t>
      </w:r>
      <w:r w:rsidR="00D909DD" w:rsidRPr="007D1A8F">
        <w:rPr>
          <w:rFonts w:cs="Times New Roman"/>
          <w:szCs w:val="24"/>
        </w:rPr>
        <w:t xml:space="preserve"> подготовьте таблицу для расчета ежедневных трат на поездки в транспо</w:t>
      </w:r>
      <w:r w:rsidR="00D909DD" w:rsidRPr="007D1A8F">
        <w:rPr>
          <w:rFonts w:cs="Times New Roman"/>
          <w:szCs w:val="24"/>
        </w:rPr>
        <w:t>р</w:t>
      </w:r>
      <w:r w:rsidR="00D909DD" w:rsidRPr="007D1A8F">
        <w:rPr>
          <w:rFonts w:cs="Times New Roman"/>
          <w:szCs w:val="24"/>
        </w:rPr>
        <w:t>те. Внесите самостоятельно в таблицу количество поездок за день и стоимость одной п</w:t>
      </w:r>
      <w:r w:rsidR="00D909DD" w:rsidRPr="007D1A8F">
        <w:rPr>
          <w:rFonts w:cs="Times New Roman"/>
          <w:szCs w:val="24"/>
        </w:rPr>
        <w:t>о</w:t>
      </w:r>
      <w:r w:rsidR="00D909DD" w:rsidRPr="007D1A8F">
        <w:rPr>
          <w:rFonts w:cs="Times New Roman"/>
          <w:szCs w:val="24"/>
        </w:rPr>
        <w:t>ездки. Количество поездок за неделю рассчитайте по формуле. Подчитайте траты за нед</w:t>
      </w:r>
      <w:r w:rsidR="00D909DD" w:rsidRPr="007D1A8F">
        <w:rPr>
          <w:rFonts w:cs="Times New Roman"/>
          <w:szCs w:val="24"/>
        </w:rPr>
        <w:t>е</w:t>
      </w:r>
      <w:r w:rsidR="00D909DD" w:rsidRPr="007D1A8F">
        <w:rPr>
          <w:rFonts w:cs="Times New Roman"/>
          <w:szCs w:val="24"/>
        </w:rPr>
        <w:t>лю по каждому виду транспорта и общую сумму денег, потраченных за неделю.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2"/>
        <w:gridCol w:w="741"/>
        <w:gridCol w:w="513"/>
        <w:gridCol w:w="627"/>
        <w:gridCol w:w="513"/>
        <w:gridCol w:w="627"/>
        <w:gridCol w:w="627"/>
        <w:gridCol w:w="627"/>
        <w:gridCol w:w="1254"/>
        <w:gridCol w:w="1254"/>
        <w:gridCol w:w="912"/>
      </w:tblGrid>
      <w:tr w:rsidR="00D909DD" w:rsidRPr="00D909DD" w:rsidTr="00860565">
        <w:tc>
          <w:tcPr>
            <w:tcW w:w="1482" w:type="dxa"/>
          </w:tcPr>
          <w:p w:rsidR="00D909DD" w:rsidRPr="00D909DD" w:rsidRDefault="00D909DD" w:rsidP="0086056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Пон.</w:t>
            </w:r>
          </w:p>
        </w:tc>
        <w:tc>
          <w:tcPr>
            <w:tcW w:w="513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909DD">
              <w:rPr>
                <w:rFonts w:cs="Times New Roman"/>
                <w:b/>
                <w:sz w:val="20"/>
                <w:szCs w:val="20"/>
              </w:rPr>
              <w:t>Вт</w:t>
            </w:r>
            <w:proofErr w:type="gramEnd"/>
            <w:r w:rsidRPr="00D909D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7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909DD">
              <w:rPr>
                <w:rFonts w:cs="Times New Roman"/>
                <w:b/>
                <w:sz w:val="20"/>
                <w:szCs w:val="20"/>
              </w:rPr>
              <w:t>Ср</w:t>
            </w:r>
            <w:proofErr w:type="gramEnd"/>
            <w:r w:rsidRPr="00D909DD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3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627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Сб.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Вс.</w:t>
            </w: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Кол-во поездок за неделю</w:t>
            </w: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Стоимость одной п</w:t>
            </w:r>
            <w:r w:rsidRPr="00D909DD">
              <w:rPr>
                <w:rFonts w:cs="Times New Roman"/>
                <w:b/>
                <w:sz w:val="20"/>
                <w:szCs w:val="20"/>
              </w:rPr>
              <w:t>о</w:t>
            </w:r>
            <w:r w:rsidRPr="00D909DD">
              <w:rPr>
                <w:rFonts w:cs="Times New Roman"/>
                <w:b/>
                <w:sz w:val="20"/>
                <w:szCs w:val="20"/>
              </w:rPr>
              <w:t>ездки</w:t>
            </w:r>
          </w:p>
        </w:tc>
        <w:tc>
          <w:tcPr>
            <w:tcW w:w="912" w:type="dxa"/>
            <w:shd w:val="clear" w:color="auto" w:fill="auto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Всего за н</w:t>
            </w:r>
            <w:r w:rsidRPr="00D909DD">
              <w:rPr>
                <w:rFonts w:cs="Times New Roman"/>
                <w:b/>
                <w:sz w:val="20"/>
                <w:szCs w:val="20"/>
              </w:rPr>
              <w:t>е</w:t>
            </w:r>
            <w:r w:rsidRPr="00D909DD">
              <w:rPr>
                <w:rFonts w:cs="Times New Roman"/>
                <w:b/>
                <w:sz w:val="20"/>
                <w:szCs w:val="20"/>
              </w:rPr>
              <w:t>делю</w:t>
            </w:r>
          </w:p>
        </w:tc>
      </w:tr>
      <w:tr w:rsidR="00D909DD" w:rsidRPr="00D909DD" w:rsidTr="00860565">
        <w:tc>
          <w:tcPr>
            <w:tcW w:w="1482" w:type="dxa"/>
          </w:tcPr>
          <w:p w:rsidR="00D909DD" w:rsidRPr="00D909DD" w:rsidRDefault="00D909DD" w:rsidP="00860565">
            <w:pPr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Троллейбус</w:t>
            </w:r>
          </w:p>
        </w:tc>
        <w:tc>
          <w:tcPr>
            <w:tcW w:w="741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09DD" w:rsidRPr="00D909DD" w:rsidTr="00860565">
        <w:tc>
          <w:tcPr>
            <w:tcW w:w="1482" w:type="dxa"/>
          </w:tcPr>
          <w:p w:rsidR="00D909DD" w:rsidRPr="00D909DD" w:rsidRDefault="00D909DD" w:rsidP="00860565">
            <w:pPr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Автобус</w:t>
            </w:r>
          </w:p>
        </w:tc>
        <w:tc>
          <w:tcPr>
            <w:tcW w:w="741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09DD" w:rsidRPr="00D909DD" w:rsidTr="00860565">
        <w:tc>
          <w:tcPr>
            <w:tcW w:w="1482" w:type="dxa"/>
          </w:tcPr>
          <w:p w:rsidR="00D909DD" w:rsidRPr="00D909DD" w:rsidRDefault="00D909DD" w:rsidP="00860565">
            <w:pPr>
              <w:rPr>
                <w:rFonts w:cs="Times New Roman"/>
                <w:b/>
                <w:sz w:val="20"/>
                <w:szCs w:val="20"/>
              </w:rPr>
            </w:pPr>
            <w:r w:rsidRPr="00D909DD">
              <w:rPr>
                <w:rFonts w:cs="Times New Roman"/>
                <w:b/>
                <w:sz w:val="20"/>
                <w:szCs w:val="20"/>
              </w:rPr>
              <w:t>Маршрутное такси</w:t>
            </w:r>
          </w:p>
        </w:tc>
        <w:tc>
          <w:tcPr>
            <w:tcW w:w="741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09DD" w:rsidRPr="00D909DD" w:rsidTr="00860565">
        <w:tc>
          <w:tcPr>
            <w:tcW w:w="8265" w:type="dxa"/>
            <w:gridSpan w:val="10"/>
          </w:tcPr>
          <w:p w:rsidR="00D909DD" w:rsidRPr="00D909DD" w:rsidRDefault="00D909DD" w:rsidP="00860565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09DD">
              <w:rPr>
                <w:rFonts w:cs="Times New Roman"/>
                <w:sz w:val="20"/>
                <w:szCs w:val="20"/>
              </w:rPr>
              <w:t>Сумма</w:t>
            </w:r>
          </w:p>
        </w:tc>
        <w:tc>
          <w:tcPr>
            <w:tcW w:w="912" w:type="dxa"/>
            <w:shd w:val="clear" w:color="auto" w:fill="auto"/>
          </w:tcPr>
          <w:p w:rsidR="00D909DD" w:rsidRPr="00D909DD" w:rsidRDefault="00D909DD" w:rsidP="0086056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909DD" w:rsidRPr="007D1A8F" w:rsidRDefault="00D909DD" w:rsidP="007D1A8F">
      <w:pPr>
        <w:spacing w:line="240" w:lineRule="auto"/>
        <w:rPr>
          <w:rFonts w:cs="Times New Roman"/>
          <w:szCs w:val="24"/>
        </w:rPr>
      </w:pPr>
    </w:p>
    <w:p w:rsidR="00D909DD" w:rsidRPr="007D1A8F" w:rsidRDefault="007D1A8F" w:rsidP="007D1A8F">
      <w:pPr>
        <w:spacing w:line="240" w:lineRule="auto"/>
        <w:rPr>
          <w:rFonts w:cs="Times New Roman"/>
          <w:szCs w:val="24"/>
        </w:rPr>
      </w:pPr>
      <w:r w:rsidRPr="00A9263E">
        <w:rPr>
          <w:rFonts w:cs="Times New Roman"/>
          <w:b/>
          <w:szCs w:val="24"/>
        </w:rPr>
        <w:t>2</w:t>
      </w:r>
      <w:r w:rsidR="00A9263E" w:rsidRPr="00A9263E">
        <w:rPr>
          <w:rFonts w:cs="Times New Roman"/>
          <w:b/>
          <w:szCs w:val="24"/>
        </w:rPr>
        <w:t>2</w:t>
      </w:r>
      <w:r w:rsidRPr="00A9263E">
        <w:rPr>
          <w:rFonts w:cs="Times New Roman"/>
          <w:b/>
          <w:szCs w:val="24"/>
        </w:rPr>
        <w:t>.</w:t>
      </w:r>
      <w:r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</w:rPr>
        <w:t xml:space="preserve">В </w:t>
      </w:r>
      <w:r w:rsidR="00D909DD" w:rsidRPr="007D1A8F">
        <w:rPr>
          <w:rFonts w:cs="Times New Roman"/>
          <w:szCs w:val="24"/>
          <w:lang w:val="en-US"/>
        </w:rPr>
        <w:t>MS</w:t>
      </w:r>
      <w:r w:rsidR="00D909DD" w:rsidRPr="007D1A8F">
        <w:rPr>
          <w:rFonts w:cs="Times New Roman"/>
          <w:szCs w:val="24"/>
        </w:rPr>
        <w:t xml:space="preserve"> </w:t>
      </w:r>
      <w:r w:rsidR="00D909DD" w:rsidRPr="007D1A8F">
        <w:rPr>
          <w:rFonts w:cs="Times New Roman"/>
          <w:szCs w:val="24"/>
          <w:lang w:val="en-US"/>
        </w:rPr>
        <w:t>Excel</w:t>
      </w:r>
      <w:r w:rsidR="00D909DD" w:rsidRPr="007D1A8F">
        <w:rPr>
          <w:rFonts w:cs="Times New Roman"/>
          <w:szCs w:val="24"/>
        </w:rPr>
        <w:t xml:space="preserve"> подготовьте и заполните накладную для получения каких-либо товаров, воспользовавшись предлагаемым бланком. Поместите в нужные ячейки таблицы форм</w:t>
      </w:r>
      <w:r w:rsidR="00D909DD" w:rsidRPr="007D1A8F">
        <w:rPr>
          <w:rFonts w:cs="Times New Roman"/>
          <w:szCs w:val="24"/>
        </w:rPr>
        <w:t>у</w:t>
      </w:r>
      <w:r w:rsidR="00D909DD" w:rsidRPr="007D1A8F">
        <w:rPr>
          <w:rFonts w:cs="Times New Roman"/>
          <w:szCs w:val="24"/>
        </w:rPr>
        <w:t>лы, примените денежный формат числа</w:t>
      </w:r>
    </w:p>
    <w:p w:rsidR="00D909DD" w:rsidRPr="00D909DD" w:rsidRDefault="00D909DD" w:rsidP="00D909DD">
      <w:pPr>
        <w:jc w:val="center"/>
        <w:rPr>
          <w:rFonts w:cs="Times New Roman"/>
          <w:b/>
        </w:rPr>
      </w:pPr>
      <w:r w:rsidRPr="00D909DD">
        <w:rPr>
          <w:rFonts w:cs="Times New Roman"/>
          <w:b/>
        </w:rPr>
        <w:t>НАКЛАДНАЯ №______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3078"/>
        <w:gridCol w:w="1805"/>
        <w:gridCol w:w="1805"/>
        <w:gridCol w:w="1805"/>
      </w:tblGrid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№</w:t>
            </w:r>
          </w:p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proofErr w:type="gramStart"/>
            <w:r w:rsidRPr="00D909DD">
              <w:rPr>
                <w:rFonts w:cs="Times New Roman"/>
                <w:b/>
              </w:rPr>
              <w:t>п</w:t>
            </w:r>
            <w:proofErr w:type="gramEnd"/>
            <w:r w:rsidRPr="00D909DD">
              <w:rPr>
                <w:rFonts w:cs="Times New Roman"/>
                <w:b/>
              </w:rPr>
              <w:t>/п</w:t>
            </w:r>
          </w:p>
        </w:tc>
        <w:tc>
          <w:tcPr>
            <w:tcW w:w="3078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805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Количество</w:t>
            </w:r>
          </w:p>
        </w:tc>
        <w:tc>
          <w:tcPr>
            <w:tcW w:w="1805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Цена</w:t>
            </w:r>
          </w:p>
        </w:tc>
        <w:tc>
          <w:tcPr>
            <w:tcW w:w="1805" w:type="dxa"/>
            <w:vAlign w:val="center"/>
          </w:tcPr>
          <w:p w:rsidR="00D909DD" w:rsidRPr="00D909DD" w:rsidRDefault="00D909DD" w:rsidP="00860565">
            <w:pPr>
              <w:jc w:val="center"/>
              <w:rPr>
                <w:rFonts w:cs="Times New Roman"/>
                <w:b/>
              </w:rPr>
            </w:pPr>
            <w:r w:rsidRPr="00D909DD">
              <w:rPr>
                <w:rFonts w:cs="Times New Roman"/>
                <w:b/>
              </w:rPr>
              <w:t>Сумма</w:t>
            </w:r>
          </w:p>
        </w:tc>
      </w:tr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3078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3078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3078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3078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  <w:tr w:rsidR="00D909DD" w:rsidRPr="00D909DD" w:rsidTr="00860565">
        <w:tc>
          <w:tcPr>
            <w:tcW w:w="684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3078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  <w:tc>
          <w:tcPr>
            <w:tcW w:w="1805" w:type="dxa"/>
          </w:tcPr>
          <w:p w:rsidR="00D909DD" w:rsidRPr="00D909DD" w:rsidRDefault="00D909DD" w:rsidP="00860565">
            <w:pPr>
              <w:rPr>
                <w:rFonts w:cs="Times New Roman"/>
                <w:b/>
              </w:rPr>
            </w:pPr>
          </w:p>
        </w:tc>
      </w:tr>
    </w:tbl>
    <w:p w:rsidR="00417C4A" w:rsidRPr="00A9263E" w:rsidRDefault="00417C4A" w:rsidP="00417C4A">
      <w:pPr>
        <w:rPr>
          <w:rFonts w:cs="Times New Roman"/>
          <w:szCs w:val="24"/>
        </w:rPr>
      </w:pPr>
      <w:r w:rsidRPr="00417C4A">
        <w:rPr>
          <w:rFonts w:cs="Times New Roman"/>
          <w:b/>
          <w:szCs w:val="24"/>
        </w:rPr>
        <w:lastRenderedPageBreak/>
        <w:t>23</w:t>
      </w:r>
      <w:r w:rsidRPr="00A9263E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Выполнить схему</w:t>
      </w:r>
      <w:r w:rsidRPr="00A9263E">
        <w:rPr>
          <w:rFonts w:cs="Times New Roman"/>
          <w:szCs w:val="24"/>
        </w:rPr>
        <w:t xml:space="preserve"> по предложенному образцу</w:t>
      </w:r>
      <w:r>
        <w:rPr>
          <w:rFonts w:cs="Times New Roman"/>
          <w:szCs w:val="24"/>
        </w:rPr>
        <w:t xml:space="preserve"> в </w:t>
      </w:r>
      <w:r>
        <w:rPr>
          <w:rFonts w:cs="Times New Roman"/>
          <w:szCs w:val="24"/>
          <w:lang w:val="en-US"/>
        </w:rPr>
        <w:t>MS</w:t>
      </w:r>
      <w:r w:rsidRPr="00771CC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Visio</w:t>
      </w:r>
      <w:r w:rsidRPr="00A9263E">
        <w:rPr>
          <w:rFonts w:cs="Times New Roman"/>
          <w:szCs w:val="24"/>
        </w:rPr>
        <w:t>.</w:t>
      </w:r>
    </w:p>
    <w:p w:rsidR="002B6006" w:rsidRDefault="00417C4A">
      <w:pPr>
        <w:rPr>
          <w:b/>
          <w:bCs/>
          <w:sz w:val="28"/>
          <w:szCs w:val="28"/>
          <w:lang w:eastAsia="ru-RU"/>
        </w:rPr>
      </w:pPr>
      <w:r w:rsidRPr="00417C4A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901796" cy="3002192"/>
            <wp:effectExtent l="19050" t="0" r="0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151" cy="300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4A" w:rsidRPr="00417C4A" w:rsidRDefault="00417C4A" w:rsidP="00417C4A">
      <w:pPr>
        <w:tabs>
          <w:tab w:val="left" w:pos="993"/>
        </w:tabs>
        <w:rPr>
          <w:szCs w:val="24"/>
        </w:rPr>
      </w:pPr>
      <w:r w:rsidRPr="00771CCE">
        <w:rPr>
          <w:b/>
          <w:szCs w:val="24"/>
        </w:rPr>
        <w:t>24.</w:t>
      </w:r>
      <w:r w:rsidRPr="00771CCE">
        <w:rPr>
          <w:szCs w:val="24"/>
        </w:rPr>
        <w:t xml:space="preserve"> </w:t>
      </w:r>
      <w:r w:rsidRPr="00417C4A">
        <w:rPr>
          <w:szCs w:val="24"/>
        </w:rPr>
        <w:t xml:space="preserve">Построить график функции средствами </w:t>
      </w:r>
      <w:r w:rsidRPr="00417C4A">
        <w:rPr>
          <w:szCs w:val="24"/>
          <w:lang w:val="en-US"/>
        </w:rPr>
        <w:t>MS</w:t>
      </w:r>
      <w:r w:rsidRPr="00417C4A">
        <w:rPr>
          <w:szCs w:val="24"/>
        </w:rPr>
        <w:t xml:space="preserve"> </w:t>
      </w:r>
      <w:r w:rsidRPr="00417C4A">
        <w:rPr>
          <w:szCs w:val="24"/>
          <w:lang w:val="en-US"/>
        </w:rPr>
        <w:t>Excel</w:t>
      </w:r>
      <w:r w:rsidRPr="00417C4A">
        <w:rPr>
          <w:szCs w:val="24"/>
        </w:rPr>
        <w:t xml:space="preserve"> 2007.</w:t>
      </w:r>
    </w:p>
    <w:p w:rsidR="00417C4A" w:rsidRPr="00F339C9" w:rsidRDefault="00417C4A" w:rsidP="00417C4A">
      <w:pPr>
        <w:pStyle w:val="a4"/>
        <w:tabs>
          <w:tab w:val="left" w:pos="993"/>
        </w:tabs>
        <w:ind w:left="0" w:firstLine="851"/>
        <w:rPr>
          <w:szCs w:val="24"/>
        </w:rPr>
      </w:pPr>
    </w:p>
    <w:p w:rsidR="00417C4A" w:rsidRPr="00417C4A" w:rsidRDefault="00417C4A" w:rsidP="00417C4A">
      <w:pPr>
        <w:pStyle w:val="2"/>
        <w:tabs>
          <w:tab w:val="left" w:pos="993"/>
        </w:tabs>
        <w:spacing w:before="0"/>
        <w:ind w:firstLine="85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339C9">
        <w:rPr>
          <w:rFonts w:ascii="Times New Roman" w:hAnsi="Times New Roman"/>
          <w:b w:val="0"/>
          <w:position w:val="-54"/>
          <w:sz w:val="24"/>
          <w:szCs w:val="24"/>
        </w:rPr>
        <w:object w:dxaOrig="2400" w:dyaOrig="1200">
          <v:shape id="_x0000_i1038" type="#_x0000_t75" style="width:119.7pt;height:59.85pt" o:ole="">
            <v:imagedata r:id="rId56" o:title=""/>
          </v:shape>
          <o:OLEObject Type="Embed" ProgID="Equation.3" ShapeID="_x0000_i1038" DrawAspect="Content" ObjectID="_1655189063" r:id="rId57"/>
        </w:object>
      </w:r>
    </w:p>
    <w:p w:rsidR="00417C4A" w:rsidRDefault="00417C4A" w:rsidP="00417C4A">
      <w:pPr>
        <w:tabs>
          <w:tab w:val="left" w:pos="993"/>
        </w:tabs>
        <w:rPr>
          <w:b/>
          <w:szCs w:val="24"/>
          <w:lang w:val="en-US"/>
        </w:rPr>
      </w:pPr>
    </w:p>
    <w:p w:rsidR="00417C4A" w:rsidRPr="00417C4A" w:rsidRDefault="00417C4A" w:rsidP="00417C4A">
      <w:pPr>
        <w:tabs>
          <w:tab w:val="left" w:pos="993"/>
        </w:tabs>
        <w:rPr>
          <w:szCs w:val="24"/>
        </w:rPr>
      </w:pPr>
      <w:r w:rsidRPr="00771CCE">
        <w:rPr>
          <w:b/>
          <w:szCs w:val="24"/>
        </w:rPr>
        <w:t>25.</w:t>
      </w:r>
      <w:r w:rsidRPr="00771CCE">
        <w:rPr>
          <w:szCs w:val="24"/>
        </w:rPr>
        <w:t xml:space="preserve"> </w:t>
      </w:r>
      <w:r w:rsidRPr="00417C4A">
        <w:rPr>
          <w:szCs w:val="24"/>
        </w:rPr>
        <w:t xml:space="preserve">Построить график функции средствами </w:t>
      </w:r>
      <w:r w:rsidRPr="00417C4A">
        <w:rPr>
          <w:szCs w:val="24"/>
          <w:lang w:val="en-US"/>
        </w:rPr>
        <w:t>MS</w:t>
      </w:r>
      <w:r w:rsidRPr="00417C4A">
        <w:rPr>
          <w:szCs w:val="24"/>
        </w:rPr>
        <w:t xml:space="preserve"> </w:t>
      </w:r>
      <w:r w:rsidRPr="00417C4A">
        <w:rPr>
          <w:szCs w:val="24"/>
          <w:lang w:val="en-US"/>
        </w:rPr>
        <w:t>Excel</w:t>
      </w:r>
      <w:r w:rsidRPr="00417C4A">
        <w:rPr>
          <w:szCs w:val="24"/>
        </w:rPr>
        <w:t xml:space="preserve"> 2007.</w:t>
      </w:r>
    </w:p>
    <w:p w:rsidR="00417C4A" w:rsidRPr="00F339C9" w:rsidRDefault="00334603" w:rsidP="00417C4A">
      <w:pPr>
        <w:pStyle w:val="a4"/>
        <w:tabs>
          <w:tab w:val="left" w:pos="993"/>
        </w:tabs>
        <w:ind w:left="0" w:firstLine="851"/>
        <w:rPr>
          <w:szCs w:val="24"/>
        </w:rPr>
      </w:pPr>
      <w:r>
        <w:rPr>
          <w:noProof/>
          <w:szCs w:val="24"/>
        </w:rPr>
        <w:pict>
          <v:shape id="_x0000_s1029" type="#_x0000_t75" style="position:absolute;left:0;text-align:left;margin-left:177.3pt;margin-top:11.5pt;width:130pt;height:35pt;z-index:251664384">
            <v:imagedata r:id="rId58" o:title=""/>
          </v:shape>
          <o:OLEObject Type="Embed" ProgID="Equation.3" ShapeID="_x0000_s1029" DrawAspect="Content" ObjectID="_1655189065" r:id="rId59"/>
        </w:pict>
      </w:r>
    </w:p>
    <w:p w:rsidR="00417C4A" w:rsidRPr="00F339C9" w:rsidRDefault="00417C4A" w:rsidP="00417C4A">
      <w:pPr>
        <w:pStyle w:val="a4"/>
        <w:tabs>
          <w:tab w:val="left" w:pos="993"/>
        </w:tabs>
        <w:ind w:left="0" w:firstLine="851"/>
        <w:rPr>
          <w:szCs w:val="24"/>
        </w:rPr>
      </w:pPr>
    </w:p>
    <w:p w:rsidR="00417C4A" w:rsidRPr="00417C4A" w:rsidRDefault="00417C4A" w:rsidP="00417C4A"/>
    <w:p w:rsidR="00417C4A" w:rsidRDefault="00417C4A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2B6006" w:rsidRPr="00DA7D56" w:rsidRDefault="002B6006" w:rsidP="002B6006">
      <w:pPr>
        <w:keepNext/>
        <w:keepLines/>
        <w:suppressLineNumbers/>
        <w:suppressAutoHyphens/>
        <w:ind w:left="360"/>
        <w:rPr>
          <w:b/>
          <w:bCs/>
          <w:sz w:val="28"/>
          <w:szCs w:val="28"/>
          <w:lang w:eastAsia="ru-RU"/>
        </w:rPr>
      </w:pPr>
      <w:r w:rsidRPr="00DA7D56">
        <w:rPr>
          <w:b/>
          <w:bCs/>
          <w:sz w:val="28"/>
          <w:szCs w:val="28"/>
          <w:lang w:eastAsia="ru-RU"/>
        </w:rPr>
        <w:lastRenderedPageBreak/>
        <w:t xml:space="preserve">3. </w:t>
      </w:r>
      <w:r w:rsidRPr="00DA7D56">
        <w:rPr>
          <w:b/>
          <w:sz w:val="28"/>
          <w:szCs w:val="28"/>
        </w:rPr>
        <w:t>Организация контроля и оценки уровня освоения программы УД</w:t>
      </w:r>
    </w:p>
    <w:p w:rsidR="002B6006" w:rsidRPr="00A0021B" w:rsidRDefault="002B6006" w:rsidP="002B6006">
      <w:pPr>
        <w:rPr>
          <w:szCs w:val="24"/>
          <w:u w:val="single"/>
        </w:rPr>
      </w:pPr>
    </w:p>
    <w:p w:rsidR="002B6006" w:rsidRPr="00860565" w:rsidRDefault="002B6006" w:rsidP="002B6006">
      <w:pPr>
        <w:ind w:firstLine="709"/>
        <w:rPr>
          <w:szCs w:val="24"/>
          <w:u w:val="single"/>
        </w:rPr>
      </w:pPr>
      <w:r w:rsidRPr="00860565">
        <w:rPr>
          <w:szCs w:val="24"/>
          <w:u w:val="single"/>
        </w:rPr>
        <w:t>Критерии оценки ответа в устной или письменной форме:</w:t>
      </w:r>
    </w:p>
    <w:p w:rsidR="002B6006" w:rsidRPr="00860565" w:rsidRDefault="002B6006" w:rsidP="002B6006">
      <w:pPr>
        <w:ind w:firstLine="709"/>
        <w:rPr>
          <w:szCs w:val="24"/>
          <w:u w:val="single"/>
        </w:rPr>
      </w:pPr>
    </w:p>
    <w:p w:rsidR="002B6006" w:rsidRPr="00860565" w:rsidRDefault="002B6006" w:rsidP="002B6006">
      <w:pPr>
        <w:ind w:firstLine="709"/>
        <w:rPr>
          <w:szCs w:val="24"/>
        </w:rPr>
      </w:pPr>
      <w:r w:rsidRPr="00860565">
        <w:rPr>
          <w:b/>
          <w:color w:val="000000"/>
          <w:szCs w:val="24"/>
          <w:lang w:eastAsia="ru-RU"/>
        </w:rPr>
        <w:t xml:space="preserve">Оценка </w:t>
      </w:r>
      <w:r w:rsidRPr="00860565">
        <w:rPr>
          <w:b/>
          <w:szCs w:val="24"/>
        </w:rPr>
        <w:t>«отлично»</w:t>
      </w:r>
      <w:r w:rsidRPr="00860565">
        <w:rPr>
          <w:szCs w:val="24"/>
        </w:rPr>
        <w:t xml:space="preserve"> - полное изложение полученных знаний в устной  или пис</w:t>
      </w:r>
      <w:r w:rsidRPr="00860565">
        <w:rPr>
          <w:szCs w:val="24"/>
        </w:rPr>
        <w:t>ь</w:t>
      </w:r>
      <w:r w:rsidRPr="00860565">
        <w:rPr>
          <w:szCs w:val="24"/>
        </w:rPr>
        <w:t>менной форме, в соответствии с требованиями учебной программы; правильное определ</w:t>
      </w:r>
      <w:r w:rsidRPr="00860565">
        <w:rPr>
          <w:szCs w:val="24"/>
        </w:rPr>
        <w:t>е</w:t>
      </w:r>
      <w:r w:rsidRPr="00860565">
        <w:rPr>
          <w:szCs w:val="24"/>
        </w:rPr>
        <w:t>ние специальных понятий; владение терминологией; полное понимание материала; ум</w:t>
      </w:r>
      <w:r w:rsidRPr="00860565">
        <w:rPr>
          <w:szCs w:val="24"/>
        </w:rPr>
        <w:t>е</w:t>
      </w:r>
      <w:r w:rsidRPr="00860565">
        <w:rPr>
          <w:szCs w:val="24"/>
        </w:rPr>
        <w:t>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</w:t>
      </w:r>
      <w:r w:rsidRPr="00860565">
        <w:rPr>
          <w:szCs w:val="24"/>
        </w:rPr>
        <w:t>о</w:t>
      </w:r>
      <w:r w:rsidRPr="00860565">
        <w:rPr>
          <w:szCs w:val="24"/>
        </w:rPr>
        <w:t>жение материала.</w:t>
      </w:r>
    </w:p>
    <w:p w:rsidR="002B6006" w:rsidRPr="00860565" w:rsidRDefault="002B6006" w:rsidP="002B6006">
      <w:pPr>
        <w:ind w:firstLine="709"/>
        <w:rPr>
          <w:szCs w:val="24"/>
        </w:rPr>
      </w:pPr>
      <w:r w:rsidRPr="00860565">
        <w:rPr>
          <w:b/>
          <w:color w:val="000000"/>
          <w:szCs w:val="24"/>
          <w:lang w:eastAsia="ru-RU"/>
        </w:rPr>
        <w:t xml:space="preserve">Оценка </w:t>
      </w:r>
      <w:r w:rsidRPr="00860565">
        <w:rPr>
          <w:b/>
          <w:szCs w:val="24"/>
        </w:rPr>
        <w:t>«хорошо»</w:t>
      </w:r>
      <w:r w:rsidRPr="00860565">
        <w:rPr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</w:t>
      </w:r>
      <w:r w:rsidRPr="00860565">
        <w:rPr>
          <w:szCs w:val="24"/>
        </w:rPr>
        <w:t>т</w:t>
      </w:r>
      <w:r w:rsidRPr="00860565">
        <w:rPr>
          <w:szCs w:val="24"/>
        </w:rPr>
        <w:t>венных терминологических ошибок, не меняющих суть раскрываемого вопроса, сам</w:t>
      </w:r>
      <w:r w:rsidRPr="00860565">
        <w:rPr>
          <w:szCs w:val="24"/>
        </w:rPr>
        <w:t>о</w:t>
      </w:r>
      <w:r w:rsidRPr="00860565">
        <w:rPr>
          <w:szCs w:val="24"/>
        </w:rPr>
        <w:t>стоятельное их исправление; выполнение заданий с небольшой помощью преподавателя.</w:t>
      </w:r>
    </w:p>
    <w:p w:rsidR="002B6006" w:rsidRPr="00860565" w:rsidRDefault="002B6006" w:rsidP="002B6006">
      <w:pPr>
        <w:ind w:firstLine="709"/>
        <w:rPr>
          <w:szCs w:val="24"/>
        </w:rPr>
      </w:pPr>
      <w:r w:rsidRPr="00860565">
        <w:rPr>
          <w:b/>
          <w:color w:val="000000"/>
          <w:szCs w:val="24"/>
          <w:lang w:eastAsia="ru-RU"/>
        </w:rPr>
        <w:t xml:space="preserve">Оценка </w:t>
      </w:r>
      <w:r w:rsidRPr="00860565">
        <w:rPr>
          <w:b/>
          <w:szCs w:val="24"/>
        </w:rPr>
        <w:t>«удовлетворительно»</w:t>
      </w:r>
      <w:r w:rsidRPr="00860565">
        <w:rPr>
          <w:szCs w:val="24"/>
        </w:rPr>
        <w:t xml:space="preserve"> - изложение полученных знаний неполное; нето</w:t>
      </w:r>
      <w:r w:rsidRPr="00860565">
        <w:rPr>
          <w:szCs w:val="24"/>
        </w:rPr>
        <w:t>ч</w:t>
      </w:r>
      <w:r w:rsidRPr="00860565">
        <w:rPr>
          <w:szCs w:val="24"/>
        </w:rPr>
        <w:t>ности в определении понятий или формулировке технологии или структуры; недостато</w:t>
      </w:r>
      <w:r w:rsidRPr="00860565">
        <w:rPr>
          <w:szCs w:val="24"/>
        </w:rPr>
        <w:t>ч</w:t>
      </w:r>
      <w:r w:rsidRPr="00860565">
        <w:rPr>
          <w:szCs w:val="24"/>
        </w:rPr>
        <w:t>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</w:p>
    <w:p w:rsidR="002B6006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  <w:r w:rsidRPr="00860565">
        <w:rPr>
          <w:color w:val="000000"/>
          <w:szCs w:val="24"/>
          <w:u w:val="single"/>
          <w:lang w:eastAsia="ru-RU"/>
        </w:rPr>
        <w:t xml:space="preserve">Критерии оценки качества выполнения </w:t>
      </w:r>
      <w:proofErr w:type="spellStart"/>
      <w:r w:rsidR="0098450E">
        <w:rPr>
          <w:color w:val="000000"/>
          <w:szCs w:val="24"/>
          <w:u w:val="single"/>
          <w:lang w:eastAsia="ru-RU"/>
        </w:rPr>
        <w:t>пракических</w:t>
      </w:r>
      <w:proofErr w:type="spellEnd"/>
      <w:r w:rsidRPr="00860565">
        <w:rPr>
          <w:color w:val="000000"/>
          <w:szCs w:val="24"/>
          <w:u w:val="single"/>
          <w:lang w:eastAsia="ru-RU"/>
        </w:rPr>
        <w:t xml:space="preserve"> работ:</w:t>
      </w:r>
    </w:p>
    <w:p w:rsidR="00257640" w:rsidRPr="00860565" w:rsidRDefault="00257640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860565">
        <w:rPr>
          <w:b/>
          <w:color w:val="000000"/>
          <w:szCs w:val="24"/>
          <w:lang w:eastAsia="ru-RU"/>
        </w:rPr>
        <w:t>Оценка «</w:t>
      </w:r>
      <w:r w:rsidRPr="00860565">
        <w:rPr>
          <w:b/>
          <w:szCs w:val="24"/>
        </w:rPr>
        <w:t>отлично</w:t>
      </w:r>
      <w:r w:rsidRPr="00860565">
        <w:rPr>
          <w:b/>
          <w:color w:val="000000"/>
          <w:szCs w:val="24"/>
          <w:lang w:eastAsia="ru-RU"/>
        </w:rPr>
        <w:t>».</w:t>
      </w:r>
      <w:r w:rsidRPr="00860565">
        <w:rPr>
          <w:color w:val="000000"/>
          <w:szCs w:val="24"/>
          <w:lang w:eastAsia="ru-RU"/>
        </w:rPr>
        <w:t xml:space="preserve"> Работа выполнена в полном объеме с соблюдением необход</w:t>
      </w:r>
      <w:r w:rsidRPr="00860565">
        <w:rPr>
          <w:color w:val="000000"/>
          <w:szCs w:val="24"/>
          <w:lang w:eastAsia="ru-RU"/>
        </w:rPr>
        <w:t>и</w:t>
      </w:r>
      <w:r w:rsidRPr="00860565">
        <w:rPr>
          <w:color w:val="000000"/>
          <w:szCs w:val="24"/>
          <w:lang w:eastAsia="ru-RU"/>
        </w:rPr>
        <w:t>мой последовательности. Учащиеся работают полностью самостоятельно: подбирают н</w:t>
      </w:r>
      <w:r w:rsidRPr="00860565">
        <w:rPr>
          <w:color w:val="000000"/>
          <w:szCs w:val="24"/>
          <w:lang w:eastAsia="ru-RU"/>
        </w:rPr>
        <w:t>е</w:t>
      </w:r>
      <w:r w:rsidRPr="00860565">
        <w:rPr>
          <w:color w:val="000000"/>
          <w:szCs w:val="24"/>
          <w:lang w:eastAsia="ru-RU"/>
        </w:rPr>
        <w:t>обходимые для проведения лабораторной работы теоретические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860565">
        <w:rPr>
          <w:b/>
          <w:color w:val="000000"/>
          <w:szCs w:val="24"/>
          <w:lang w:eastAsia="ru-RU"/>
        </w:rPr>
        <w:t>Оценка «</w:t>
      </w:r>
      <w:r w:rsidRPr="00860565">
        <w:rPr>
          <w:b/>
          <w:szCs w:val="24"/>
        </w:rPr>
        <w:t>хорошо</w:t>
      </w:r>
      <w:r w:rsidRPr="00860565">
        <w:rPr>
          <w:b/>
          <w:color w:val="000000"/>
          <w:szCs w:val="24"/>
          <w:lang w:eastAsia="ru-RU"/>
        </w:rPr>
        <w:t>».</w:t>
      </w:r>
      <w:r w:rsidRPr="00860565">
        <w:rPr>
          <w:color w:val="000000"/>
          <w:szCs w:val="24"/>
          <w:lang w:eastAsia="ru-RU"/>
        </w:rPr>
        <w:t xml:space="preserve"> Практическая работа выполняется учащимися в полном объеме и самостоятельно. Допускаются отклонения от необходимой последовательности выпо</w:t>
      </w:r>
      <w:r w:rsidRPr="00860565">
        <w:rPr>
          <w:color w:val="000000"/>
          <w:szCs w:val="24"/>
          <w:lang w:eastAsia="ru-RU"/>
        </w:rPr>
        <w:t>л</w:t>
      </w:r>
      <w:r w:rsidRPr="00860565">
        <w:rPr>
          <w:color w:val="000000"/>
          <w:szCs w:val="24"/>
          <w:lang w:eastAsia="ru-RU"/>
        </w:rPr>
        <w:t>нения, не влияющие на правильность конечного результата. Студенты  используют ук</w:t>
      </w:r>
      <w:r w:rsidRPr="00860565">
        <w:rPr>
          <w:color w:val="000000"/>
          <w:szCs w:val="24"/>
          <w:lang w:eastAsia="ru-RU"/>
        </w:rPr>
        <w:t>а</w:t>
      </w:r>
      <w:r w:rsidRPr="00860565">
        <w:rPr>
          <w:color w:val="000000"/>
          <w:szCs w:val="24"/>
          <w:lang w:eastAsia="ru-RU"/>
        </w:rPr>
        <w:t>занные преподавателем источники знаний, включая страницы учебника, таблицы из пр</w:t>
      </w:r>
      <w:r w:rsidRPr="00860565">
        <w:rPr>
          <w:color w:val="000000"/>
          <w:szCs w:val="24"/>
          <w:lang w:eastAsia="ru-RU"/>
        </w:rPr>
        <w:t>и</w:t>
      </w:r>
      <w:r w:rsidRPr="00860565">
        <w:rPr>
          <w:color w:val="000000"/>
          <w:szCs w:val="24"/>
          <w:lang w:eastAsia="ru-RU"/>
        </w:rPr>
        <w:t>ложения к учебнику, страницы из справочных сборников. Работа показывает знание уч</w:t>
      </w:r>
      <w:r w:rsidRPr="00860565">
        <w:rPr>
          <w:color w:val="000000"/>
          <w:szCs w:val="24"/>
          <w:lang w:eastAsia="ru-RU"/>
        </w:rPr>
        <w:t>а</w:t>
      </w:r>
      <w:r w:rsidRPr="00860565">
        <w:rPr>
          <w:color w:val="000000"/>
          <w:szCs w:val="24"/>
          <w:lang w:eastAsia="ru-RU"/>
        </w:rPr>
        <w:t>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</w:t>
      </w:r>
      <w:r w:rsidRPr="00860565">
        <w:rPr>
          <w:color w:val="000000"/>
          <w:szCs w:val="24"/>
          <w:lang w:eastAsia="ru-RU"/>
        </w:rPr>
        <w:t>е</w:t>
      </w:r>
      <w:r w:rsidRPr="00860565">
        <w:rPr>
          <w:color w:val="000000"/>
          <w:szCs w:val="24"/>
          <w:lang w:eastAsia="ru-RU"/>
        </w:rPr>
        <w:t>нии результатов работы.</w:t>
      </w:r>
    </w:p>
    <w:p w:rsidR="0098450E" w:rsidRDefault="0098450E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Cs w:val="24"/>
          <w:lang w:eastAsia="ru-RU"/>
        </w:rPr>
      </w:pP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860565">
        <w:rPr>
          <w:b/>
          <w:color w:val="000000"/>
          <w:szCs w:val="24"/>
          <w:lang w:eastAsia="ru-RU"/>
        </w:rPr>
        <w:lastRenderedPageBreak/>
        <w:t>Оценка «</w:t>
      </w:r>
      <w:r w:rsidRPr="00860565">
        <w:rPr>
          <w:b/>
          <w:szCs w:val="24"/>
        </w:rPr>
        <w:t>удовлетворительно</w:t>
      </w:r>
      <w:r w:rsidRPr="00860565">
        <w:rPr>
          <w:b/>
          <w:color w:val="000000"/>
          <w:szCs w:val="24"/>
          <w:lang w:eastAsia="ru-RU"/>
        </w:rPr>
        <w:t>».</w:t>
      </w:r>
      <w:r w:rsidRPr="00860565">
        <w:rPr>
          <w:color w:val="000000"/>
          <w:szCs w:val="24"/>
          <w:lang w:eastAsia="ru-RU"/>
        </w:rPr>
        <w:t xml:space="preserve"> Практическая работа выполняется и оформляется учащимися при помощи преподавателя или хорошо подготовленными и уже выполни</w:t>
      </w:r>
      <w:r w:rsidRPr="00860565">
        <w:rPr>
          <w:color w:val="000000"/>
          <w:szCs w:val="24"/>
          <w:lang w:eastAsia="ru-RU"/>
        </w:rPr>
        <w:t>в</w:t>
      </w:r>
      <w:r w:rsidRPr="00860565">
        <w:rPr>
          <w:color w:val="000000"/>
          <w:szCs w:val="24"/>
          <w:lang w:eastAsia="ru-RU"/>
        </w:rPr>
        <w:t>ших на «отлично» данную работу студентов. На выполнение работы затрачивается много времени (можно дать возможность доделать работу дома). Студенты показывают знания теоретического материала, но испытывают затруднение при самостоятельной работе с формулами, допускают ошибки в вычислениях/</w:t>
      </w: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lang w:eastAsia="ru-RU"/>
        </w:rPr>
      </w:pPr>
      <w:r w:rsidRPr="00860565">
        <w:rPr>
          <w:b/>
          <w:color w:val="000000"/>
          <w:szCs w:val="24"/>
          <w:lang w:eastAsia="ru-RU"/>
        </w:rPr>
        <w:t>Оценка «неудовлетворительно»</w:t>
      </w:r>
      <w:r w:rsidRPr="00860565">
        <w:rPr>
          <w:color w:val="000000"/>
          <w:szCs w:val="24"/>
          <w:lang w:eastAsia="ru-RU"/>
        </w:rPr>
        <w:t xml:space="preserve">  выставляется в том случае, когда студенты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</w:t>
      </w:r>
      <w:r w:rsidRPr="00860565">
        <w:rPr>
          <w:color w:val="000000"/>
          <w:szCs w:val="24"/>
          <w:lang w:eastAsia="ru-RU"/>
        </w:rPr>
        <w:t>о</w:t>
      </w:r>
      <w:r w:rsidRPr="00860565">
        <w:rPr>
          <w:color w:val="000000"/>
          <w:szCs w:val="24"/>
          <w:lang w:eastAsia="ru-RU"/>
        </w:rPr>
        <w:t>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</w:p>
    <w:p w:rsidR="002B6006" w:rsidRPr="00860565" w:rsidRDefault="00257640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  <w:r w:rsidRPr="00860565">
        <w:rPr>
          <w:color w:val="000000"/>
          <w:szCs w:val="24"/>
          <w:u w:val="single"/>
          <w:lang w:eastAsia="ru-RU"/>
        </w:rPr>
        <w:t xml:space="preserve">Критерии оценки </w:t>
      </w:r>
      <w:r>
        <w:rPr>
          <w:color w:val="000000"/>
          <w:szCs w:val="24"/>
          <w:u w:val="single"/>
          <w:lang w:eastAsia="ru-RU"/>
        </w:rPr>
        <w:t>в</w:t>
      </w:r>
      <w:r w:rsidR="002B6006" w:rsidRPr="00860565">
        <w:rPr>
          <w:color w:val="000000"/>
          <w:szCs w:val="24"/>
          <w:u w:val="single"/>
          <w:lang w:eastAsia="ru-RU"/>
        </w:rPr>
        <w:t>ыполнение тестовых заданий</w:t>
      </w:r>
    </w:p>
    <w:p w:rsidR="002B6006" w:rsidRPr="00860565" w:rsidRDefault="002B6006" w:rsidP="002B6006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4"/>
          <w:u w:val="single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B6006" w:rsidRPr="00860565" w:rsidTr="00860565"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0565">
              <w:rPr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B6006" w:rsidRPr="00860565" w:rsidTr="00860565"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95 ÷ 100%</w:t>
            </w:r>
          </w:p>
        </w:tc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B6006" w:rsidRPr="00860565" w:rsidTr="00860565"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80 ÷ 94%</w:t>
            </w:r>
          </w:p>
        </w:tc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B6006" w:rsidRPr="00860565" w:rsidTr="00860565"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60 ÷ 79%</w:t>
            </w:r>
          </w:p>
        </w:tc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B6006" w:rsidRPr="00860565" w:rsidTr="00860565"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3190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vAlign w:val="center"/>
          </w:tcPr>
          <w:p w:rsidR="002B6006" w:rsidRPr="00860565" w:rsidRDefault="002B6006" w:rsidP="00860565">
            <w:pPr>
              <w:widowControl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0565">
              <w:rPr>
                <w:rFonts w:eastAsia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860565" w:rsidRDefault="00860565" w:rsidP="002B6006">
      <w:pPr>
        <w:keepNext/>
        <w:keepLines/>
        <w:suppressLineNumbers/>
        <w:suppressAutoHyphens/>
        <w:spacing w:line="240" w:lineRule="auto"/>
        <w:rPr>
          <w:b/>
          <w:sz w:val="28"/>
          <w:szCs w:val="28"/>
          <w:lang w:eastAsia="ru-RU"/>
        </w:rPr>
      </w:pPr>
    </w:p>
    <w:p w:rsidR="00860565" w:rsidRDefault="00860565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2B6006" w:rsidRDefault="002B6006" w:rsidP="002B6006">
      <w:pPr>
        <w:keepNext/>
        <w:keepLines/>
        <w:suppressLineNumbers/>
        <w:suppressAutoHyphens/>
        <w:spacing w:line="240" w:lineRule="auto"/>
        <w:rPr>
          <w:b/>
          <w:sz w:val="28"/>
          <w:szCs w:val="28"/>
          <w:lang w:eastAsia="ru-RU"/>
        </w:rPr>
      </w:pPr>
      <w:r w:rsidRPr="00D9565D">
        <w:rPr>
          <w:b/>
          <w:sz w:val="28"/>
          <w:szCs w:val="28"/>
          <w:lang w:eastAsia="ru-RU"/>
        </w:rPr>
        <w:lastRenderedPageBreak/>
        <w:t>4. Пакет экзаменатора</w:t>
      </w:r>
    </w:p>
    <w:p w:rsidR="002B6006" w:rsidRDefault="002B6006" w:rsidP="002B6006">
      <w:pPr>
        <w:keepNext/>
        <w:keepLines/>
        <w:suppressLineNumbers/>
        <w:suppressAutoHyphens/>
        <w:spacing w:line="240" w:lineRule="auto"/>
        <w:rPr>
          <w:b/>
          <w:sz w:val="28"/>
          <w:szCs w:val="28"/>
          <w:lang w:eastAsia="ru-RU"/>
        </w:rPr>
      </w:pPr>
    </w:p>
    <w:p w:rsidR="00257640" w:rsidRDefault="00257640" w:rsidP="004C52F4">
      <w:pPr>
        <w:pStyle w:val="a4"/>
        <w:widowControl w:val="0"/>
        <w:tabs>
          <w:tab w:val="left" w:pos="1276"/>
        </w:tabs>
        <w:spacing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49799A">
        <w:rPr>
          <w:rFonts w:eastAsia="Times New Roman" w:cs="Times New Roman"/>
          <w:szCs w:val="24"/>
          <w:lang w:eastAsia="ru-RU"/>
        </w:rPr>
        <w:t xml:space="preserve">Перечень объектов контроля и оценки представлен в таблице </w:t>
      </w:r>
      <w:r>
        <w:rPr>
          <w:rFonts w:eastAsia="Times New Roman" w:cs="Times New Roman"/>
          <w:szCs w:val="24"/>
          <w:lang w:eastAsia="ru-RU"/>
        </w:rPr>
        <w:t>1</w:t>
      </w:r>
      <w:r w:rsidRPr="0049799A">
        <w:rPr>
          <w:rFonts w:eastAsia="Times New Roman" w:cs="Times New Roman"/>
          <w:szCs w:val="24"/>
          <w:lang w:eastAsia="ru-RU"/>
        </w:rPr>
        <w:t>.</w:t>
      </w:r>
    </w:p>
    <w:p w:rsidR="00257640" w:rsidRPr="0049799A" w:rsidRDefault="00257640" w:rsidP="00257640">
      <w:pPr>
        <w:pStyle w:val="a4"/>
        <w:widowControl w:val="0"/>
        <w:spacing w:after="120" w:line="240" w:lineRule="auto"/>
        <w:ind w:left="0" w:firstLine="709"/>
        <w:rPr>
          <w:rFonts w:eastAsia="Times New Roman" w:cs="Times New Roman"/>
          <w:szCs w:val="24"/>
          <w:lang w:eastAsia="ru-RU"/>
        </w:rPr>
      </w:pPr>
      <w:r w:rsidRPr="0049799A">
        <w:rPr>
          <w:rFonts w:eastAsia="Times New Roman" w:cs="Times New Roman"/>
          <w:szCs w:val="24"/>
          <w:lang w:eastAsia="ru-RU"/>
        </w:rPr>
        <w:t xml:space="preserve">Таблица </w:t>
      </w:r>
      <w:r>
        <w:rPr>
          <w:rFonts w:eastAsia="Times New Roman" w:cs="Times New Roman"/>
          <w:szCs w:val="24"/>
          <w:lang w:eastAsia="ru-RU"/>
        </w:rPr>
        <w:t>1</w:t>
      </w:r>
      <w:r w:rsidRPr="0049799A">
        <w:rPr>
          <w:rFonts w:eastAsia="Times New Roman" w:cs="Times New Roman"/>
          <w:szCs w:val="24"/>
          <w:lang w:eastAsia="ru-RU"/>
        </w:rPr>
        <w:t xml:space="preserve"> - Перечень объектов контроля и оценки</w:t>
      </w:r>
    </w:p>
    <w:tbl>
      <w:tblPr>
        <w:tblStyle w:val="aa"/>
        <w:tblW w:w="10172" w:type="dxa"/>
        <w:tblLayout w:type="fixed"/>
        <w:tblLook w:val="04A0"/>
      </w:tblPr>
      <w:tblGrid>
        <w:gridCol w:w="4219"/>
        <w:gridCol w:w="4394"/>
        <w:gridCol w:w="1559"/>
      </w:tblGrid>
      <w:tr w:rsidR="00276A62" w:rsidRPr="00240767" w:rsidTr="008A7977">
        <w:tc>
          <w:tcPr>
            <w:tcW w:w="4219" w:type="dxa"/>
          </w:tcPr>
          <w:p w:rsidR="00276A62" w:rsidRPr="00240767" w:rsidRDefault="00276A62" w:rsidP="00771CCE">
            <w:pPr>
              <w:jc w:val="center"/>
              <w:rPr>
                <w:sz w:val="28"/>
                <w:szCs w:val="28"/>
              </w:rPr>
            </w:pPr>
            <w:r w:rsidRPr="00240767">
              <w:rPr>
                <w:b/>
                <w:bCs/>
                <w:sz w:val="28"/>
                <w:szCs w:val="28"/>
              </w:rPr>
              <w:t>Объекты оценки</w:t>
            </w:r>
          </w:p>
        </w:tc>
        <w:tc>
          <w:tcPr>
            <w:tcW w:w="4394" w:type="dxa"/>
          </w:tcPr>
          <w:p w:rsidR="008A7977" w:rsidRDefault="00276A62" w:rsidP="00771CCE">
            <w:pPr>
              <w:jc w:val="center"/>
              <w:rPr>
                <w:b/>
                <w:bCs/>
                <w:sz w:val="28"/>
                <w:szCs w:val="28"/>
              </w:rPr>
            </w:pPr>
            <w:r w:rsidRPr="00240767">
              <w:rPr>
                <w:b/>
                <w:bCs/>
                <w:sz w:val="28"/>
                <w:szCs w:val="28"/>
              </w:rPr>
              <w:t xml:space="preserve">Критерии оценки результата </w:t>
            </w:r>
          </w:p>
          <w:p w:rsidR="00276A62" w:rsidRPr="00240767" w:rsidRDefault="00276A62" w:rsidP="00771CCE">
            <w:pPr>
              <w:jc w:val="center"/>
              <w:rPr>
                <w:i/>
                <w:iCs/>
                <w:sz w:val="28"/>
                <w:szCs w:val="28"/>
              </w:rPr>
            </w:pPr>
            <w:r w:rsidRPr="00240767">
              <w:rPr>
                <w:b/>
                <w:bCs/>
                <w:sz w:val="28"/>
                <w:szCs w:val="28"/>
              </w:rPr>
              <w:t>(в соответствии с разделом 1 «Паспорт</w:t>
            </w:r>
            <w:r w:rsidRPr="00240767">
              <w:rPr>
                <w:sz w:val="28"/>
                <w:szCs w:val="28"/>
              </w:rPr>
              <w:t xml:space="preserve"> </w:t>
            </w:r>
            <w:r w:rsidRPr="00240767">
              <w:rPr>
                <w:b/>
                <w:bCs/>
                <w:sz w:val="28"/>
                <w:szCs w:val="28"/>
              </w:rPr>
              <w:t>комплекта контрол</w:t>
            </w:r>
            <w:r w:rsidRPr="00240767">
              <w:rPr>
                <w:b/>
                <w:bCs/>
                <w:sz w:val="28"/>
                <w:szCs w:val="28"/>
              </w:rPr>
              <w:t>ь</w:t>
            </w:r>
            <w:r w:rsidRPr="00240767">
              <w:rPr>
                <w:b/>
                <w:bCs/>
                <w:sz w:val="28"/>
                <w:szCs w:val="28"/>
              </w:rPr>
              <w:t>но-оценочных средств)</w:t>
            </w:r>
          </w:p>
        </w:tc>
        <w:tc>
          <w:tcPr>
            <w:tcW w:w="1559" w:type="dxa"/>
          </w:tcPr>
          <w:p w:rsidR="00276A62" w:rsidRPr="00240767" w:rsidRDefault="00276A62" w:rsidP="00771CCE">
            <w:pPr>
              <w:jc w:val="center"/>
              <w:rPr>
                <w:b/>
                <w:bCs/>
                <w:sz w:val="28"/>
                <w:szCs w:val="28"/>
              </w:rPr>
            </w:pPr>
            <w:r w:rsidRPr="00240767">
              <w:rPr>
                <w:b/>
                <w:bCs/>
                <w:sz w:val="28"/>
                <w:szCs w:val="28"/>
              </w:rPr>
              <w:t>Отметка о выполн</w:t>
            </w:r>
            <w:r w:rsidRPr="00240767">
              <w:rPr>
                <w:b/>
                <w:bCs/>
                <w:sz w:val="28"/>
                <w:szCs w:val="28"/>
              </w:rPr>
              <w:t>е</w:t>
            </w:r>
            <w:r w:rsidRPr="00240767">
              <w:rPr>
                <w:b/>
                <w:bCs/>
                <w:sz w:val="28"/>
                <w:szCs w:val="28"/>
              </w:rPr>
              <w:t>нии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Pr="007B0A7B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У.1 </w:t>
            </w:r>
            <w:r w:rsidRPr="009D16C9">
              <w:t>Выполнять расчеты с использованием прикладных компьютерных программ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bCs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выполнения</w:t>
            </w:r>
            <w:r w:rsidRPr="009D16C9">
              <w:t xml:space="preserve"> расчет</w:t>
            </w:r>
            <w:r>
              <w:t>ов</w:t>
            </w:r>
            <w:r w:rsidRPr="009D16C9">
              <w:t xml:space="preserve"> с использованием прикладных компьюте</w:t>
            </w:r>
            <w:r w:rsidRPr="009D16C9">
              <w:t>р</w:t>
            </w:r>
            <w:r w:rsidRPr="009D16C9">
              <w:t>ных программ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У.2</w:t>
            </w:r>
            <w:r w:rsidRPr="009D16C9">
              <w:t xml:space="preserve"> Использовать сеть Интернет и ее во</w:t>
            </w:r>
            <w:r w:rsidRPr="009D16C9">
              <w:t>з</w:t>
            </w:r>
            <w:r w:rsidRPr="009D16C9">
              <w:t>можности для организации оперативного обмена информацией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использова</w:t>
            </w:r>
            <w:r>
              <w:t>ния</w:t>
            </w:r>
            <w:r w:rsidRPr="009D16C9">
              <w:t xml:space="preserve"> сет</w:t>
            </w:r>
            <w:r>
              <w:t>и</w:t>
            </w:r>
            <w:r w:rsidRPr="009D16C9">
              <w:t xml:space="preserve"> Интернет и ее возможност</w:t>
            </w:r>
            <w:r>
              <w:t>ей</w:t>
            </w:r>
            <w:r w:rsidRPr="009D16C9">
              <w:t xml:space="preserve"> для организ</w:t>
            </w:r>
            <w:r w:rsidRPr="009D16C9">
              <w:t>а</w:t>
            </w:r>
            <w:r w:rsidRPr="009D16C9">
              <w:t>ции оперативного обмена информацией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У.3 </w:t>
            </w:r>
            <w:r w:rsidRPr="009D16C9">
              <w:t>использовать технологии сбора, ра</w:t>
            </w:r>
            <w:r w:rsidRPr="009D16C9">
              <w:t>з</w:t>
            </w:r>
            <w:r w:rsidRPr="009D16C9">
              <w:t>мещения, хранения, накопления, преобр</w:t>
            </w:r>
            <w:r w:rsidRPr="009D16C9">
              <w:t>а</w:t>
            </w:r>
            <w:r w:rsidRPr="009D16C9">
              <w:t>зования и передачи данных в професси</w:t>
            </w:r>
            <w:r w:rsidRPr="009D16C9">
              <w:t>о</w:t>
            </w:r>
            <w:r w:rsidRPr="009D16C9">
              <w:t>нально ориентированных информацио</w:t>
            </w:r>
            <w:r w:rsidRPr="009D16C9">
              <w:t>н</w:t>
            </w:r>
            <w:r w:rsidRPr="009D16C9">
              <w:t>ных системах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использова</w:t>
            </w:r>
            <w:r>
              <w:t>ния</w:t>
            </w:r>
            <w:r w:rsidRPr="009D16C9">
              <w:t xml:space="preserve"> те</w:t>
            </w:r>
            <w:r w:rsidRPr="009D16C9">
              <w:t>х</w:t>
            </w:r>
            <w:r w:rsidRPr="009D16C9">
              <w:t>нологии сбора, размещения, хранения, н</w:t>
            </w:r>
            <w:r w:rsidRPr="009D16C9">
              <w:t>а</w:t>
            </w:r>
            <w:r w:rsidRPr="009D16C9">
              <w:t>копления, преобразования и передачи да</w:t>
            </w:r>
            <w:r w:rsidRPr="009D16C9">
              <w:t>н</w:t>
            </w:r>
            <w:r w:rsidRPr="009D16C9">
              <w:t>ных в профессионально ориентированных информационных системах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У.4 </w:t>
            </w:r>
            <w:r w:rsidRPr="009D16C9">
              <w:t>Обрабатывать и анализировать и</w:t>
            </w:r>
            <w:r w:rsidRPr="009D16C9">
              <w:t>н</w:t>
            </w:r>
            <w:r w:rsidRPr="009D16C9">
              <w:t>формацию с применением программных средств и вычислительной техники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обрабатывать и ан</w:t>
            </w:r>
            <w:r w:rsidRPr="009D16C9">
              <w:t>а</w:t>
            </w:r>
            <w:r w:rsidRPr="009D16C9">
              <w:t>лизировать информацию с применением программных средств и вычислительной техники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У.5 </w:t>
            </w:r>
            <w:r w:rsidRPr="009D16C9">
              <w:t>Получать информацию в локальных и глобальных компьютерных сетях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</w:t>
            </w:r>
            <w:r>
              <w:t>получения</w:t>
            </w:r>
            <w:r w:rsidRPr="009D16C9">
              <w:t xml:space="preserve"> информ</w:t>
            </w:r>
            <w:r w:rsidRPr="009D16C9">
              <w:t>а</w:t>
            </w:r>
            <w:r w:rsidRPr="009D16C9">
              <w:t>ци</w:t>
            </w:r>
            <w:r>
              <w:t>и</w:t>
            </w:r>
            <w:r w:rsidRPr="009D16C9">
              <w:t xml:space="preserve"> в локальных и глобальных компьюте</w:t>
            </w:r>
            <w:r w:rsidRPr="009D16C9">
              <w:t>р</w:t>
            </w:r>
            <w:r w:rsidRPr="009D16C9">
              <w:t>ных сетях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У.6 </w:t>
            </w:r>
            <w:r w:rsidRPr="009D16C9">
              <w:t>Применять графические редакторы для создания и редактирования изображ</w:t>
            </w:r>
            <w:r w:rsidRPr="009D16C9">
              <w:t>е</w:t>
            </w:r>
            <w:r w:rsidRPr="009D16C9">
              <w:t>ний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применять графич</w:t>
            </w:r>
            <w:r w:rsidRPr="009D16C9">
              <w:t>е</w:t>
            </w:r>
            <w:r w:rsidRPr="009D16C9">
              <w:t>ские редакторы для создания и редактир</w:t>
            </w:r>
            <w:r w:rsidRPr="009D16C9">
              <w:t>о</w:t>
            </w:r>
            <w:r w:rsidRPr="009D16C9">
              <w:t>вания изображений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У.7 </w:t>
            </w:r>
            <w:r w:rsidRPr="009D16C9">
              <w:t>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 w:rsidRPr="00D909DD">
              <w:rPr>
                <w:rFonts w:cs="Times New Roman"/>
                <w:szCs w:val="24"/>
              </w:rPr>
              <w:t>Демонстрация умения</w:t>
            </w:r>
            <w:r w:rsidRPr="009D16C9">
              <w:t xml:space="preserve"> применять компь</w:t>
            </w:r>
            <w:r w:rsidRPr="009D16C9">
              <w:t>ю</w:t>
            </w:r>
            <w:r w:rsidRPr="009D16C9">
              <w:t>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1559" w:type="dxa"/>
          </w:tcPr>
          <w:p w:rsidR="008A7977" w:rsidRPr="00240767" w:rsidRDefault="008A7977" w:rsidP="00771CCE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З.1 </w:t>
            </w:r>
            <w:r w:rsidRPr="009D16C9">
              <w:t>Базовые системные программные пр</w:t>
            </w:r>
            <w:r w:rsidRPr="009D16C9">
              <w:t>о</w:t>
            </w:r>
            <w:r w:rsidRPr="009D16C9">
              <w:t>дукты и пакеты прикладных программ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9D16C9">
              <w:t xml:space="preserve"> базовы</w:t>
            </w:r>
            <w:r>
              <w:t>х</w:t>
            </w:r>
            <w:r w:rsidRPr="009D16C9">
              <w:t xml:space="preserve"> системны</w:t>
            </w:r>
            <w:r>
              <w:t>х</w:t>
            </w:r>
            <w:r w:rsidRPr="009D16C9">
              <w:t xml:space="preserve"> программны</w:t>
            </w:r>
            <w:r>
              <w:t>х</w:t>
            </w:r>
            <w:r w:rsidRPr="009D16C9">
              <w:t xml:space="preserve"> продукт</w:t>
            </w:r>
            <w:r>
              <w:t>ах и пак</w:t>
            </w:r>
            <w:r>
              <w:t>е</w:t>
            </w:r>
            <w:r>
              <w:t>тах</w:t>
            </w:r>
            <w:r w:rsidRPr="009D16C9">
              <w:t xml:space="preserve"> прикладных программ</w:t>
            </w:r>
          </w:p>
        </w:tc>
        <w:tc>
          <w:tcPr>
            <w:tcW w:w="1559" w:type="dxa"/>
          </w:tcPr>
          <w:p w:rsidR="008A7977" w:rsidRPr="00240767" w:rsidRDefault="008A7977" w:rsidP="003365E7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З.2 </w:t>
            </w:r>
            <w:r w:rsidRPr="009D16C9">
              <w:t>Основные положения и принципы п</w:t>
            </w:r>
            <w:r w:rsidRPr="009D16C9">
              <w:t>о</w:t>
            </w:r>
            <w:r w:rsidRPr="009D16C9">
              <w:t>строения системы обработки и передачи информации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об</w:t>
            </w:r>
            <w:r w:rsidRPr="009D16C9">
              <w:t xml:space="preserve"> основны</w:t>
            </w:r>
            <w:r>
              <w:t>х</w:t>
            </w:r>
            <w:r w:rsidRPr="009D16C9">
              <w:t xml:space="preserve"> положения</w:t>
            </w:r>
            <w:r>
              <w:t>х</w:t>
            </w:r>
            <w:r w:rsidRPr="009D16C9">
              <w:t xml:space="preserve"> и принцип</w:t>
            </w:r>
            <w:r>
              <w:t>ах</w:t>
            </w:r>
            <w:r w:rsidRPr="009D16C9">
              <w:t xml:space="preserve"> построения си</w:t>
            </w:r>
            <w:r w:rsidRPr="009D16C9">
              <w:t>с</w:t>
            </w:r>
            <w:r w:rsidRPr="009D16C9">
              <w:t>темы обработки и передачи информации</w:t>
            </w:r>
          </w:p>
        </w:tc>
        <w:tc>
          <w:tcPr>
            <w:tcW w:w="1559" w:type="dxa"/>
          </w:tcPr>
          <w:p w:rsidR="008A7977" w:rsidRPr="00240767" w:rsidRDefault="008A7977" w:rsidP="003365E7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З.3 </w:t>
            </w:r>
            <w:r w:rsidRPr="009D16C9">
              <w:t>Устройство компьютерных сетей и сетевых технологий обработки и передачи информации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об</w:t>
            </w:r>
            <w:r w:rsidRPr="009D16C9">
              <w:t xml:space="preserve"> устройс</w:t>
            </w:r>
            <w:r w:rsidRPr="009D16C9">
              <w:t>т</w:t>
            </w:r>
            <w:r w:rsidRPr="009D16C9">
              <w:t>в</w:t>
            </w:r>
            <w:r>
              <w:t>е</w:t>
            </w:r>
            <w:r w:rsidRPr="009D16C9">
              <w:t xml:space="preserve"> компьютерных сетей и сетевых технол</w:t>
            </w:r>
            <w:r w:rsidRPr="009D16C9">
              <w:t>о</w:t>
            </w:r>
            <w:r w:rsidRPr="009D16C9">
              <w:t>гий обработки и передачи информации</w:t>
            </w:r>
          </w:p>
        </w:tc>
        <w:tc>
          <w:tcPr>
            <w:tcW w:w="1559" w:type="dxa"/>
          </w:tcPr>
          <w:p w:rsidR="008A7977" w:rsidRPr="00240767" w:rsidRDefault="008A7977" w:rsidP="00EB6B8C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Pr="009D16C9" w:rsidRDefault="008A7977" w:rsidP="003A016A">
            <w:pPr>
              <w:jc w:val="left"/>
            </w:pPr>
            <w:r>
              <w:rPr>
                <w:rFonts w:cs="Times New Roman"/>
                <w:szCs w:val="24"/>
              </w:rPr>
              <w:t xml:space="preserve">З.4 </w:t>
            </w:r>
            <w:r w:rsidRPr="009D16C9">
              <w:t>Методы и приемы обеспечения и</w:t>
            </w:r>
            <w:r w:rsidRPr="009D16C9">
              <w:t>н</w:t>
            </w:r>
            <w:r w:rsidRPr="009D16C9">
              <w:t>формационной безопасности</w:t>
            </w:r>
          </w:p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 w:rsidRPr="009D16C9">
              <w:t>методы и средства сбора, обработки, хр</w:t>
            </w:r>
            <w:r w:rsidRPr="009D16C9">
              <w:t>а</w:t>
            </w:r>
            <w:r w:rsidRPr="009D16C9">
              <w:t>нения, передачи и накопления информ</w:t>
            </w:r>
            <w:r w:rsidRPr="009D16C9">
              <w:t>а</w:t>
            </w:r>
            <w:r w:rsidRPr="009D16C9">
              <w:t>ции</w:t>
            </w:r>
          </w:p>
        </w:tc>
        <w:tc>
          <w:tcPr>
            <w:tcW w:w="4394" w:type="dxa"/>
          </w:tcPr>
          <w:p w:rsidR="008A7977" w:rsidRDefault="008A7977" w:rsidP="003A016A">
            <w:pPr>
              <w:jc w:val="left"/>
              <w:rPr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о:</w:t>
            </w:r>
          </w:p>
          <w:p w:rsidR="008A7977" w:rsidRPr="009D16C9" w:rsidRDefault="008A7977" w:rsidP="003A016A">
            <w:pPr>
              <w:jc w:val="left"/>
            </w:pPr>
            <w:r>
              <w:rPr>
                <w:szCs w:val="24"/>
              </w:rPr>
              <w:t>-</w:t>
            </w:r>
            <w:r w:rsidRPr="009D16C9">
              <w:t xml:space="preserve"> </w:t>
            </w:r>
            <w:proofErr w:type="gramStart"/>
            <w:r w:rsidRPr="009D16C9">
              <w:t>метод</w:t>
            </w:r>
            <w:r>
              <w:t>ах</w:t>
            </w:r>
            <w:proofErr w:type="gramEnd"/>
            <w:r w:rsidRPr="009D16C9">
              <w:t xml:space="preserve"> и прием</w:t>
            </w:r>
            <w:r>
              <w:t>ах</w:t>
            </w:r>
            <w:r w:rsidRPr="009D16C9">
              <w:t xml:space="preserve"> обеспечения информ</w:t>
            </w:r>
            <w:r w:rsidRPr="009D16C9">
              <w:t>а</w:t>
            </w:r>
            <w:r w:rsidRPr="009D16C9">
              <w:t>ционной безопасности</w:t>
            </w:r>
          </w:p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t xml:space="preserve">- </w:t>
            </w:r>
            <w:proofErr w:type="gramStart"/>
            <w:r w:rsidRPr="009D16C9">
              <w:t>метод</w:t>
            </w:r>
            <w:r>
              <w:t>ах</w:t>
            </w:r>
            <w:proofErr w:type="gramEnd"/>
            <w:r w:rsidRPr="009D16C9">
              <w:t xml:space="preserve"> и средства</w:t>
            </w:r>
            <w:r>
              <w:t>х</w:t>
            </w:r>
            <w:r w:rsidRPr="009D16C9">
              <w:t xml:space="preserve"> сбора, обработки, хранения, передачи и накопления информ</w:t>
            </w:r>
            <w:r w:rsidRPr="009D16C9">
              <w:t>а</w:t>
            </w:r>
            <w:r w:rsidRPr="009D16C9">
              <w:t>ции</w:t>
            </w:r>
          </w:p>
        </w:tc>
        <w:tc>
          <w:tcPr>
            <w:tcW w:w="1559" w:type="dxa"/>
          </w:tcPr>
          <w:p w:rsidR="008A7977" w:rsidRPr="00240767" w:rsidRDefault="008A7977" w:rsidP="00EB6B8C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З.5 </w:t>
            </w:r>
            <w:r w:rsidRPr="009D16C9">
              <w:t>Основные принципы, методы и сво</w:t>
            </w:r>
            <w:r w:rsidRPr="009D16C9">
              <w:t>й</w:t>
            </w:r>
            <w:r w:rsidRPr="009D16C9">
              <w:t>ства информационных и телекоммуник</w:t>
            </w:r>
            <w:r w:rsidRPr="009D16C9">
              <w:t>а</w:t>
            </w:r>
            <w:r w:rsidRPr="009D16C9">
              <w:t>ционных технологий, их эффективность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t xml:space="preserve"> основных</w:t>
            </w:r>
            <w:r w:rsidRPr="009D16C9">
              <w:t xml:space="preserve"> принци</w:t>
            </w:r>
            <w:r>
              <w:t>пах</w:t>
            </w:r>
            <w:r w:rsidRPr="009D16C9">
              <w:t>, метод</w:t>
            </w:r>
            <w:r>
              <w:t>ах</w:t>
            </w:r>
            <w:r w:rsidRPr="009D16C9">
              <w:t xml:space="preserve"> и свойства</w:t>
            </w:r>
            <w:r>
              <w:t>х</w:t>
            </w:r>
            <w:r w:rsidRPr="009D16C9">
              <w:t xml:space="preserve"> информ</w:t>
            </w:r>
            <w:r w:rsidRPr="009D16C9">
              <w:t>а</w:t>
            </w:r>
            <w:r w:rsidRPr="009D16C9">
              <w:t>ционных и телекоммуникационных техн</w:t>
            </w:r>
            <w:r w:rsidRPr="009D16C9">
              <w:t>о</w:t>
            </w:r>
            <w:r w:rsidRPr="009D16C9">
              <w:t>логий, их эффективность</w:t>
            </w:r>
          </w:p>
        </w:tc>
        <w:tc>
          <w:tcPr>
            <w:tcW w:w="1559" w:type="dxa"/>
          </w:tcPr>
          <w:p w:rsidR="008A7977" w:rsidRPr="00240767" w:rsidRDefault="008A7977" w:rsidP="008E3A18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t>балльная оценка</w:t>
            </w:r>
          </w:p>
        </w:tc>
      </w:tr>
      <w:tr w:rsidR="008A7977" w:rsidRPr="00240767" w:rsidTr="008A7977">
        <w:tc>
          <w:tcPr>
            <w:tcW w:w="4219" w:type="dxa"/>
          </w:tcPr>
          <w:p w:rsidR="008A7977" w:rsidRDefault="008A7977" w:rsidP="003A016A">
            <w:pPr>
              <w:snapToGrid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З.6 </w:t>
            </w:r>
            <w:r w:rsidRPr="009D16C9">
              <w:t>Общий состав и структуру персонал</w:t>
            </w:r>
            <w:r w:rsidRPr="009D16C9">
              <w:t>ь</w:t>
            </w:r>
            <w:r w:rsidRPr="009D16C9">
              <w:t xml:space="preserve">ных электронно-вычислительных машин </w:t>
            </w:r>
            <w:r w:rsidRPr="009D16C9">
              <w:lastRenderedPageBreak/>
              <w:t>(далее - ЭВМ) и вычислительных систем</w:t>
            </w:r>
          </w:p>
        </w:tc>
        <w:tc>
          <w:tcPr>
            <w:tcW w:w="4394" w:type="dxa"/>
          </w:tcPr>
          <w:p w:rsidR="008A7977" w:rsidRPr="00D909DD" w:rsidRDefault="008A7977" w:rsidP="003A016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Изложение о</w:t>
            </w:r>
            <w:r w:rsidRPr="00444CFF">
              <w:rPr>
                <w:szCs w:val="24"/>
              </w:rPr>
              <w:t>сновны</w:t>
            </w:r>
            <w:r>
              <w:rPr>
                <w:szCs w:val="24"/>
              </w:rPr>
              <w:t>х</w:t>
            </w:r>
            <w:r w:rsidRPr="00444CFF">
              <w:rPr>
                <w:szCs w:val="24"/>
              </w:rPr>
              <w:t xml:space="preserve"> поняти</w:t>
            </w:r>
            <w:r>
              <w:rPr>
                <w:szCs w:val="24"/>
              </w:rPr>
              <w:t>й</w:t>
            </w:r>
            <w:r w:rsidRPr="00444CFF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Pr="009D16C9">
              <w:t xml:space="preserve"> состав</w:t>
            </w:r>
            <w:r>
              <w:t>е и структуре</w:t>
            </w:r>
            <w:r w:rsidRPr="009D16C9">
              <w:t xml:space="preserve"> персональных электронно-</w:t>
            </w:r>
            <w:r w:rsidRPr="009D16C9">
              <w:lastRenderedPageBreak/>
              <w:t>вычислительных машин (далее - ЭВМ) и вычислительных систем</w:t>
            </w:r>
          </w:p>
        </w:tc>
        <w:tc>
          <w:tcPr>
            <w:tcW w:w="1559" w:type="dxa"/>
          </w:tcPr>
          <w:p w:rsidR="008A7977" w:rsidRPr="00240767" w:rsidRDefault="008A7977" w:rsidP="008E3A18">
            <w:pPr>
              <w:widowControl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40767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балльная оценка</w:t>
            </w:r>
          </w:p>
        </w:tc>
      </w:tr>
    </w:tbl>
    <w:p w:rsidR="00276A62" w:rsidRDefault="00276A62"/>
    <w:p w:rsidR="002B6006" w:rsidRPr="005E5499" w:rsidRDefault="002B6006" w:rsidP="002B6006">
      <w:pPr>
        <w:pStyle w:val="a4"/>
        <w:widowControl w:val="0"/>
        <w:tabs>
          <w:tab w:val="left" w:pos="1276"/>
        </w:tabs>
        <w:spacing w:line="276" w:lineRule="auto"/>
        <w:ind w:left="0" w:firstLine="998"/>
        <w:rPr>
          <w:sz w:val="28"/>
          <w:szCs w:val="28"/>
          <w:u w:val="single"/>
        </w:rPr>
      </w:pPr>
      <w:r w:rsidRPr="005E5499">
        <w:rPr>
          <w:sz w:val="28"/>
          <w:szCs w:val="28"/>
          <w:u w:val="single"/>
        </w:rPr>
        <w:t>Требования охраны труда</w:t>
      </w:r>
    </w:p>
    <w:p w:rsidR="002B6006" w:rsidRPr="005E5499" w:rsidRDefault="002B6006" w:rsidP="002B6006">
      <w:pPr>
        <w:widowControl w:val="0"/>
        <w:spacing w:line="276" w:lineRule="auto"/>
        <w:ind w:firstLine="998"/>
        <w:rPr>
          <w:sz w:val="28"/>
          <w:szCs w:val="28"/>
        </w:rPr>
      </w:pPr>
    </w:p>
    <w:p w:rsidR="002B6006" w:rsidRPr="005E5499" w:rsidRDefault="002B6006" w:rsidP="002B6006">
      <w:pPr>
        <w:widowControl w:val="0"/>
        <w:spacing w:line="276" w:lineRule="auto"/>
        <w:ind w:firstLine="998"/>
        <w:rPr>
          <w:sz w:val="28"/>
          <w:szCs w:val="28"/>
        </w:rPr>
      </w:pPr>
      <w:r w:rsidRPr="005E5499">
        <w:rPr>
          <w:sz w:val="28"/>
          <w:szCs w:val="28"/>
        </w:rPr>
        <w:t>К работам на персональном компьютере допускаются лица, пр</w:t>
      </w:r>
      <w:r w:rsidRPr="005E5499">
        <w:rPr>
          <w:sz w:val="28"/>
          <w:szCs w:val="28"/>
        </w:rPr>
        <w:t>о</w:t>
      </w:r>
      <w:r w:rsidRPr="005E5499">
        <w:rPr>
          <w:sz w:val="28"/>
          <w:szCs w:val="28"/>
        </w:rPr>
        <w:t>шедшие инструктаж по охране труда. 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</w:t>
      </w:r>
      <w:proofErr w:type="gramStart"/>
      <w:r w:rsidRPr="005E5499">
        <w:rPr>
          <w:sz w:val="28"/>
          <w:szCs w:val="28"/>
        </w:rPr>
        <w:t>ств дл</w:t>
      </w:r>
      <w:proofErr w:type="gramEnd"/>
      <w:r w:rsidRPr="005E5499">
        <w:rPr>
          <w:sz w:val="28"/>
          <w:szCs w:val="28"/>
        </w:rPr>
        <w:t>я снятия напряжения.</w:t>
      </w:r>
    </w:p>
    <w:p w:rsidR="002B6006" w:rsidRPr="005E5499" w:rsidRDefault="002B6006" w:rsidP="002B6006">
      <w:pPr>
        <w:widowControl w:val="0"/>
        <w:spacing w:line="276" w:lineRule="auto"/>
        <w:ind w:firstLine="998"/>
        <w:rPr>
          <w:sz w:val="28"/>
          <w:szCs w:val="28"/>
        </w:rPr>
      </w:pPr>
      <w:r w:rsidRPr="005E5499">
        <w:rPr>
          <w:sz w:val="28"/>
          <w:szCs w:val="28"/>
        </w:rPr>
        <w:t>О каждом несчастном случае пострадавший обязан немедленно с</w:t>
      </w:r>
      <w:r w:rsidRPr="005E5499">
        <w:rPr>
          <w:sz w:val="28"/>
          <w:szCs w:val="28"/>
        </w:rPr>
        <w:t>о</w:t>
      </w:r>
      <w:r w:rsidRPr="005E5499">
        <w:rPr>
          <w:sz w:val="28"/>
          <w:szCs w:val="28"/>
        </w:rPr>
        <w:t>общить преподавателю, при неисправности ПК работу прекратить и соо</w:t>
      </w:r>
      <w:r w:rsidRPr="005E5499">
        <w:rPr>
          <w:sz w:val="28"/>
          <w:szCs w:val="28"/>
        </w:rPr>
        <w:t>б</w:t>
      </w:r>
      <w:r w:rsidRPr="005E5499">
        <w:rPr>
          <w:sz w:val="28"/>
          <w:szCs w:val="28"/>
        </w:rPr>
        <w:t>щить  о неисправности преподавателю.</w:t>
      </w:r>
    </w:p>
    <w:p w:rsidR="002B6006" w:rsidRDefault="002B6006" w:rsidP="002B6006">
      <w:pPr>
        <w:widowControl w:val="0"/>
        <w:spacing w:line="276" w:lineRule="auto"/>
        <w:ind w:firstLine="998"/>
        <w:rPr>
          <w:sz w:val="28"/>
          <w:szCs w:val="28"/>
        </w:rPr>
      </w:pPr>
      <w:r w:rsidRPr="005E5499">
        <w:rPr>
          <w:sz w:val="28"/>
          <w:szCs w:val="28"/>
        </w:rPr>
        <w:t>Лица, допустившие  невыполнение или нарушение инструкции по охране труда, привлекаются к дисциплинарной ответственности в соответс</w:t>
      </w:r>
      <w:r w:rsidRPr="005E5499">
        <w:rPr>
          <w:sz w:val="28"/>
          <w:szCs w:val="28"/>
        </w:rPr>
        <w:t>т</w:t>
      </w:r>
      <w:r w:rsidRPr="005E5499">
        <w:rPr>
          <w:sz w:val="28"/>
          <w:szCs w:val="28"/>
        </w:rPr>
        <w:t xml:space="preserve">вии с правилами внутреннего распорядка. </w:t>
      </w:r>
    </w:p>
    <w:p w:rsidR="002B6006" w:rsidRPr="005E5499" w:rsidRDefault="002B6006" w:rsidP="002B6006">
      <w:pPr>
        <w:widowControl w:val="0"/>
        <w:spacing w:line="240" w:lineRule="auto"/>
        <w:ind w:firstLine="998"/>
        <w:rPr>
          <w:sz w:val="28"/>
          <w:szCs w:val="28"/>
        </w:rPr>
      </w:pPr>
    </w:p>
    <w:p w:rsidR="002B6006" w:rsidRDefault="002B6006" w:rsidP="002B600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2B6006" w:rsidRDefault="002B6006" w:rsidP="00041A61">
      <w:pPr>
        <w:widowControl w:val="0"/>
        <w:tabs>
          <w:tab w:val="left" w:pos="1000"/>
        </w:tabs>
        <w:spacing w:line="240" w:lineRule="auto"/>
        <w:ind w:firstLine="709"/>
        <w:rPr>
          <w:rFonts w:cs="Times New Roman"/>
          <w:b/>
          <w:szCs w:val="24"/>
        </w:rPr>
      </w:pPr>
      <w:r w:rsidRPr="00860565">
        <w:rPr>
          <w:rFonts w:cs="Times New Roman"/>
          <w:b/>
          <w:szCs w:val="24"/>
        </w:rPr>
        <w:lastRenderedPageBreak/>
        <w:t>Перечень материалов, оборудования и информационных источников, испол</w:t>
      </w:r>
      <w:r w:rsidRPr="00860565">
        <w:rPr>
          <w:rFonts w:cs="Times New Roman"/>
          <w:b/>
          <w:szCs w:val="24"/>
        </w:rPr>
        <w:t>ь</w:t>
      </w:r>
      <w:r w:rsidRPr="00860565">
        <w:rPr>
          <w:rFonts w:cs="Times New Roman"/>
          <w:b/>
          <w:szCs w:val="24"/>
        </w:rPr>
        <w:t>зуемых в аттестации</w:t>
      </w:r>
    </w:p>
    <w:p w:rsidR="00041A61" w:rsidRPr="00041A61" w:rsidRDefault="00041A61" w:rsidP="00041A61">
      <w:pPr>
        <w:widowControl w:val="0"/>
        <w:tabs>
          <w:tab w:val="left" w:pos="1000"/>
        </w:tabs>
        <w:spacing w:line="240" w:lineRule="auto"/>
        <w:ind w:firstLine="709"/>
        <w:rPr>
          <w:rFonts w:cs="Times New Roman"/>
          <w:b/>
          <w:szCs w:val="24"/>
        </w:rPr>
      </w:pPr>
    </w:p>
    <w:p w:rsidR="00041A61" w:rsidRPr="00444CFF" w:rsidRDefault="00041A61" w:rsidP="00041A61">
      <w:pPr>
        <w:ind w:firstLine="709"/>
        <w:contextualSpacing/>
        <w:rPr>
          <w:b/>
          <w:szCs w:val="24"/>
        </w:rPr>
      </w:pPr>
      <w:r w:rsidRPr="00444CFF">
        <w:rPr>
          <w:b/>
          <w:szCs w:val="24"/>
        </w:rPr>
        <w:t xml:space="preserve"> Печатные издания</w:t>
      </w:r>
    </w:p>
    <w:p w:rsidR="00041A61" w:rsidRPr="00444CFF" w:rsidRDefault="00041A61" w:rsidP="00041A61">
      <w:pPr>
        <w:pStyle w:val="Default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lang w:eastAsia="ru-RU"/>
        </w:rPr>
      </w:pPr>
      <w:r w:rsidRPr="00444CFF">
        <w:rPr>
          <w:lang w:eastAsia="ru-RU"/>
        </w:rPr>
        <w:t>Безручко, В.Т.Компьютерный практикум по курсу "Информатика"</w:t>
      </w:r>
      <w:proofErr w:type="gramStart"/>
      <w:r w:rsidRPr="00444CFF">
        <w:rPr>
          <w:lang w:eastAsia="ru-RU"/>
        </w:rPr>
        <w:t xml:space="preserve"> :</w:t>
      </w:r>
      <w:proofErr w:type="gramEnd"/>
      <w:r w:rsidRPr="00444CFF">
        <w:rPr>
          <w:lang w:eastAsia="ru-RU"/>
        </w:rPr>
        <w:t xml:space="preserve"> Учебное п</w:t>
      </w:r>
      <w:r w:rsidRPr="00444CFF">
        <w:rPr>
          <w:lang w:eastAsia="ru-RU"/>
        </w:rPr>
        <w:t>о</w:t>
      </w:r>
      <w:r w:rsidRPr="00444CFF">
        <w:rPr>
          <w:lang w:eastAsia="ru-RU"/>
        </w:rPr>
        <w:t>собие / 3-е изд. - М.</w:t>
      </w:r>
      <w:proofErr w:type="gramStart"/>
      <w:r w:rsidRPr="00444CFF">
        <w:rPr>
          <w:lang w:eastAsia="ru-RU"/>
        </w:rPr>
        <w:t xml:space="preserve"> :</w:t>
      </w:r>
      <w:proofErr w:type="gramEnd"/>
      <w:r w:rsidRPr="00444CFF">
        <w:rPr>
          <w:lang w:eastAsia="ru-RU"/>
        </w:rPr>
        <w:t xml:space="preserve"> ФОРУМ: ИНФРА-М, 2018. - 368 с. - (</w:t>
      </w:r>
      <w:proofErr w:type="spellStart"/>
      <w:r w:rsidRPr="00444CFF">
        <w:rPr>
          <w:lang w:eastAsia="ru-RU"/>
        </w:rPr>
        <w:t>Бакалавриат</w:t>
      </w:r>
      <w:proofErr w:type="spellEnd"/>
      <w:r w:rsidRPr="00444CFF">
        <w:rPr>
          <w:lang w:eastAsia="ru-RU"/>
        </w:rPr>
        <w:t>). - ISBN 978-5-8199-0714-6 Допущено научно-методическим советом по информатике при Министерстве образования и науки РФ.</w:t>
      </w:r>
    </w:p>
    <w:p w:rsidR="00041A61" w:rsidRPr="00444CFF" w:rsidRDefault="00041A61" w:rsidP="00041A61">
      <w:pPr>
        <w:pStyle w:val="Default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</w:pPr>
      <w:r w:rsidRPr="00444CFF">
        <w:t>Михеева, Е.В. Практикум по информационным технологиям в профессионал</w:t>
      </w:r>
      <w:r w:rsidRPr="00444CFF">
        <w:t>ь</w:t>
      </w:r>
      <w:r w:rsidRPr="00444CFF">
        <w:t>ной деятельности</w:t>
      </w:r>
      <w:proofErr w:type="gramStart"/>
      <w:r w:rsidRPr="00444CFF">
        <w:t xml:space="preserve"> :</w:t>
      </w:r>
      <w:proofErr w:type="gramEnd"/>
      <w:r w:rsidRPr="00444CFF">
        <w:t xml:space="preserve"> Учебное пособие. - М.</w:t>
      </w:r>
      <w:proofErr w:type="gramStart"/>
      <w:r w:rsidRPr="00444CFF">
        <w:t xml:space="preserve"> :</w:t>
      </w:r>
      <w:proofErr w:type="gramEnd"/>
      <w:r w:rsidRPr="00444CFF">
        <w:t xml:space="preserve"> Академия, 2015. - 256 с. </w:t>
      </w:r>
    </w:p>
    <w:p w:rsidR="00041A61" w:rsidRPr="00444CFF" w:rsidRDefault="00041A61" w:rsidP="00041A61">
      <w:pPr>
        <w:pStyle w:val="Default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</w:pPr>
      <w:r w:rsidRPr="00444CFF">
        <w:rPr>
          <w:lang w:eastAsia="ru-RU"/>
        </w:rPr>
        <w:t>Сергеева, И.И. Информатика</w:t>
      </w:r>
      <w:proofErr w:type="gramStart"/>
      <w:r w:rsidRPr="00444CFF">
        <w:rPr>
          <w:lang w:eastAsia="ru-RU"/>
        </w:rPr>
        <w:t xml:space="preserve"> :</w:t>
      </w:r>
      <w:proofErr w:type="gramEnd"/>
      <w:r w:rsidRPr="00444CFF">
        <w:rPr>
          <w:lang w:eastAsia="ru-RU"/>
        </w:rPr>
        <w:t xml:space="preserve"> Учебник / </w:t>
      </w:r>
      <w:proofErr w:type="spellStart"/>
      <w:r w:rsidRPr="00444CFF">
        <w:rPr>
          <w:lang w:eastAsia="ru-RU"/>
        </w:rPr>
        <w:t>Музалевская</w:t>
      </w:r>
      <w:proofErr w:type="spellEnd"/>
      <w:r w:rsidRPr="00444CFF">
        <w:rPr>
          <w:lang w:eastAsia="ru-RU"/>
        </w:rPr>
        <w:t xml:space="preserve"> А.А., Тарасова Н.В.- 2-е изд. - М.</w:t>
      </w:r>
      <w:proofErr w:type="gramStart"/>
      <w:r w:rsidRPr="00444CFF">
        <w:rPr>
          <w:lang w:eastAsia="ru-RU"/>
        </w:rPr>
        <w:t xml:space="preserve"> :</w:t>
      </w:r>
      <w:proofErr w:type="gramEnd"/>
      <w:r w:rsidRPr="00444CFF">
        <w:rPr>
          <w:lang w:eastAsia="ru-RU"/>
        </w:rPr>
        <w:t xml:space="preserve"> ФОРУМ: ИНФРА-М, 2019. - 384 </w:t>
      </w:r>
      <w:proofErr w:type="gramStart"/>
      <w:r w:rsidRPr="00444CFF">
        <w:rPr>
          <w:lang w:eastAsia="ru-RU"/>
        </w:rPr>
        <w:t>с</w:t>
      </w:r>
      <w:proofErr w:type="gramEnd"/>
      <w:r w:rsidRPr="00444CFF">
        <w:rPr>
          <w:lang w:eastAsia="ru-RU"/>
        </w:rPr>
        <w:t>. - (Среднее профессиональное образование). - ISBN 978-5-8199-0775-7 Допущено Министерством образования и науки Российской Федерации.</w:t>
      </w:r>
    </w:p>
    <w:p w:rsidR="00041A61" w:rsidRPr="00444CFF" w:rsidRDefault="00041A61" w:rsidP="00041A61">
      <w:pPr>
        <w:ind w:firstLine="709"/>
        <w:contextualSpacing/>
        <w:rPr>
          <w:b/>
          <w:szCs w:val="24"/>
        </w:rPr>
      </w:pPr>
      <w:r w:rsidRPr="00444CFF">
        <w:rPr>
          <w:b/>
          <w:szCs w:val="24"/>
        </w:rPr>
        <w:t>Электронные издания (электронные ресурсы)</w:t>
      </w:r>
    </w:p>
    <w:p w:rsidR="00041A61" w:rsidRPr="00444CFF" w:rsidRDefault="00041A61" w:rsidP="00041A61">
      <w:pPr>
        <w:ind w:firstLine="709"/>
        <w:rPr>
          <w:bCs/>
          <w:szCs w:val="24"/>
        </w:rPr>
      </w:pPr>
      <w:r w:rsidRPr="00444CFF">
        <w:rPr>
          <w:bCs/>
          <w:szCs w:val="24"/>
        </w:rPr>
        <w:t>1 Информационный портал Национальная электронная библиотека (Режим дост</w:t>
      </w:r>
      <w:r w:rsidRPr="00444CFF">
        <w:rPr>
          <w:bCs/>
          <w:szCs w:val="24"/>
        </w:rPr>
        <w:t>у</w:t>
      </w:r>
      <w:r w:rsidRPr="00444CFF">
        <w:rPr>
          <w:bCs/>
          <w:szCs w:val="24"/>
        </w:rPr>
        <w:t>па): URL:</w:t>
      </w:r>
      <w:hyperlink r:id="rId60" w:history="1">
        <w:r w:rsidRPr="00444CFF">
          <w:rPr>
            <w:rStyle w:val="af"/>
            <w:bCs/>
            <w:szCs w:val="24"/>
          </w:rPr>
          <w:t>http://нэб.рф</w:t>
        </w:r>
      </w:hyperlink>
      <w:r w:rsidRPr="00444CFF">
        <w:rPr>
          <w:bCs/>
          <w:szCs w:val="24"/>
        </w:rPr>
        <w:t xml:space="preserve"> (дата обращения 17.11.2018)</w:t>
      </w:r>
    </w:p>
    <w:p w:rsidR="00041A61" w:rsidRPr="00444CFF" w:rsidRDefault="00041A61" w:rsidP="00041A61">
      <w:pPr>
        <w:ind w:firstLine="709"/>
        <w:rPr>
          <w:bCs/>
          <w:szCs w:val="24"/>
        </w:rPr>
      </w:pPr>
      <w:r w:rsidRPr="00444CFF">
        <w:rPr>
          <w:bCs/>
          <w:szCs w:val="24"/>
        </w:rPr>
        <w:t xml:space="preserve">2 Информационный портал </w:t>
      </w:r>
      <w:proofErr w:type="spellStart"/>
      <w:r w:rsidRPr="00444CFF">
        <w:rPr>
          <w:bCs/>
          <w:szCs w:val="24"/>
        </w:rPr>
        <w:t>Электронно-библиотечнаясистема</w:t>
      </w:r>
      <w:proofErr w:type="spellEnd"/>
      <w:r w:rsidRPr="00444CFF">
        <w:rPr>
          <w:bCs/>
          <w:szCs w:val="24"/>
        </w:rPr>
        <w:t xml:space="preserve"> Znanium.com (Режим доступа): URL: </w:t>
      </w:r>
      <w:hyperlink r:id="rId61" w:history="1">
        <w:r w:rsidRPr="00444CFF">
          <w:rPr>
            <w:rStyle w:val="af"/>
            <w:bCs/>
            <w:szCs w:val="24"/>
          </w:rPr>
          <w:t>http://znanium.com/</w:t>
        </w:r>
      </w:hyperlink>
      <w:r w:rsidRPr="00444CFF">
        <w:rPr>
          <w:bCs/>
          <w:szCs w:val="24"/>
        </w:rPr>
        <w:t xml:space="preserve"> (дата обращения 17.11.2018)</w:t>
      </w:r>
    </w:p>
    <w:p w:rsidR="00041A61" w:rsidRPr="00444CFF" w:rsidRDefault="00041A61" w:rsidP="00041A61">
      <w:pPr>
        <w:ind w:firstLine="709"/>
        <w:rPr>
          <w:rStyle w:val="af"/>
          <w:bCs/>
          <w:szCs w:val="24"/>
        </w:rPr>
      </w:pPr>
      <w:r w:rsidRPr="00444CFF">
        <w:rPr>
          <w:bCs/>
          <w:szCs w:val="24"/>
        </w:rPr>
        <w:t xml:space="preserve">3 Информационный </w:t>
      </w:r>
      <w:proofErr w:type="spellStart"/>
      <w:r w:rsidRPr="00444CFF">
        <w:rPr>
          <w:bCs/>
          <w:szCs w:val="24"/>
        </w:rPr>
        <w:t>порталЭлектронная</w:t>
      </w:r>
      <w:proofErr w:type="spellEnd"/>
      <w:r w:rsidRPr="00444CFF">
        <w:rPr>
          <w:bCs/>
          <w:szCs w:val="24"/>
        </w:rPr>
        <w:t xml:space="preserve"> библиотека </w:t>
      </w:r>
      <w:proofErr w:type="spellStart"/>
      <w:r w:rsidRPr="00444CFF">
        <w:rPr>
          <w:bCs/>
          <w:szCs w:val="24"/>
        </w:rPr>
        <w:t>Юрай</w:t>
      </w:r>
      <w:proofErr w:type="gramStart"/>
      <w:r w:rsidRPr="00444CFF">
        <w:rPr>
          <w:bCs/>
          <w:szCs w:val="24"/>
        </w:rPr>
        <w:t>т</w:t>
      </w:r>
      <w:proofErr w:type="spellEnd"/>
      <w:r w:rsidRPr="00444CFF">
        <w:rPr>
          <w:bCs/>
          <w:szCs w:val="24"/>
        </w:rPr>
        <w:t>(</w:t>
      </w:r>
      <w:proofErr w:type="gramEnd"/>
      <w:r w:rsidRPr="00444CFF">
        <w:rPr>
          <w:bCs/>
          <w:szCs w:val="24"/>
        </w:rPr>
        <w:t>Режим доступа): URL:</w:t>
      </w:r>
      <w:hyperlink r:id="rId62" w:history="1">
        <w:r w:rsidRPr="00444CFF">
          <w:rPr>
            <w:rStyle w:val="af"/>
            <w:bCs/>
            <w:szCs w:val="24"/>
          </w:rPr>
          <w:t>https://biblio-online.ru/</w:t>
        </w:r>
      </w:hyperlink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ind w:firstLine="709"/>
        <w:rPr>
          <w:szCs w:val="24"/>
        </w:rPr>
      </w:pPr>
      <w:r w:rsidRPr="00444CFF">
        <w:rPr>
          <w:szCs w:val="24"/>
        </w:rPr>
        <w:t xml:space="preserve">4 </w:t>
      </w:r>
      <w:r w:rsidRPr="00444CFF">
        <w:rPr>
          <w:bCs/>
          <w:szCs w:val="24"/>
        </w:rPr>
        <w:t xml:space="preserve">Информационный </w:t>
      </w:r>
      <w:proofErr w:type="spellStart"/>
      <w:r w:rsidRPr="00444CFF">
        <w:rPr>
          <w:bCs/>
          <w:szCs w:val="24"/>
        </w:rPr>
        <w:t>портал</w:t>
      </w:r>
      <w:r w:rsidRPr="00444CFF">
        <w:rPr>
          <w:szCs w:val="24"/>
        </w:rPr>
        <w:t>Федеральный</w:t>
      </w:r>
      <w:proofErr w:type="spellEnd"/>
      <w:r w:rsidRPr="00444CFF">
        <w:rPr>
          <w:szCs w:val="24"/>
        </w:rPr>
        <w:t xml:space="preserve"> центр информационно-образовательных ресурсов </w:t>
      </w:r>
      <w:r w:rsidRPr="00444CFF">
        <w:rPr>
          <w:szCs w:val="24"/>
        </w:rPr>
        <w:sym w:font="Symbol" w:char="F02D"/>
      </w:r>
      <w:r w:rsidRPr="00444CFF">
        <w:rPr>
          <w:szCs w:val="24"/>
        </w:rPr>
        <w:t xml:space="preserve"> ФЦИОР </w:t>
      </w:r>
      <w:r w:rsidRPr="00444CFF">
        <w:rPr>
          <w:bCs/>
          <w:szCs w:val="24"/>
        </w:rPr>
        <w:t xml:space="preserve">(Режим доступа): URL: </w:t>
      </w:r>
      <w:hyperlink r:id="rId63" w:history="1">
        <w:r w:rsidRPr="00444CFF">
          <w:rPr>
            <w:rStyle w:val="af"/>
            <w:szCs w:val="24"/>
          </w:rPr>
          <w:t>http://fcior.edu.ru/</w:t>
        </w:r>
      </w:hyperlink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ind w:firstLine="709"/>
        <w:rPr>
          <w:szCs w:val="24"/>
        </w:rPr>
      </w:pPr>
      <w:r w:rsidRPr="00444CFF">
        <w:rPr>
          <w:szCs w:val="24"/>
        </w:rPr>
        <w:t xml:space="preserve">5 </w:t>
      </w:r>
      <w:r w:rsidRPr="00444CFF">
        <w:rPr>
          <w:bCs/>
          <w:szCs w:val="24"/>
        </w:rPr>
        <w:t xml:space="preserve">Информационный </w:t>
      </w:r>
      <w:proofErr w:type="spellStart"/>
      <w:r w:rsidRPr="00444CFF">
        <w:rPr>
          <w:bCs/>
          <w:szCs w:val="24"/>
        </w:rPr>
        <w:t>портал</w:t>
      </w:r>
      <w:r w:rsidRPr="00444CFF">
        <w:rPr>
          <w:szCs w:val="24"/>
        </w:rPr>
        <w:t>Единая</w:t>
      </w:r>
      <w:proofErr w:type="spellEnd"/>
      <w:r w:rsidRPr="00444CFF">
        <w:rPr>
          <w:szCs w:val="24"/>
        </w:rPr>
        <w:t xml:space="preserve"> коллекция цифровых образовательных ресурсов </w:t>
      </w:r>
      <w:r w:rsidRPr="00444CFF">
        <w:rPr>
          <w:bCs/>
          <w:szCs w:val="24"/>
        </w:rPr>
        <w:t>(Режим доступа): URL: http://</w:t>
      </w:r>
      <w:r w:rsidRPr="00444CFF">
        <w:rPr>
          <w:szCs w:val="24"/>
        </w:rPr>
        <w:t xml:space="preserve">www. </w:t>
      </w:r>
      <w:proofErr w:type="spellStart"/>
      <w:r w:rsidRPr="00444CFF">
        <w:rPr>
          <w:szCs w:val="24"/>
        </w:rPr>
        <w:t>school-collection.edu.ru</w:t>
      </w:r>
      <w:proofErr w:type="spellEnd"/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ind w:firstLine="709"/>
        <w:rPr>
          <w:szCs w:val="24"/>
        </w:rPr>
      </w:pPr>
      <w:r w:rsidRPr="00444CFF">
        <w:rPr>
          <w:szCs w:val="24"/>
        </w:rPr>
        <w:t>6 </w:t>
      </w:r>
      <w:r w:rsidRPr="00444CFF">
        <w:rPr>
          <w:bCs/>
          <w:szCs w:val="24"/>
        </w:rPr>
        <w:t xml:space="preserve">Информационный </w:t>
      </w:r>
      <w:proofErr w:type="spellStart"/>
      <w:r w:rsidRPr="00444CFF">
        <w:rPr>
          <w:bCs/>
          <w:szCs w:val="24"/>
        </w:rPr>
        <w:t>портал</w:t>
      </w:r>
      <w:r w:rsidRPr="00444CFF">
        <w:rPr>
          <w:szCs w:val="24"/>
        </w:rPr>
        <w:t>Информационно-коммуникационные</w:t>
      </w:r>
      <w:proofErr w:type="spellEnd"/>
      <w:r w:rsidRPr="00444CFF">
        <w:rPr>
          <w:szCs w:val="24"/>
        </w:rPr>
        <w:t xml:space="preserve"> технологии в о</w:t>
      </w:r>
      <w:r w:rsidRPr="00444CFF">
        <w:rPr>
          <w:szCs w:val="24"/>
        </w:rPr>
        <w:t>б</w:t>
      </w:r>
      <w:r w:rsidRPr="00444CFF">
        <w:rPr>
          <w:szCs w:val="24"/>
        </w:rPr>
        <w:t xml:space="preserve">разовании: система федеральных образовательных порталов </w:t>
      </w:r>
      <w:r w:rsidRPr="00444CFF">
        <w:rPr>
          <w:bCs/>
          <w:szCs w:val="24"/>
        </w:rPr>
        <w:t>(Режим доступа): URL:</w:t>
      </w:r>
      <w:hyperlink r:id="rId64" w:history="1">
        <w:r w:rsidRPr="00444CFF">
          <w:rPr>
            <w:rStyle w:val="af"/>
            <w:szCs w:val="24"/>
          </w:rPr>
          <w:t>http://ict.edu.ru/</w:t>
        </w:r>
      </w:hyperlink>
      <w:r w:rsidRPr="00444CFF">
        <w:rPr>
          <w:szCs w:val="24"/>
        </w:rPr>
        <w:t xml:space="preserve">. </w:t>
      </w:r>
      <w:hyperlink r:id="rId65" w:history="1">
        <w:r w:rsidRPr="00444CFF">
          <w:rPr>
            <w:rStyle w:val="af"/>
            <w:szCs w:val="24"/>
          </w:rPr>
          <w:t>http://ict.edu.ru/</w:t>
        </w:r>
      </w:hyperlink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ind w:firstLine="709"/>
        <w:rPr>
          <w:szCs w:val="24"/>
        </w:rPr>
      </w:pPr>
      <w:r w:rsidRPr="00444CFF">
        <w:rPr>
          <w:szCs w:val="24"/>
        </w:rPr>
        <w:t>7 </w:t>
      </w:r>
      <w:r w:rsidRPr="00444CFF">
        <w:rPr>
          <w:bCs/>
          <w:szCs w:val="24"/>
        </w:rPr>
        <w:t xml:space="preserve">Информационный </w:t>
      </w:r>
      <w:proofErr w:type="spellStart"/>
      <w:r w:rsidRPr="00444CFF">
        <w:rPr>
          <w:bCs/>
          <w:szCs w:val="24"/>
        </w:rPr>
        <w:t>портал</w:t>
      </w:r>
      <w:r w:rsidRPr="00444CFF">
        <w:rPr>
          <w:szCs w:val="24"/>
        </w:rPr>
        <w:t>Национальный</w:t>
      </w:r>
      <w:proofErr w:type="spellEnd"/>
      <w:r w:rsidRPr="00444CFF">
        <w:rPr>
          <w:szCs w:val="24"/>
        </w:rPr>
        <w:t xml:space="preserve"> открытый Интернет-университет и</w:t>
      </w:r>
      <w:r w:rsidRPr="00444CFF">
        <w:rPr>
          <w:szCs w:val="24"/>
        </w:rPr>
        <w:t>н</w:t>
      </w:r>
      <w:r w:rsidRPr="00444CFF">
        <w:rPr>
          <w:szCs w:val="24"/>
        </w:rPr>
        <w:t xml:space="preserve">формационных технологий </w:t>
      </w:r>
      <w:r w:rsidRPr="00444CFF">
        <w:rPr>
          <w:bCs/>
          <w:szCs w:val="24"/>
        </w:rPr>
        <w:t>(Режим доступа): URL:</w:t>
      </w:r>
      <w:hyperlink r:id="rId66" w:history="1">
        <w:r w:rsidRPr="00444CFF">
          <w:rPr>
            <w:rStyle w:val="af"/>
            <w:szCs w:val="24"/>
          </w:rPr>
          <w:t>http://www.intuit.ru/</w:t>
        </w:r>
      </w:hyperlink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ind w:firstLine="709"/>
        <w:rPr>
          <w:szCs w:val="24"/>
        </w:rPr>
      </w:pPr>
      <w:r w:rsidRPr="00444CFF">
        <w:rPr>
          <w:szCs w:val="24"/>
        </w:rPr>
        <w:t>8 </w:t>
      </w:r>
      <w:r w:rsidRPr="00444CFF">
        <w:rPr>
          <w:bCs/>
          <w:szCs w:val="24"/>
        </w:rPr>
        <w:t xml:space="preserve">Информационный </w:t>
      </w:r>
      <w:proofErr w:type="spellStart"/>
      <w:r w:rsidRPr="00444CFF">
        <w:rPr>
          <w:bCs/>
          <w:szCs w:val="24"/>
        </w:rPr>
        <w:t>портал</w:t>
      </w:r>
      <w:r w:rsidRPr="00444CFF">
        <w:rPr>
          <w:szCs w:val="24"/>
        </w:rPr>
        <w:t>Журнал</w:t>
      </w:r>
      <w:proofErr w:type="spellEnd"/>
      <w:r w:rsidRPr="00444CFF">
        <w:rPr>
          <w:szCs w:val="24"/>
        </w:rPr>
        <w:t xml:space="preserve"> «</w:t>
      </w:r>
      <w:proofErr w:type="spellStart"/>
      <w:r w:rsidRPr="00444CFF">
        <w:rPr>
          <w:szCs w:val="24"/>
        </w:rPr>
        <w:t>Компьютерра</w:t>
      </w:r>
      <w:proofErr w:type="spellEnd"/>
      <w:r w:rsidRPr="00444CFF">
        <w:rPr>
          <w:szCs w:val="24"/>
        </w:rPr>
        <w:t xml:space="preserve">» </w:t>
      </w:r>
      <w:r w:rsidRPr="00444CFF">
        <w:rPr>
          <w:bCs/>
          <w:szCs w:val="24"/>
        </w:rPr>
        <w:t>(Режим доступа): URL:</w:t>
      </w:r>
      <w:hyperlink r:id="rId67" w:history="1">
        <w:r w:rsidRPr="00444CFF">
          <w:rPr>
            <w:rStyle w:val="af"/>
            <w:szCs w:val="24"/>
          </w:rPr>
          <w:t>https://www.computerra.ru/</w:t>
        </w:r>
      </w:hyperlink>
      <w:r w:rsidRPr="00444CFF">
        <w:rPr>
          <w:bCs/>
          <w:szCs w:val="24"/>
        </w:rPr>
        <w:t>(дата обращения 17.11.2018)</w:t>
      </w:r>
    </w:p>
    <w:p w:rsidR="00041A61" w:rsidRPr="00444CFF" w:rsidRDefault="00041A61" w:rsidP="00041A61">
      <w:pPr>
        <w:spacing w:after="120"/>
        <w:ind w:firstLine="709"/>
        <w:contextualSpacing/>
        <w:rPr>
          <w:bCs/>
          <w:szCs w:val="24"/>
        </w:rPr>
      </w:pPr>
      <w:r w:rsidRPr="00444CFF">
        <w:rPr>
          <w:b/>
          <w:bCs/>
          <w:szCs w:val="24"/>
        </w:rPr>
        <w:t>Дополнительные источники</w:t>
      </w:r>
    </w:p>
    <w:p w:rsidR="00041A61" w:rsidRPr="00444CFF" w:rsidRDefault="00041A61" w:rsidP="00041A61">
      <w:pPr>
        <w:spacing w:after="120"/>
        <w:ind w:left="709"/>
        <w:contextualSpacing/>
        <w:rPr>
          <w:szCs w:val="24"/>
        </w:rPr>
      </w:pPr>
      <w:r w:rsidRPr="00444CFF">
        <w:rPr>
          <w:szCs w:val="24"/>
        </w:rPr>
        <w:t>– Информационно-поисковые системы</w:t>
      </w:r>
    </w:p>
    <w:p w:rsidR="00041A61" w:rsidRPr="00444CFF" w:rsidRDefault="00041A61" w:rsidP="00041A61">
      <w:pPr>
        <w:spacing w:after="120"/>
        <w:ind w:left="709"/>
        <w:contextualSpacing/>
        <w:rPr>
          <w:szCs w:val="24"/>
        </w:rPr>
      </w:pPr>
      <w:r w:rsidRPr="00444CFF">
        <w:rPr>
          <w:szCs w:val="24"/>
        </w:rPr>
        <w:t>–</w:t>
      </w:r>
      <w:r w:rsidRPr="00444CFF">
        <w:t xml:space="preserve"> </w:t>
      </w:r>
      <w:r w:rsidRPr="00444CFF">
        <w:rPr>
          <w:szCs w:val="24"/>
        </w:rPr>
        <w:t>Сетевые технологии обработки и передачи информации</w:t>
      </w:r>
    </w:p>
    <w:p w:rsidR="00041A61" w:rsidRPr="00444CFF" w:rsidRDefault="00041A61" w:rsidP="00041A61">
      <w:pPr>
        <w:spacing w:after="120"/>
        <w:ind w:left="709"/>
        <w:contextualSpacing/>
        <w:rPr>
          <w:szCs w:val="24"/>
        </w:rPr>
      </w:pPr>
      <w:r w:rsidRPr="00444CFF">
        <w:rPr>
          <w:szCs w:val="24"/>
        </w:rPr>
        <w:lastRenderedPageBreak/>
        <w:t>– Методические рекомендации по выполнению практических работ.</w:t>
      </w:r>
    </w:p>
    <w:p w:rsidR="00041A61" w:rsidRPr="00444CFF" w:rsidRDefault="00041A61" w:rsidP="00041A61">
      <w:pPr>
        <w:spacing w:after="120"/>
        <w:ind w:left="709"/>
        <w:contextualSpacing/>
        <w:rPr>
          <w:szCs w:val="24"/>
        </w:rPr>
      </w:pPr>
      <w:r w:rsidRPr="00444CFF">
        <w:rPr>
          <w:szCs w:val="24"/>
        </w:rPr>
        <w:t>– Методические рекомендации по выполнению самостоятельных работ</w:t>
      </w:r>
    </w:p>
    <w:p w:rsidR="003102B7" w:rsidRDefault="003102B7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3102B7" w:rsidRPr="00180457" w:rsidRDefault="003102B7" w:rsidP="003102B7">
      <w:pPr>
        <w:jc w:val="center"/>
        <w:outlineLvl w:val="4"/>
        <w:rPr>
          <w:b/>
          <w:bCs/>
          <w:iCs/>
          <w:sz w:val="28"/>
          <w:szCs w:val="24"/>
          <w:lang w:eastAsia="ru-RU"/>
        </w:rPr>
      </w:pPr>
      <w:r w:rsidRPr="00180457">
        <w:rPr>
          <w:b/>
          <w:bCs/>
          <w:iCs/>
          <w:sz w:val="28"/>
          <w:szCs w:val="24"/>
          <w:lang w:eastAsia="ru-RU"/>
        </w:rPr>
        <w:lastRenderedPageBreak/>
        <w:t>РЕЦЕНЗИЯ</w:t>
      </w:r>
    </w:p>
    <w:p w:rsidR="003102B7" w:rsidRPr="00180457" w:rsidRDefault="003102B7" w:rsidP="003102B7">
      <w:pPr>
        <w:outlineLvl w:val="4"/>
        <w:rPr>
          <w:iCs/>
          <w:szCs w:val="24"/>
          <w:lang w:eastAsia="ru-RU"/>
        </w:rPr>
      </w:pPr>
      <w:r w:rsidRPr="00180457">
        <w:rPr>
          <w:iCs/>
          <w:szCs w:val="24"/>
          <w:lang w:eastAsia="ru-RU"/>
        </w:rPr>
        <w:t xml:space="preserve">на комплект контрольно-оценочных средств </w:t>
      </w:r>
    </w:p>
    <w:p w:rsidR="003102B7" w:rsidRPr="00180457" w:rsidRDefault="003102B7" w:rsidP="003102B7">
      <w:pPr>
        <w:outlineLvl w:val="4"/>
        <w:rPr>
          <w:b/>
          <w:bCs/>
          <w:i/>
          <w:iCs/>
          <w:szCs w:val="24"/>
          <w:lang w:eastAsia="ru-RU"/>
        </w:rPr>
      </w:pPr>
      <w:r w:rsidRPr="00180457">
        <w:rPr>
          <w:szCs w:val="24"/>
          <w:lang w:eastAsia="ru-RU"/>
        </w:rPr>
        <w:t xml:space="preserve">учебной </w:t>
      </w:r>
      <w:r w:rsidRPr="00180457">
        <w:rPr>
          <w:iCs/>
          <w:szCs w:val="24"/>
          <w:lang w:eastAsia="ru-RU"/>
        </w:rPr>
        <w:t xml:space="preserve">дисциплины </w:t>
      </w:r>
      <w:r w:rsidRPr="00180457">
        <w:rPr>
          <w:b/>
          <w:bCs/>
          <w:i/>
          <w:iCs/>
          <w:szCs w:val="24"/>
          <w:lang w:eastAsia="ru-RU"/>
        </w:rPr>
        <w:t>«</w:t>
      </w:r>
      <w:r>
        <w:rPr>
          <w:b/>
          <w:spacing w:val="-1"/>
          <w:szCs w:val="24"/>
          <w:lang w:eastAsia="ar-SA"/>
        </w:rPr>
        <w:t>Информатика</w:t>
      </w:r>
      <w:r w:rsidRPr="00180457">
        <w:rPr>
          <w:b/>
          <w:bCs/>
          <w:i/>
          <w:iCs/>
          <w:szCs w:val="24"/>
          <w:lang w:eastAsia="ru-RU"/>
        </w:rPr>
        <w:t>»</w:t>
      </w:r>
    </w:p>
    <w:p w:rsidR="003102B7" w:rsidRPr="00041A61" w:rsidRDefault="003102B7" w:rsidP="003102B7">
      <w:pPr>
        <w:shd w:val="clear" w:color="auto" w:fill="FFFFFF"/>
        <w:rPr>
          <w:rFonts w:cs="Times New Roman"/>
          <w:szCs w:val="24"/>
        </w:rPr>
      </w:pPr>
      <w:r w:rsidRPr="00180457">
        <w:rPr>
          <w:szCs w:val="24"/>
          <w:lang w:eastAsia="ru-RU"/>
        </w:rPr>
        <w:t xml:space="preserve">для специальности </w:t>
      </w:r>
      <w:r w:rsidR="008A7977">
        <w:rPr>
          <w:b/>
          <w:lang w:eastAsia="ar-SA"/>
        </w:rPr>
        <w:t>08</w:t>
      </w:r>
      <w:r w:rsidR="008A7977" w:rsidRPr="000D5B84">
        <w:rPr>
          <w:b/>
        </w:rPr>
        <w:t>.02.</w:t>
      </w:r>
      <w:r w:rsidR="008A7977">
        <w:rPr>
          <w:b/>
        </w:rPr>
        <w:t xml:space="preserve">08 </w:t>
      </w:r>
      <w:r w:rsidR="008A7977" w:rsidRPr="00463309">
        <w:rPr>
          <w:b/>
          <w:spacing w:val="-1"/>
          <w:lang w:eastAsia="ar-SA"/>
        </w:rPr>
        <w:t>«</w:t>
      </w:r>
      <w:r w:rsidR="008A7977" w:rsidRPr="006F6BA6">
        <w:rPr>
          <w:b/>
          <w:spacing w:val="-1"/>
          <w:lang w:eastAsia="ar-SA"/>
        </w:rPr>
        <w:t>Монтаж и эксплуатация оборудования и систем газосна</w:t>
      </w:r>
      <w:r w:rsidR="008A7977" w:rsidRPr="006F6BA6">
        <w:rPr>
          <w:b/>
          <w:spacing w:val="-1"/>
          <w:lang w:eastAsia="ar-SA"/>
        </w:rPr>
        <w:t>б</w:t>
      </w:r>
      <w:r w:rsidR="008A7977" w:rsidRPr="006F6BA6">
        <w:rPr>
          <w:b/>
          <w:spacing w:val="-1"/>
          <w:lang w:eastAsia="ar-SA"/>
        </w:rPr>
        <w:t>жения</w:t>
      </w:r>
      <w:r w:rsidRPr="00041A61">
        <w:rPr>
          <w:rFonts w:cs="Times New Roman"/>
          <w:szCs w:val="24"/>
        </w:rPr>
        <w:t>»</w:t>
      </w:r>
    </w:p>
    <w:p w:rsidR="003102B7" w:rsidRPr="003102B7" w:rsidRDefault="003102B7" w:rsidP="003102B7">
      <w:pPr>
        <w:shd w:val="clear" w:color="auto" w:fill="FFFFFF"/>
        <w:rPr>
          <w:i/>
          <w:iCs/>
          <w:spacing w:val="-7"/>
          <w:szCs w:val="24"/>
          <w:lang w:eastAsia="ru-RU"/>
        </w:rPr>
      </w:pPr>
      <w:r w:rsidRPr="003102B7">
        <w:rPr>
          <w:spacing w:val="-7"/>
          <w:szCs w:val="24"/>
          <w:lang w:eastAsia="ru-RU"/>
        </w:rPr>
        <w:t xml:space="preserve">автора </w:t>
      </w:r>
      <w:proofErr w:type="spellStart"/>
      <w:r w:rsidR="008A7977">
        <w:rPr>
          <w:b/>
          <w:bCs/>
          <w:szCs w:val="24"/>
          <w:lang w:eastAsia="ar-SA"/>
        </w:rPr>
        <w:t>Забелинской</w:t>
      </w:r>
      <w:proofErr w:type="spellEnd"/>
      <w:r w:rsidR="008A7977">
        <w:rPr>
          <w:b/>
          <w:bCs/>
          <w:szCs w:val="24"/>
          <w:lang w:eastAsia="ar-SA"/>
        </w:rPr>
        <w:t xml:space="preserve"> Натальи Александровны</w:t>
      </w:r>
    </w:p>
    <w:p w:rsidR="003102B7" w:rsidRPr="00180457" w:rsidRDefault="003102B7" w:rsidP="003102B7">
      <w:pPr>
        <w:ind w:firstLine="1080"/>
        <w:rPr>
          <w:szCs w:val="24"/>
          <w:lang w:eastAsia="ru-RU"/>
        </w:rPr>
      </w:pPr>
    </w:p>
    <w:p w:rsidR="00894385" w:rsidRPr="008A797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szCs w:val="24"/>
          <w:lang w:eastAsia="ru-RU"/>
        </w:rPr>
        <w:t xml:space="preserve">Контрольно-оценочные средства учебной дисциплины </w:t>
      </w:r>
      <w:r w:rsidRPr="00180457">
        <w:rPr>
          <w:bCs/>
          <w:szCs w:val="24"/>
          <w:lang w:eastAsia="ru-RU"/>
        </w:rPr>
        <w:t>«</w:t>
      </w:r>
      <w:r>
        <w:rPr>
          <w:szCs w:val="24"/>
          <w:lang w:eastAsia="ru-RU"/>
        </w:rPr>
        <w:t>Информатика</w:t>
      </w:r>
      <w:r w:rsidRPr="00180457">
        <w:rPr>
          <w:bCs/>
          <w:szCs w:val="24"/>
          <w:lang w:eastAsia="ru-RU"/>
        </w:rPr>
        <w:t xml:space="preserve">» </w:t>
      </w:r>
      <w:r w:rsidRPr="00180457">
        <w:rPr>
          <w:szCs w:val="24"/>
          <w:lang w:eastAsia="ru-RU"/>
        </w:rPr>
        <w:t xml:space="preserve">разработаны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szCs w:val="24"/>
          <w:lang w:eastAsia="ru-RU"/>
        </w:rPr>
        <w:t xml:space="preserve"> </w:t>
      </w:r>
      <w:r w:rsidR="008A7977" w:rsidRPr="008A7977">
        <w:rPr>
          <w:szCs w:val="24"/>
          <w:lang w:eastAsia="ru-RU"/>
        </w:rPr>
        <w:t>08.02.08 «Монтаж и эксплуатация оборудов</w:t>
      </w:r>
      <w:r w:rsidR="008A7977" w:rsidRPr="008A7977">
        <w:rPr>
          <w:szCs w:val="24"/>
          <w:lang w:eastAsia="ru-RU"/>
        </w:rPr>
        <w:t>а</w:t>
      </w:r>
      <w:r w:rsidR="008A7977" w:rsidRPr="008A7977">
        <w:rPr>
          <w:szCs w:val="24"/>
          <w:lang w:eastAsia="ru-RU"/>
        </w:rPr>
        <w:t>ния и систем газоснабжения</w:t>
      </w:r>
      <w:r w:rsidR="00041A61" w:rsidRPr="008A7977">
        <w:rPr>
          <w:szCs w:val="24"/>
          <w:lang w:eastAsia="ru-RU"/>
        </w:rPr>
        <w:t>»</w:t>
      </w: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szCs w:val="24"/>
          <w:lang w:eastAsia="ru-RU"/>
        </w:rPr>
        <w:t>Контрольно оценочные средства имеют следующее содержание:</w:t>
      </w:r>
    </w:p>
    <w:p w:rsidR="003102B7" w:rsidRPr="00180457" w:rsidRDefault="003102B7" w:rsidP="003102B7">
      <w:pPr>
        <w:ind w:firstLine="709"/>
        <w:rPr>
          <w:szCs w:val="24"/>
          <w:lang w:eastAsia="ru-RU"/>
        </w:rPr>
      </w:pPr>
      <w:r w:rsidRPr="00180457">
        <w:rPr>
          <w:szCs w:val="24"/>
          <w:lang w:eastAsia="ru-RU"/>
        </w:rPr>
        <w:t>1) паспорт комплекта контрольно-оценочных средств;</w:t>
      </w:r>
    </w:p>
    <w:p w:rsidR="003102B7" w:rsidRPr="00180457" w:rsidRDefault="003102B7" w:rsidP="003102B7">
      <w:pPr>
        <w:ind w:firstLine="709"/>
        <w:rPr>
          <w:szCs w:val="24"/>
          <w:lang w:eastAsia="ru-RU"/>
        </w:rPr>
      </w:pPr>
      <w:r w:rsidRPr="00180457">
        <w:rPr>
          <w:szCs w:val="24"/>
          <w:lang w:eastAsia="ru-RU"/>
        </w:rPr>
        <w:t>2) комплект контрольно-оценочных средств;</w:t>
      </w:r>
    </w:p>
    <w:p w:rsidR="003102B7" w:rsidRPr="00180457" w:rsidRDefault="003102B7" w:rsidP="003102B7">
      <w:pPr>
        <w:ind w:firstLine="709"/>
        <w:rPr>
          <w:szCs w:val="24"/>
          <w:lang w:eastAsia="ru-RU"/>
        </w:rPr>
      </w:pPr>
      <w:r w:rsidRPr="00180457">
        <w:rPr>
          <w:szCs w:val="24"/>
          <w:lang w:eastAsia="ru-RU"/>
        </w:rPr>
        <w:t>3) организация контроля и оценки уровня освоения программы УД;</w:t>
      </w:r>
    </w:p>
    <w:p w:rsidR="003102B7" w:rsidRPr="00180457" w:rsidRDefault="003102B7" w:rsidP="003102B7">
      <w:pPr>
        <w:ind w:firstLine="709"/>
        <w:rPr>
          <w:szCs w:val="24"/>
          <w:lang w:eastAsia="ru-RU"/>
        </w:rPr>
      </w:pPr>
      <w:r w:rsidRPr="00180457">
        <w:rPr>
          <w:szCs w:val="24"/>
          <w:lang w:eastAsia="ru-RU"/>
        </w:rPr>
        <w:t>4) пакет экзаменатора.</w:t>
      </w:r>
    </w:p>
    <w:p w:rsidR="003102B7" w:rsidRPr="00180457" w:rsidRDefault="003102B7" w:rsidP="003102B7">
      <w:pPr>
        <w:ind w:firstLine="709"/>
        <w:rPr>
          <w:szCs w:val="24"/>
          <w:lang w:eastAsia="ru-RU"/>
        </w:rPr>
      </w:pPr>
      <w:r w:rsidRPr="00180457">
        <w:rPr>
          <w:szCs w:val="24"/>
          <w:lang w:eastAsia="ru-RU"/>
        </w:rPr>
        <w:t>Контрольно оценочные средства</w:t>
      </w:r>
      <w:r w:rsidRPr="00180457">
        <w:rPr>
          <w:caps/>
          <w:szCs w:val="24"/>
          <w:lang w:eastAsia="ru-RU"/>
        </w:rPr>
        <w:t xml:space="preserve"> </w:t>
      </w:r>
      <w:r w:rsidRPr="00180457">
        <w:rPr>
          <w:szCs w:val="24"/>
          <w:lang w:eastAsia="ru-RU"/>
        </w:rPr>
        <w:t xml:space="preserve">включают в себя контрольные материалы для проведения текущего контроля и промежуточной аттестации в форме </w:t>
      </w:r>
      <w:r w:rsidR="008A7977">
        <w:rPr>
          <w:szCs w:val="24"/>
          <w:lang w:eastAsia="ru-RU"/>
        </w:rPr>
        <w:t>дифференцирова</w:t>
      </w:r>
      <w:r w:rsidR="008A7977">
        <w:rPr>
          <w:szCs w:val="24"/>
          <w:lang w:eastAsia="ru-RU"/>
        </w:rPr>
        <w:t>н</w:t>
      </w:r>
      <w:r w:rsidR="008A7977">
        <w:rPr>
          <w:szCs w:val="24"/>
          <w:lang w:eastAsia="ru-RU"/>
        </w:rPr>
        <w:t>ного зачета</w:t>
      </w:r>
      <w:r w:rsidRPr="00180457">
        <w:rPr>
          <w:szCs w:val="24"/>
          <w:lang w:eastAsia="ru-RU"/>
        </w:rPr>
        <w:t>.</w:t>
      </w:r>
    </w:p>
    <w:p w:rsidR="003102B7" w:rsidRPr="00180457" w:rsidRDefault="003102B7" w:rsidP="00894385">
      <w:pPr>
        <w:shd w:val="clear" w:color="auto" w:fill="FFFFFF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Pr="00180457">
        <w:rPr>
          <w:szCs w:val="24"/>
          <w:lang w:eastAsia="ru-RU"/>
        </w:rPr>
        <w:t>онтрольно оценочные средства</w:t>
      </w:r>
      <w:r w:rsidRPr="00180457">
        <w:rPr>
          <w:caps/>
          <w:szCs w:val="24"/>
          <w:lang w:eastAsia="ru-RU"/>
        </w:rPr>
        <w:t xml:space="preserve"> </w:t>
      </w:r>
      <w:r w:rsidRPr="00180457">
        <w:rPr>
          <w:szCs w:val="24"/>
          <w:lang w:eastAsia="ru-RU"/>
        </w:rPr>
        <w:t>предназначены  для оценки результатов освоения резул</w:t>
      </w:r>
      <w:r w:rsidRPr="00180457">
        <w:rPr>
          <w:szCs w:val="24"/>
          <w:lang w:eastAsia="ru-RU"/>
        </w:rPr>
        <w:t>ь</w:t>
      </w:r>
      <w:r w:rsidRPr="00180457">
        <w:rPr>
          <w:szCs w:val="24"/>
          <w:lang w:eastAsia="ru-RU"/>
        </w:rPr>
        <w:t>татов учебной дисциплины «</w:t>
      </w:r>
      <w:r>
        <w:rPr>
          <w:szCs w:val="24"/>
          <w:lang w:eastAsia="ru-RU"/>
        </w:rPr>
        <w:t>Информатика» согласно требованиям программы</w:t>
      </w:r>
      <w:r>
        <w:t xml:space="preserve"> </w:t>
      </w:r>
      <w:r>
        <w:rPr>
          <w:szCs w:val="24"/>
          <w:lang w:eastAsia="ru-RU"/>
        </w:rPr>
        <w:t>подготовки специалистов среднего звена (основной профессиональной образовательной программы)  по специальности СПО</w:t>
      </w:r>
      <w:r>
        <w:rPr>
          <w:szCs w:val="24"/>
        </w:rPr>
        <w:t xml:space="preserve"> </w:t>
      </w:r>
      <w:r w:rsidR="008A7977">
        <w:rPr>
          <w:b/>
          <w:lang w:eastAsia="ar-SA"/>
        </w:rPr>
        <w:t>08</w:t>
      </w:r>
      <w:r w:rsidR="008A7977" w:rsidRPr="000D5B84">
        <w:rPr>
          <w:b/>
        </w:rPr>
        <w:t>.02.</w:t>
      </w:r>
      <w:r w:rsidR="008A7977">
        <w:rPr>
          <w:b/>
        </w:rPr>
        <w:t xml:space="preserve">08 </w:t>
      </w:r>
      <w:r w:rsidR="008A7977" w:rsidRPr="00463309">
        <w:rPr>
          <w:b/>
          <w:spacing w:val="-1"/>
          <w:lang w:eastAsia="ar-SA"/>
        </w:rPr>
        <w:t>«</w:t>
      </w:r>
      <w:r w:rsidR="008A7977" w:rsidRPr="006F6BA6">
        <w:rPr>
          <w:b/>
          <w:spacing w:val="-1"/>
          <w:lang w:eastAsia="ar-SA"/>
        </w:rPr>
        <w:t>Монтаж и эксплуатация оборудования и систем газ</w:t>
      </w:r>
      <w:r w:rsidR="008A7977" w:rsidRPr="006F6BA6">
        <w:rPr>
          <w:b/>
          <w:spacing w:val="-1"/>
          <w:lang w:eastAsia="ar-SA"/>
        </w:rPr>
        <w:t>о</w:t>
      </w:r>
      <w:r w:rsidR="008A7977" w:rsidRPr="006F6BA6">
        <w:rPr>
          <w:b/>
          <w:spacing w:val="-1"/>
          <w:lang w:eastAsia="ar-SA"/>
        </w:rPr>
        <w:t>снабжения</w:t>
      </w:r>
      <w:r w:rsidR="004D373C" w:rsidRPr="00041A61">
        <w:rPr>
          <w:rFonts w:cs="Times New Roman"/>
          <w:szCs w:val="24"/>
        </w:rPr>
        <w:t>»</w:t>
      </w:r>
    </w:p>
    <w:p w:rsidR="003102B7" w:rsidRPr="00180457" w:rsidRDefault="003102B7" w:rsidP="003102B7">
      <w:pPr>
        <w:shd w:val="clear" w:color="auto" w:fill="FFFFFF"/>
        <w:ind w:firstLine="709"/>
        <w:rPr>
          <w:sz w:val="28"/>
          <w:szCs w:val="28"/>
          <w:lang w:eastAsia="ru-RU"/>
        </w:rPr>
      </w:pPr>
      <w:r w:rsidRPr="00180457">
        <w:rPr>
          <w:szCs w:val="24"/>
          <w:lang w:eastAsia="ru-RU"/>
        </w:rPr>
        <w:t>Данное учебное методическое пособие может быть использовано в учебном пр</w:t>
      </w:r>
      <w:r w:rsidRPr="00180457">
        <w:rPr>
          <w:szCs w:val="24"/>
          <w:lang w:eastAsia="ru-RU"/>
        </w:rPr>
        <w:t>о</w:t>
      </w:r>
      <w:r w:rsidRPr="00180457">
        <w:rPr>
          <w:szCs w:val="24"/>
          <w:lang w:eastAsia="ru-RU"/>
        </w:rPr>
        <w:t>цессе Новороссийского колледжа строительства и экономики.</w:t>
      </w:r>
    </w:p>
    <w:p w:rsidR="003102B7" w:rsidRPr="00180457" w:rsidRDefault="003102B7" w:rsidP="003102B7">
      <w:pPr>
        <w:ind w:firstLine="1080"/>
        <w:jc w:val="right"/>
        <w:rPr>
          <w:szCs w:val="24"/>
          <w:lang w:eastAsia="ru-RU"/>
        </w:rPr>
      </w:pP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b/>
          <w:szCs w:val="24"/>
          <w:lang w:eastAsia="ru-RU"/>
        </w:rPr>
        <w:t>Рецензент:</w:t>
      </w:r>
      <w:r w:rsidRPr="00180457">
        <w:rPr>
          <w:szCs w:val="24"/>
          <w:lang w:eastAsia="ru-RU"/>
        </w:rPr>
        <w:t xml:space="preserve"> </w:t>
      </w: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szCs w:val="24"/>
          <w:lang w:eastAsia="ru-RU"/>
        </w:rPr>
        <w:t xml:space="preserve">_________________ </w:t>
      </w:r>
      <w:r w:rsidR="008A7977">
        <w:rPr>
          <w:szCs w:val="24"/>
          <w:lang w:eastAsia="ru-RU"/>
        </w:rPr>
        <w:t>Ю.А. Калимуллина</w:t>
      </w:r>
      <w:r w:rsidRPr="00180457">
        <w:rPr>
          <w:szCs w:val="24"/>
          <w:lang w:eastAsia="ru-RU"/>
        </w:rPr>
        <w:t xml:space="preserve"> </w:t>
      </w:r>
    </w:p>
    <w:p w:rsidR="008A7977" w:rsidRPr="00700605" w:rsidRDefault="008A7977" w:rsidP="008A7977">
      <w:pPr>
        <w:spacing w:line="276" w:lineRule="auto"/>
        <w:rPr>
          <w:sz w:val="22"/>
        </w:rPr>
      </w:pPr>
      <w:r w:rsidRPr="00700605">
        <w:rPr>
          <w:sz w:val="22"/>
        </w:rPr>
        <w:t xml:space="preserve">преподаватель </w:t>
      </w:r>
      <w:r>
        <w:rPr>
          <w:sz w:val="22"/>
        </w:rPr>
        <w:t xml:space="preserve">информационных </w:t>
      </w:r>
      <w:r w:rsidRPr="00700605">
        <w:rPr>
          <w:sz w:val="22"/>
        </w:rPr>
        <w:t>дисциплин</w:t>
      </w: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szCs w:val="24"/>
          <w:lang w:eastAsia="ru-RU"/>
        </w:rPr>
        <w:t>высшей категории</w:t>
      </w: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  <w:r w:rsidRPr="00180457">
        <w:rPr>
          <w:szCs w:val="24"/>
          <w:lang w:eastAsia="ru-RU"/>
        </w:rPr>
        <w:t>ГАПОУ КК «НКСЭ»</w:t>
      </w:r>
    </w:p>
    <w:p w:rsidR="003102B7" w:rsidRPr="00180457" w:rsidRDefault="003102B7" w:rsidP="003102B7">
      <w:pPr>
        <w:shd w:val="clear" w:color="auto" w:fill="FFFFFF"/>
        <w:rPr>
          <w:szCs w:val="24"/>
          <w:lang w:eastAsia="ru-RU"/>
        </w:rPr>
      </w:pPr>
    </w:p>
    <w:tbl>
      <w:tblPr>
        <w:tblW w:w="0" w:type="auto"/>
        <w:tblLook w:val="01E0"/>
      </w:tblPr>
      <w:tblGrid>
        <w:gridCol w:w="4736"/>
        <w:gridCol w:w="4736"/>
      </w:tblGrid>
      <w:tr w:rsidR="003102B7" w:rsidRPr="00180457" w:rsidTr="004C52F4">
        <w:trPr>
          <w:trHeight w:val="359"/>
        </w:trPr>
        <w:tc>
          <w:tcPr>
            <w:tcW w:w="4736" w:type="dxa"/>
          </w:tcPr>
          <w:p w:rsidR="003102B7" w:rsidRPr="00180457" w:rsidRDefault="003102B7" w:rsidP="004C52F4">
            <w:pPr>
              <w:shd w:val="clear" w:color="auto" w:fill="FFFFFF"/>
              <w:spacing w:line="240" w:lineRule="auto"/>
              <w:ind w:firstLine="11"/>
              <w:rPr>
                <w:szCs w:val="24"/>
                <w:lang w:eastAsia="ru-RU"/>
              </w:rPr>
            </w:pPr>
            <w:r w:rsidRPr="00180457">
              <w:rPr>
                <w:szCs w:val="24"/>
                <w:lang w:eastAsia="ru-RU"/>
              </w:rPr>
              <w:t>М.П.</w:t>
            </w:r>
          </w:p>
        </w:tc>
        <w:tc>
          <w:tcPr>
            <w:tcW w:w="4736" w:type="dxa"/>
          </w:tcPr>
          <w:p w:rsidR="003102B7" w:rsidRPr="00180457" w:rsidRDefault="003102B7" w:rsidP="004D373C">
            <w:pPr>
              <w:spacing w:line="240" w:lineRule="auto"/>
              <w:ind w:firstLine="1077"/>
              <w:jc w:val="right"/>
              <w:rPr>
                <w:szCs w:val="24"/>
                <w:lang w:eastAsia="ru-RU"/>
              </w:rPr>
            </w:pPr>
            <w:r w:rsidRPr="00180457">
              <w:rPr>
                <w:szCs w:val="24"/>
                <w:lang w:eastAsia="ru-RU"/>
              </w:rPr>
              <w:t>_____  ______________20</w:t>
            </w:r>
            <w:r>
              <w:rPr>
                <w:szCs w:val="24"/>
                <w:lang w:eastAsia="ru-RU"/>
              </w:rPr>
              <w:t>1</w:t>
            </w:r>
            <w:r w:rsidR="004D373C">
              <w:rPr>
                <w:szCs w:val="24"/>
                <w:lang w:eastAsia="ru-RU"/>
              </w:rPr>
              <w:t>9</w:t>
            </w:r>
            <w:r>
              <w:rPr>
                <w:szCs w:val="24"/>
                <w:lang w:eastAsia="ru-RU"/>
              </w:rPr>
              <w:t xml:space="preserve"> </w:t>
            </w:r>
            <w:r w:rsidRPr="00180457">
              <w:rPr>
                <w:szCs w:val="24"/>
                <w:lang w:eastAsia="ru-RU"/>
              </w:rPr>
              <w:t xml:space="preserve"> г.</w:t>
            </w:r>
          </w:p>
        </w:tc>
      </w:tr>
    </w:tbl>
    <w:p w:rsidR="002B6006" w:rsidRPr="00895FEE" w:rsidRDefault="002B6006" w:rsidP="002B6006">
      <w:pPr>
        <w:spacing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</w:p>
    <w:sectPr w:rsidR="002B6006" w:rsidRPr="00895FEE" w:rsidSect="003F66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43" w:rsidRDefault="004B2E43" w:rsidP="00F73F5D">
      <w:pPr>
        <w:spacing w:line="240" w:lineRule="auto"/>
      </w:pPr>
      <w:r>
        <w:separator/>
      </w:r>
    </w:p>
  </w:endnote>
  <w:endnote w:type="continuationSeparator" w:id="0">
    <w:p w:rsidR="004B2E43" w:rsidRDefault="004B2E43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erif">
    <w:charset w:val="CC"/>
    <w:family w:val="roman"/>
    <w:pitch w:val="variable"/>
    <w:sig w:usb0="E40002FF" w:usb1="500071FB" w:usb2="0804002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43" w:rsidRDefault="00334603">
    <w:pPr>
      <w:pStyle w:val="ad"/>
      <w:jc w:val="right"/>
    </w:pPr>
    <w:fldSimple w:instr=" PAGE   \* MERGEFORMAT ">
      <w:r w:rsidR="0073221C">
        <w:rPr>
          <w:noProof/>
        </w:rPr>
        <w:t>2</w:t>
      </w:r>
    </w:fldSimple>
  </w:p>
  <w:p w:rsidR="004B2E43" w:rsidRDefault="004B2E4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829"/>
      <w:docPartObj>
        <w:docPartGallery w:val="Page Numbers (Bottom of Page)"/>
        <w:docPartUnique/>
      </w:docPartObj>
    </w:sdtPr>
    <w:sdtContent>
      <w:p w:rsidR="004B2E43" w:rsidRDefault="00334603">
        <w:pPr>
          <w:pStyle w:val="ad"/>
          <w:jc w:val="right"/>
        </w:pPr>
        <w:fldSimple w:instr=" PAGE   \* MERGEFORMAT ">
          <w:r w:rsidR="0073221C">
            <w:rPr>
              <w:noProof/>
            </w:rPr>
            <w:t>38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43" w:rsidRDefault="004B2E43" w:rsidP="00F73F5D">
      <w:pPr>
        <w:spacing w:line="240" w:lineRule="auto"/>
      </w:pPr>
      <w:r>
        <w:separator/>
      </w:r>
    </w:p>
  </w:footnote>
  <w:footnote w:type="continuationSeparator" w:id="0">
    <w:p w:rsidR="004B2E43" w:rsidRDefault="004B2E43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24F"/>
    <w:multiLevelType w:val="hybridMultilevel"/>
    <w:tmpl w:val="3274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BDD"/>
    <w:multiLevelType w:val="multilevel"/>
    <w:tmpl w:val="EF30C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D03559B"/>
    <w:multiLevelType w:val="hybridMultilevel"/>
    <w:tmpl w:val="730AA8E4"/>
    <w:lvl w:ilvl="0" w:tplc="E08A8EC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48E3"/>
    <w:multiLevelType w:val="hybridMultilevel"/>
    <w:tmpl w:val="FD0C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16B305B6"/>
    <w:multiLevelType w:val="hybridMultilevel"/>
    <w:tmpl w:val="8250B6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E0B1F"/>
    <w:multiLevelType w:val="hybridMultilevel"/>
    <w:tmpl w:val="AD2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2E22"/>
    <w:multiLevelType w:val="hybridMultilevel"/>
    <w:tmpl w:val="A1501974"/>
    <w:lvl w:ilvl="0" w:tplc="EAC2B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678F"/>
    <w:multiLevelType w:val="hybridMultilevel"/>
    <w:tmpl w:val="5A40D8BA"/>
    <w:lvl w:ilvl="0" w:tplc="89FC020C">
      <w:start w:val="1"/>
      <w:numFmt w:val="bullet"/>
      <w:lvlText w:val=""/>
      <w:lvlJc w:val="left"/>
      <w:pPr>
        <w:ind w:left="89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020C">
      <w:start w:val="1"/>
      <w:numFmt w:val="bullet"/>
      <w:lvlText w:val=""/>
      <w:lvlJc w:val="left"/>
      <w:pPr>
        <w:ind w:left="50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F70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773F37"/>
    <w:multiLevelType w:val="multilevel"/>
    <w:tmpl w:val="F392CD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B656D84"/>
    <w:multiLevelType w:val="hybridMultilevel"/>
    <w:tmpl w:val="D6529474"/>
    <w:lvl w:ilvl="0" w:tplc="CDF84F5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F03EEB"/>
    <w:multiLevelType w:val="hybridMultilevel"/>
    <w:tmpl w:val="1BC47A2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F5F676F"/>
    <w:multiLevelType w:val="hybridMultilevel"/>
    <w:tmpl w:val="A6E641FA"/>
    <w:lvl w:ilvl="0" w:tplc="D826CF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37DB4"/>
    <w:multiLevelType w:val="hybridMultilevel"/>
    <w:tmpl w:val="5CFCA57C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0375"/>
    <w:multiLevelType w:val="hybridMultilevel"/>
    <w:tmpl w:val="82B0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538DA"/>
    <w:multiLevelType w:val="hybridMultilevel"/>
    <w:tmpl w:val="A588C608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7ED5"/>
    <w:multiLevelType w:val="hybridMultilevel"/>
    <w:tmpl w:val="36942F22"/>
    <w:lvl w:ilvl="0" w:tplc="D8CC9046">
      <w:start w:val="1"/>
      <w:numFmt w:val="bullet"/>
      <w:lvlText w:val=""/>
      <w:lvlJc w:val="left"/>
      <w:pPr>
        <w:ind w:left="4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0">
    <w:nsid w:val="4D9B7C85"/>
    <w:multiLevelType w:val="hybridMultilevel"/>
    <w:tmpl w:val="F724E4A6"/>
    <w:lvl w:ilvl="0" w:tplc="09B6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05692"/>
    <w:multiLevelType w:val="hybridMultilevel"/>
    <w:tmpl w:val="B06CC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51943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54CB286F"/>
    <w:multiLevelType w:val="hybridMultilevel"/>
    <w:tmpl w:val="B29E07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8B13598"/>
    <w:multiLevelType w:val="hybridMultilevel"/>
    <w:tmpl w:val="6EEA774A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EC0C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C1E90"/>
    <w:multiLevelType w:val="multilevel"/>
    <w:tmpl w:val="D11A76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94D8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D123F85"/>
    <w:multiLevelType w:val="hybridMultilevel"/>
    <w:tmpl w:val="0F94E26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66AC3"/>
    <w:multiLevelType w:val="hybridMultilevel"/>
    <w:tmpl w:val="F7AE7EAE"/>
    <w:lvl w:ilvl="0" w:tplc="09B6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1BFC"/>
    <w:multiLevelType w:val="singleLevel"/>
    <w:tmpl w:val="E08CE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67B260C1"/>
    <w:multiLevelType w:val="hybridMultilevel"/>
    <w:tmpl w:val="4C0A6AF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265B7"/>
    <w:multiLevelType w:val="hybridMultilevel"/>
    <w:tmpl w:val="F82E81D2"/>
    <w:lvl w:ilvl="0" w:tplc="A38A5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BD716F"/>
    <w:multiLevelType w:val="hybridMultilevel"/>
    <w:tmpl w:val="22E62816"/>
    <w:lvl w:ilvl="0" w:tplc="D826CF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14690E"/>
    <w:multiLevelType w:val="hybridMultilevel"/>
    <w:tmpl w:val="F700758E"/>
    <w:lvl w:ilvl="0" w:tplc="89FC020C">
      <w:start w:val="1"/>
      <w:numFmt w:val="bullet"/>
      <w:lvlText w:val=""/>
      <w:lvlJc w:val="left"/>
      <w:pPr>
        <w:ind w:left="89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C6281"/>
    <w:multiLevelType w:val="hybridMultilevel"/>
    <w:tmpl w:val="8DDCAC92"/>
    <w:lvl w:ilvl="0" w:tplc="041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7">
    <w:nsid w:val="753B36C6"/>
    <w:multiLevelType w:val="hybridMultilevel"/>
    <w:tmpl w:val="1164ACFA"/>
    <w:lvl w:ilvl="0" w:tplc="D826C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915479"/>
    <w:multiLevelType w:val="hybridMultilevel"/>
    <w:tmpl w:val="D2F45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8"/>
  </w:num>
  <w:num w:numId="3">
    <w:abstractNumId w:val="29"/>
  </w:num>
  <w:num w:numId="4">
    <w:abstractNumId w:val="30"/>
  </w:num>
  <w:num w:numId="5">
    <w:abstractNumId w:val="35"/>
  </w:num>
  <w:num w:numId="6">
    <w:abstractNumId w:val="4"/>
  </w:num>
  <w:num w:numId="7">
    <w:abstractNumId w:val="16"/>
  </w:num>
  <w:num w:numId="8">
    <w:abstractNumId w:val="18"/>
  </w:num>
  <w:num w:numId="9">
    <w:abstractNumId w:val="27"/>
  </w:num>
  <w:num w:numId="10">
    <w:abstractNumId w:val="3"/>
  </w:num>
  <w:num w:numId="11">
    <w:abstractNumId w:val="24"/>
  </w:num>
  <w:num w:numId="12">
    <w:abstractNumId w:val="25"/>
  </w:num>
  <w:num w:numId="13">
    <w:abstractNumId w:val="17"/>
  </w:num>
  <w:num w:numId="14">
    <w:abstractNumId w:val="39"/>
  </w:num>
  <w:num w:numId="15">
    <w:abstractNumId w:val="5"/>
  </w:num>
  <w:num w:numId="16">
    <w:abstractNumId w:val="23"/>
  </w:num>
  <w:num w:numId="17">
    <w:abstractNumId w:val="12"/>
  </w:num>
  <w:num w:numId="18">
    <w:abstractNumId w:val="15"/>
  </w:num>
  <w:num w:numId="19">
    <w:abstractNumId w:val="14"/>
  </w:num>
  <w:num w:numId="20">
    <w:abstractNumId w:val="6"/>
  </w:num>
  <w:num w:numId="21">
    <w:abstractNumId w:val="0"/>
  </w:num>
  <w:num w:numId="22">
    <w:abstractNumId w:val="32"/>
  </w:num>
  <w:num w:numId="23">
    <w:abstractNumId w:val="37"/>
  </w:num>
  <w:num w:numId="24">
    <w:abstractNumId w:val="13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8"/>
  </w:num>
  <w:num w:numId="28">
    <w:abstractNumId w:val="2"/>
  </w:num>
  <w:num w:numId="29">
    <w:abstractNumId w:val="7"/>
  </w:num>
  <w:num w:numId="30">
    <w:abstractNumId w:val="22"/>
  </w:num>
  <w:num w:numId="31">
    <w:abstractNumId w:val="9"/>
  </w:num>
  <w:num w:numId="32">
    <w:abstractNumId w:val="1"/>
  </w:num>
  <w:num w:numId="33">
    <w:abstractNumId w:val="10"/>
  </w:num>
  <w:num w:numId="34">
    <w:abstractNumId w:val="26"/>
  </w:num>
  <w:num w:numId="35">
    <w:abstractNumId w:val="36"/>
  </w:num>
  <w:num w:numId="36">
    <w:abstractNumId w:val="21"/>
  </w:num>
  <w:num w:numId="37">
    <w:abstractNumId w:val="19"/>
  </w:num>
  <w:num w:numId="38">
    <w:abstractNumId w:val="33"/>
  </w:num>
  <w:num w:numId="39">
    <w:abstractNumId w:val="8"/>
  </w:num>
  <w:num w:numId="40">
    <w:abstractNumId w:val="31"/>
  </w:num>
  <w:num w:numId="41">
    <w:abstractNumId w:val="1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97102"/>
    <w:rsid w:val="00015BE0"/>
    <w:rsid w:val="000277A7"/>
    <w:rsid w:val="00033531"/>
    <w:rsid w:val="00041A61"/>
    <w:rsid w:val="00041FC0"/>
    <w:rsid w:val="00043414"/>
    <w:rsid w:val="000615EE"/>
    <w:rsid w:val="00067BD2"/>
    <w:rsid w:val="00071744"/>
    <w:rsid w:val="00087DC4"/>
    <w:rsid w:val="000931EA"/>
    <w:rsid w:val="000A095E"/>
    <w:rsid w:val="000A6850"/>
    <w:rsid w:val="000B02E3"/>
    <w:rsid w:val="000C20C8"/>
    <w:rsid w:val="000D02EF"/>
    <w:rsid w:val="000E6D80"/>
    <w:rsid w:val="000F1C54"/>
    <w:rsid w:val="000F4249"/>
    <w:rsid w:val="000F58E2"/>
    <w:rsid w:val="00100F27"/>
    <w:rsid w:val="001027F5"/>
    <w:rsid w:val="00120F7C"/>
    <w:rsid w:val="00125A63"/>
    <w:rsid w:val="00127AB0"/>
    <w:rsid w:val="00131FC6"/>
    <w:rsid w:val="00134235"/>
    <w:rsid w:val="001416D3"/>
    <w:rsid w:val="00151A64"/>
    <w:rsid w:val="0015288A"/>
    <w:rsid w:val="00155ED3"/>
    <w:rsid w:val="00155EEE"/>
    <w:rsid w:val="00161B06"/>
    <w:rsid w:val="001739E4"/>
    <w:rsid w:val="0017730C"/>
    <w:rsid w:val="00182489"/>
    <w:rsid w:val="00197FF2"/>
    <w:rsid w:val="001A2CA1"/>
    <w:rsid w:val="001B1BF8"/>
    <w:rsid w:val="001B48C8"/>
    <w:rsid w:val="001C62D8"/>
    <w:rsid w:val="001C7F94"/>
    <w:rsid w:val="001D7761"/>
    <w:rsid w:val="001E6A85"/>
    <w:rsid w:val="00201F5C"/>
    <w:rsid w:val="00247081"/>
    <w:rsid w:val="00251378"/>
    <w:rsid w:val="002521A6"/>
    <w:rsid w:val="002543A7"/>
    <w:rsid w:val="00257640"/>
    <w:rsid w:val="002626EE"/>
    <w:rsid w:val="00263027"/>
    <w:rsid w:val="00273C47"/>
    <w:rsid w:val="00276A62"/>
    <w:rsid w:val="00277A04"/>
    <w:rsid w:val="00285B50"/>
    <w:rsid w:val="002918BA"/>
    <w:rsid w:val="00293B19"/>
    <w:rsid w:val="0029407C"/>
    <w:rsid w:val="002B6006"/>
    <w:rsid w:val="002B680C"/>
    <w:rsid w:val="002C542D"/>
    <w:rsid w:val="002D59D0"/>
    <w:rsid w:val="002E28E2"/>
    <w:rsid w:val="002F2477"/>
    <w:rsid w:val="002F342C"/>
    <w:rsid w:val="002F39BC"/>
    <w:rsid w:val="002F4FF6"/>
    <w:rsid w:val="00304F22"/>
    <w:rsid w:val="003102B7"/>
    <w:rsid w:val="00322903"/>
    <w:rsid w:val="00322C2C"/>
    <w:rsid w:val="00334603"/>
    <w:rsid w:val="00342B05"/>
    <w:rsid w:val="003622B7"/>
    <w:rsid w:val="00375DA0"/>
    <w:rsid w:val="00387769"/>
    <w:rsid w:val="0039002F"/>
    <w:rsid w:val="00392407"/>
    <w:rsid w:val="003A0EA1"/>
    <w:rsid w:val="003E4D3A"/>
    <w:rsid w:val="003F6672"/>
    <w:rsid w:val="003F7BDD"/>
    <w:rsid w:val="0041324E"/>
    <w:rsid w:val="0041701A"/>
    <w:rsid w:val="00417153"/>
    <w:rsid w:val="00417C4A"/>
    <w:rsid w:val="00421D68"/>
    <w:rsid w:val="004253A3"/>
    <w:rsid w:val="00434D74"/>
    <w:rsid w:val="00435289"/>
    <w:rsid w:val="00440C04"/>
    <w:rsid w:val="004525ED"/>
    <w:rsid w:val="00461BD0"/>
    <w:rsid w:val="004644CF"/>
    <w:rsid w:val="00466E98"/>
    <w:rsid w:val="00482333"/>
    <w:rsid w:val="004828CD"/>
    <w:rsid w:val="0048456A"/>
    <w:rsid w:val="00485176"/>
    <w:rsid w:val="00487BA7"/>
    <w:rsid w:val="004A0816"/>
    <w:rsid w:val="004A542F"/>
    <w:rsid w:val="004B2E43"/>
    <w:rsid w:val="004C060D"/>
    <w:rsid w:val="004C52F4"/>
    <w:rsid w:val="004D373C"/>
    <w:rsid w:val="004D41F7"/>
    <w:rsid w:val="004E7589"/>
    <w:rsid w:val="005226F5"/>
    <w:rsid w:val="00535A46"/>
    <w:rsid w:val="00546FFD"/>
    <w:rsid w:val="005479DA"/>
    <w:rsid w:val="00551BD3"/>
    <w:rsid w:val="005525C5"/>
    <w:rsid w:val="005526C7"/>
    <w:rsid w:val="00565A77"/>
    <w:rsid w:val="005661F2"/>
    <w:rsid w:val="005729DC"/>
    <w:rsid w:val="00576B6B"/>
    <w:rsid w:val="00576B86"/>
    <w:rsid w:val="00577A46"/>
    <w:rsid w:val="005A1153"/>
    <w:rsid w:val="005A61E4"/>
    <w:rsid w:val="005C2C41"/>
    <w:rsid w:val="005D060F"/>
    <w:rsid w:val="005D167C"/>
    <w:rsid w:val="005D4083"/>
    <w:rsid w:val="005D4B4B"/>
    <w:rsid w:val="005E39AB"/>
    <w:rsid w:val="005F5949"/>
    <w:rsid w:val="005F79AA"/>
    <w:rsid w:val="00600246"/>
    <w:rsid w:val="00601465"/>
    <w:rsid w:val="006072FE"/>
    <w:rsid w:val="0062402E"/>
    <w:rsid w:val="0065587D"/>
    <w:rsid w:val="00661CF1"/>
    <w:rsid w:val="0066461F"/>
    <w:rsid w:val="006649D7"/>
    <w:rsid w:val="0066666B"/>
    <w:rsid w:val="006710C3"/>
    <w:rsid w:val="0067153A"/>
    <w:rsid w:val="00684AAC"/>
    <w:rsid w:val="00693183"/>
    <w:rsid w:val="0069523E"/>
    <w:rsid w:val="00697367"/>
    <w:rsid w:val="006A3E8F"/>
    <w:rsid w:val="006A5A7D"/>
    <w:rsid w:val="006A738A"/>
    <w:rsid w:val="006C522F"/>
    <w:rsid w:val="006D3050"/>
    <w:rsid w:val="006D44E5"/>
    <w:rsid w:val="006E715B"/>
    <w:rsid w:val="007064BD"/>
    <w:rsid w:val="00721A72"/>
    <w:rsid w:val="00726630"/>
    <w:rsid w:val="00731FE7"/>
    <w:rsid w:val="0073221C"/>
    <w:rsid w:val="00733885"/>
    <w:rsid w:val="007441BE"/>
    <w:rsid w:val="00763AAD"/>
    <w:rsid w:val="00771CCE"/>
    <w:rsid w:val="007834B8"/>
    <w:rsid w:val="00785B88"/>
    <w:rsid w:val="00790298"/>
    <w:rsid w:val="0079669D"/>
    <w:rsid w:val="007A1140"/>
    <w:rsid w:val="007A21E7"/>
    <w:rsid w:val="007A3102"/>
    <w:rsid w:val="007A4E86"/>
    <w:rsid w:val="007B0A7B"/>
    <w:rsid w:val="007B60B9"/>
    <w:rsid w:val="007B6E43"/>
    <w:rsid w:val="007C09CC"/>
    <w:rsid w:val="007C3154"/>
    <w:rsid w:val="007C3612"/>
    <w:rsid w:val="007C38A0"/>
    <w:rsid w:val="007D1A8F"/>
    <w:rsid w:val="007E7E87"/>
    <w:rsid w:val="007F00BB"/>
    <w:rsid w:val="007F7AAA"/>
    <w:rsid w:val="008139ED"/>
    <w:rsid w:val="0083494B"/>
    <w:rsid w:val="00840234"/>
    <w:rsid w:val="008425F8"/>
    <w:rsid w:val="0084769F"/>
    <w:rsid w:val="008528A2"/>
    <w:rsid w:val="00853636"/>
    <w:rsid w:val="00855C11"/>
    <w:rsid w:val="00860565"/>
    <w:rsid w:val="008678EA"/>
    <w:rsid w:val="008742CF"/>
    <w:rsid w:val="008772FD"/>
    <w:rsid w:val="008834B7"/>
    <w:rsid w:val="0088393A"/>
    <w:rsid w:val="00890069"/>
    <w:rsid w:val="00894385"/>
    <w:rsid w:val="00896C2E"/>
    <w:rsid w:val="00897102"/>
    <w:rsid w:val="008A453C"/>
    <w:rsid w:val="008A7977"/>
    <w:rsid w:val="008B5F65"/>
    <w:rsid w:val="008B65D6"/>
    <w:rsid w:val="008C0BC6"/>
    <w:rsid w:val="008E0268"/>
    <w:rsid w:val="008E2398"/>
    <w:rsid w:val="008E2E36"/>
    <w:rsid w:val="008F01C6"/>
    <w:rsid w:val="008F12A2"/>
    <w:rsid w:val="00907C65"/>
    <w:rsid w:val="0091137A"/>
    <w:rsid w:val="00914DB1"/>
    <w:rsid w:val="00920BFB"/>
    <w:rsid w:val="00921444"/>
    <w:rsid w:val="00922DCE"/>
    <w:rsid w:val="0092731B"/>
    <w:rsid w:val="00931AFF"/>
    <w:rsid w:val="009334C9"/>
    <w:rsid w:val="009439BD"/>
    <w:rsid w:val="009478E3"/>
    <w:rsid w:val="00967CD9"/>
    <w:rsid w:val="0097655B"/>
    <w:rsid w:val="0098450E"/>
    <w:rsid w:val="00992D40"/>
    <w:rsid w:val="009C007F"/>
    <w:rsid w:val="009C0162"/>
    <w:rsid w:val="009D58C7"/>
    <w:rsid w:val="009F3CDA"/>
    <w:rsid w:val="009F7875"/>
    <w:rsid w:val="00A008BC"/>
    <w:rsid w:val="00A00B38"/>
    <w:rsid w:val="00A065C6"/>
    <w:rsid w:val="00A10957"/>
    <w:rsid w:val="00A17472"/>
    <w:rsid w:val="00A25691"/>
    <w:rsid w:val="00A41705"/>
    <w:rsid w:val="00A561A1"/>
    <w:rsid w:val="00A57ABD"/>
    <w:rsid w:val="00A7680C"/>
    <w:rsid w:val="00A82C08"/>
    <w:rsid w:val="00A82F9F"/>
    <w:rsid w:val="00A8598C"/>
    <w:rsid w:val="00A87A48"/>
    <w:rsid w:val="00A9263E"/>
    <w:rsid w:val="00AA0103"/>
    <w:rsid w:val="00AA2339"/>
    <w:rsid w:val="00AA4524"/>
    <w:rsid w:val="00AB042B"/>
    <w:rsid w:val="00AB68CA"/>
    <w:rsid w:val="00AD01B4"/>
    <w:rsid w:val="00AD45DE"/>
    <w:rsid w:val="00AE038E"/>
    <w:rsid w:val="00AF048E"/>
    <w:rsid w:val="00AF2235"/>
    <w:rsid w:val="00B026C5"/>
    <w:rsid w:val="00B05967"/>
    <w:rsid w:val="00B11B9E"/>
    <w:rsid w:val="00B30090"/>
    <w:rsid w:val="00B33955"/>
    <w:rsid w:val="00B33B8E"/>
    <w:rsid w:val="00B37022"/>
    <w:rsid w:val="00B4748F"/>
    <w:rsid w:val="00B501BA"/>
    <w:rsid w:val="00B73779"/>
    <w:rsid w:val="00B82285"/>
    <w:rsid w:val="00B841E8"/>
    <w:rsid w:val="00B941C4"/>
    <w:rsid w:val="00B9657D"/>
    <w:rsid w:val="00BA3ABF"/>
    <w:rsid w:val="00BA6F52"/>
    <w:rsid w:val="00BC09A9"/>
    <w:rsid w:val="00BC12D4"/>
    <w:rsid w:val="00BC4466"/>
    <w:rsid w:val="00BD28CA"/>
    <w:rsid w:val="00BD4EA1"/>
    <w:rsid w:val="00BD6C43"/>
    <w:rsid w:val="00BD7A07"/>
    <w:rsid w:val="00BE17AD"/>
    <w:rsid w:val="00BE1CC9"/>
    <w:rsid w:val="00BE2851"/>
    <w:rsid w:val="00BE4098"/>
    <w:rsid w:val="00BF74F6"/>
    <w:rsid w:val="00C256FA"/>
    <w:rsid w:val="00C3142C"/>
    <w:rsid w:val="00C3282A"/>
    <w:rsid w:val="00C52485"/>
    <w:rsid w:val="00C62859"/>
    <w:rsid w:val="00C9303C"/>
    <w:rsid w:val="00CA0578"/>
    <w:rsid w:val="00CA2B58"/>
    <w:rsid w:val="00CB3842"/>
    <w:rsid w:val="00CE154F"/>
    <w:rsid w:val="00CE6CB9"/>
    <w:rsid w:val="00CF4735"/>
    <w:rsid w:val="00CF6326"/>
    <w:rsid w:val="00D32773"/>
    <w:rsid w:val="00D42558"/>
    <w:rsid w:val="00D50403"/>
    <w:rsid w:val="00D66BA0"/>
    <w:rsid w:val="00D7286C"/>
    <w:rsid w:val="00D7390F"/>
    <w:rsid w:val="00D909DD"/>
    <w:rsid w:val="00DA3A98"/>
    <w:rsid w:val="00DB595F"/>
    <w:rsid w:val="00DC092F"/>
    <w:rsid w:val="00DC0CF3"/>
    <w:rsid w:val="00DC0FD1"/>
    <w:rsid w:val="00DC2B2F"/>
    <w:rsid w:val="00E0247F"/>
    <w:rsid w:val="00E10A98"/>
    <w:rsid w:val="00E11DEE"/>
    <w:rsid w:val="00E13EBD"/>
    <w:rsid w:val="00E24B40"/>
    <w:rsid w:val="00E26B77"/>
    <w:rsid w:val="00E27643"/>
    <w:rsid w:val="00E37D0E"/>
    <w:rsid w:val="00E91484"/>
    <w:rsid w:val="00E9291E"/>
    <w:rsid w:val="00E94842"/>
    <w:rsid w:val="00EA4D5D"/>
    <w:rsid w:val="00EB4826"/>
    <w:rsid w:val="00EB5A1F"/>
    <w:rsid w:val="00EB6AF0"/>
    <w:rsid w:val="00EB6FD3"/>
    <w:rsid w:val="00EC18B2"/>
    <w:rsid w:val="00EC58E2"/>
    <w:rsid w:val="00EC6CD7"/>
    <w:rsid w:val="00ED489C"/>
    <w:rsid w:val="00ED76E2"/>
    <w:rsid w:val="00EE0653"/>
    <w:rsid w:val="00EF1F75"/>
    <w:rsid w:val="00EF7F07"/>
    <w:rsid w:val="00F00E1B"/>
    <w:rsid w:val="00F04C9E"/>
    <w:rsid w:val="00F06CA2"/>
    <w:rsid w:val="00F10C0D"/>
    <w:rsid w:val="00F12042"/>
    <w:rsid w:val="00F14EEC"/>
    <w:rsid w:val="00F15053"/>
    <w:rsid w:val="00F17690"/>
    <w:rsid w:val="00F21670"/>
    <w:rsid w:val="00F25633"/>
    <w:rsid w:val="00F27029"/>
    <w:rsid w:val="00F32507"/>
    <w:rsid w:val="00F408AA"/>
    <w:rsid w:val="00F41C2B"/>
    <w:rsid w:val="00F52357"/>
    <w:rsid w:val="00F658FA"/>
    <w:rsid w:val="00F73F5D"/>
    <w:rsid w:val="00F74BA9"/>
    <w:rsid w:val="00F7591E"/>
    <w:rsid w:val="00F810B7"/>
    <w:rsid w:val="00F87693"/>
    <w:rsid w:val="00F932D2"/>
    <w:rsid w:val="00F95166"/>
    <w:rsid w:val="00F95FD0"/>
    <w:rsid w:val="00FC2D38"/>
    <w:rsid w:val="00FC40F5"/>
    <w:rsid w:val="00FD078C"/>
    <w:rsid w:val="00FD37A7"/>
    <w:rsid w:val="00FE553F"/>
    <w:rsid w:val="00FE67D2"/>
    <w:rsid w:val="00FE74BD"/>
    <w:rsid w:val="00FE7EAE"/>
    <w:rsid w:val="00FF3336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D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4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uiPriority w:val="99"/>
    <w:qFormat/>
    <w:rsid w:val="00F73F5D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2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Îáû÷íûé"/>
    <w:rsid w:val="00EC18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526C7"/>
    <w:pPr>
      <w:suppressAutoHyphens/>
      <w:spacing w:before="280" w:after="119" w:line="240" w:lineRule="auto"/>
      <w:jc w:val="left"/>
    </w:pPr>
    <w:rPr>
      <w:rFonts w:eastAsia="Times New Roman" w:cs="Times New Roman"/>
      <w:szCs w:val="24"/>
      <w:lang w:eastAsia="ar-SA"/>
    </w:rPr>
  </w:style>
  <w:style w:type="paragraph" w:customStyle="1" w:styleId="western">
    <w:name w:val="western"/>
    <w:basedOn w:val="a"/>
    <w:rsid w:val="005526C7"/>
    <w:pPr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af4">
    <w:name w:val="???????"/>
    <w:rsid w:val="005526C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line="240" w:lineRule="auto"/>
      <w:jc w:val="left"/>
    </w:pPr>
    <w:rPr>
      <w:rFonts w:ascii="Tahoma" w:eastAsia="Arial Unicode MS" w:hAnsi="Tahoma" w:cs="Tahoma"/>
      <w:color w:val="000000"/>
      <w:sz w:val="36"/>
      <w:szCs w:val="36"/>
      <w:lang w:eastAsia="ru-RU"/>
    </w:rPr>
  </w:style>
  <w:style w:type="paragraph" w:styleId="af5">
    <w:name w:val="Balloon Text"/>
    <w:basedOn w:val="a"/>
    <w:link w:val="af6"/>
    <w:semiHidden/>
    <w:unhideWhenUsed/>
    <w:rsid w:val="00552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526C7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6"/>
    <w:locked/>
    <w:rsid w:val="002626EE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7"/>
    <w:rsid w:val="002626EE"/>
    <w:pPr>
      <w:shd w:val="clear" w:color="auto" w:fill="FFFFFF"/>
      <w:spacing w:before="240" w:line="394" w:lineRule="exact"/>
      <w:jc w:val="center"/>
    </w:pPr>
    <w:rPr>
      <w:sz w:val="23"/>
      <w:szCs w:val="23"/>
    </w:rPr>
  </w:style>
  <w:style w:type="character" w:customStyle="1" w:styleId="af8">
    <w:name w:val="Основной текст + Полужирный"/>
    <w:basedOn w:val="af7"/>
    <w:rsid w:val="00B37022"/>
    <w:rPr>
      <w:b/>
      <w:bCs/>
      <w:sz w:val="23"/>
      <w:szCs w:val="23"/>
      <w:shd w:val="clear" w:color="auto" w:fill="FFFFFF"/>
    </w:rPr>
  </w:style>
  <w:style w:type="paragraph" w:styleId="af9">
    <w:name w:val="No Spacing"/>
    <w:uiPriority w:val="1"/>
    <w:qFormat/>
    <w:rsid w:val="00273C47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rsid w:val="00125A63"/>
    <w:pPr>
      <w:widowControl w:val="0"/>
      <w:autoSpaceDE w:val="0"/>
      <w:autoSpaceDN w:val="0"/>
      <w:adjustRightInd w:val="0"/>
      <w:spacing w:line="275" w:lineRule="exact"/>
      <w:ind w:firstLine="706"/>
    </w:pPr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125A63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с отступом 31"/>
    <w:basedOn w:val="a"/>
    <w:rsid w:val="002F2477"/>
    <w:pPr>
      <w:spacing w:after="120" w:line="240" w:lineRule="auto"/>
      <w:ind w:left="283" w:firstLine="709"/>
      <w:jc w:val="left"/>
    </w:pPr>
    <w:rPr>
      <w:rFonts w:eastAsia="Times New Roman" w:cs="Times New Roman"/>
      <w:sz w:val="16"/>
      <w:szCs w:val="16"/>
    </w:rPr>
  </w:style>
  <w:style w:type="paragraph" w:styleId="21">
    <w:name w:val="Body Text 2"/>
    <w:basedOn w:val="a"/>
    <w:link w:val="22"/>
    <w:rsid w:val="001D7761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D7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BD28CA"/>
    <w:pPr>
      <w:numPr>
        <w:numId w:val="19"/>
      </w:numPr>
      <w:spacing w:before="12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13">
    <w:name w:val="пункты 1"/>
    <w:basedOn w:val="a"/>
    <w:rsid w:val="00BD28CA"/>
    <w:pPr>
      <w:tabs>
        <w:tab w:val="left" w:pos="420"/>
      </w:tabs>
      <w:suppressAutoHyphens/>
      <w:spacing w:line="240" w:lineRule="auto"/>
      <w:ind w:firstLine="709"/>
    </w:pPr>
    <w:rPr>
      <w:rFonts w:ascii="DejaVu Serif" w:eastAsia="Times New Roman" w:hAnsi="DejaVu Serif" w:cs="Times New Roman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4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98">
    <w:name w:val="Font Style298"/>
    <w:basedOn w:val="a0"/>
    <w:uiPriority w:val="99"/>
    <w:rsid w:val="00F04C9E"/>
    <w:rPr>
      <w:rFonts w:ascii="Times New Roman" w:hAnsi="Times New Roman" w:cs="Times New Roman"/>
      <w:b/>
      <w:bCs/>
      <w:sz w:val="18"/>
      <w:szCs w:val="18"/>
    </w:rPr>
  </w:style>
  <w:style w:type="character" w:customStyle="1" w:styleId="term1">
    <w:name w:val="term1"/>
    <w:rsid w:val="001C62D8"/>
    <w:rPr>
      <w:b/>
      <w:bCs/>
    </w:rPr>
  </w:style>
  <w:style w:type="character" w:customStyle="1" w:styleId="term">
    <w:name w:val="term"/>
    <w:basedOn w:val="a0"/>
    <w:rsid w:val="001C62D8"/>
  </w:style>
  <w:style w:type="paragraph" w:customStyle="1" w:styleId="14">
    <w:name w:val="Обычный1"/>
    <w:rsid w:val="002918BA"/>
    <w:pPr>
      <w:widowControl w:val="0"/>
      <w:spacing w:before="40" w:line="24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918BA"/>
    <w:pPr>
      <w:spacing w:after="120" w:line="240" w:lineRule="auto"/>
      <w:ind w:left="283"/>
      <w:jc w:val="left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918BA"/>
    <w:rPr>
      <w:rFonts w:ascii="Times New Roman" w:eastAsiaTheme="minorEastAsia" w:hAnsi="Times New Roman"/>
      <w:sz w:val="16"/>
      <w:szCs w:val="16"/>
      <w:lang w:eastAsia="ru-RU"/>
    </w:rPr>
  </w:style>
  <w:style w:type="paragraph" w:customStyle="1" w:styleId="Default">
    <w:name w:val="Default"/>
    <w:rsid w:val="00041A61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6B"/>
  </w:style>
  <w:style w:type="paragraph" w:styleId="10">
    <w:name w:val="heading 1"/>
    <w:basedOn w:val="a"/>
    <w:next w:val="a"/>
    <w:link w:val="11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2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Îáû÷íûé"/>
    <w:rsid w:val="00EC18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5.wmf"/><Relationship Id="rId21" Type="http://schemas.openxmlformats.org/officeDocument/2006/relationships/image" Target="media/image12.png"/><Relationship Id="rId34" Type="http://schemas.openxmlformats.org/officeDocument/2006/relationships/oleObject" Target="embeddings/oleObject3.bin"/><Relationship Id="rId42" Type="http://schemas.openxmlformats.org/officeDocument/2006/relationships/oleObject" Target="embeddings/oleObject7.bin"/><Relationship Id="rId47" Type="http://schemas.openxmlformats.org/officeDocument/2006/relationships/image" Target="media/image29.wmf"/><Relationship Id="rId50" Type="http://schemas.openxmlformats.org/officeDocument/2006/relationships/image" Target="media/image31.wmf"/><Relationship Id="rId55" Type="http://schemas.openxmlformats.org/officeDocument/2006/relationships/image" Target="media/image33.png"/><Relationship Id="rId63" Type="http://schemas.openxmlformats.org/officeDocument/2006/relationships/hyperlink" Target="http://fcior.edu.ru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oleObject" Target="embeddings/oleObject2.bin"/><Relationship Id="rId37" Type="http://schemas.openxmlformats.org/officeDocument/2006/relationships/image" Target="media/image24.wmf"/><Relationship Id="rId40" Type="http://schemas.openxmlformats.org/officeDocument/2006/relationships/oleObject" Target="embeddings/oleObject6.bin"/><Relationship Id="rId45" Type="http://schemas.openxmlformats.org/officeDocument/2006/relationships/image" Target="media/image28.wmf"/><Relationship Id="rId53" Type="http://schemas.openxmlformats.org/officeDocument/2006/relationships/image" Target="media/image32.wmf"/><Relationship Id="rId58" Type="http://schemas.openxmlformats.org/officeDocument/2006/relationships/image" Target="media/image35.wmf"/><Relationship Id="rId66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oleObject" Target="embeddings/oleObject4.bin"/><Relationship Id="rId49" Type="http://schemas.openxmlformats.org/officeDocument/2006/relationships/image" Target="media/image30.jpeg"/><Relationship Id="rId57" Type="http://schemas.openxmlformats.org/officeDocument/2006/relationships/oleObject" Target="embeddings/oleObject14.bin"/><Relationship Id="rId61" Type="http://schemas.openxmlformats.org/officeDocument/2006/relationships/hyperlink" Target="http://znanium.com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hyperlink" Target="http://&#1085;&#1101;&#1073;.&#1088;&#1092;" TargetMode="External"/><Relationship Id="rId65" Type="http://schemas.openxmlformats.org/officeDocument/2006/relationships/hyperlink" Target="http://ict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oleObject" Target="embeddings/oleObject1.bin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0.bin"/><Relationship Id="rId56" Type="http://schemas.openxmlformats.org/officeDocument/2006/relationships/image" Target="media/image34.wmf"/><Relationship Id="rId64" Type="http://schemas.openxmlformats.org/officeDocument/2006/relationships/hyperlink" Target="http://ict.edu.ru/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oleObject" Target="embeddings/oleObject11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2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oleObject" Target="embeddings/oleObject15.bin"/><Relationship Id="rId67" Type="http://schemas.openxmlformats.org/officeDocument/2006/relationships/hyperlink" Target="https://www.computerra.ru/" TargetMode="External"/><Relationship Id="rId20" Type="http://schemas.openxmlformats.org/officeDocument/2006/relationships/image" Target="media/image11.png"/><Relationship Id="rId41" Type="http://schemas.openxmlformats.org/officeDocument/2006/relationships/image" Target="media/image26.wmf"/><Relationship Id="rId54" Type="http://schemas.openxmlformats.org/officeDocument/2006/relationships/oleObject" Target="embeddings/oleObject13.bin"/><Relationship Id="rId62" Type="http://schemas.openxmlformats.org/officeDocument/2006/relationships/hyperlink" Target="https://biblio-online.ru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E261-AC9E-4C86-AD47-4D997A4C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38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Kalimullina</cp:lastModifiedBy>
  <cp:revision>45</cp:revision>
  <cp:lastPrinted>2020-02-04T07:31:00Z</cp:lastPrinted>
  <dcterms:created xsi:type="dcterms:W3CDTF">2018-06-15T04:59:00Z</dcterms:created>
  <dcterms:modified xsi:type="dcterms:W3CDTF">2020-07-02T06:58:00Z</dcterms:modified>
</cp:coreProperties>
</file>