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2" w:rsidRDefault="00380EB2" w:rsidP="00380E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EB2" w:rsidRDefault="00380EB2" w:rsidP="00380E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EB2" w:rsidRPr="0053330C" w:rsidRDefault="00380EB2" w:rsidP="00380EB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диагностический инструментарий</w:t>
      </w:r>
      <w:r w:rsidRPr="0053330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</w:t>
      </w:r>
      <w:r w:rsidR="00AC0AC2">
        <w:rPr>
          <w:rFonts w:ascii="Times New Roman" w:hAnsi="Times New Roman" w:cs="Times New Roman"/>
          <w:b/>
          <w:bCs/>
          <w:caps/>
          <w:sz w:val="28"/>
          <w:szCs w:val="28"/>
        </w:rPr>
        <w:t>АЛЬБОМУ О.Б.Иншаковой</w:t>
      </w:r>
    </w:p>
    <w:p w:rsidR="00380EB2" w:rsidRDefault="00380EB2" w:rsidP="00380E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EB2" w:rsidRDefault="00380EB2" w:rsidP="00380EB2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80EB2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Для выявления </w:t>
      </w:r>
      <w:r w:rsidR="00AC0AC2" w:rsidRPr="00AC0AC2">
        <w:rPr>
          <w:rFonts w:ascii="Times New Roman" w:eastAsia="Calibri" w:hAnsi="Times New Roman" w:cs="Times New Roman"/>
          <w:sz w:val="28"/>
          <w:szCs w:val="28"/>
        </w:rPr>
        <w:t xml:space="preserve">уровня речевого развития ребенка используются </w:t>
      </w:r>
      <w:r w:rsidRPr="00AC0AC2">
        <w:rPr>
          <w:rFonts w:ascii="Times New Roman" w:eastAsia="Calibri" w:hAnsi="Times New Roman" w:cs="Times New Roman"/>
          <w:sz w:val="28"/>
          <w:szCs w:val="28"/>
        </w:rPr>
        <w:t>следующие методики:</w:t>
      </w:r>
    </w:p>
    <w:p w:rsidR="00802B9B" w:rsidRPr="00AC0AC2" w:rsidRDefault="00141D64" w:rsidP="00B022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Методики исследования по альбому О.Б. Иншаковой: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методика обследования звукопроизношения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Ф.Ф.Рау</w:t>
      </w:r>
      <w:r w:rsidRPr="00AC0AC2">
        <w:rPr>
          <w:rFonts w:ascii="Times New Roman" w:eastAsia="Calibri" w:hAnsi="Times New Roman" w:cs="Times New Roman"/>
          <w:sz w:val="28"/>
          <w:szCs w:val="28"/>
        </w:rPr>
        <w:t>,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М.Ф.Фомичевой.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методика обследования фонематических 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>процессов</w:t>
      </w:r>
      <w:r w:rsidR="005926FF" w:rsidRPr="00AC0AC2">
        <w:rPr>
          <w:rFonts w:ascii="Times New Roman" w:hAnsi="Times New Roman" w:cs="Times New Roman"/>
          <w:sz w:val="28"/>
          <w:szCs w:val="28"/>
        </w:rPr>
        <w:t xml:space="preserve"> 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>О.Б. Иншаковой,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методика обследования слоговой структуры слова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А.К.Марковой</w:t>
      </w:r>
      <w:r w:rsidRPr="00AC0A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методика обследования словаря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С.Г.Шевченко</w:t>
      </w:r>
      <w:r w:rsidRPr="00AC0A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методика грамматического строя речи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О.Б. Иншаковой</w:t>
      </w:r>
      <w:r w:rsidRPr="00AC0A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B9B" w:rsidRPr="00AC0AC2" w:rsidRDefault="00802B9B" w:rsidP="00B022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методика обследования самостоятельной речи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 О.Б. Иншаковой</w:t>
      </w:r>
      <w:r w:rsidRPr="00AC0A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80EB2" w:rsidRPr="00AC0AC2" w:rsidRDefault="00380EB2" w:rsidP="00B022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Рассмотрим их более подробно:</w:t>
      </w:r>
    </w:p>
    <w:p w:rsidR="00802B9B" w:rsidRPr="00AC0AC2" w:rsidRDefault="00141D64" w:rsidP="00B022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02B9B" w:rsidRPr="00AC0AC2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обследования звукопроизношения </w:t>
      </w:r>
    </w:p>
    <w:p w:rsidR="00802B9B" w:rsidRPr="00AC0AC2" w:rsidRDefault="00380EB2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926FF" w:rsidRPr="00AC0AC2">
        <w:rPr>
          <w:rFonts w:ascii="Times New Roman" w:eastAsia="Calibri" w:hAnsi="Times New Roman" w:cs="Times New Roman"/>
          <w:sz w:val="28"/>
          <w:szCs w:val="28"/>
        </w:rPr>
        <w:t xml:space="preserve">Ф.Ф.Рау, </w:t>
      </w:r>
      <w:proofErr w:type="spellStart"/>
      <w:r w:rsidR="005926FF" w:rsidRPr="00AC0AC2">
        <w:rPr>
          <w:rFonts w:ascii="Times New Roman" w:eastAsia="Calibri" w:hAnsi="Times New Roman" w:cs="Times New Roman"/>
          <w:sz w:val="28"/>
          <w:szCs w:val="28"/>
        </w:rPr>
        <w:t>М.Ф.Фомичева</w:t>
      </w:r>
      <w:proofErr w:type="spellEnd"/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• нарушение звукопроизношения всех групп звуков: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а) гласные ([а], [о], [у], [э], [и], [ы]);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б) глухие и звонкие парные согласные ([п—б], [в—ф], [д—т], [г—к]) в твердом и мягком звучании;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в) свистящие, шипящие, аффрикаты ([с], [с'], [з], [з'], [ц], [ш], [ж], [ч],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[щ]);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г) сонорные ([р], [р'], [л], [л'], [м], [м'], [н], [н']);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• позицию нарушения звука: изолированно, в словах, в предложениях;</w:t>
      </w:r>
    </w:p>
    <w:p w:rsidR="00802B9B" w:rsidRPr="00AC0AC2" w:rsidRDefault="00802B9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• характер нарушения звукопроизношения (замены, искажения, смеше</w:t>
      </w:r>
      <w:r w:rsidRPr="00AC0AC2">
        <w:rPr>
          <w:rFonts w:ascii="Times New Roman" w:eastAsia="Calibri" w:hAnsi="Times New Roman" w:cs="Times New Roman"/>
          <w:sz w:val="28"/>
          <w:szCs w:val="28"/>
        </w:rPr>
        <w:softHyphen/>
        <w:t>ния, пропуски звуков).</w:t>
      </w:r>
    </w:p>
    <w:p w:rsidR="00F666C0" w:rsidRPr="00AC0AC2" w:rsidRDefault="00F666C0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Для проведения обследования произношения в альбоме подобраны иллюстрации с теми звуками речи, которые чаще всего бывают нарушенными у детей дошкольного возраста.</w:t>
      </w:r>
    </w:p>
    <w:p w:rsidR="00380EB2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2B9B" w:rsidRPr="00AC0AC2">
        <w:rPr>
          <w:rFonts w:ascii="Times New Roman" w:eastAsia="Calibri" w:hAnsi="Times New Roman" w:cs="Times New Roman"/>
          <w:sz w:val="28"/>
          <w:szCs w:val="28"/>
        </w:rPr>
        <w:t>альбом О.Б.Иншаковой</w:t>
      </w:r>
    </w:p>
    <w:p w:rsidR="00380EB2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детям предлагается </w:t>
      </w:r>
      <w:r w:rsidR="00F666C0" w:rsidRPr="00AC0AC2">
        <w:rPr>
          <w:rFonts w:ascii="Times New Roman" w:eastAsia="Calibri" w:hAnsi="Times New Roman" w:cs="Times New Roman"/>
          <w:sz w:val="28"/>
          <w:szCs w:val="28"/>
        </w:rPr>
        <w:t>назвать картинки, которые расположены в два ряда, в верхнем ряду звук находится в разных позициях: начале, середине и конце слова. В нижнем ряду – картинки, в которых тот же звук может находиться в слове с более сложной слоговой структурой.</w:t>
      </w:r>
    </w:p>
    <w:p w:rsidR="00380EB2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Ход проведения</w:t>
      </w:r>
      <w:r w:rsidRPr="00AC0AC2">
        <w:rPr>
          <w:rFonts w:ascii="Times New Roman" w:eastAsia="Calibri" w:hAnsi="Times New Roman" w:cs="Times New Roman"/>
          <w:sz w:val="28"/>
          <w:szCs w:val="28"/>
        </w:rPr>
        <w:t>:</w:t>
      </w:r>
      <w:r w:rsidR="005543E1"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D64" w:rsidRPr="00AC0AC2">
        <w:rPr>
          <w:rFonts w:ascii="Times New Roman" w:eastAsia="Calibri" w:hAnsi="Times New Roman" w:cs="Times New Roman"/>
          <w:sz w:val="28"/>
          <w:szCs w:val="28"/>
        </w:rPr>
        <w:t>ребенку предлагается назвать, что изображено на картинке, результат заносится в таблицу. + звук правильно произносится во всех позициях, + - звук отсутствует в слабых позициях, - звук не произносится, при замене звука указывается звук-замена.</w:t>
      </w:r>
    </w:p>
    <w:p w:rsidR="005543E1" w:rsidRPr="00AC0AC2" w:rsidRDefault="00380EB2" w:rsidP="00AC0A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Обработка результатов: 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137"/>
        <w:gridCol w:w="2387"/>
      </w:tblGrid>
      <w:tr w:rsidR="005543E1" w:rsidRPr="00AC0AC2" w:rsidTr="009D5696">
        <w:trPr>
          <w:trHeight w:val="572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</w:tr>
      <w:tr w:rsidR="005543E1" w:rsidRPr="00AC0AC2" w:rsidTr="009D5696">
        <w:trPr>
          <w:trHeight w:val="1460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Правильное, отчетливое произношение всех звуков родного языка.  Хорошая регуляция темпа речи и речевого дыхания.</w:t>
            </w:r>
          </w:p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5543E1" w:rsidRPr="00AC0AC2" w:rsidTr="009D5696">
        <w:trPr>
          <w:trHeight w:val="1128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Неустойчивость и недостаточная четкость произношения.</w:t>
            </w:r>
          </w:p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5543E1" w:rsidRPr="00AC0AC2" w:rsidTr="009D5696">
        <w:trPr>
          <w:trHeight w:val="14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Дефекты в произношении звуков. Способность регулировать темпы речи и речевое дыхание отсутствует</w:t>
            </w:r>
          </w:p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E1" w:rsidRPr="00AC0AC2" w:rsidRDefault="005543E1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543E1" w:rsidRPr="00AC0AC2" w:rsidRDefault="005543E1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3E1" w:rsidRPr="00AC0AC2" w:rsidRDefault="00141D64" w:rsidP="00B022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2.методика обследования фонематических процессов</w:t>
      </w:r>
    </w:p>
    <w:p w:rsidR="00B022D4" w:rsidRPr="00AC0AC2" w:rsidRDefault="00B022D4" w:rsidP="00B022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22D4" w:rsidRPr="00AC0AC2" w:rsidRDefault="00B022D4" w:rsidP="00B022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Автор: </w:t>
      </w: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О.Б.Иншакова</w:t>
      </w:r>
    </w:p>
    <w:p w:rsidR="00141D64" w:rsidRPr="00AC0AC2" w:rsidRDefault="00141D64" w:rsidP="00B022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D64" w:rsidRPr="00AC0AC2" w:rsidRDefault="00141D64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Целью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является необходимость отделять вторичные проявления фонематического недоразвития при наличии дефектов в области артикуляционного аппарата от тех случаев, когда недостатки фонематического восприятия составляют основную причину отклонений в усвоении звуковой стороны речи.</w:t>
      </w:r>
    </w:p>
    <w:p w:rsidR="00141D64" w:rsidRPr="00AC0AC2" w:rsidRDefault="00141D64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C0AC2">
        <w:rPr>
          <w:rFonts w:ascii="Times New Roman" w:eastAsia="Calibri" w:hAnsi="Times New Roman" w:cs="Times New Roman"/>
          <w:sz w:val="28"/>
          <w:szCs w:val="28"/>
        </w:rPr>
        <w:t>: альбом О.Б.Иншаковой</w:t>
      </w:r>
    </w:p>
    <w:p w:rsidR="006536BD" w:rsidRPr="00AC0AC2" w:rsidRDefault="00141D64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2D4" w:rsidRPr="00AC0AC2">
        <w:rPr>
          <w:rFonts w:ascii="Times New Roman" w:eastAsia="Calibri" w:hAnsi="Times New Roman" w:cs="Times New Roman"/>
          <w:sz w:val="28"/>
          <w:szCs w:val="28"/>
        </w:rPr>
        <w:t>д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иагностика осуществляется в анализе проявлений недостатков фонематического восприятия и заключается в том, что нередко гностическая функция фонемообразования у детей с выраженными дефектами артикуляции развивается в неполноценных условиях и может быть также недостаточной.</w:t>
      </w:r>
    </w:p>
    <w:p w:rsidR="00141D64" w:rsidRPr="00AC0AC2" w:rsidRDefault="006536BD" w:rsidP="00B022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97243" w:rsidRPr="00AC0AC2">
        <w:rPr>
          <w:rFonts w:ascii="Times New Roman" w:eastAsia="Calibri" w:hAnsi="Times New Roman" w:cs="Times New Roman"/>
          <w:b/>
          <w:sz w:val="28"/>
          <w:szCs w:val="28"/>
        </w:rPr>
        <w:t>Ход проведения:</w:t>
      </w:r>
      <w:r w:rsidR="00197243"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D64" w:rsidRPr="00AC0AC2">
        <w:rPr>
          <w:rFonts w:ascii="Times New Roman" w:eastAsia="Calibri" w:hAnsi="Times New Roman" w:cs="Times New Roman"/>
          <w:sz w:val="28"/>
          <w:szCs w:val="28"/>
        </w:rPr>
        <w:t>учащимся предлагается внимательно рассмотреть картинку и выполнить соответствующее задание, которое находится на обороте каждого рисунка.</w:t>
      </w:r>
      <w:r w:rsidR="00197243"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Обследование фонематического восприятия.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Задание1.Определить наличие или отсутствие заданного звука.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2.Покзать картинки с заданным звуком.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3.услышать слово с заданным звуком, прослушать предложение и найти слово с заданным звуком.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4.Подобрать пары картинок со словами паронимами.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Обследование фонематического анализа.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5 -7. Определить место гласного звука в слове.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8-9. Определить место согласного звука в слове.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10. Выделить согласный звук из стечения двух звуков.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11.Определить количество звуков в слове.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12. Определить по картинке из скольких звуков состоит слово.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13. Выделить все одинаковые звуки в названных словах.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14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Определить место звука в слове.</w:t>
      </w:r>
    </w:p>
    <w:p w:rsidR="006536BD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15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Определить последовательность звуков в слове.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16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Составить слова из заданного количества звуков.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lastRenderedPageBreak/>
        <w:t>Задание 17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Составить слова из звуков, заданных в нарушенной последовательности.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18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Подобрать слова определенной тематики на заданный звук.</w:t>
      </w:r>
    </w:p>
    <w:p w:rsidR="00197243" w:rsidRPr="00AC0AC2" w:rsidRDefault="00197243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19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. Подобрать слово на заданный звук, твердый или мягкий.</w:t>
      </w:r>
    </w:p>
    <w:p w:rsidR="006536BD" w:rsidRPr="00AC0AC2" w:rsidRDefault="006536BD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20. Подобрать слова с заданным звуком, указанием его места в слове.</w:t>
      </w:r>
    </w:p>
    <w:p w:rsidR="006536BD" w:rsidRPr="00AC0AC2" w:rsidRDefault="006536BD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21. Подобрать слово, которое начинается на тот же звук, что и предложил логопед.</w:t>
      </w:r>
    </w:p>
    <w:p w:rsidR="006536BD" w:rsidRPr="00AC0AC2" w:rsidRDefault="00141D64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  <w:r w:rsidR="006536BD" w:rsidRPr="00AC0AC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536BD" w:rsidRPr="00AC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6BD" w:rsidRPr="00AC0AC2">
        <w:rPr>
          <w:rFonts w:ascii="Times New Roman" w:eastAsia="Calibri" w:hAnsi="Times New Roman" w:cs="Times New Roman"/>
          <w:sz w:val="28"/>
          <w:szCs w:val="28"/>
        </w:rPr>
        <w:t>Каждое задание, выполненное правильно оценивается в 1 балл, неверный ответ - 0 баллов.</w:t>
      </w:r>
    </w:p>
    <w:p w:rsidR="005543E1" w:rsidRPr="00AC0AC2" w:rsidRDefault="005543E1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38" w:type="dxa"/>
        <w:tblInd w:w="-1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645"/>
        <w:gridCol w:w="3648"/>
      </w:tblGrid>
      <w:tr w:rsidR="006536BD" w:rsidRPr="00AC0AC2" w:rsidTr="009D5696">
        <w:trPr>
          <w:trHeight w:val="307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</w:tr>
      <w:tr w:rsidR="006536BD" w:rsidRPr="00AC0AC2" w:rsidTr="009D5696">
        <w:trPr>
          <w:trHeight w:val="907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22 - 26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12- 21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0 - 11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6536BD" w:rsidRPr="00AC0AC2" w:rsidTr="009D5696">
        <w:trPr>
          <w:trHeight w:val="892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4-0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:rsidR="006536BD" w:rsidRPr="00AC0AC2" w:rsidRDefault="006536BD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797FCD" w:rsidRPr="00AC0AC2" w:rsidRDefault="00797FCD" w:rsidP="00B022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3E1" w:rsidRPr="00AC0AC2" w:rsidRDefault="00B022D4" w:rsidP="00B022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97FCD" w:rsidRPr="00AC0AC2">
        <w:rPr>
          <w:rFonts w:ascii="Times New Roman" w:eastAsia="Calibri" w:hAnsi="Times New Roman" w:cs="Times New Roman"/>
          <w:b/>
          <w:sz w:val="28"/>
          <w:szCs w:val="28"/>
        </w:rPr>
        <w:t>Методика обследования слоговой структуры слова</w:t>
      </w:r>
    </w:p>
    <w:p w:rsidR="00380EB2" w:rsidRPr="00AC0AC2" w:rsidRDefault="00AD034B" w:rsidP="00B022D4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t>в основу обследования слоговой структуры слов положена методика А.К.Марковой.</w:t>
      </w:r>
    </w:p>
    <w:p w:rsidR="00797FCD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C0AC2">
        <w:rPr>
          <w:rFonts w:ascii="Times New Roman" w:eastAsia="Calibri" w:hAnsi="Times New Roman" w:cs="Times New Roman"/>
          <w:sz w:val="28"/>
          <w:szCs w:val="28"/>
        </w:rPr>
        <w:t>:</w:t>
      </w:r>
      <w:r w:rsidR="00797FCD"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FCD" w:rsidRPr="00AC0AC2">
        <w:rPr>
          <w:rFonts w:ascii="Times New Roman" w:eastAsia="Calibri" w:hAnsi="Times New Roman" w:cs="Times New Roman"/>
          <w:bCs/>
          <w:sz w:val="28"/>
          <w:szCs w:val="28"/>
        </w:rPr>
        <w:t>описание методики обследова</w:t>
      </w:r>
      <w:r w:rsidR="00797FCD" w:rsidRPr="00AC0AC2">
        <w:rPr>
          <w:rFonts w:ascii="Times New Roman" w:eastAsia="Calibri" w:hAnsi="Times New Roman" w:cs="Times New Roman"/>
          <w:bCs/>
          <w:sz w:val="28"/>
          <w:szCs w:val="28"/>
        </w:rPr>
        <w:softHyphen/>
        <w:t>ния состояния процессов восприятия и проговаривания слов различной слоговой структуры и предпосылок их формиро</w:t>
      </w:r>
      <w:r w:rsidR="00797FCD" w:rsidRPr="00AC0AC2">
        <w:rPr>
          <w:rFonts w:ascii="Times New Roman" w:eastAsia="Calibri" w:hAnsi="Times New Roman" w:cs="Times New Roman"/>
          <w:bCs/>
          <w:sz w:val="28"/>
          <w:szCs w:val="28"/>
        </w:rPr>
        <w:softHyphen/>
        <w:t>вания у дошкольников.</w:t>
      </w:r>
    </w:p>
    <w:p w:rsidR="00AD034B" w:rsidRPr="00AC0AC2" w:rsidRDefault="00AD034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7FCD" w:rsidRPr="00AC0AC2">
        <w:rPr>
          <w:rFonts w:ascii="Times New Roman" w:eastAsia="Calibri" w:hAnsi="Times New Roman" w:cs="Times New Roman"/>
          <w:sz w:val="28"/>
          <w:szCs w:val="28"/>
        </w:rPr>
        <w:t>альбом О.Б.Иншаковой</w:t>
      </w:r>
    </w:p>
    <w:p w:rsidR="00AD034B" w:rsidRPr="00AC0AC2" w:rsidRDefault="00380EB2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t>в заданиях 1по 16 учащимся предлагается самостоятельно назвать картинки, расположенные по группам.</w:t>
      </w:r>
    </w:p>
    <w:p w:rsidR="00AD034B" w:rsidRPr="00AC0AC2" w:rsidRDefault="00AD034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Ход проведения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t xml:space="preserve">логопед оценивает умение ребенка произносить слова, сложность которых постепенно увеличивается по количеству слогов, 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lastRenderedPageBreak/>
        <w:t>стечению согласных звуков и наличию звуков трудных по произношению. Особое внимание обращается на то, как произносятся сложные слова по слоговой структуре в словосочетаниях и предложениях.</w:t>
      </w:r>
    </w:p>
    <w:p w:rsidR="00C3536C" w:rsidRPr="00AC0AC2" w:rsidRDefault="00AD034B" w:rsidP="00B022D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t xml:space="preserve">В каждом задании подсчитывается количество правильно названных слов, словосочетаний и предложений, которые оцениваются в один балл, неверные – 0 баллов.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5"/>
        <w:gridCol w:w="3324"/>
        <w:gridCol w:w="2902"/>
      </w:tblGrid>
      <w:tr w:rsidR="00C3536C" w:rsidRPr="00AC0AC2" w:rsidTr="009D5696">
        <w:trPr>
          <w:trHeight w:val="43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Уровни</w:t>
            </w:r>
          </w:p>
        </w:tc>
      </w:tr>
      <w:tr w:rsidR="00C3536C" w:rsidRPr="00AC0AC2" w:rsidTr="009D5696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4-0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36C" w:rsidRPr="00AC0AC2" w:rsidTr="009D5696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:rsidR="00C3536C" w:rsidRPr="00AC0AC2" w:rsidRDefault="00C3536C" w:rsidP="00B022D4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AD034B" w:rsidRPr="00AC0AC2" w:rsidRDefault="00AD034B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548" w:rsidRPr="00AC0AC2" w:rsidRDefault="00C3536C" w:rsidP="00B02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4.М</w:t>
      </w:r>
      <w:r w:rsidR="00802B9B" w:rsidRPr="00AC0AC2">
        <w:rPr>
          <w:rFonts w:ascii="Times New Roman" w:eastAsia="Calibri" w:hAnsi="Times New Roman" w:cs="Times New Roman"/>
          <w:b/>
          <w:sz w:val="28"/>
          <w:szCs w:val="28"/>
        </w:rPr>
        <w:t>етодика обследования словаря</w:t>
      </w:r>
    </w:p>
    <w:p w:rsidR="00C3536C" w:rsidRPr="00AC0AC2" w:rsidRDefault="00DD7783" w:rsidP="00B022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36C" w:rsidRPr="00AC0AC2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C3536C" w:rsidRPr="00AC0A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0AC2">
        <w:rPr>
          <w:rFonts w:ascii="Times New Roman" w:eastAsia="Calibri" w:hAnsi="Times New Roman" w:cs="Times New Roman"/>
          <w:sz w:val="28"/>
          <w:szCs w:val="28"/>
        </w:rPr>
        <w:t>С.Г.Шевченко</w:t>
      </w:r>
    </w:p>
    <w:p w:rsidR="00C3536C" w:rsidRPr="00AC0AC2" w:rsidRDefault="00C3536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Pr="00AC0AC2">
        <w:rPr>
          <w:rFonts w:ascii="Times New Roman" w:eastAsia="Calibri" w:hAnsi="Times New Roman" w:cs="Times New Roman"/>
          <w:sz w:val="28"/>
          <w:szCs w:val="28"/>
        </w:rPr>
        <w:t>ь: обследование активного и пассивного словарного запаса с опорой на картинки.</w:t>
      </w:r>
    </w:p>
    <w:p w:rsidR="00C3536C" w:rsidRPr="00AC0AC2" w:rsidRDefault="00C3536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C0AC2">
        <w:rPr>
          <w:rFonts w:ascii="Times New Roman" w:eastAsia="Calibri" w:hAnsi="Times New Roman" w:cs="Times New Roman"/>
          <w:sz w:val="28"/>
          <w:szCs w:val="28"/>
        </w:rPr>
        <w:t>: альбом О.Б.Иншаковой</w:t>
      </w:r>
    </w:p>
    <w:p w:rsidR="00C3536C" w:rsidRPr="00AC0AC2" w:rsidRDefault="00C3536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="00DD7783" w:rsidRPr="00AC0AC2">
        <w:rPr>
          <w:rFonts w:ascii="Times New Roman" w:eastAsia="Calibri" w:hAnsi="Times New Roman" w:cs="Times New Roman"/>
          <w:sz w:val="28"/>
          <w:szCs w:val="28"/>
        </w:rPr>
        <w:t xml:space="preserve"> учащимся предлагается назвать предметы, действия и качества. Подобрать однородные слова, обобщающие понятия.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Ход проведения</w:t>
      </w:r>
      <w:r w:rsidRPr="00AC0AC2">
        <w:rPr>
          <w:rFonts w:ascii="Times New Roman" w:eastAsia="Calibri" w:hAnsi="Times New Roman" w:cs="Times New Roman"/>
          <w:sz w:val="28"/>
          <w:szCs w:val="28"/>
        </w:rPr>
        <w:t>: в заданиях 1-33 проводится работа с именами существительными,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в заданиях 34-36 проводится работа с глаголами,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в задание 37 нужно подобрать противоположные имена прилагательные,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lastRenderedPageBreak/>
        <w:t>в заданиях 38-43 проводится работа с качественными именами прилагательными,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в заданиях 44-48 проводится работа с относительными именами прилагательными,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в заданиях </w:t>
      </w:r>
      <w:r w:rsidR="009B4CD7" w:rsidRPr="00AC0AC2">
        <w:rPr>
          <w:rFonts w:ascii="Times New Roman" w:eastAsia="Calibri" w:hAnsi="Times New Roman" w:cs="Times New Roman"/>
          <w:sz w:val="28"/>
          <w:szCs w:val="28"/>
        </w:rPr>
        <w:t>49-50 проводится работа с наречиями,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в заданиях 51-51 проводится работа с именами числительными,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задание 53- работа с местоимениями.</w:t>
      </w:r>
    </w:p>
    <w:p w:rsidR="00DD7783" w:rsidRPr="00AC0AC2" w:rsidRDefault="00DD7783" w:rsidP="00B022D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результатов: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Классификация понятий.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Высшая общая оценка 20 баллов. В каждом задании подсчитывается количество правильно отобранных картинок, каждый верный выбор – 1 балл, неверный – 0 баллов.</w:t>
      </w:r>
    </w:p>
    <w:p w:rsidR="00DD7783" w:rsidRPr="00AC0AC2" w:rsidRDefault="00DD7783" w:rsidP="00B022D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Знание названий детёнышей животных. </w:t>
      </w: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Высшая общая оценка 10 баллов. В каждом задании подсч</w:t>
      </w:r>
      <w:r w:rsidR="009B4CD7"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итывается количество правильно </w:t>
      </w: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названных детёнышей, каждый правильный ответ – 1 балл, неверный – 0 баллов.</w:t>
      </w:r>
    </w:p>
    <w:p w:rsidR="00DD7783" w:rsidRPr="00AC0AC2" w:rsidRDefault="00DD7783" w:rsidP="00B022D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Знание малознакомых предметов.</w:t>
      </w: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Высшая общая оценка 6 баллов. В каждом задании подсчитывается количество верных ответов.  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Правильный ответ – 1 балл, неверный – 0 баллов.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Знание названий профессий.</w:t>
      </w: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Высшая общая оценка 6 баллов.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Правильный ответ – 1 балл, неверный – 0 баллов.</w:t>
      </w:r>
    </w:p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AC2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антонимов. Высшая оценка 8 баллов. 1 балл – если подобранное слово является антонимом заданному, 0 баллов – не соответствует. Для детей 5-6 лет количество заданий и баллов одинаковое.</w:t>
      </w:r>
    </w:p>
    <w:p w:rsidR="00DD7783" w:rsidRPr="00AC0AC2" w:rsidRDefault="00DD7783" w:rsidP="00B022D4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4621"/>
      </w:tblGrid>
      <w:tr w:rsidR="00DD7783" w:rsidRPr="00AC0AC2" w:rsidTr="009D5696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83" w:rsidRPr="00AC0AC2" w:rsidRDefault="00DD7783" w:rsidP="00B022D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Баллы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83" w:rsidRPr="00AC0AC2" w:rsidRDefault="00DD7783" w:rsidP="00B022D4">
            <w:pPr>
              <w:spacing w:after="0" w:line="360" w:lineRule="auto"/>
              <w:ind w:hanging="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Уровни</w:t>
            </w:r>
          </w:p>
        </w:tc>
      </w:tr>
      <w:tr w:rsidR="00DD7783" w:rsidRPr="00AC0AC2" w:rsidTr="009D56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83" w:rsidRPr="00AC0AC2" w:rsidRDefault="00DD7783" w:rsidP="00B022D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45 - 50</w:t>
            </w:r>
          </w:p>
          <w:p w:rsidR="00DD7783" w:rsidRPr="00AC0AC2" w:rsidRDefault="00DD7783" w:rsidP="00B022D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44 - 21</w:t>
            </w:r>
          </w:p>
          <w:p w:rsidR="00DD7783" w:rsidRPr="00AC0AC2" w:rsidRDefault="00DD7783" w:rsidP="00B022D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Менее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83" w:rsidRPr="00AC0AC2" w:rsidRDefault="00DD7783" w:rsidP="00B022D4">
            <w:pPr>
              <w:spacing w:after="0" w:line="36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Высокий</w:t>
            </w:r>
          </w:p>
          <w:p w:rsidR="00DD7783" w:rsidRPr="00AC0AC2" w:rsidRDefault="00DD7783" w:rsidP="00B022D4">
            <w:pPr>
              <w:spacing w:after="0" w:line="36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</w:t>
            </w:r>
          </w:p>
          <w:p w:rsidR="00DD7783" w:rsidRPr="00AC0AC2" w:rsidRDefault="00DD7783" w:rsidP="00B022D4">
            <w:pPr>
              <w:spacing w:after="0" w:line="36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0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Низкий</w:t>
            </w:r>
          </w:p>
        </w:tc>
      </w:tr>
    </w:tbl>
    <w:p w:rsidR="00DD7783" w:rsidRPr="00AC0AC2" w:rsidRDefault="00DD7783" w:rsidP="00B022D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CD7" w:rsidRPr="00AC0AC2" w:rsidRDefault="009B4CD7" w:rsidP="00B022D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Методика грамматического строя речи,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 xml:space="preserve">     Автор</w:t>
      </w:r>
      <w:r w:rsidRPr="00AC0AC2">
        <w:rPr>
          <w:rFonts w:ascii="Times New Roman" w:eastAsia="Calibri" w:hAnsi="Times New Roman" w:cs="Times New Roman"/>
          <w:sz w:val="28"/>
          <w:szCs w:val="28"/>
        </w:rPr>
        <w:t>:</w:t>
      </w:r>
      <w:r w:rsidR="00DA581C" w:rsidRPr="00AC0AC2">
        <w:rPr>
          <w:rFonts w:ascii="Times New Roman" w:eastAsia="Calibri" w:hAnsi="Times New Roman" w:cs="Times New Roman"/>
          <w:sz w:val="28"/>
          <w:szCs w:val="28"/>
        </w:rPr>
        <w:t xml:space="preserve"> О.Б.Иншакова.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Цель: обследование грамматического строя речи, изучение словоизменения и словообразования. 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альбом О.Б.Иншаковой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учащимся 5 лет предлагаются задания по следующим темам:</w:t>
      </w:r>
    </w:p>
    <w:p w:rsidR="009B4CD7" w:rsidRPr="00AC0AC2" w:rsidRDefault="009B4CD7" w:rsidP="00B022D4">
      <w:pPr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понимание предложных конструкций;</w:t>
      </w:r>
    </w:p>
    <w:p w:rsidR="009B4CD7" w:rsidRPr="00AC0AC2" w:rsidRDefault="009B4CD7" w:rsidP="00B022D4">
      <w:pPr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согласование числительных с существительными;</w:t>
      </w:r>
    </w:p>
    <w:p w:rsidR="009B4CD7" w:rsidRPr="00AC0AC2" w:rsidRDefault="009B4CD7" w:rsidP="00B022D4">
      <w:pPr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образование существительных с помощью уменьшительно-ласкательных суффиксов;</w:t>
      </w:r>
    </w:p>
    <w:p w:rsidR="009B4CD7" w:rsidRPr="00AC0AC2" w:rsidRDefault="009B4CD7" w:rsidP="00B022D4">
      <w:pPr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название действий по предъявленному предмету.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учащимся 5-6 лет предлагаются задания по следующим темам:</w:t>
      </w:r>
    </w:p>
    <w:p w:rsidR="009B4CD7" w:rsidRPr="00AC0AC2" w:rsidRDefault="009B4CD7" w:rsidP="00B022D4">
      <w:pPr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изменение существительных по числам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учащимся 6 лет предлагаются задания по следующим темам:</w:t>
      </w:r>
    </w:p>
    <w:p w:rsidR="009B4CD7" w:rsidRPr="00AC0AC2" w:rsidRDefault="009B4CD7" w:rsidP="00B022D4">
      <w:pPr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притяжательные прилагательные;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0AC2">
        <w:rPr>
          <w:rFonts w:ascii="Times New Roman" w:eastAsia="Calibri" w:hAnsi="Times New Roman" w:cs="Times New Roman"/>
          <w:b/>
          <w:sz w:val="28"/>
          <w:szCs w:val="28"/>
        </w:rPr>
        <w:t>Ход проведения: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Задания 1-4 направлены на понимание обращенной речи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-понимание предлогов,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-понимание предложений с причинно-следственной связью,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-понимание изменений числа имени существительного.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>Задания 5-12 направлены на словоизменение,</w:t>
      </w:r>
    </w:p>
    <w:p w:rsidR="00DA581C" w:rsidRPr="00AC0AC2" w:rsidRDefault="00DA581C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lastRenderedPageBreak/>
        <w:t>Задания 13-20 направлены на словообразование,</w:t>
      </w:r>
    </w:p>
    <w:p w:rsidR="009B4CD7" w:rsidRPr="00AC0AC2" w:rsidRDefault="009B4CD7" w:rsidP="00B022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0AC2">
        <w:rPr>
          <w:rFonts w:ascii="Times New Roman" w:eastAsia="Calibri" w:hAnsi="Times New Roman" w:cs="Times New Roman"/>
          <w:sz w:val="28"/>
          <w:szCs w:val="28"/>
        </w:rPr>
        <w:t xml:space="preserve"> Обработка результатов:</w:t>
      </w:r>
    </w:p>
    <w:p w:rsidR="009B4CD7" w:rsidRPr="00AC0AC2" w:rsidRDefault="009B4CD7" w:rsidP="00B022D4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Каждое задание, выполненное правильно оценивается в 1 балл, неверный ответ - 0 баллов.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08"/>
        <w:gridCol w:w="2987"/>
      </w:tblGrid>
      <w:tr w:rsidR="009B4CD7" w:rsidRPr="00AC0AC2" w:rsidTr="009D56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9B4CD7" w:rsidRPr="00AC0AC2" w:rsidTr="009D56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CD7" w:rsidRPr="00AC0AC2" w:rsidTr="009D5696">
        <w:trPr>
          <w:trHeight w:val="1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B4CD7" w:rsidRPr="00AC0AC2" w:rsidRDefault="009B4CD7" w:rsidP="00B022D4">
            <w:pPr>
              <w:pStyle w:val="a6"/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022D4" w:rsidRPr="00AC0AC2" w:rsidRDefault="00B022D4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CD7" w:rsidRPr="00AC0AC2" w:rsidRDefault="00DA581C" w:rsidP="00B022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AC2">
        <w:rPr>
          <w:rFonts w:ascii="Times New Roman" w:hAnsi="Times New Roman" w:cs="Times New Roman"/>
          <w:b/>
          <w:sz w:val="28"/>
          <w:szCs w:val="28"/>
        </w:rPr>
        <w:t>Методика обследования самостоятельной речи.</w:t>
      </w:r>
    </w:p>
    <w:p w:rsidR="00DA581C" w:rsidRPr="00AC0AC2" w:rsidRDefault="00DA581C" w:rsidP="00B022D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C0AC2">
        <w:rPr>
          <w:rFonts w:ascii="Times New Roman" w:eastAsiaTheme="minorHAnsi" w:hAnsi="Times New Roman" w:cs="Times New Roman"/>
          <w:b/>
          <w:sz w:val="28"/>
          <w:szCs w:val="28"/>
        </w:rPr>
        <w:t xml:space="preserve"> Автор:</w:t>
      </w:r>
      <w:r w:rsidRPr="00AC0AC2">
        <w:rPr>
          <w:rFonts w:ascii="Times New Roman" w:eastAsiaTheme="minorHAnsi" w:hAnsi="Times New Roman" w:cs="Times New Roman"/>
          <w:sz w:val="28"/>
          <w:szCs w:val="28"/>
        </w:rPr>
        <w:t xml:space="preserve"> О.Б.Иншакова.</w:t>
      </w:r>
    </w:p>
    <w:p w:rsidR="00DA581C" w:rsidRPr="00AC0AC2" w:rsidRDefault="00DA581C" w:rsidP="00B02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sz w:val="28"/>
          <w:szCs w:val="28"/>
        </w:rPr>
        <w:t>Цель:</w:t>
      </w:r>
      <w:r w:rsidRPr="00AC0AC2">
        <w:rPr>
          <w:rFonts w:ascii="Times New Roman" w:hAnsi="Times New Roman" w:cs="Times New Roman"/>
          <w:sz w:val="28"/>
          <w:szCs w:val="28"/>
        </w:rPr>
        <w:t xml:space="preserve"> обследование связной речи</w:t>
      </w:r>
    </w:p>
    <w:p w:rsidR="00DA581C" w:rsidRPr="00AC0AC2" w:rsidRDefault="00DA581C" w:rsidP="00B02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C0AC2">
        <w:rPr>
          <w:rFonts w:ascii="Times New Roman" w:hAnsi="Times New Roman" w:cs="Times New Roman"/>
          <w:sz w:val="28"/>
          <w:szCs w:val="28"/>
        </w:rPr>
        <w:t>: альбом О.Б.Иншаковой</w:t>
      </w:r>
    </w:p>
    <w:p w:rsidR="00DA581C" w:rsidRPr="00AC0AC2" w:rsidRDefault="00DA581C" w:rsidP="00B02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5926FF" w:rsidRPr="00AC0AC2">
        <w:rPr>
          <w:rFonts w:ascii="Times New Roman" w:hAnsi="Times New Roman" w:cs="Times New Roman"/>
          <w:sz w:val="28"/>
          <w:szCs w:val="28"/>
        </w:rPr>
        <w:t xml:space="preserve"> учащимся предлагается составить предложение, рассказ по картинкам, картине.</w:t>
      </w:r>
    </w:p>
    <w:p w:rsidR="00DA581C" w:rsidRPr="00AC0AC2" w:rsidRDefault="00DA581C" w:rsidP="00B022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AC2">
        <w:rPr>
          <w:rFonts w:ascii="Times New Roman" w:eastAsiaTheme="minorHAnsi" w:hAnsi="Times New Roman" w:cs="Times New Roman"/>
          <w:b/>
          <w:sz w:val="28"/>
          <w:szCs w:val="28"/>
        </w:rPr>
        <w:t>Ход проведения: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21-составить предложение по картинкам,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22-составить рассказ по картине «Кот»,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23-составить рассказ по серии картинок «Ежик»,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24-сотавить рассказ, по опорным словам, и предложениям,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25- составить пересказ теста «Белочка и зайчик»</w:t>
      </w:r>
    </w:p>
    <w:p w:rsidR="005926FF" w:rsidRPr="00AC0AC2" w:rsidRDefault="005926FF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задание 26- составить самостоятельный рассказ.</w:t>
      </w:r>
    </w:p>
    <w:p w:rsidR="00DA581C" w:rsidRPr="00AC0AC2" w:rsidRDefault="005926FF" w:rsidP="00B02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DA581C" w:rsidRPr="00AC0AC2">
        <w:rPr>
          <w:rFonts w:ascii="Times New Roman" w:eastAsiaTheme="minorHAnsi" w:hAnsi="Times New Roman" w:cs="Times New Roman"/>
          <w:sz w:val="28"/>
          <w:szCs w:val="28"/>
        </w:rPr>
        <w:t>Обработка результатов: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lastRenderedPageBreak/>
        <w:t xml:space="preserve">5 лет 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Составление рассказа по серии картин «Нашли ежа»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3 балла – рассказ составлен самостоятельно;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2 балла – рассказ составлен с помощью наводящих вопросов;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1 балл – вместо рассказа перечисляются изображённые предметы.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6 лет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Составить рассказ по картине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 xml:space="preserve"> 3 балла – рассказ составлен самостоятельно;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2 балла – рассказ составлен с помощью наводящих вопросов;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1 балл – вместо рассказа перечисляются изображённые предметы.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Составить пересказ текста «Белочка и зайчик»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 xml:space="preserve">    3 балла – правильное воспроизведение (высокий уровень); 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2 балла – незначительное отклонение от текста (средний уровень);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1 балл – неверное воспроизведение, нарушение структуры текста, бедность лексики, многочисленные паузы, необходимость в подсказках (низкий уровень).</w:t>
      </w:r>
    </w:p>
    <w:p w:rsidR="00DA581C" w:rsidRPr="00AC0AC2" w:rsidRDefault="00DA581C" w:rsidP="00B022D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sz w:val="28"/>
          <w:szCs w:val="28"/>
        </w:rPr>
        <w:t>По результатам итоговой оценки, ребенок может быть отнесен к одному из трех уровней речевого развития.</w:t>
      </w:r>
    </w:p>
    <w:sectPr w:rsidR="00DA581C" w:rsidRPr="00AC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D39"/>
    <w:multiLevelType w:val="hybridMultilevel"/>
    <w:tmpl w:val="1B2A9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24967"/>
    <w:multiLevelType w:val="hybridMultilevel"/>
    <w:tmpl w:val="7CCA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56F79"/>
    <w:multiLevelType w:val="hybridMultilevel"/>
    <w:tmpl w:val="91EA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6E6"/>
    <w:multiLevelType w:val="hybridMultilevel"/>
    <w:tmpl w:val="30D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C30B5"/>
    <w:multiLevelType w:val="hybridMultilevel"/>
    <w:tmpl w:val="91EA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235C"/>
    <w:multiLevelType w:val="hybridMultilevel"/>
    <w:tmpl w:val="1722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5784"/>
    <w:multiLevelType w:val="hybridMultilevel"/>
    <w:tmpl w:val="8E5CDD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0114"/>
    <w:multiLevelType w:val="hybridMultilevel"/>
    <w:tmpl w:val="DDFEF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80D27"/>
    <w:multiLevelType w:val="hybridMultilevel"/>
    <w:tmpl w:val="B0F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B2"/>
    <w:rsid w:val="00141D64"/>
    <w:rsid w:val="00197243"/>
    <w:rsid w:val="002060E3"/>
    <w:rsid w:val="00380EB2"/>
    <w:rsid w:val="005543E1"/>
    <w:rsid w:val="005926FF"/>
    <w:rsid w:val="006536BD"/>
    <w:rsid w:val="00797FCD"/>
    <w:rsid w:val="00802B9B"/>
    <w:rsid w:val="009B4CD7"/>
    <w:rsid w:val="00A04581"/>
    <w:rsid w:val="00A27847"/>
    <w:rsid w:val="00AC0AC2"/>
    <w:rsid w:val="00AD034B"/>
    <w:rsid w:val="00B022D4"/>
    <w:rsid w:val="00C3536C"/>
    <w:rsid w:val="00DA581C"/>
    <w:rsid w:val="00DD7783"/>
    <w:rsid w:val="00F666C0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DC68-CE20-4164-A005-92FAB2F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EB2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toc 1"/>
    <w:basedOn w:val="a"/>
    <w:next w:val="a"/>
    <w:autoRedefine/>
    <w:uiPriority w:val="39"/>
    <w:unhideWhenUsed/>
    <w:rsid w:val="00380EB2"/>
    <w:pPr>
      <w:spacing w:after="100"/>
      <w:jc w:val="center"/>
    </w:pPr>
    <w:rPr>
      <w:rFonts w:ascii="Times New Roman" w:hAnsi="Times New Roman" w:cs="Times New Roman"/>
      <w:b/>
      <w:sz w:val="28"/>
    </w:rPr>
  </w:style>
  <w:style w:type="paragraph" w:styleId="a3">
    <w:name w:val="Body Text"/>
    <w:basedOn w:val="a"/>
    <w:link w:val="a4"/>
    <w:uiPriority w:val="99"/>
    <w:rsid w:val="00380EB2"/>
    <w:pPr>
      <w:widowControl w:val="0"/>
      <w:suppressAutoHyphens/>
      <w:spacing w:after="12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80EB2"/>
    <w:rPr>
      <w:rFonts w:ascii="Calibri" w:eastAsia="Calibri" w:hAnsi="Calibri" w:cs="Calibri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380E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02B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6DF-BFAA-4DB7-AFC3-9D946F2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2020-06-16T03:37:00Z</dcterms:created>
  <dcterms:modified xsi:type="dcterms:W3CDTF">2020-11-09T06:06:00Z</dcterms:modified>
</cp:coreProperties>
</file>