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74AC" w:rsidRDefault="002074AC">
      <w:pPr>
        <w:pStyle w:val="a3"/>
        <w:ind w:left="461"/>
        <w:jc w:val="left"/>
        <w:rPr>
          <w:sz w:val="20"/>
        </w:rPr>
      </w:pPr>
    </w:p>
    <w:p w:rsidR="002074AC" w:rsidRDefault="002074AC">
      <w:pPr>
        <w:rPr>
          <w:sz w:val="20"/>
        </w:rPr>
        <w:sectPr w:rsidR="002074AC">
          <w:footerReference w:type="default" r:id="rId7"/>
          <w:type w:val="continuous"/>
          <w:pgSz w:w="11910" w:h="17340"/>
          <w:pgMar w:top="1400" w:right="180" w:bottom="1120" w:left="1600" w:header="720" w:footer="934" w:gutter="0"/>
          <w:pgNumType w:start="1"/>
          <w:cols w:space="720"/>
        </w:sectPr>
      </w:pPr>
    </w:p>
    <w:p w:rsidR="002074AC" w:rsidRDefault="002F4885">
      <w:pPr>
        <w:pStyle w:val="a3"/>
        <w:spacing w:before="67"/>
        <w:jc w:val="left"/>
      </w:pPr>
      <w:r>
        <w:lastRenderedPageBreak/>
        <w:t>Содержание</w:t>
      </w:r>
    </w:p>
    <w:p w:rsidR="002074AC" w:rsidRDefault="002074AC">
      <w:pPr>
        <w:pStyle w:val="a3"/>
        <w:spacing w:before="2"/>
        <w:ind w:left="0"/>
        <w:jc w:val="left"/>
        <w:rPr>
          <w:sz w:val="16"/>
        </w:rPr>
      </w:pPr>
    </w:p>
    <w:p w:rsidR="002074AC" w:rsidRDefault="002F4885">
      <w:pPr>
        <w:pStyle w:val="a4"/>
        <w:numPr>
          <w:ilvl w:val="0"/>
          <w:numId w:val="33"/>
        </w:numPr>
        <w:tabs>
          <w:tab w:val="left" w:pos="462"/>
          <w:tab w:val="left" w:pos="9015"/>
        </w:tabs>
        <w:spacing w:before="90"/>
        <w:rPr>
          <w:sz w:val="24"/>
        </w:rPr>
      </w:pPr>
      <w:r>
        <w:rPr>
          <w:sz w:val="24"/>
        </w:rPr>
        <w:t>Целевой</w:t>
      </w:r>
      <w:r>
        <w:rPr>
          <w:spacing w:val="-3"/>
          <w:sz w:val="24"/>
        </w:rPr>
        <w:t xml:space="preserve"> </w:t>
      </w:r>
      <w:r>
        <w:rPr>
          <w:sz w:val="24"/>
        </w:rPr>
        <w:t>раздел</w:t>
      </w:r>
      <w:r>
        <w:rPr>
          <w:sz w:val="24"/>
          <w:u w:val="single"/>
        </w:rPr>
        <w:t xml:space="preserve"> </w:t>
      </w:r>
      <w:r>
        <w:rPr>
          <w:sz w:val="24"/>
          <w:u w:val="single"/>
        </w:rPr>
        <w:tab/>
      </w:r>
      <w:r>
        <w:rPr>
          <w:sz w:val="24"/>
        </w:rPr>
        <w:t>1</w:t>
      </w:r>
    </w:p>
    <w:p w:rsidR="002074AC" w:rsidRDefault="002F4885">
      <w:pPr>
        <w:pStyle w:val="a4"/>
        <w:numPr>
          <w:ilvl w:val="1"/>
          <w:numId w:val="33"/>
        </w:numPr>
        <w:tabs>
          <w:tab w:val="left" w:pos="583"/>
          <w:tab w:val="left" w:pos="8979"/>
        </w:tabs>
        <w:ind w:hanging="421"/>
        <w:rPr>
          <w:sz w:val="24"/>
        </w:rPr>
      </w:pPr>
      <w:r>
        <w:rPr>
          <w:sz w:val="24"/>
        </w:rPr>
        <w:t>Пояснительная</w:t>
      </w:r>
      <w:r>
        <w:rPr>
          <w:spacing w:val="-4"/>
          <w:sz w:val="24"/>
        </w:rPr>
        <w:t xml:space="preserve"> </w:t>
      </w:r>
      <w:r>
        <w:rPr>
          <w:sz w:val="24"/>
        </w:rPr>
        <w:t>записка</w:t>
      </w:r>
      <w:r>
        <w:rPr>
          <w:sz w:val="24"/>
          <w:u w:val="single"/>
        </w:rPr>
        <w:t xml:space="preserve"> </w:t>
      </w:r>
      <w:r>
        <w:rPr>
          <w:sz w:val="24"/>
          <w:u w:val="single"/>
        </w:rPr>
        <w:tab/>
      </w:r>
      <w:r w:rsidR="006C38F0">
        <w:rPr>
          <w:sz w:val="24"/>
          <w:u w:val="single"/>
        </w:rPr>
        <w:t xml:space="preserve"> </w:t>
      </w:r>
      <w:r>
        <w:rPr>
          <w:sz w:val="24"/>
        </w:rPr>
        <w:t>1</w:t>
      </w:r>
    </w:p>
    <w:p w:rsidR="002074AC" w:rsidRDefault="002F4885">
      <w:pPr>
        <w:pStyle w:val="a4"/>
        <w:numPr>
          <w:ilvl w:val="1"/>
          <w:numId w:val="33"/>
        </w:numPr>
        <w:tabs>
          <w:tab w:val="left" w:pos="583"/>
        </w:tabs>
        <w:ind w:right="999" w:firstLine="60"/>
        <w:rPr>
          <w:sz w:val="24"/>
        </w:rPr>
      </w:pPr>
      <w:r>
        <w:rPr>
          <w:sz w:val="24"/>
        </w:rPr>
        <w:t>Планируемые результаты освоения обучающимися с тяжелыми нарушениями</w:t>
      </w:r>
      <w:r>
        <w:rPr>
          <w:spacing w:val="-27"/>
          <w:sz w:val="24"/>
        </w:rPr>
        <w:t xml:space="preserve"> </w:t>
      </w:r>
      <w:r>
        <w:rPr>
          <w:sz w:val="24"/>
        </w:rPr>
        <w:t>речи адаптированной основной общеобразовательной программы начального</w:t>
      </w:r>
      <w:r>
        <w:rPr>
          <w:spacing w:val="-7"/>
          <w:sz w:val="24"/>
        </w:rPr>
        <w:t xml:space="preserve"> </w:t>
      </w:r>
      <w:r>
        <w:rPr>
          <w:sz w:val="24"/>
        </w:rPr>
        <w:t>общего</w:t>
      </w:r>
    </w:p>
    <w:p w:rsidR="002074AC" w:rsidRDefault="002F4885">
      <w:pPr>
        <w:pStyle w:val="a3"/>
        <w:tabs>
          <w:tab w:val="left" w:pos="9168"/>
        </w:tabs>
        <w:jc w:val="left"/>
      </w:pPr>
      <w:r>
        <w:t>образования</w:t>
      </w:r>
      <w:r>
        <w:rPr>
          <w:u w:val="single"/>
        </w:rPr>
        <w:t xml:space="preserve"> </w:t>
      </w:r>
      <w:r>
        <w:rPr>
          <w:u w:val="single"/>
        </w:rPr>
        <w:tab/>
      </w:r>
      <w:r>
        <w:t>5</w:t>
      </w:r>
    </w:p>
    <w:p w:rsidR="002074AC" w:rsidRDefault="002F4885">
      <w:pPr>
        <w:pStyle w:val="a4"/>
        <w:numPr>
          <w:ilvl w:val="1"/>
          <w:numId w:val="33"/>
        </w:numPr>
        <w:tabs>
          <w:tab w:val="left" w:pos="583"/>
        </w:tabs>
        <w:ind w:right="1299" w:firstLine="60"/>
        <w:rPr>
          <w:sz w:val="24"/>
        </w:rPr>
      </w:pPr>
      <w:r>
        <w:rPr>
          <w:sz w:val="24"/>
        </w:rPr>
        <w:t>Система оценки достижения обучающимися с тяжелыми нарушениями речи планируемых результатов освоения адаптированной основной</w:t>
      </w:r>
      <w:r>
        <w:rPr>
          <w:spacing w:val="-26"/>
          <w:sz w:val="24"/>
        </w:rPr>
        <w:t xml:space="preserve"> </w:t>
      </w:r>
      <w:r>
        <w:rPr>
          <w:sz w:val="24"/>
        </w:rPr>
        <w:t>общеобразовательной</w:t>
      </w:r>
    </w:p>
    <w:p w:rsidR="002074AC" w:rsidRDefault="002F4885">
      <w:pPr>
        <w:pStyle w:val="a3"/>
        <w:tabs>
          <w:tab w:val="left" w:pos="9057"/>
        </w:tabs>
        <w:jc w:val="left"/>
      </w:pPr>
      <w:r>
        <w:t>программы начального</w:t>
      </w:r>
      <w:r>
        <w:rPr>
          <w:spacing w:val="-4"/>
        </w:rPr>
        <w:t xml:space="preserve"> </w:t>
      </w:r>
      <w:r>
        <w:t>общего</w:t>
      </w:r>
      <w:r>
        <w:rPr>
          <w:spacing w:val="-3"/>
        </w:rPr>
        <w:t xml:space="preserve"> </w:t>
      </w:r>
      <w:r>
        <w:t>образования</w:t>
      </w:r>
      <w:r>
        <w:rPr>
          <w:u w:val="single"/>
        </w:rPr>
        <w:t xml:space="preserve"> </w:t>
      </w:r>
      <w:r>
        <w:rPr>
          <w:u w:val="single"/>
        </w:rPr>
        <w:tab/>
      </w:r>
      <w:r>
        <w:t>40</w:t>
      </w:r>
    </w:p>
    <w:p w:rsidR="002074AC" w:rsidRDefault="002F4885">
      <w:pPr>
        <w:pStyle w:val="a4"/>
        <w:numPr>
          <w:ilvl w:val="0"/>
          <w:numId w:val="33"/>
        </w:numPr>
        <w:tabs>
          <w:tab w:val="left" w:pos="402"/>
          <w:tab w:val="left" w:pos="9127"/>
        </w:tabs>
        <w:ind w:left="402"/>
        <w:rPr>
          <w:sz w:val="24"/>
        </w:rPr>
      </w:pPr>
      <w:r>
        <w:rPr>
          <w:sz w:val="24"/>
        </w:rPr>
        <w:t>Содержательный</w:t>
      </w:r>
      <w:r>
        <w:rPr>
          <w:spacing w:val="-1"/>
          <w:sz w:val="24"/>
        </w:rPr>
        <w:t xml:space="preserve"> </w:t>
      </w:r>
      <w:r>
        <w:rPr>
          <w:sz w:val="24"/>
        </w:rPr>
        <w:t>раздел</w:t>
      </w:r>
      <w:r>
        <w:rPr>
          <w:sz w:val="24"/>
          <w:u w:val="single"/>
        </w:rPr>
        <w:t xml:space="preserve"> </w:t>
      </w:r>
      <w:r>
        <w:rPr>
          <w:sz w:val="24"/>
          <w:u w:val="single"/>
        </w:rPr>
        <w:tab/>
      </w:r>
      <w:r>
        <w:rPr>
          <w:sz w:val="24"/>
        </w:rPr>
        <w:t>51</w:t>
      </w:r>
    </w:p>
    <w:p w:rsidR="002074AC" w:rsidRDefault="002F4885">
      <w:pPr>
        <w:pStyle w:val="a4"/>
        <w:numPr>
          <w:ilvl w:val="1"/>
          <w:numId w:val="33"/>
        </w:numPr>
        <w:tabs>
          <w:tab w:val="left" w:pos="583"/>
          <w:tab w:val="left" w:pos="9137"/>
        </w:tabs>
        <w:ind w:hanging="421"/>
        <w:rPr>
          <w:sz w:val="24"/>
        </w:rPr>
      </w:pPr>
      <w:r>
        <w:rPr>
          <w:sz w:val="24"/>
        </w:rPr>
        <w:t>Направления и содержание программы</w:t>
      </w:r>
      <w:r>
        <w:rPr>
          <w:spacing w:val="-9"/>
          <w:sz w:val="24"/>
        </w:rPr>
        <w:t xml:space="preserve"> </w:t>
      </w:r>
      <w:r>
        <w:rPr>
          <w:sz w:val="24"/>
        </w:rPr>
        <w:t>коррекционной работы</w:t>
      </w:r>
      <w:r>
        <w:rPr>
          <w:sz w:val="24"/>
          <w:u w:val="single"/>
        </w:rPr>
        <w:t xml:space="preserve"> </w:t>
      </w:r>
      <w:r>
        <w:rPr>
          <w:sz w:val="24"/>
          <w:u w:val="single"/>
        </w:rPr>
        <w:tab/>
      </w:r>
      <w:r>
        <w:rPr>
          <w:sz w:val="24"/>
        </w:rPr>
        <w:t>51</w:t>
      </w:r>
    </w:p>
    <w:p w:rsidR="002074AC" w:rsidRDefault="002F4885">
      <w:pPr>
        <w:pStyle w:val="a4"/>
        <w:numPr>
          <w:ilvl w:val="0"/>
          <w:numId w:val="33"/>
        </w:numPr>
        <w:tabs>
          <w:tab w:val="left" w:pos="403"/>
          <w:tab w:val="left" w:pos="9118"/>
        </w:tabs>
        <w:spacing w:before="1"/>
        <w:ind w:left="402" w:hanging="241"/>
        <w:rPr>
          <w:sz w:val="24"/>
        </w:rPr>
      </w:pPr>
      <w:r>
        <w:rPr>
          <w:sz w:val="24"/>
        </w:rPr>
        <w:t>Организационный</w:t>
      </w:r>
      <w:r>
        <w:rPr>
          <w:sz w:val="24"/>
          <w:u w:val="single"/>
        </w:rPr>
        <w:t xml:space="preserve"> </w:t>
      </w:r>
      <w:r>
        <w:rPr>
          <w:sz w:val="24"/>
          <w:u w:val="single"/>
        </w:rPr>
        <w:tab/>
      </w:r>
      <w:r>
        <w:rPr>
          <w:sz w:val="24"/>
        </w:rPr>
        <w:t>52</w:t>
      </w:r>
    </w:p>
    <w:p w:rsidR="002074AC" w:rsidRDefault="002F4885">
      <w:pPr>
        <w:pStyle w:val="a4"/>
        <w:numPr>
          <w:ilvl w:val="1"/>
          <w:numId w:val="33"/>
        </w:numPr>
        <w:tabs>
          <w:tab w:val="left" w:pos="583"/>
          <w:tab w:val="left" w:pos="9139"/>
        </w:tabs>
        <w:ind w:hanging="421"/>
        <w:rPr>
          <w:sz w:val="24"/>
        </w:rPr>
      </w:pPr>
      <w:r>
        <w:rPr>
          <w:sz w:val="24"/>
        </w:rPr>
        <w:t>Учебный</w:t>
      </w:r>
      <w:r>
        <w:rPr>
          <w:spacing w:val="-1"/>
          <w:sz w:val="24"/>
        </w:rPr>
        <w:t xml:space="preserve"> </w:t>
      </w:r>
      <w:r>
        <w:rPr>
          <w:sz w:val="24"/>
        </w:rPr>
        <w:t>план</w:t>
      </w:r>
      <w:r>
        <w:rPr>
          <w:sz w:val="24"/>
          <w:u w:val="single"/>
        </w:rPr>
        <w:t xml:space="preserve"> </w:t>
      </w:r>
      <w:r>
        <w:rPr>
          <w:sz w:val="24"/>
          <w:u w:val="single"/>
        </w:rPr>
        <w:tab/>
      </w:r>
      <w:r>
        <w:rPr>
          <w:sz w:val="24"/>
        </w:rPr>
        <w:t>52</w:t>
      </w:r>
    </w:p>
    <w:p w:rsidR="002074AC" w:rsidRDefault="002F4885">
      <w:pPr>
        <w:pStyle w:val="a4"/>
        <w:numPr>
          <w:ilvl w:val="1"/>
          <w:numId w:val="33"/>
        </w:numPr>
        <w:tabs>
          <w:tab w:val="left" w:pos="583"/>
        </w:tabs>
        <w:ind w:right="1279" w:firstLine="60"/>
        <w:rPr>
          <w:sz w:val="24"/>
        </w:rPr>
      </w:pPr>
      <w:r>
        <w:rPr>
          <w:sz w:val="24"/>
        </w:rPr>
        <w:t>Система условий реализации, адаптированной основной общеобразовательной программы начального общего образования обучающихся с тяжелыми</w:t>
      </w:r>
      <w:r>
        <w:rPr>
          <w:spacing w:val="-19"/>
          <w:sz w:val="24"/>
        </w:rPr>
        <w:t xml:space="preserve"> </w:t>
      </w:r>
      <w:r>
        <w:rPr>
          <w:sz w:val="24"/>
        </w:rPr>
        <w:t>нарушениями</w:t>
      </w:r>
    </w:p>
    <w:p w:rsidR="002074AC" w:rsidRDefault="002F4885">
      <w:pPr>
        <w:pStyle w:val="a3"/>
        <w:tabs>
          <w:tab w:val="left" w:pos="9032"/>
        </w:tabs>
        <w:jc w:val="left"/>
      </w:pPr>
      <w:r>
        <w:t>речи</w:t>
      </w:r>
      <w:r>
        <w:rPr>
          <w:u w:val="single"/>
        </w:rPr>
        <w:t xml:space="preserve"> </w:t>
      </w:r>
      <w:r>
        <w:rPr>
          <w:u w:val="single"/>
        </w:rPr>
        <w:tab/>
      </w:r>
      <w:r>
        <w:t>52</w:t>
      </w:r>
    </w:p>
    <w:p w:rsidR="002074AC" w:rsidRDefault="002074AC">
      <w:pPr>
        <w:sectPr w:rsidR="002074AC">
          <w:pgSz w:w="11910" w:h="17340"/>
          <w:pgMar w:top="1040" w:right="180" w:bottom="1120" w:left="1600" w:header="0" w:footer="934" w:gutter="0"/>
          <w:cols w:space="720"/>
        </w:sectPr>
      </w:pPr>
    </w:p>
    <w:p w:rsidR="002074AC" w:rsidRDefault="002F4885">
      <w:pPr>
        <w:pStyle w:val="Heading1"/>
        <w:numPr>
          <w:ilvl w:val="0"/>
          <w:numId w:val="32"/>
        </w:numPr>
        <w:tabs>
          <w:tab w:val="left" w:pos="810"/>
        </w:tabs>
        <w:spacing w:before="72" w:line="240" w:lineRule="auto"/>
        <w:jc w:val="both"/>
      </w:pPr>
      <w:r>
        <w:lastRenderedPageBreak/>
        <w:t>ЦЕЛЕВОЙ</w:t>
      </w:r>
      <w:r>
        <w:rPr>
          <w:spacing w:val="-1"/>
        </w:rPr>
        <w:t xml:space="preserve"> </w:t>
      </w:r>
      <w:r>
        <w:t>РАЗДЕЛ</w:t>
      </w:r>
    </w:p>
    <w:p w:rsidR="002074AC" w:rsidRDefault="002F4885">
      <w:pPr>
        <w:pStyle w:val="a4"/>
        <w:numPr>
          <w:ilvl w:val="1"/>
          <w:numId w:val="32"/>
        </w:numPr>
        <w:tabs>
          <w:tab w:val="left" w:pos="810"/>
        </w:tabs>
        <w:spacing w:line="274" w:lineRule="exact"/>
        <w:rPr>
          <w:b/>
          <w:sz w:val="24"/>
        </w:rPr>
      </w:pPr>
      <w:r>
        <w:rPr>
          <w:b/>
          <w:sz w:val="24"/>
        </w:rPr>
        <w:t>Пояснительная</w:t>
      </w:r>
      <w:r>
        <w:rPr>
          <w:b/>
          <w:spacing w:val="-1"/>
          <w:sz w:val="24"/>
        </w:rPr>
        <w:t xml:space="preserve"> </w:t>
      </w:r>
      <w:r>
        <w:rPr>
          <w:b/>
          <w:sz w:val="24"/>
        </w:rPr>
        <w:t>записка</w:t>
      </w:r>
    </w:p>
    <w:p w:rsidR="002074AC" w:rsidRDefault="002F4885">
      <w:pPr>
        <w:pStyle w:val="a3"/>
        <w:ind w:right="665" w:firstLine="359"/>
      </w:pPr>
      <w:r>
        <w:t>Адаптированная основная образовательная программа начального общего образования обучающихся с тяжелым нарушением речи (далее - ТНТ) (вариант</w:t>
      </w:r>
      <w:r w:rsidR="00CB4140">
        <w:t xml:space="preserve"> 5.1) муниципального бюджетного</w:t>
      </w:r>
      <w:r>
        <w:rPr>
          <w:spacing w:val="-15"/>
        </w:rPr>
        <w:t xml:space="preserve"> </w:t>
      </w:r>
      <w:r>
        <w:t>общеобразовательного</w:t>
      </w:r>
      <w:r>
        <w:rPr>
          <w:spacing w:val="-14"/>
        </w:rPr>
        <w:t xml:space="preserve"> </w:t>
      </w:r>
      <w:r>
        <w:t>учреждения</w:t>
      </w:r>
      <w:r>
        <w:rPr>
          <w:spacing w:val="-11"/>
        </w:rPr>
        <w:t xml:space="preserve"> </w:t>
      </w:r>
      <w:r w:rsidR="00CB4140">
        <w:t>«Основная</w:t>
      </w:r>
      <w:r>
        <w:rPr>
          <w:spacing w:val="-15"/>
        </w:rPr>
        <w:t xml:space="preserve"> </w:t>
      </w:r>
      <w:r>
        <w:t>общеобразовательной</w:t>
      </w:r>
      <w:r>
        <w:rPr>
          <w:spacing w:val="-15"/>
        </w:rPr>
        <w:t xml:space="preserve"> </w:t>
      </w:r>
      <w:r>
        <w:t>школы</w:t>
      </w:r>
      <w:r>
        <w:rPr>
          <w:spacing w:val="-16"/>
        </w:rPr>
        <w:t xml:space="preserve"> </w:t>
      </w:r>
      <w:r w:rsidR="00CB4140">
        <w:t>№ 46</w:t>
      </w:r>
      <w:r>
        <w:t xml:space="preserve">» разработана педагогическим коллективом под руководством </w:t>
      </w:r>
      <w:r w:rsidR="00CB4140">
        <w:t xml:space="preserve">Плаксиной Миланы Андреевны, в </w:t>
      </w:r>
      <w:r>
        <w:t>соответствии с требованиями Федерального государственного образовательного стандарта (далее - ФГОС) начального общего образования обучающихся с ограниченными возможностями здоровья (далее - ОВЗ) , с учетом рекомендаций Примерной адаптированной основной образовательной программы начального общего образования обучающихся с ТНР (далее – Примерн</w:t>
      </w:r>
      <w:r w:rsidR="00CB4140">
        <w:t>ая программа), особенностей МБОУ ООШ №46</w:t>
      </w:r>
      <w:r>
        <w:t>, образовательных потребностей и запросов обучающихся ОВЗ.</w:t>
      </w:r>
    </w:p>
    <w:p w:rsidR="002074AC" w:rsidRDefault="002074AC">
      <w:pPr>
        <w:pStyle w:val="a3"/>
        <w:spacing w:before="3"/>
        <w:ind w:left="0"/>
        <w:jc w:val="left"/>
      </w:pPr>
    </w:p>
    <w:p w:rsidR="002074AC" w:rsidRDefault="002F4885">
      <w:pPr>
        <w:pStyle w:val="Heading1"/>
        <w:spacing w:before="0" w:line="240" w:lineRule="auto"/>
        <w:ind w:left="102" w:right="663" w:firstLine="180"/>
      </w:pPr>
      <w:r>
        <w:t>Цель реализации адаптированной основной общеобразовательной программы начального общего образования</w:t>
      </w:r>
    </w:p>
    <w:p w:rsidR="002074AC" w:rsidRDefault="002F4885">
      <w:pPr>
        <w:pStyle w:val="a3"/>
        <w:ind w:right="665"/>
      </w:pPr>
      <w: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2074AC" w:rsidRDefault="002F4885">
      <w:pPr>
        <w:pStyle w:val="Heading1"/>
        <w:spacing w:before="0" w:line="240" w:lineRule="auto"/>
        <w:ind w:left="102" w:right="672"/>
      </w:pPr>
      <w:r>
        <w:t>Принципы и подходы к формированию адаптированной основной общеобразовательной программы начального общего</w:t>
      </w:r>
    </w:p>
    <w:p w:rsidR="002074AC" w:rsidRDefault="002F4885">
      <w:pPr>
        <w:pStyle w:val="a3"/>
        <w:ind w:right="672" w:firstLine="60"/>
      </w:pPr>
      <w:r>
        <w:t>В основу формирования АООП НОО обучающихся с ТНР положены следующие принципы:</w:t>
      </w:r>
    </w:p>
    <w:p w:rsidR="002074AC" w:rsidRDefault="002F4885">
      <w:pPr>
        <w:pStyle w:val="a4"/>
        <w:numPr>
          <w:ilvl w:val="0"/>
          <w:numId w:val="31"/>
        </w:numPr>
        <w:tabs>
          <w:tab w:val="left" w:pos="307"/>
        </w:tabs>
        <w:ind w:right="665" w:firstLine="0"/>
        <w:rPr>
          <w:sz w:val="24"/>
        </w:rPr>
      </w:pPr>
      <w:r>
        <w:rPr>
          <w:sz w:val="24"/>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w:t>
      </w:r>
      <w:r>
        <w:rPr>
          <w:spacing w:val="-4"/>
          <w:sz w:val="24"/>
        </w:rPr>
        <w:t xml:space="preserve"> </w:t>
      </w:r>
      <w:r>
        <w:rPr>
          <w:sz w:val="24"/>
        </w:rPr>
        <w:t>др.);</w:t>
      </w:r>
    </w:p>
    <w:p w:rsidR="002074AC" w:rsidRDefault="002F4885">
      <w:pPr>
        <w:pStyle w:val="a4"/>
        <w:numPr>
          <w:ilvl w:val="0"/>
          <w:numId w:val="31"/>
        </w:numPr>
        <w:tabs>
          <w:tab w:val="left" w:pos="347"/>
        </w:tabs>
        <w:ind w:right="672" w:firstLine="0"/>
        <w:rPr>
          <w:sz w:val="24"/>
        </w:rPr>
      </w:pPr>
      <w:r>
        <w:rPr>
          <w:sz w:val="24"/>
        </w:rPr>
        <w:t>принцип учета типологических и индивидуальных образовательных потребностей обучающихся;</w:t>
      </w:r>
    </w:p>
    <w:p w:rsidR="002074AC" w:rsidRDefault="002F4885">
      <w:pPr>
        <w:pStyle w:val="a4"/>
        <w:numPr>
          <w:ilvl w:val="0"/>
          <w:numId w:val="31"/>
        </w:numPr>
        <w:tabs>
          <w:tab w:val="left" w:pos="426"/>
        </w:tabs>
        <w:ind w:right="672" w:firstLine="0"/>
        <w:rPr>
          <w:sz w:val="24"/>
        </w:rPr>
      </w:pPr>
      <w:r>
        <w:rPr>
          <w:sz w:val="24"/>
        </w:rPr>
        <w:t>принцип коррекционной направленности образовательного процесса; принцип развивающей</w:t>
      </w:r>
      <w:r>
        <w:rPr>
          <w:spacing w:val="-12"/>
          <w:sz w:val="24"/>
        </w:rPr>
        <w:t xml:space="preserve"> </w:t>
      </w:r>
      <w:r>
        <w:rPr>
          <w:sz w:val="24"/>
        </w:rPr>
        <w:t>направленности</w:t>
      </w:r>
      <w:r>
        <w:rPr>
          <w:spacing w:val="-10"/>
          <w:sz w:val="24"/>
        </w:rPr>
        <w:t xml:space="preserve"> </w:t>
      </w:r>
      <w:r>
        <w:rPr>
          <w:sz w:val="24"/>
        </w:rPr>
        <w:t>образовательного</w:t>
      </w:r>
      <w:r>
        <w:rPr>
          <w:spacing w:val="-12"/>
          <w:sz w:val="24"/>
        </w:rPr>
        <w:t xml:space="preserve"> </w:t>
      </w:r>
      <w:r>
        <w:rPr>
          <w:sz w:val="24"/>
        </w:rPr>
        <w:t>процесса,</w:t>
      </w:r>
      <w:r>
        <w:rPr>
          <w:spacing w:val="-13"/>
          <w:sz w:val="24"/>
        </w:rPr>
        <w:t xml:space="preserve"> </w:t>
      </w:r>
      <w:r>
        <w:rPr>
          <w:sz w:val="24"/>
        </w:rPr>
        <w:t>ориентирующий</w:t>
      </w:r>
      <w:r>
        <w:rPr>
          <w:spacing w:val="-11"/>
          <w:sz w:val="24"/>
        </w:rPr>
        <w:t xml:space="preserve"> </w:t>
      </w:r>
      <w:r>
        <w:rPr>
          <w:sz w:val="24"/>
        </w:rPr>
        <w:t>его</w:t>
      </w:r>
      <w:r>
        <w:rPr>
          <w:spacing w:val="-12"/>
          <w:sz w:val="24"/>
        </w:rPr>
        <w:t xml:space="preserve"> </w:t>
      </w:r>
      <w:r>
        <w:rPr>
          <w:sz w:val="24"/>
        </w:rPr>
        <w:t>на</w:t>
      </w:r>
      <w:r>
        <w:rPr>
          <w:spacing w:val="-13"/>
          <w:sz w:val="24"/>
        </w:rPr>
        <w:t xml:space="preserve"> </w:t>
      </w:r>
      <w:r>
        <w:rPr>
          <w:sz w:val="24"/>
        </w:rPr>
        <w:t>развитие личности обучающегося и расширение его «зоны ближайшего развития» с учетом особых образовательных</w:t>
      </w:r>
      <w:r>
        <w:rPr>
          <w:spacing w:val="-2"/>
          <w:sz w:val="24"/>
        </w:rPr>
        <w:t xml:space="preserve"> </w:t>
      </w:r>
      <w:r>
        <w:rPr>
          <w:sz w:val="24"/>
        </w:rPr>
        <w:t>потребностей;</w:t>
      </w:r>
    </w:p>
    <w:p w:rsidR="002074AC" w:rsidRDefault="002F4885">
      <w:pPr>
        <w:pStyle w:val="a4"/>
        <w:numPr>
          <w:ilvl w:val="0"/>
          <w:numId w:val="31"/>
        </w:numPr>
        <w:tabs>
          <w:tab w:val="left" w:pos="242"/>
        </w:tabs>
        <w:ind w:left="241" w:hanging="140"/>
        <w:rPr>
          <w:sz w:val="24"/>
        </w:rPr>
      </w:pPr>
      <w:r>
        <w:rPr>
          <w:sz w:val="24"/>
        </w:rPr>
        <w:t>онтогенетический</w:t>
      </w:r>
      <w:r>
        <w:rPr>
          <w:spacing w:val="-3"/>
          <w:sz w:val="24"/>
        </w:rPr>
        <w:t xml:space="preserve"> </w:t>
      </w:r>
      <w:r>
        <w:rPr>
          <w:sz w:val="24"/>
        </w:rPr>
        <w:t>принцип;</w:t>
      </w:r>
    </w:p>
    <w:p w:rsidR="002074AC" w:rsidRDefault="002F4885">
      <w:pPr>
        <w:pStyle w:val="a4"/>
        <w:numPr>
          <w:ilvl w:val="0"/>
          <w:numId w:val="31"/>
        </w:numPr>
        <w:tabs>
          <w:tab w:val="left" w:pos="295"/>
        </w:tabs>
        <w:ind w:right="665" w:firstLine="0"/>
        <w:rPr>
          <w:sz w:val="24"/>
        </w:rPr>
      </w:pPr>
      <w:r>
        <w:rPr>
          <w:sz w:val="24"/>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2074AC" w:rsidRDefault="002F4885">
      <w:pPr>
        <w:pStyle w:val="a4"/>
        <w:numPr>
          <w:ilvl w:val="0"/>
          <w:numId w:val="31"/>
        </w:numPr>
        <w:tabs>
          <w:tab w:val="left" w:pos="400"/>
        </w:tabs>
        <w:ind w:right="672" w:firstLine="0"/>
        <w:rPr>
          <w:sz w:val="24"/>
        </w:rPr>
      </w:pPr>
      <w:r>
        <w:rPr>
          <w:sz w:val="24"/>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w:t>
      </w:r>
      <w:r>
        <w:rPr>
          <w:spacing w:val="-1"/>
          <w:sz w:val="24"/>
        </w:rPr>
        <w:t xml:space="preserve"> </w:t>
      </w:r>
      <w:r>
        <w:rPr>
          <w:sz w:val="24"/>
        </w:rPr>
        <w:t>ТНР;</w:t>
      </w:r>
    </w:p>
    <w:p w:rsidR="002074AC" w:rsidRDefault="002F4885">
      <w:pPr>
        <w:pStyle w:val="a4"/>
        <w:numPr>
          <w:ilvl w:val="0"/>
          <w:numId w:val="31"/>
        </w:numPr>
        <w:tabs>
          <w:tab w:val="left" w:pos="239"/>
        </w:tabs>
        <w:ind w:right="668" w:firstLine="0"/>
        <w:rPr>
          <w:sz w:val="24"/>
        </w:rPr>
      </w:pPr>
      <w:r>
        <w:rPr>
          <w:sz w:val="24"/>
        </w:rPr>
        <w:t>принцип</w:t>
      </w:r>
      <w:r>
        <w:rPr>
          <w:spacing w:val="-8"/>
          <w:sz w:val="24"/>
        </w:rPr>
        <w:t xml:space="preserve"> </w:t>
      </w:r>
      <w:r>
        <w:rPr>
          <w:sz w:val="24"/>
        </w:rPr>
        <w:t>целостности</w:t>
      </w:r>
      <w:r>
        <w:rPr>
          <w:spacing w:val="-8"/>
          <w:sz w:val="24"/>
        </w:rPr>
        <w:t xml:space="preserve"> </w:t>
      </w:r>
      <w:r>
        <w:rPr>
          <w:sz w:val="24"/>
        </w:rPr>
        <w:t>содержания</w:t>
      </w:r>
      <w:r>
        <w:rPr>
          <w:spacing w:val="-7"/>
          <w:sz w:val="24"/>
        </w:rPr>
        <w:t xml:space="preserve"> </w:t>
      </w:r>
      <w:r>
        <w:rPr>
          <w:sz w:val="24"/>
        </w:rPr>
        <w:t>образования.</w:t>
      </w:r>
      <w:r>
        <w:rPr>
          <w:spacing w:val="-6"/>
          <w:sz w:val="24"/>
        </w:rPr>
        <w:t xml:space="preserve"> </w:t>
      </w:r>
      <w:r>
        <w:rPr>
          <w:sz w:val="24"/>
        </w:rPr>
        <w:t>Содержание</w:t>
      </w:r>
      <w:r>
        <w:rPr>
          <w:spacing w:val="-7"/>
          <w:sz w:val="24"/>
        </w:rPr>
        <w:t xml:space="preserve"> </w:t>
      </w:r>
      <w:r>
        <w:rPr>
          <w:sz w:val="24"/>
        </w:rPr>
        <w:t>образования</w:t>
      </w:r>
      <w:r>
        <w:rPr>
          <w:spacing w:val="-6"/>
          <w:sz w:val="24"/>
        </w:rPr>
        <w:t xml:space="preserve"> </w:t>
      </w:r>
      <w:r>
        <w:rPr>
          <w:sz w:val="24"/>
        </w:rPr>
        <w:t>едино.</w:t>
      </w:r>
      <w:r>
        <w:rPr>
          <w:spacing w:val="-6"/>
          <w:sz w:val="24"/>
        </w:rPr>
        <w:t xml:space="preserve"> </w:t>
      </w:r>
      <w:r>
        <w:rPr>
          <w:sz w:val="24"/>
        </w:rPr>
        <w:t>В</w:t>
      </w:r>
      <w:r>
        <w:rPr>
          <w:spacing w:val="-8"/>
          <w:sz w:val="24"/>
        </w:rPr>
        <w:t xml:space="preserve"> </w:t>
      </w:r>
      <w:r>
        <w:rPr>
          <w:sz w:val="24"/>
        </w:rPr>
        <w:t>основе структуры содержания образования лежит не понятие предмета, а понятие «предметной области»;</w:t>
      </w:r>
    </w:p>
    <w:p w:rsidR="002074AC" w:rsidRDefault="002F4885">
      <w:pPr>
        <w:pStyle w:val="a4"/>
        <w:numPr>
          <w:ilvl w:val="0"/>
          <w:numId w:val="31"/>
        </w:numPr>
        <w:tabs>
          <w:tab w:val="left" w:pos="307"/>
        </w:tabs>
        <w:ind w:right="670" w:firstLine="0"/>
        <w:rPr>
          <w:sz w:val="24"/>
        </w:rPr>
      </w:pPr>
      <w:r>
        <w:rPr>
          <w:sz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w:t>
      </w:r>
      <w:r>
        <w:rPr>
          <w:spacing w:val="-3"/>
          <w:sz w:val="24"/>
        </w:rPr>
        <w:t xml:space="preserve"> </w:t>
      </w:r>
      <w:r>
        <w:rPr>
          <w:sz w:val="24"/>
        </w:rPr>
        <w:t>поведением;</w:t>
      </w:r>
    </w:p>
    <w:p w:rsidR="002074AC" w:rsidRDefault="002F4885">
      <w:pPr>
        <w:pStyle w:val="a4"/>
        <w:numPr>
          <w:ilvl w:val="0"/>
          <w:numId w:val="31"/>
        </w:numPr>
        <w:tabs>
          <w:tab w:val="left" w:pos="266"/>
        </w:tabs>
        <w:ind w:right="670" w:firstLine="0"/>
        <w:rPr>
          <w:sz w:val="24"/>
        </w:rPr>
      </w:pPr>
      <w:r>
        <w:rPr>
          <w:sz w:val="24"/>
        </w:rPr>
        <w:t>принцип переноса знаний, умений, навыков и отношений, сформированных в условиях учебной ситуации, в деятельность в жизненной ситуации, что обеспечит</w:t>
      </w:r>
      <w:r>
        <w:rPr>
          <w:spacing w:val="30"/>
          <w:sz w:val="24"/>
        </w:rPr>
        <w:t xml:space="preserve"> </w:t>
      </w:r>
      <w:r>
        <w:rPr>
          <w:sz w:val="24"/>
        </w:rPr>
        <w:t>готовность</w:t>
      </w:r>
    </w:p>
    <w:p w:rsidR="002074AC" w:rsidRDefault="002074AC">
      <w:pPr>
        <w:jc w:val="both"/>
        <w:rPr>
          <w:sz w:val="24"/>
        </w:rPr>
        <w:sectPr w:rsidR="002074AC">
          <w:pgSz w:w="11910" w:h="17340"/>
          <w:pgMar w:top="1040" w:right="180" w:bottom="1120" w:left="1600" w:header="0" w:footer="934" w:gutter="0"/>
          <w:cols w:space="720"/>
        </w:sectPr>
      </w:pPr>
    </w:p>
    <w:p w:rsidR="002074AC" w:rsidRDefault="002F4885">
      <w:pPr>
        <w:pStyle w:val="a3"/>
        <w:spacing w:before="67"/>
        <w:ind w:right="675"/>
      </w:pPr>
      <w:r>
        <w:lastRenderedPageBreak/>
        <w:t>обучающегося</w:t>
      </w:r>
      <w:r>
        <w:rPr>
          <w:spacing w:val="-8"/>
        </w:rPr>
        <w:t xml:space="preserve"> </w:t>
      </w:r>
      <w:r>
        <w:t>к</w:t>
      </w:r>
      <w:r>
        <w:rPr>
          <w:spacing w:val="-8"/>
        </w:rPr>
        <w:t xml:space="preserve"> </w:t>
      </w:r>
      <w:r>
        <w:t>самостоятельной</w:t>
      </w:r>
      <w:r>
        <w:rPr>
          <w:spacing w:val="-7"/>
        </w:rPr>
        <w:t xml:space="preserve"> </w:t>
      </w:r>
      <w:r>
        <w:t>ориентировке</w:t>
      </w:r>
      <w:r>
        <w:rPr>
          <w:spacing w:val="-9"/>
        </w:rPr>
        <w:t xml:space="preserve"> </w:t>
      </w:r>
      <w:r>
        <w:t>и</w:t>
      </w:r>
      <w:r>
        <w:rPr>
          <w:spacing w:val="-7"/>
        </w:rPr>
        <w:t xml:space="preserve"> </w:t>
      </w:r>
      <w:r>
        <w:t>активной</w:t>
      </w:r>
      <w:r>
        <w:rPr>
          <w:spacing w:val="-7"/>
        </w:rPr>
        <w:t xml:space="preserve"> </w:t>
      </w:r>
      <w:r>
        <w:t>деятельности</w:t>
      </w:r>
      <w:r>
        <w:rPr>
          <w:spacing w:val="-6"/>
        </w:rPr>
        <w:t xml:space="preserve"> </w:t>
      </w:r>
      <w:r>
        <w:t>в</w:t>
      </w:r>
      <w:r>
        <w:rPr>
          <w:spacing w:val="-9"/>
        </w:rPr>
        <w:t xml:space="preserve"> </w:t>
      </w:r>
      <w:r>
        <w:t>реальном</w:t>
      </w:r>
      <w:r>
        <w:rPr>
          <w:spacing w:val="-9"/>
        </w:rPr>
        <w:t xml:space="preserve"> </w:t>
      </w:r>
      <w:r>
        <w:t>мире, в действительной жизни; трансформирование уровня полученных знаний в область жизнедеятельности;</w:t>
      </w:r>
    </w:p>
    <w:p w:rsidR="002074AC" w:rsidRDefault="002F4885">
      <w:pPr>
        <w:pStyle w:val="a4"/>
        <w:numPr>
          <w:ilvl w:val="0"/>
          <w:numId w:val="31"/>
        </w:numPr>
        <w:tabs>
          <w:tab w:val="left" w:pos="242"/>
        </w:tabs>
        <w:ind w:left="241" w:hanging="140"/>
        <w:rPr>
          <w:sz w:val="24"/>
        </w:rPr>
      </w:pPr>
      <w:r>
        <w:rPr>
          <w:sz w:val="24"/>
        </w:rPr>
        <w:t>принцип сотрудничества с</w:t>
      </w:r>
      <w:r>
        <w:rPr>
          <w:spacing w:val="-3"/>
          <w:sz w:val="24"/>
        </w:rPr>
        <w:t xml:space="preserve"> </w:t>
      </w:r>
      <w:r>
        <w:rPr>
          <w:sz w:val="24"/>
        </w:rPr>
        <w:t>семьей.</w:t>
      </w:r>
    </w:p>
    <w:p w:rsidR="002074AC" w:rsidRDefault="002F4885">
      <w:pPr>
        <w:pStyle w:val="a3"/>
        <w:ind w:right="664" w:firstLine="120"/>
      </w:pPr>
      <w:r>
        <w:t xml:space="preserve">В основу разработки АООП НОО обучающихся с ТНР заложены дифференцированный, деятельностный и системный подходы. </w:t>
      </w:r>
      <w:r>
        <w:rPr>
          <w:b/>
          <w:i/>
        </w:rPr>
        <w:t xml:space="preserve">Дифференцированный подход </w:t>
      </w:r>
      <w:r>
        <w:t>к построению АООП</w:t>
      </w:r>
      <w:r>
        <w:rPr>
          <w:spacing w:val="-14"/>
        </w:rPr>
        <w:t xml:space="preserve"> </w:t>
      </w:r>
      <w:r>
        <w:t>НОО</w:t>
      </w:r>
      <w:r>
        <w:rPr>
          <w:spacing w:val="-13"/>
        </w:rPr>
        <w:t xml:space="preserve"> </w:t>
      </w:r>
      <w:r>
        <w:t>обучающихся</w:t>
      </w:r>
      <w:r>
        <w:rPr>
          <w:spacing w:val="-14"/>
        </w:rPr>
        <w:t xml:space="preserve"> </w:t>
      </w:r>
      <w:r>
        <w:t>с</w:t>
      </w:r>
      <w:r>
        <w:rPr>
          <w:spacing w:val="-15"/>
        </w:rPr>
        <w:t xml:space="preserve"> </w:t>
      </w:r>
      <w:r>
        <w:t>ТНР</w:t>
      </w:r>
      <w:r>
        <w:rPr>
          <w:spacing w:val="-14"/>
        </w:rPr>
        <w:t xml:space="preserve"> </w:t>
      </w:r>
      <w:r>
        <w:t>предполагает</w:t>
      </w:r>
      <w:r>
        <w:rPr>
          <w:spacing w:val="-11"/>
        </w:rPr>
        <w:t xml:space="preserve"> </w:t>
      </w:r>
      <w:r>
        <w:t>учет</w:t>
      </w:r>
      <w:r>
        <w:rPr>
          <w:spacing w:val="-15"/>
        </w:rPr>
        <w:t xml:space="preserve"> </w:t>
      </w:r>
      <w:r>
        <w:t>особых</w:t>
      </w:r>
      <w:r>
        <w:rPr>
          <w:spacing w:val="-13"/>
        </w:rPr>
        <w:t xml:space="preserve"> </w:t>
      </w:r>
      <w:r>
        <w:t>образовательных</w:t>
      </w:r>
      <w:r>
        <w:rPr>
          <w:spacing w:val="-13"/>
        </w:rPr>
        <w:t xml:space="preserve"> </w:t>
      </w:r>
      <w:r>
        <w:t>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 структуре образовательной программы; условиям реализации образовательной программы; результатам образования. 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w:t>
      </w:r>
      <w:r>
        <w:rPr>
          <w:spacing w:val="-3"/>
        </w:rPr>
        <w:t xml:space="preserve"> </w:t>
      </w:r>
      <w:r>
        <w:t>возможностями.</w:t>
      </w:r>
    </w:p>
    <w:p w:rsidR="002074AC" w:rsidRDefault="002F4885">
      <w:pPr>
        <w:pStyle w:val="a3"/>
        <w:spacing w:before="1"/>
        <w:ind w:right="662"/>
      </w:pPr>
      <w:r>
        <w:rPr>
          <w:b/>
          <w:i/>
        </w:rPr>
        <w:t xml:space="preserve">Деятельностный подход </w:t>
      </w:r>
      <w:r>
        <w:t>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w:t>
      </w:r>
      <w:r>
        <w:rPr>
          <w:spacing w:val="-43"/>
        </w:rPr>
        <w:t xml:space="preserve"> </w:t>
      </w:r>
      <w:r>
        <w:t>личности обучающихся с ТНР младшего школьного возраста определяется характером организации доступной им деятельности. Основным средством реализации деятельностного подхода в образовании является обучение как процесс организации познавательной и предметно- практической деятельности обучающихся, обеспечивающей овладение ими содержанием образования.</w:t>
      </w:r>
      <w:r>
        <w:rPr>
          <w:spacing w:val="-11"/>
        </w:rPr>
        <w:t xml:space="preserve"> </w:t>
      </w:r>
      <w:r>
        <w:t>В</w:t>
      </w:r>
      <w:r>
        <w:rPr>
          <w:spacing w:val="-12"/>
        </w:rPr>
        <w:t xml:space="preserve"> </w:t>
      </w:r>
      <w:r>
        <w:t>контексте</w:t>
      </w:r>
      <w:r>
        <w:rPr>
          <w:spacing w:val="-10"/>
        </w:rPr>
        <w:t xml:space="preserve"> </w:t>
      </w:r>
      <w:r>
        <w:t>разработки</w:t>
      </w:r>
      <w:r>
        <w:rPr>
          <w:spacing w:val="-10"/>
        </w:rPr>
        <w:t xml:space="preserve"> </w:t>
      </w:r>
      <w:r>
        <w:t>АООП</w:t>
      </w:r>
      <w:r>
        <w:rPr>
          <w:spacing w:val="-12"/>
        </w:rPr>
        <w:t xml:space="preserve"> </w:t>
      </w:r>
      <w:r>
        <w:t>начального</w:t>
      </w:r>
      <w:r>
        <w:rPr>
          <w:spacing w:val="-10"/>
        </w:rPr>
        <w:t xml:space="preserve"> </w:t>
      </w:r>
      <w:r>
        <w:t>общего</w:t>
      </w:r>
      <w:r>
        <w:rPr>
          <w:spacing w:val="-11"/>
        </w:rPr>
        <w:t xml:space="preserve"> </w:t>
      </w:r>
      <w:r>
        <w:t>образования</w:t>
      </w:r>
      <w:r>
        <w:rPr>
          <w:spacing w:val="-10"/>
        </w:rPr>
        <w:t xml:space="preserve"> </w:t>
      </w:r>
      <w:r>
        <w:t>обучающихся с ТНР реализация деятельностного подхода обеспечивает: придание результатам образования социально и личностно значимого характера; 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 существенное повышение мотивации и интереса к учению, приобретению нового опыта деятельности и поведения; 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следующей ступени, но и социальной компетенции, составляющей основу социальной успешности. 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 поискового</w:t>
      </w:r>
      <w:r>
        <w:rPr>
          <w:spacing w:val="-4"/>
        </w:rPr>
        <w:t xml:space="preserve"> </w:t>
      </w:r>
      <w:r>
        <w:t>характера.</w:t>
      </w:r>
    </w:p>
    <w:p w:rsidR="002074AC" w:rsidRDefault="002F4885">
      <w:pPr>
        <w:pStyle w:val="a3"/>
        <w:spacing w:before="2"/>
        <w:ind w:right="670"/>
      </w:pPr>
      <w:r>
        <w:rPr>
          <w:b/>
          <w:i/>
        </w:rPr>
        <w:t>Системный</w:t>
      </w:r>
      <w:r>
        <w:rPr>
          <w:b/>
          <w:i/>
          <w:spacing w:val="-10"/>
        </w:rPr>
        <w:t xml:space="preserve"> </w:t>
      </w:r>
      <w:r>
        <w:rPr>
          <w:b/>
          <w:i/>
        </w:rPr>
        <w:t>подход</w:t>
      </w:r>
      <w:r>
        <w:rPr>
          <w:b/>
          <w:i/>
          <w:spacing w:val="-7"/>
        </w:rPr>
        <w:t xml:space="preserve"> </w:t>
      </w:r>
      <w:r>
        <w:t>основывается</w:t>
      </w:r>
      <w:r>
        <w:rPr>
          <w:spacing w:val="-11"/>
        </w:rPr>
        <w:t xml:space="preserve"> </w:t>
      </w:r>
      <w:r>
        <w:t>на</w:t>
      </w:r>
      <w:r>
        <w:rPr>
          <w:spacing w:val="-8"/>
        </w:rPr>
        <w:t xml:space="preserve"> </w:t>
      </w:r>
      <w:r>
        <w:t>теоретических</w:t>
      </w:r>
      <w:r>
        <w:rPr>
          <w:spacing w:val="-9"/>
        </w:rPr>
        <w:t xml:space="preserve"> </w:t>
      </w:r>
      <w:r>
        <w:t>положениях</w:t>
      </w:r>
      <w:r>
        <w:rPr>
          <w:spacing w:val="-9"/>
        </w:rPr>
        <w:t xml:space="preserve"> </w:t>
      </w:r>
      <w:r>
        <w:t>о</w:t>
      </w:r>
      <w:r>
        <w:rPr>
          <w:spacing w:val="-10"/>
        </w:rPr>
        <w:t xml:space="preserve"> </w:t>
      </w:r>
      <w:r>
        <w:t>языке,</w:t>
      </w:r>
      <w:r>
        <w:rPr>
          <w:spacing w:val="-11"/>
        </w:rPr>
        <w:t xml:space="preserve"> </w:t>
      </w:r>
      <w:r>
        <w:t>представляющем собой функциональную систему семиотического или знакового характера, которая используется как средство</w:t>
      </w:r>
      <w:r>
        <w:rPr>
          <w:spacing w:val="-1"/>
        </w:rPr>
        <w:t xml:space="preserve"> </w:t>
      </w:r>
      <w:r>
        <w:t>общения.</w:t>
      </w:r>
    </w:p>
    <w:p w:rsidR="002074AC" w:rsidRDefault="002F4885">
      <w:pPr>
        <w:pStyle w:val="a3"/>
        <w:ind w:right="667" w:firstLine="180"/>
      </w:pPr>
      <w:r>
        <w:t>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 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 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 В контексте разработки АООП начального</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3"/>
      </w:pPr>
      <w:r>
        <w:lastRenderedPageBreak/>
        <w:t>общего образования обучающихся с ТНР реализация системного подхода обеспечивает: тесную взаимосвязь в формировании перцептивных, речевых и интеллектуальных предпосылок овладения учебными знаниями, действиями, умениями и навыками; 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w:t>
      </w:r>
      <w:r>
        <w:rPr>
          <w:spacing w:val="-17"/>
        </w:rPr>
        <w:t xml:space="preserve"> </w:t>
      </w:r>
      <w:r>
        <w:t>области;</w:t>
      </w:r>
      <w:r>
        <w:rPr>
          <w:spacing w:val="-17"/>
        </w:rPr>
        <w:t xml:space="preserve"> </w:t>
      </w:r>
      <w:r>
        <w:t>реализацию</w:t>
      </w:r>
      <w:r>
        <w:rPr>
          <w:spacing w:val="-18"/>
        </w:rPr>
        <w:t xml:space="preserve"> </w:t>
      </w:r>
      <w:r>
        <w:t>интегративной</w:t>
      </w:r>
      <w:r>
        <w:rPr>
          <w:spacing w:val="-17"/>
        </w:rPr>
        <w:t xml:space="preserve"> </w:t>
      </w:r>
      <w:r>
        <w:t>коммуникативно-речевой цели – формирование речевого взаимодействия в единстве всех его функций (познавательной,</w:t>
      </w:r>
      <w:r>
        <w:rPr>
          <w:spacing w:val="-11"/>
        </w:rPr>
        <w:t xml:space="preserve"> </w:t>
      </w:r>
      <w:r>
        <w:t>регулятивной,</w:t>
      </w:r>
      <w:r>
        <w:rPr>
          <w:spacing w:val="-10"/>
        </w:rPr>
        <w:t xml:space="preserve"> </w:t>
      </w:r>
      <w:r>
        <w:t>контрольно-оценочной</w:t>
      </w:r>
      <w:r>
        <w:rPr>
          <w:spacing w:val="-11"/>
        </w:rPr>
        <w:t xml:space="preserve"> </w:t>
      </w:r>
      <w:r>
        <w:t>и</w:t>
      </w:r>
      <w:r>
        <w:rPr>
          <w:spacing w:val="-9"/>
        </w:rPr>
        <w:t xml:space="preserve"> </w:t>
      </w:r>
      <w:r>
        <w:t>др.)</w:t>
      </w:r>
      <w:r>
        <w:rPr>
          <w:spacing w:val="-10"/>
        </w:rPr>
        <w:t xml:space="preserve"> </w:t>
      </w:r>
      <w:r>
        <w:t>в</w:t>
      </w:r>
      <w:r>
        <w:rPr>
          <w:spacing w:val="-11"/>
        </w:rPr>
        <w:t xml:space="preserve"> </w:t>
      </w:r>
      <w:r>
        <w:t>соответствии</w:t>
      </w:r>
      <w:r>
        <w:rPr>
          <w:spacing w:val="-9"/>
        </w:rPr>
        <w:t xml:space="preserve"> </w:t>
      </w:r>
      <w:r>
        <w:t>с</w:t>
      </w:r>
      <w:r>
        <w:rPr>
          <w:spacing w:val="-11"/>
        </w:rPr>
        <w:t xml:space="preserve"> </w:t>
      </w:r>
      <w:r>
        <w:t>различными ситуациями.</w:t>
      </w:r>
    </w:p>
    <w:p w:rsidR="002074AC" w:rsidRDefault="002074AC">
      <w:pPr>
        <w:pStyle w:val="a3"/>
        <w:spacing w:before="5"/>
        <w:ind w:left="0"/>
        <w:jc w:val="left"/>
      </w:pPr>
    </w:p>
    <w:p w:rsidR="002074AC" w:rsidRDefault="002F4885">
      <w:pPr>
        <w:pStyle w:val="Heading1"/>
        <w:spacing w:before="0" w:line="240" w:lineRule="auto"/>
        <w:ind w:left="102" w:right="672"/>
      </w:pPr>
      <w:r>
        <w:t>Общая характеристика адаптированной основной общеобразовательной программы начального общего образования</w:t>
      </w:r>
    </w:p>
    <w:p w:rsidR="002074AC" w:rsidRDefault="002F4885">
      <w:pPr>
        <w:pStyle w:val="a3"/>
        <w:ind w:right="670" w:firstLine="60"/>
      </w:pPr>
      <w:r>
        <w:t>Вариант 5.1. предполагает, что обучающийся с ТНР получает образование, полностью соответствующее</w:t>
      </w:r>
      <w:r>
        <w:rPr>
          <w:spacing w:val="-9"/>
        </w:rPr>
        <w:t xml:space="preserve"> </w:t>
      </w:r>
      <w:r>
        <w:t>по</w:t>
      </w:r>
      <w:r>
        <w:rPr>
          <w:spacing w:val="-7"/>
        </w:rPr>
        <w:t xml:space="preserve"> </w:t>
      </w:r>
      <w:r>
        <w:t>итоговым</w:t>
      </w:r>
      <w:r>
        <w:rPr>
          <w:spacing w:val="-8"/>
        </w:rPr>
        <w:t xml:space="preserve"> </w:t>
      </w:r>
      <w:r>
        <w:t>достижениям</w:t>
      </w:r>
      <w:r>
        <w:rPr>
          <w:spacing w:val="-8"/>
        </w:rPr>
        <w:t xml:space="preserve"> </w:t>
      </w:r>
      <w:r>
        <w:t>к</w:t>
      </w:r>
      <w:r>
        <w:rPr>
          <w:spacing w:val="-7"/>
        </w:rPr>
        <w:t xml:space="preserve"> </w:t>
      </w:r>
      <w:r>
        <w:t>моменту</w:t>
      </w:r>
      <w:r>
        <w:rPr>
          <w:spacing w:val="-12"/>
        </w:rPr>
        <w:t xml:space="preserve"> </w:t>
      </w:r>
      <w:r>
        <w:t>завершения</w:t>
      </w:r>
      <w:r>
        <w:rPr>
          <w:spacing w:val="-7"/>
        </w:rPr>
        <w:t xml:space="preserve"> </w:t>
      </w:r>
      <w:r>
        <w:t>обучения</w:t>
      </w:r>
      <w:r>
        <w:rPr>
          <w:spacing w:val="-7"/>
        </w:rPr>
        <w:t xml:space="preserve"> </w:t>
      </w:r>
      <w:r>
        <w:t>образованию сверстников с нормальным речевым развитием, находясь в их среде и в те же сроки обучения. Срок освоения АООП НОО составляет 4</w:t>
      </w:r>
      <w:r>
        <w:rPr>
          <w:spacing w:val="-4"/>
        </w:rPr>
        <w:t xml:space="preserve"> </w:t>
      </w:r>
      <w:r>
        <w:t>года.</w:t>
      </w:r>
    </w:p>
    <w:p w:rsidR="002074AC" w:rsidRDefault="002F4885">
      <w:pPr>
        <w:pStyle w:val="a3"/>
        <w:tabs>
          <w:tab w:val="left" w:pos="7596"/>
        </w:tabs>
        <w:ind w:right="665"/>
      </w:pPr>
      <w: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w:t>
      </w:r>
      <w:r>
        <w:rPr>
          <w:spacing w:val="-10"/>
        </w:rPr>
        <w:t xml:space="preserve"> </w:t>
      </w:r>
      <w:r>
        <w:t>ринолалия),</w:t>
      </w:r>
      <w:r>
        <w:rPr>
          <w:spacing w:val="-11"/>
        </w:rPr>
        <w:t xml:space="preserve"> </w:t>
      </w:r>
      <w:r>
        <w:t>обучающихся</w:t>
      </w:r>
      <w:r>
        <w:rPr>
          <w:spacing w:val="-10"/>
        </w:rPr>
        <w:t xml:space="preserve"> </w:t>
      </w:r>
      <w:r>
        <w:t>с</w:t>
      </w:r>
      <w:r>
        <w:rPr>
          <w:spacing w:val="-12"/>
        </w:rPr>
        <w:t xml:space="preserve"> </w:t>
      </w:r>
      <w:r>
        <w:t>общим</w:t>
      </w:r>
      <w:r>
        <w:rPr>
          <w:spacing w:val="-10"/>
        </w:rPr>
        <w:t xml:space="preserve"> </w:t>
      </w:r>
      <w:r>
        <w:t>недоразвитием</w:t>
      </w:r>
      <w:r>
        <w:rPr>
          <w:spacing w:val="-11"/>
        </w:rPr>
        <w:t xml:space="preserve"> </w:t>
      </w:r>
      <w:r>
        <w:t>речи</w:t>
      </w:r>
      <w:r>
        <w:rPr>
          <w:spacing w:val="-7"/>
        </w:rPr>
        <w:t xml:space="preserve"> </w:t>
      </w:r>
      <w:r>
        <w:t>III</w:t>
      </w:r>
      <w:r>
        <w:rPr>
          <w:spacing w:val="-5"/>
        </w:rPr>
        <w:t xml:space="preserve"> </w:t>
      </w:r>
      <w:r>
        <w:t>-</w:t>
      </w:r>
      <w:r>
        <w:rPr>
          <w:spacing w:val="-7"/>
        </w:rPr>
        <w:t xml:space="preserve"> </w:t>
      </w:r>
      <w:r>
        <w:t>IV</w:t>
      </w:r>
      <w:r>
        <w:rPr>
          <w:spacing w:val="-4"/>
        </w:rPr>
        <w:t xml:space="preserve"> </w:t>
      </w:r>
      <w:r>
        <w:t>уровней</w:t>
      </w:r>
      <w:r>
        <w:rPr>
          <w:spacing w:val="-10"/>
        </w:rPr>
        <w:t xml:space="preserve"> </w:t>
      </w:r>
      <w:r>
        <w:t>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w:t>
      </w:r>
      <w:r>
        <w:rPr>
          <w:spacing w:val="-17"/>
        </w:rPr>
        <w:t xml:space="preserve"> </w:t>
      </w:r>
      <w:r>
        <w:t>и</w:t>
      </w:r>
      <w:r>
        <w:rPr>
          <w:spacing w:val="-4"/>
        </w:rPr>
        <w:t xml:space="preserve"> </w:t>
      </w:r>
      <w:r>
        <w:t>письма.</w:t>
      </w:r>
      <w:r>
        <w:tab/>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2074AC" w:rsidRDefault="002F4885">
      <w:pPr>
        <w:pStyle w:val="Heading1"/>
        <w:spacing w:before="2"/>
        <w:ind w:left="102"/>
      </w:pPr>
      <w:r>
        <w:t>Психолого-педагогическая характеристика обучающихся с ТНР.</w:t>
      </w:r>
    </w:p>
    <w:p w:rsidR="002074AC" w:rsidRDefault="002F4885">
      <w:pPr>
        <w:pStyle w:val="a3"/>
        <w:tabs>
          <w:tab w:val="left" w:pos="975"/>
          <w:tab w:val="left" w:pos="2144"/>
          <w:tab w:val="left" w:pos="2197"/>
          <w:tab w:val="left" w:pos="2383"/>
          <w:tab w:val="left" w:pos="3611"/>
          <w:tab w:val="left" w:pos="5065"/>
          <w:tab w:val="left" w:pos="5477"/>
          <w:tab w:val="left" w:pos="7256"/>
          <w:tab w:val="left" w:pos="8262"/>
        </w:tabs>
        <w:ind w:right="667" w:firstLine="659"/>
        <w:jc w:val="right"/>
      </w:pPr>
      <w:r>
        <w:t xml:space="preserve">У </w:t>
      </w:r>
      <w:r>
        <w:rPr>
          <w:spacing w:val="40"/>
        </w:rPr>
        <w:t xml:space="preserve"> </w:t>
      </w:r>
      <w:r>
        <w:t>детей</w:t>
      </w:r>
      <w:r>
        <w:tab/>
        <w:t>с фонетико-фонематическим и фонетическим</w:t>
      </w:r>
      <w:r>
        <w:rPr>
          <w:spacing w:val="24"/>
        </w:rPr>
        <w:t xml:space="preserve"> </w:t>
      </w:r>
      <w:r>
        <w:t>недоразвитием</w:t>
      </w:r>
      <w:r>
        <w:rPr>
          <w:spacing w:val="36"/>
        </w:rPr>
        <w:t xml:space="preserve"> </w:t>
      </w:r>
      <w:r>
        <w:t>речи наблюдается нарушение процесса формирования</w:t>
      </w:r>
      <w:r>
        <w:rPr>
          <w:spacing w:val="6"/>
        </w:rPr>
        <w:t xml:space="preserve"> </w:t>
      </w:r>
      <w:r>
        <w:t>произносительной системы</w:t>
      </w:r>
      <w:r>
        <w:rPr>
          <w:spacing w:val="26"/>
        </w:rPr>
        <w:t xml:space="preserve"> </w:t>
      </w:r>
      <w:r>
        <w:t>родного языка</w:t>
      </w:r>
      <w:r>
        <w:tab/>
        <w:t>вследствие</w:t>
      </w:r>
      <w:r>
        <w:tab/>
      </w:r>
      <w:r>
        <w:tab/>
      </w:r>
      <w:r>
        <w:tab/>
        <w:t>дефектов</w:t>
      </w:r>
      <w:r>
        <w:tab/>
        <w:t>восприятия</w:t>
      </w:r>
      <w:r>
        <w:tab/>
        <w:t>и</w:t>
      </w:r>
      <w:r>
        <w:tab/>
        <w:t>произношения</w:t>
      </w:r>
      <w:r>
        <w:tab/>
        <w:t>фонем.</w:t>
      </w:r>
      <w:r>
        <w:tab/>
      </w:r>
      <w:r>
        <w:rPr>
          <w:spacing w:val="-1"/>
        </w:rPr>
        <w:t xml:space="preserve">Отмечается </w:t>
      </w:r>
      <w:r>
        <w:t>незаконченность процессов формирования артикулирования и восприяти</w:t>
      </w:r>
      <w:r>
        <w:rPr>
          <w:spacing w:val="44"/>
        </w:rPr>
        <w:t xml:space="preserve"> </w:t>
      </w:r>
      <w:r>
        <w:t>я</w:t>
      </w:r>
      <w:r>
        <w:rPr>
          <w:spacing w:val="56"/>
        </w:rPr>
        <w:t xml:space="preserve"> </w:t>
      </w:r>
      <w:r>
        <w:t>звуков, отличающихся тонкими акустико-артикуляторными</w:t>
      </w:r>
      <w:r>
        <w:rPr>
          <w:spacing w:val="25"/>
        </w:rPr>
        <w:t xml:space="preserve"> </w:t>
      </w:r>
      <w:r>
        <w:t>признаками.</w:t>
      </w:r>
      <w:r>
        <w:rPr>
          <w:spacing w:val="28"/>
        </w:rPr>
        <w:t xml:space="preserve"> </w:t>
      </w:r>
      <w:r>
        <w:t>Несформированность произношения звуков крайне вариативна и может быть выражена в</w:t>
      </w:r>
      <w:r>
        <w:rPr>
          <w:spacing w:val="8"/>
        </w:rPr>
        <w:t xml:space="preserve"> </w:t>
      </w:r>
      <w:r>
        <w:t>различных</w:t>
      </w:r>
      <w:r>
        <w:rPr>
          <w:spacing w:val="10"/>
        </w:rPr>
        <w:t xml:space="preserve"> </w:t>
      </w:r>
      <w:r>
        <w:t>вариантах: отсутствие, замены (как правило, звуками простыми по</w:t>
      </w:r>
      <w:r>
        <w:rPr>
          <w:spacing w:val="6"/>
        </w:rPr>
        <w:t xml:space="preserve"> </w:t>
      </w:r>
      <w:r>
        <w:t>артикуляции),</w:t>
      </w:r>
      <w:r>
        <w:rPr>
          <w:spacing w:val="60"/>
        </w:rPr>
        <w:t xml:space="preserve"> </w:t>
      </w:r>
      <w:r>
        <w:t>смешение, искаженное произнесение (не соответствующее нормам звуковой системы</w:t>
      </w:r>
      <w:r>
        <w:rPr>
          <w:spacing w:val="-17"/>
        </w:rPr>
        <w:t xml:space="preserve"> </w:t>
      </w:r>
      <w:r>
        <w:t>родного</w:t>
      </w:r>
      <w:r>
        <w:rPr>
          <w:spacing w:val="-1"/>
        </w:rPr>
        <w:t xml:space="preserve"> </w:t>
      </w:r>
      <w:r>
        <w:t>языка). Определяющим</w:t>
      </w:r>
      <w:r>
        <w:tab/>
      </w:r>
      <w:r>
        <w:tab/>
        <w:t>признаком фонематического недоразвития</w:t>
      </w:r>
      <w:r>
        <w:rPr>
          <w:spacing w:val="25"/>
        </w:rPr>
        <w:t xml:space="preserve"> </w:t>
      </w:r>
      <w:r>
        <w:t>является</w:t>
      </w:r>
      <w:r>
        <w:rPr>
          <w:spacing w:val="29"/>
        </w:rPr>
        <w:t xml:space="preserve"> </w:t>
      </w:r>
      <w:r>
        <w:t>пониженная способность</w:t>
      </w:r>
      <w:r>
        <w:rPr>
          <w:spacing w:val="29"/>
        </w:rPr>
        <w:t xml:space="preserve"> </w:t>
      </w:r>
      <w:r>
        <w:t>к</w:t>
      </w:r>
      <w:r>
        <w:rPr>
          <w:spacing w:val="30"/>
        </w:rPr>
        <w:t xml:space="preserve"> </w:t>
      </w:r>
      <w:r>
        <w:t>дифференциации</w:t>
      </w:r>
      <w:r>
        <w:rPr>
          <w:spacing w:val="27"/>
        </w:rPr>
        <w:t xml:space="preserve"> </w:t>
      </w:r>
      <w:r>
        <w:t>звуков,</w:t>
      </w:r>
      <w:r>
        <w:rPr>
          <w:spacing w:val="27"/>
        </w:rPr>
        <w:t xml:space="preserve"> </w:t>
      </w:r>
      <w:r>
        <w:t>обеспечивающая</w:t>
      </w:r>
      <w:r>
        <w:rPr>
          <w:spacing w:val="29"/>
        </w:rPr>
        <w:t xml:space="preserve"> </w:t>
      </w:r>
      <w:r>
        <w:t>восприятие</w:t>
      </w:r>
      <w:r>
        <w:rPr>
          <w:spacing w:val="27"/>
        </w:rPr>
        <w:t xml:space="preserve"> </w:t>
      </w:r>
      <w:r>
        <w:t>фонемного</w:t>
      </w:r>
      <w:r>
        <w:rPr>
          <w:spacing w:val="29"/>
        </w:rPr>
        <w:t xml:space="preserve"> </w:t>
      </w:r>
      <w:r>
        <w:t>состава родного языка, что негативно влияет на овладение звуковым</w:t>
      </w:r>
      <w:r>
        <w:rPr>
          <w:spacing w:val="20"/>
        </w:rPr>
        <w:t xml:space="preserve"> </w:t>
      </w:r>
      <w:r>
        <w:t>анализом.</w:t>
      </w:r>
      <w:r>
        <w:rPr>
          <w:spacing w:val="55"/>
        </w:rPr>
        <w:t xml:space="preserve"> </w:t>
      </w:r>
      <w:r>
        <w:t>Фонетическое недоразвитие речи характеризуется нарушением формирования</w:t>
      </w:r>
      <w:r>
        <w:rPr>
          <w:spacing w:val="54"/>
        </w:rPr>
        <w:t xml:space="preserve"> </w:t>
      </w:r>
      <w:r>
        <w:t>фонетической</w:t>
      </w:r>
      <w:r>
        <w:rPr>
          <w:spacing w:val="1"/>
        </w:rPr>
        <w:t xml:space="preserve"> </w:t>
      </w:r>
      <w:r>
        <w:t>стороны речи либо в комплексе (что проявляется одновременно в искажении</w:t>
      </w:r>
      <w:r>
        <w:rPr>
          <w:spacing w:val="-25"/>
        </w:rPr>
        <w:t xml:space="preserve"> </w:t>
      </w:r>
      <w:r>
        <w:t>звуков,</w:t>
      </w:r>
      <w:r>
        <w:rPr>
          <w:spacing w:val="-2"/>
        </w:rPr>
        <w:t xml:space="preserve"> </w:t>
      </w:r>
      <w:r>
        <w:t>звукослоговой структуры слова, в просодических нарушениях), либо</w:t>
      </w:r>
      <w:r>
        <w:rPr>
          <w:spacing w:val="35"/>
        </w:rPr>
        <w:t xml:space="preserve"> </w:t>
      </w:r>
      <w:r>
        <w:t>нарушением</w:t>
      </w:r>
      <w:r>
        <w:rPr>
          <w:spacing w:val="6"/>
        </w:rPr>
        <w:t xml:space="preserve"> </w:t>
      </w:r>
      <w:r>
        <w:t>формирования отдельных компонентов фонетического строя речи (например,</w:t>
      </w:r>
      <w:r>
        <w:rPr>
          <w:spacing w:val="20"/>
        </w:rPr>
        <w:t xml:space="preserve"> </w:t>
      </w:r>
      <w:r>
        <w:t>только</w:t>
      </w:r>
      <w:r>
        <w:rPr>
          <w:spacing w:val="1"/>
        </w:rPr>
        <w:t xml:space="preserve"> </w:t>
      </w:r>
      <w:r>
        <w:t>звукопроизношения или звукопроизношения и звукослоговой структуры слова). Такие обучающиеся</w:t>
      </w:r>
      <w:r>
        <w:rPr>
          <w:spacing w:val="31"/>
        </w:rPr>
        <w:t xml:space="preserve"> </w:t>
      </w:r>
      <w:r>
        <w:t>хуже</w:t>
      </w:r>
      <w:r>
        <w:rPr>
          <w:spacing w:val="3"/>
        </w:rPr>
        <w:t xml:space="preserve"> </w:t>
      </w:r>
      <w:r>
        <w:t>чем их сверстники запоминают речевой материал, с большим количеством ошибок выполняют</w:t>
      </w:r>
    </w:p>
    <w:p w:rsidR="002074AC" w:rsidRDefault="002F4885">
      <w:pPr>
        <w:pStyle w:val="a3"/>
      </w:pPr>
      <w:r>
        <w:t>задания, связанные с активной речевой деятельностью.</w:t>
      </w:r>
    </w:p>
    <w:p w:rsidR="002074AC" w:rsidRDefault="002074AC">
      <w:pPr>
        <w:pStyle w:val="a3"/>
        <w:spacing w:before="10"/>
        <w:ind w:left="0"/>
        <w:jc w:val="left"/>
        <w:rPr>
          <w:sz w:val="23"/>
        </w:rPr>
      </w:pPr>
    </w:p>
    <w:p w:rsidR="002074AC" w:rsidRDefault="002F4885">
      <w:pPr>
        <w:pStyle w:val="a3"/>
        <w:ind w:right="665" w:firstLine="1019"/>
      </w:pPr>
      <w: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6"/>
      </w:pPr>
      <w:r>
        <w:lastRenderedPageBreak/>
        <w:t>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2074AC" w:rsidRDefault="002F4885">
      <w:pPr>
        <w:pStyle w:val="a3"/>
        <w:ind w:right="670" w:firstLine="359"/>
      </w:pPr>
      <w:r>
        <w:t>У обучающихся обнаруживаются отдельные нарушения смысловой стороны речи. Несмотря на разнообразный предметный словарь, в нем отсутствуют слова,</w:t>
      </w:r>
      <w:r>
        <w:rPr>
          <w:spacing w:val="-31"/>
        </w:rPr>
        <w:t xml:space="preserve"> </w:t>
      </w:r>
      <w:r>
        <w:t>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w:t>
      </w:r>
      <w:r>
        <w:rPr>
          <w:spacing w:val="-9"/>
        </w:rPr>
        <w:t xml:space="preserve"> </w:t>
      </w:r>
      <w:r>
        <w:t>значение</w:t>
      </w:r>
      <w:r>
        <w:rPr>
          <w:spacing w:val="-10"/>
        </w:rPr>
        <w:t xml:space="preserve"> </w:t>
      </w:r>
      <w:r>
        <w:t>слова.</w:t>
      </w:r>
      <w:r>
        <w:rPr>
          <w:spacing w:val="-8"/>
        </w:rPr>
        <w:t xml:space="preserve"> </w:t>
      </w:r>
      <w:r>
        <w:t>Лексические</w:t>
      </w:r>
      <w:r>
        <w:rPr>
          <w:spacing w:val="-8"/>
        </w:rPr>
        <w:t xml:space="preserve"> </w:t>
      </w:r>
      <w:r>
        <w:t>ошибки</w:t>
      </w:r>
      <w:r>
        <w:rPr>
          <w:spacing w:val="-9"/>
        </w:rPr>
        <w:t xml:space="preserve"> </w:t>
      </w:r>
      <w:r>
        <w:t>проявляются</w:t>
      </w:r>
      <w:r>
        <w:rPr>
          <w:spacing w:val="-7"/>
        </w:rPr>
        <w:t xml:space="preserve"> </w:t>
      </w:r>
      <w:r>
        <w:t>в</w:t>
      </w:r>
      <w:r>
        <w:rPr>
          <w:spacing w:val="-8"/>
        </w:rPr>
        <w:t xml:space="preserve"> </w:t>
      </w:r>
      <w:r>
        <w:t>замене</w:t>
      </w:r>
      <w:r>
        <w:rPr>
          <w:spacing w:val="-8"/>
        </w:rPr>
        <w:t xml:space="preserve"> </w:t>
      </w:r>
      <w:r>
        <w:t>слов,</w:t>
      </w:r>
      <w:r>
        <w:rPr>
          <w:spacing w:val="-8"/>
        </w:rPr>
        <w:t xml:space="preserve"> </w:t>
      </w:r>
      <w:r>
        <w:t>близких</w:t>
      </w:r>
      <w:r>
        <w:rPr>
          <w:spacing w:val="-5"/>
        </w:rPr>
        <w:t xml:space="preserve"> </w:t>
      </w:r>
      <w:r>
        <w:t>по ситуации, по значению, в смешении признаков. Выявляются трудности передачи обучающимися</w:t>
      </w:r>
      <w:r>
        <w:rPr>
          <w:spacing w:val="-10"/>
        </w:rPr>
        <w:t xml:space="preserve"> </w:t>
      </w:r>
      <w:r>
        <w:t>системных</w:t>
      </w:r>
      <w:r>
        <w:rPr>
          <w:spacing w:val="-9"/>
        </w:rPr>
        <w:t xml:space="preserve"> </w:t>
      </w:r>
      <w:r>
        <w:t>связей</w:t>
      </w:r>
      <w:r>
        <w:rPr>
          <w:spacing w:val="-12"/>
        </w:rPr>
        <w:t xml:space="preserve"> </w:t>
      </w:r>
      <w:r>
        <w:t>и</w:t>
      </w:r>
      <w:r>
        <w:rPr>
          <w:spacing w:val="-9"/>
        </w:rPr>
        <w:t xml:space="preserve"> </w:t>
      </w:r>
      <w:r>
        <w:t>отношений,</w:t>
      </w:r>
      <w:r>
        <w:rPr>
          <w:spacing w:val="-9"/>
        </w:rPr>
        <w:t xml:space="preserve"> </w:t>
      </w:r>
      <w:r>
        <w:t>существующих</w:t>
      </w:r>
      <w:r>
        <w:rPr>
          <w:spacing w:val="-8"/>
        </w:rPr>
        <w:t xml:space="preserve"> </w:t>
      </w:r>
      <w:r>
        <w:t>внутри</w:t>
      </w:r>
      <w:r>
        <w:rPr>
          <w:spacing w:val="-9"/>
        </w:rPr>
        <w:t xml:space="preserve"> </w:t>
      </w:r>
      <w:r>
        <w:t>лексических</w:t>
      </w:r>
      <w:r>
        <w:rPr>
          <w:spacing w:val="-8"/>
        </w:rPr>
        <w:t xml:space="preserve"> </w:t>
      </w:r>
      <w:r>
        <w:t>групп. Обучающиеся плохо справляются с установлением синонимических и антонимических отношений, особенно на материале слов с абстрактным</w:t>
      </w:r>
      <w:r>
        <w:rPr>
          <w:spacing w:val="-6"/>
        </w:rPr>
        <w:t xml:space="preserve"> </w:t>
      </w:r>
      <w:r>
        <w:t>значением.</w:t>
      </w:r>
    </w:p>
    <w:p w:rsidR="002074AC" w:rsidRDefault="002F4885">
      <w:pPr>
        <w:pStyle w:val="a3"/>
        <w:spacing w:before="1"/>
        <w:ind w:right="668" w:firstLine="959"/>
      </w:pPr>
      <w: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2074AC" w:rsidRDefault="002F4885">
      <w:pPr>
        <w:pStyle w:val="a3"/>
        <w:ind w:right="670" w:firstLine="959"/>
      </w:pPr>
      <w: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2074AC" w:rsidRDefault="002F4885">
      <w:pPr>
        <w:pStyle w:val="a3"/>
        <w:ind w:right="672" w:firstLine="60"/>
      </w:pPr>
      <w:r>
        <w:t>В грамматическом оформлении речи часто встречаются ошибки в употреблении грамматических форм слова.</w:t>
      </w:r>
    </w:p>
    <w:p w:rsidR="002074AC" w:rsidRDefault="002F4885">
      <w:pPr>
        <w:pStyle w:val="a3"/>
        <w:spacing w:before="1"/>
        <w:ind w:right="672" w:firstLine="479"/>
      </w:pPr>
      <w:r>
        <w:t>Особую сложность для обучающихся представляют конструкции с придаточными предложениями, что выражается в пропуске, замене союзов, инверсии..</w:t>
      </w:r>
    </w:p>
    <w:p w:rsidR="002074AC" w:rsidRDefault="002F4885">
      <w:pPr>
        <w:pStyle w:val="a3"/>
        <w:ind w:right="663" w:firstLine="539"/>
      </w:pPr>
      <w:r>
        <w:t>Лексико-грамматические</w:t>
      </w:r>
      <w:r>
        <w:rPr>
          <w:spacing w:val="-14"/>
        </w:rPr>
        <w:t xml:space="preserve"> </w:t>
      </w:r>
      <w:r>
        <w:t>средства</w:t>
      </w:r>
      <w:r>
        <w:rPr>
          <w:spacing w:val="-12"/>
        </w:rPr>
        <w:t xml:space="preserve"> </w:t>
      </w:r>
      <w:r>
        <w:t>языка</w:t>
      </w:r>
      <w:r>
        <w:rPr>
          <w:spacing w:val="-10"/>
        </w:rPr>
        <w:t xml:space="preserve"> </w:t>
      </w:r>
      <w:r>
        <w:t>у</w:t>
      </w:r>
      <w:r>
        <w:rPr>
          <w:spacing w:val="-14"/>
        </w:rPr>
        <w:t xml:space="preserve"> </w:t>
      </w:r>
      <w:r>
        <w:t>обучающихся</w:t>
      </w:r>
      <w:r>
        <w:rPr>
          <w:spacing w:val="-13"/>
        </w:rPr>
        <w:t xml:space="preserve"> </w:t>
      </w:r>
      <w:r>
        <w:t>сформированы</w:t>
      </w:r>
      <w:r>
        <w:rPr>
          <w:spacing w:val="-14"/>
        </w:rPr>
        <w:t xml:space="preserve"> </w:t>
      </w:r>
      <w:r>
        <w:t>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w:t>
      </w:r>
      <w:r>
        <w:rPr>
          <w:spacing w:val="-5"/>
        </w:rPr>
        <w:t xml:space="preserve"> </w:t>
      </w:r>
      <w:r>
        <w:t>правильного</w:t>
      </w:r>
      <w:r>
        <w:rPr>
          <w:spacing w:val="-7"/>
        </w:rPr>
        <w:t xml:space="preserve"> </w:t>
      </w:r>
      <w:r>
        <w:t>и</w:t>
      </w:r>
      <w:r>
        <w:rPr>
          <w:spacing w:val="-5"/>
        </w:rPr>
        <w:t xml:space="preserve"> </w:t>
      </w:r>
      <w:r>
        <w:t>неправильного</w:t>
      </w:r>
      <w:r>
        <w:rPr>
          <w:spacing w:val="-6"/>
        </w:rPr>
        <w:t xml:space="preserve"> </w:t>
      </w:r>
      <w:r>
        <w:t>ответов,</w:t>
      </w:r>
      <w:r>
        <w:rPr>
          <w:spacing w:val="-5"/>
        </w:rPr>
        <w:t xml:space="preserve"> </w:t>
      </w:r>
      <w:r>
        <w:t>с</w:t>
      </w:r>
      <w:r>
        <w:rPr>
          <w:spacing w:val="-7"/>
        </w:rPr>
        <w:t xml:space="preserve"> </w:t>
      </w:r>
      <w:r>
        <w:t>другой –</w:t>
      </w:r>
      <w:r>
        <w:rPr>
          <w:spacing w:val="-3"/>
        </w:rPr>
        <w:t xml:space="preserve"> </w:t>
      </w:r>
      <w:r>
        <w:t>устойчивый</w:t>
      </w:r>
      <w:r>
        <w:rPr>
          <w:spacing w:val="-4"/>
        </w:rPr>
        <w:t xml:space="preserve"> </w:t>
      </w:r>
      <w:r>
        <w:t>характер</w:t>
      </w:r>
      <w:r>
        <w:rPr>
          <w:spacing w:val="-6"/>
        </w:rPr>
        <w:t xml:space="preserve"> </w:t>
      </w:r>
      <w:r>
        <w:t>ошибок, особенно в самостоятельной речи. 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w:t>
      </w:r>
      <w:r>
        <w:rPr>
          <w:spacing w:val="-3"/>
        </w:rPr>
        <w:t xml:space="preserve"> </w:t>
      </w:r>
      <w:r>
        <w:t>предложения.</w:t>
      </w:r>
    </w:p>
    <w:p w:rsidR="002074AC" w:rsidRDefault="002F4885">
      <w:pPr>
        <w:pStyle w:val="a3"/>
        <w:spacing w:before="1"/>
        <w:ind w:right="666" w:firstLine="419"/>
      </w:pPr>
      <w: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2074AC" w:rsidRDefault="002074AC">
      <w:pPr>
        <w:pStyle w:val="a3"/>
        <w:spacing w:before="5"/>
        <w:ind w:left="0"/>
        <w:jc w:val="left"/>
      </w:pPr>
    </w:p>
    <w:p w:rsidR="002074AC" w:rsidRDefault="002F4885">
      <w:pPr>
        <w:pStyle w:val="Heading1"/>
        <w:spacing w:before="0"/>
        <w:ind w:left="461"/>
      </w:pPr>
      <w:r>
        <w:t>Особые образовательные потребности обучающихся с ТНР.</w:t>
      </w:r>
    </w:p>
    <w:p w:rsidR="002074AC" w:rsidRDefault="002F4885">
      <w:pPr>
        <w:pStyle w:val="a3"/>
        <w:ind w:right="673" w:firstLine="60"/>
      </w:pPr>
      <w:r>
        <w:t>К особым образовательным потребностям, характерным для обучающихся с ТНР относятся:</w:t>
      </w:r>
    </w:p>
    <w:p w:rsidR="002074AC" w:rsidRDefault="002F4885">
      <w:pPr>
        <w:pStyle w:val="a4"/>
        <w:numPr>
          <w:ilvl w:val="0"/>
          <w:numId w:val="31"/>
        </w:numPr>
        <w:tabs>
          <w:tab w:val="left" w:pos="266"/>
        </w:tabs>
        <w:ind w:right="662" w:firstLine="0"/>
        <w:rPr>
          <w:sz w:val="24"/>
        </w:rPr>
      </w:pPr>
      <w:r>
        <w:rPr>
          <w:sz w:val="24"/>
        </w:rPr>
        <w:t>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w:t>
      </w:r>
      <w:r>
        <w:rPr>
          <w:spacing w:val="-2"/>
          <w:sz w:val="24"/>
        </w:rPr>
        <w:t xml:space="preserve"> </w:t>
      </w:r>
      <w:r>
        <w:rPr>
          <w:sz w:val="24"/>
        </w:rPr>
        <w:t>развития;</w:t>
      </w:r>
    </w:p>
    <w:p w:rsidR="002074AC" w:rsidRDefault="002F4885">
      <w:pPr>
        <w:pStyle w:val="a4"/>
        <w:numPr>
          <w:ilvl w:val="0"/>
          <w:numId w:val="31"/>
        </w:numPr>
        <w:tabs>
          <w:tab w:val="left" w:pos="295"/>
        </w:tabs>
        <w:ind w:right="668" w:firstLine="60"/>
        <w:rPr>
          <w:sz w:val="24"/>
        </w:rPr>
      </w:pPr>
      <w:r>
        <w:rPr>
          <w:sz w:val="24"/>
        </w:rPr>
        <w:t>организация</w:t>
      </w:r>
      <w:r>
        <w:rPr>
          <w:spacing w:val="-11"/>
          <w:sz w:val="24"/>
        </w:rPr>
        <w:t xml:space="preserve"> </w:t>
      </w:r>
      <w:r>
        <w:rPr>
          <w:sz w:val="24"/>
        </w:rPr>
        <w:t>логопедической</w:t>
      </w:r>
      <w:r>
        <w:rPr>
          <w:spacing w:val="-10"/>
          <w:sz w:val="24"/>
        </w:rPr>
        <w:t xml:space="preserve"> </w:t>
      </w:r>
      <w:r>
        <w:rPr>
          <w:sz w:val="24"/>
        </w:rPr>
        <w:t>коррекции</w:t>
      </w:r>
      <w:r>
        <w:rPr>
          <w:spacing w:val="-10"/>
          <w:sz w:val="24"/>
        </w:rPr>
        <w:t xml:space="preserve"> </w:t>
      </w:r>
      <w:r>
        <w:rPr>
          <w:sz w:val="24"/>
        </w:rPr>
        <w:t>в</w:t>
      </w:r>
      <w:r>
        <w:rPr>
          <w:spacing w:val="-10"/>
          <w:sz w:val="24"/>
        </w:rPr>
        <w:t xml:space="preserve"> </w:t>
      </w:r>
      <w:r>
        <w:rPr>
          <w:sz w:val="24"/>
        </w:rPr>
        <w:t>соответствии</w:t>
      </w:r>
      <w:r>
        <w:rPr>
          <w:spacing w:val="-10"/>
          <w:sz w:val="24"/>
        </w:rPr>
        <w:t xml:space="preserve"> </w:t>
      </w:r>
      <w:r>
        <w:rPr>
          <w:sz w:val="24"/>
        </w:rPr>
        <w:t>с</w:t>
      </w:r>
      <w:r>
        <w:rPr>
          <w:spacing w:val="-11"/>
          <w:sz w:val="24"/>
        </w:rPr>
        <w:t xml:space="preserve"> </w:t>
      </w:r>
      <w:r>
        <w:rPr>
          <w:sz w:val="24"/>
        </w:rPr>
        <w:t>выявленным</w:t>
      </w:r>
      <w:r>
        <w:rPr>
          <w:spacing w:val="-12"/>
          <w:sz w:val="24"/>
        </w:rPr>
        <w:t xml:space="preserve"> </w:t>
      </w:r>
      <w:r>
        <w:rPr>
          <w:sz w:val="24"/>
        </w:rPr>
        <w:t>нарушением</w:t>
      </w:r>
      <w:r>
        <w:rPr>
          <w:spacing w:val="-11"/>
          <w:sz w:val="24"/>
        </w:rPr>
        <w:t xml:space="preserve"> </w:t>
      </w:r>
      <w:r>
        <w:rPr>
          <w:sz w:val="24"/>
        </w:rPr>
        <w:t>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w:t>
      </w:r>
      <w:r>
        <w:rPr>
          <w:spacing w:val="-13"/>
          <w:sz w:val="24"/>
        </w:rPr>
        <w:t xml:space="preserve"> </w:t>
      </w:r>
      <w:r>
        <w:rPr>
          <w:sz w:val="24"/>
        </w:rPr>
        <w:t>полное</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a3"/>
        <w:spacing w:before="67"/>
        <w:ind w:right="668"/>
      </w:pPr>
      <w:r>
        <w:lastRenderedPageBreak/>
        <w:t>преодоление</w:t>
      </w:r>
      <w:r>
        <w:rPr>
          <w:spacing w:val="-12"/>
        </w:rPr>
        <w:t xml:space="preserve"> </w:t>
      </w:r>
      <w:r>
        <w:t>отклонений</w:t>
      </w:r>
      <w:r>
        <w:rPr>
          <w:spacing w:val="-10"/>
        </w:rPr>
        <w:t xml:space="preserve"> </w:t>
      </w:r>
      <w:r>
        <w:t>речевого</w:t>
      </w:r>
      <w:r>
        <w:rPr>
          <w:spacing w:val="-11"/>
        </w:rPr>
        <w:t xml:space="preserve"> </w:t>
      </w:r>
      <w:r>
        <w:t>и</w:t>
      </w:r>
      <w:r>
        <w:rPr>
          <w:spacing w:val="-10"/>
        </w:rPr>
        <w:t xml:space="preserve"> </w:t>
      </w:r>
      <w:r>
        <w:t>личностного</w:t>
      </w:r>
      <w:r>
        <w:rPr>
          <w:spacing w:val="-10"/>
        </w:rPr>
        <w:t xml:space="preserve"> </w:t>
      </w:r>
      <w:r>
        <w:t>развития;</w:t>
      </w:r>
      <w:r>
        <w:rPr>
          <w:spacing w:val="-6"/>
        </w:rPr>
        <w:t xml:space="preserve"> </w:t>
      </w:r>
      <w:r>
        <w:t>-</w:t>
      </w:r>
      <w:r>
        <w:rPr>
          <w:spacing w:val="-14"/>
        </w:rPr>
        <w:t xml:space="preserve"> </w:t>
      </w:r>
      <w:r>
        <w:t>получение</w:t>
      </w:r>
      <w:r>
        <w:rPr>
          <w:spacing w:val="-12"/>
        </w:rPr>
        <w:t xml:space="preserve"> </w:t>
      </w:r>
      <w:r>
        <w:t>начального</w:t>
      </w:r>
      <w:r>
        <w:rPr>
          <w:spacing w:val="-11"/>
        </w:rPr>
        <w:t xml:space="preserve"> </w:t>
      </w:r>
      <w:r>
        <w:t>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w:t>
      </w:r>
      <w:r>
        <w:rPr>
          <w:spacing w:val="-2"/>
        </w:rPr>
        <w:t xml:space="preserve"> </w:t>
      </w:r>
      <w:r>
        <w:t>недоразвития;</w:t>
      </w:r>
    </w:p>
    <w:p w:rsidR="002074AC" w:rsidRDefault="002F4885">
      <w:pPr>
        <w:pStyle w:val="a4"/>
        <w:numPr>
          <w:ilvl w:val="0"/>
          <w:numId w:val="31"/>
        </w:numPr>
        <w:tabs>
          <w:tab w:val="left" w:pos="251"/>
        </w:tabs>
        <w:ind w:right="669" w:firstLine="0"/>
        <w:rPr>
          <w:sz w:val="24"/>
        </w:rPr>
      </w:pPr>
      <w:r>
        <w:rPr>
          <w:sz w:val="24"/>
        </w:rPr>
        <w:t>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w:t>
      </w:r>
      <w:r>
        <w:rPr>
          <w:spacing w:val="-7"/>
          <w:sz w:val="24"/>
        </w:rPr>
        <w:t xml:space="preserve"> </w:t>
      </w:r>
      <w:r>
        <w:rPr>
          <w:sz w:val="24"/>
        </w:rPr>
        <w:t>работы;</w:t>
      </w:r>
    </w:p>
    <w:p w:rsidR="002074AC" w:rsidRDefault="002F4885">
      <w:pPr>
        <w:pStyle w:val="a4"/>
        <w:numPr>
          <w:ilvl w:val="0"/>
          <w:numId w:val="31"/>
        </w:numPr>
        <w:tabs>
          <w:tab w:val="left" w:pos="299"/>
          <w:tab w:val="left" w:pos="9377"/>
        </w:tabs>
        <w:ind w:right="666" w:firstLine="0"/>
        <w:rPr>
          <w:sz w:val="24"/>
        </w:rPr>
      </w:pPr>
      <w:r>
        <w:rPr>
          <w:sz w:val="24"/>
        </w:rPr>
        <w:t>создание условий, нормализующих/компенсирующих состояние высших психических функций,</w:t>
      </w:r>
      <w:r>
        <w:rPr>
          <w:spacing w:val="-15"/>
          <w:sz w:val="24"/>
        </w:rPr>
        <w:t xml:space="preserve"> </w:t>
      </w:r>
      <w:r>
        <w:rPr>
          <w:sz w:val="24"/>
        </w:rPr>
        <w:t>анализаторной,</w:t>
      </w:r>
      <w:r>
        <w:rPr>
          <w:spacing w:val="-14"/>
          <w:sz w:val="24"/>
        </w:rPr>
        <w:t xml:space="preserve"> </w:t>
      </w:r>
      <w:r>
        <w:rPr>
          <w:sz w:val="24"/>
        </w:rPr>
        <w:t>аналитико-синтетической</w:t>
      </w:r>
      <w:r>
        <w:rPr>
          <w:spacing w:val="-13"/>
          <w:sz w:val="24"/>
        </w:rPr>
        <w:t xml:space="preserve"> </w:t>
      </w:r>
      <w:r>
        <w:rPr>
          <w:sz w:val="24"/>
        </w:rPr>
        <w:t>и</w:t>
      </w:r>
      <w:r>
        <w:rPr>
          <w:spacing w:val="-15"/>
          <w:sz w:val="24"/>
        </w:rPr>
        <w:t xml:space="preserve"> </w:t>
      </w:r>
      <w:r>
        <w:rPr>
          <w:sz w:val="24"/>
        </w:rPr>
        <w:t>регуляторной</w:t>
      </w:r>
      <w:r>
        <w:rPr>
          <w:spacing w:val="-13"/>
          <w:sz w:val="24"/>
        </w:rPr>
        <w:t xml:space="preserve"> </w:t>
      </w:r>
      <w:r>
        <w:rPr>
          <w:sz w:val="24"/>
        </w:rPr>
        <w:t>деятельности</w:t>
      </w:r>
      <w:r>
        <w:rPr>
          <w:spacing w:val="-15"/>
          <w:sz w:val="24"/>
        </w:rPr>
        <w:t xml:space="preserve"> </w:t>
      </w:r>
      <w:r>
        <w:rPr>
          <w:sz w:val="24"/>
        </w:rPr>
        <w:t>на</w:t>
      </w:r>
      <w:r>
        <w:rPr>
          <w:spacing w:val="-15"/>
          <w:sz w:val="24"/>
        </w:rPr>
        <w:t xml:space="preserve"> </w:t>
      </w:r>
      <w:r>
        <w:rPr>
          <w:sz w:val="24"/>
        </w:rPr>
        <w:t>основе обеспечения комплексного подхода при изучении обучающихся с речевыми нарушениями и коррекции</w:t>
      </w:r>
      <w:r>
        <w:rPr>
          <w:spacing w:val="-23"/>
          <w:sz w:val="24"/>
        </w:rPr>
        <w:t xml:space="preserve"> </w:t>
      </w:r>
      <w:r>
        <w:rPr>
          <w:sz w:val="24"/>
        </w:rPr>
        <w:t>этих</w:t>
      </w:r>
      <w:r>
        <w:rPr>
          <w:spacing w:val="-10"/>
          <w:sz w:val="24"/>
        </w:rPr>
        <w:t xml:space="preserve"> </w:t>
      </w:r>
      <w:r>
        <w:rPr>
          <w:sz w:val="24"/>
        </w:rPr>
        <w:t>нарушений;</w:t>
      </w:r>
      <w:r>
        <w:rPr>
          <w:sz w:val="24"/>
        </w:rPr>
        <w:tab/>
      </w:r>
      <w:r>
        <w:rPr>
          <w:spacing w:val="-17"/>
          <w:sz w:val="24"/>
        </w:rPr>
        <w:t>-</w:t>
      </w:r>
    </w:p>
    <w:p w:rsidR="002074AC" w:rsidRDefault="002F4885">
      <w:pPr>
        <w:pStyle w:val="a3"/>
        <w:ind w:right="665"/>
      </w:pPr>
      <w:r>
        <w:t>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2074AC" w:rsidRDefault="002F4885">
      <w:pPr>
        <w:pStyle w:val="a4"/>
        <w:numPr>
          <w:ilvl w:val="0"/>
          <w:numId w:val="31"/>
        </w:numPr>
        <w:tabs>
          <w:tab w:val="left" w:pos="227"/>
          <w:tab w:val="left" w:pos="7987"/>
        </w:tabs>
        <w:spacing w:before="1"/>
        <w:ind w:right="665" w:firstLine="0"/>
        <w:rPr>
          <w:sz w:val="24"/>
        </w:rPr>
      </w:pPr>
      <w:r>
        <w:rPr>
          <w:sz w:val="24"/>
        </w:rPr>
        <w:t>получение</w:t>
      </w:r>
      <w:r>
        <w:rPr>
          <w:spacing w:val="-22"/>
          <w:sz w:val="24"/>
        </w:rPr>
        <w:t xml:space="preserve"> </w:t>
      </w:r>
      <w:r>
        <w:rPr>
          <w:sz w:val="24"/>
        </w:rPr>
        <w:t>комплекса</w:t>
      </w:r>
      <w:r>
        <w:rPr>
          <w:spacing w:val="-22"/>
          <w:sz w:val="24"/>
        </w:rPr>
        <w:t xml:space="preserve"> </w:t>
      </w:r>
      <w:r>
        <w:rPr>
          <w:sz w:val="24"/>
        </w:rPr>
        <w:t>медицинских</w:t>
      </w:r>
      <w:r>
        <w:rPr>
          <w:spacing w:val="-16"/>
          <w:sz w:val="24"/>
        </w:rPr>
        <w:t xml:space="preserve"> </w:t>
      </w:r>
      <w:r>
        <w:rPr>
          <w:sz w:val="24"/>
        </w:rPr>
        <w:t>услуг,</w:t>
      </w:r>
      <w:r>
        <w:rPr>
          <w:spacing w:val="-19"/>
          <w:sz w:val="24"/>
        </w:rPr>
        <w:t xml:space="preserve"> </w:t>
      </w:r>
      <w:r>
        <w:rPr>
          <w:sz w:val="24"/>
        </w:rPr>
        <w:t>способствующих</w:t>
      </w:r>
      <w:r>
        <w:rPr>
          <w:spacing w:val="-17"/>
          <w:sz w:val="24"/>
        </w:rPr>
        <w:t xml:space="preserve"> </w:t>
      </w:r>
      <w:r>
        <w:rPr>
          <w:sz w:val="24"/>
        </w:rPr>
        <w:t>устранению</w:t>
      </w:r>
      <w:r>
        <w:rPr>
          <w:spacing w:val="-20"/>
          <w:sz w:val="24"/>
        </w:rPr>
        <w:t xml:space="preserve"> </w:t>
      </w:r>
      <w:r>
        <w:rPr>
          <w:sz w:val="24"/>
        </w:rPr>
        <w:t>или</w:t>
      </w:r>
      <w:r>
        <w:rPr>
          <w:spacing w:val="-20"/>
          <w:sz w:val="24"/>
        </w:rPr>
        <w:t xml:space="preserve"> </w:t>
      </w:r>
      <w:r>
        <w:rPr>
          <w:sz w:val="24"/>
        </w:rPr>
        <w:t>минимизации первичного дефекта, нормализации моторной сферы, состояния высшей нервной деятельности,</w:t>
      </w:r>
      <w:r>
        <w:rPr>
          <w:spacing w:val="-2"/>
          <w:sz w:val="24"/>
        </w:rPr>
        <w:t xml:space="preserve"> </w:t>
      </w:r>
      <w:r>
        <w:rPr>
          <w:sz w:val="24"/>
        </w:rPr>
        <w:t>соматического</w:t>
      </w:r>
      <w:r>
        <w:rPr>
          <w:spacing w:val="-1"/>
          <w:sz w:val="24"/>
        </w:rPr>
        <w:t xml:space="preserve"> </w:t>
      </w:r>
      <w:r>
        <w:rPr>
          <w:sz w:val="24"/>
        </w:rPr>
        <w:t>здоровья;</w:t>
      </w:r>
      <w:r>
        <w:rPr>
          <w:sz w:val="24"/>
        </w:rPr>
        <w:tab/>
        <w:t xml:space="preserve">- </w:t>
      </w:r>
      <w:r>
        <w:rPr>
          <w:spacing w:val="-3"/>
          <w:sz w:val="24"/>
        </w:rPr>
        <w:t xml:space="preserve">возможность </w:t>
      </w:r>
      <w:r>
        <w:rPr>
          <w:sz w:val="24"/>
        </w:rPr>
        <w:t xml:space="preserve">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w:t>
      </w:r>
      <w:r>
        <w:rPr>
          <w:spacing w:val="57"/>
          <w:sz w:val="24"/>
        </w:rPr>
        <w:t xml:space="preserve"> </w:t>
      </w:r>
      <w:r>
        <w:rPr>
          <w:sz w:val="24"/>
        </w:rPr>
        <w:t>учащихся;</w:t>
      </w:r>
    </w:p>
    <w:p w:rsidR="002074AC" w:rsidRDefault="002F4885">
      <w:pPr>
        <w:pStyle w:val="a4"/>
        <w:numPr>
          <w:ilvl w:val="0"/>
          <w:numId w:val="31"/>
        </w:numPr>
        <w:tabs>
          <w:tab w:val="left" w:pos="307"/>
          <w:tab w:val="left" w:pos="9377"/>
        </w:tabs>
        <w:ind w:right="662" w:firstLine="0"/>
        <w:rPr>
          <w:sz w:val="24"/>
        </w:rPr>
      </w:pPr>
      <w:r>
        <w:rPr>
          <w:sz w:val="24"/>
        </w:rPr>
        <w:t>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w:t>
      </w:r>
      <w:r>
        <w:rPr>
          <w:spacing w:val="14"/>
          <w:sz w:val="24"/>
        </w:rPr>
        <w:t xml:space="preserve"> </w:t>
      </w:r>
      <w:r>
        <w:rPr>
          <w:sz w:val="24"/>
        </w:rPr>
        <w:t>и</w:t>
      </w:r>
      <w:r>
        <w:rPr>
          <w:spacing w:val="3"/>
          <w:sz w:val="24"/>
        </w:rPr>
        <w:t xml:space="preserve"> </w:t>
      </w:r>
      <w:r>
        <w:rPr>
          <w:sz w:val="24"/>
        </w:rPr>
        <w:t>технологий;</w:t>
      </w:r>
      <w:r>
        <w:rPr>
          <w:sz w:val="24"/>
        </w:rPr>
        <w:tab/>
      </w:r>
      <w:r>
        <w:rPr>
          <w:spacing w:val="-15"/>
          <w:sz w:val="24"/>
        </w:rPr>
        <w:t xml:space="preserve">- </w:t>
      </w:r>
      <w:r>
        <w:rPr>
          <w:sz w:val="24"/>
        </w:rPr>
        <w:t>индивидуальный темп обучения и продвижения в образовательном пространстве для разных категорий обучающихся</w:t>
      </w:r>
      <w:r>
        <w:rPr>
          <w:spacing w:val="8"/>
          <w:sz w:val="24"/>
        </w:rPr>
        <w:t xml:space="preserve"> </w:t>
      </w:r>
      <w:r>
        <w:rPr>
          <w:sz w:val="24"/>
        </w:rPr>
        <w:t>с</w:t>
      </w:r>
      <w:r>
        <w:rPr>
          <w:spacing w:val="1"/>
          <w:sz w:val="24"/>
        </w:rPr>
        <w:t xml:space="preserve"> </w:t>
      </w:r>
      <w:r>
        <w:rPr>
          <w:sz w:val="24"/>
        </w:rPr>
        <w:t>ТНР;</w:t>
      </w:r>
      <w:r>
        <w:rPr>
          <w:sz w:val="24"/>
        </w:rPr>
        <w:tab/>
      </w:r>
      <w:r>
        <w:rPr>
          <w:spacing w:val="-13"/>
          <w:sz w:val="24"/>
        </w:rPr>
        <w:t>-</w:t>
      </w:r>
    </w:p>
    <w:p w:rsidR="002074AC" w:rsidRDefault="002F4885">
      <w:pPr>
        <w:pStyle w:val="a3"/>
        <w:tabs>
          <w:tab w:val="left" w:pos="7977"/>
        </w:tabs>
        <w:ind w:right="665"/>
      </w:pPr>
      <w:r>
        <w:t>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w:t>
      </w:r>
      <w:r>
        <w:rPr>
          <w:spacing w:val="8"/>
        </w:rPr>
        <w:t xml:space="preserve"> </w:t>
      </w:r>
      <w:r>
        <w:t>письменной</w:t>
      </w:r>
      <w:r>
        <w:rPr>
          <w:spacing w:val="5"/>
        </w:rPr>
        <w:t xml:space="preserve"> </w:t>
      </w:r>
      <w:r>
        <w:t>речью;</w:t>
      </w:r>
      <w:r>
        <w:tab/>
        <w:t>-</w:t>
      </w:r>
      <w:r>
        <w:rPr>
          <w:spacing w:val="22"/>
        </w:rPr>
        <w:t xml:space="preserve"> </w:t>
      </w:r>
      <w:r>
        <w:rPr>
          <w:spacing w:val="-3"/>
        </w:rPr>
        <w:t>возможность</w:t>
      </w:r>
    </w:p>
    <w:p w:rsidR="002074AC" w:rsidRDefault="002F4885">
      <w:pPr>
        <w:pStyle w:val="a3"/>
        <w:spacing w:before="1"/>
      </w:pPr>
      <w:r>
        <w:t>обучаться на дому и/или дистанционно при наличии медицинских показаний;</w:t>
      </w:r>
    </w:p>
    <w:p w:rsidR="002074AC" w:rsidRDefault="002F4885">
      <w:pPr>
        <w:pStyle w:val="a4"/>
        <w:numPr>
          <w:ilvl w:val="0"/>
          <w:numId w:val="31"/>
        </w:numPr>
        <w:tabs>
          <w:tab w:val="left" w:pos="393"/>
        </w:tabs>
        <w:ind w:right="673" w:firstLine="0"/>
        <w:rPr>
          <w:sz w:val="24"/>
        </w:rPr>
      </w:pPr>
      <w:r>
        <w:rPr>
          <w:sz w:val="24"/>
        </w:rPr>
        <w:t>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2074AC" w:rsidRDefault="002F4885">
      <w:pPr>
        <w:pStyle w:val="a4"/>
        <w:numPr>
          <w:ilvl w:val="0"/>
          <w:numId w:val="31"/>
        </w:numPr>
        <w:tabs>
          <w:tab w:val="left" w:pos="359"/>
        </w:tabs>
        <w:ind w:right="670" w:firstLine="60"/>
        <w:rPr>
          <w:sz w:val="24"/>
        </w:rPr>
      </w:pPr>
      <w:r>
        <w:rPr>
          <w:sz w:val="24"/>
        </w:rPr>
        <w:t>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2074AC" w:rsidRDefault="002F4885">
      <w:pPr>
        <w:pStyle w:val="Heading1"/>
        <w:numPr>
          <w:ilvl w:val="1"/>
          <w:numId w:val="32"/>
        </w:numPr>
        <w:tabs>
          <w:tab w:val="left" w:pos="568"/>
        </w:tabs>
        <w:spacing w:before="6" w:line="240" w:lineRule="auto"/>
        <w:ind w:left="102" w:right="666"/>
      </w:pPr>
      <w:r>
        <w:t>Планируемые результаты освоения обучающимися с тяжелыми нарушениями речи</w:t>
      </w:r>
      <w:r>
        <w:rPr>
          <w:spacing w:val="-8"/>
        </w:rPr>
        <w:t xml:space="preserve"> </w:t>
      </w:r>
      <w:r>
        <w:t>адаптированной</w:t>
      </w:r>
      <w:r>
        <w:rPr>
          <w:spacing w:val="-10"/>
        </w:rPr>
        <w:t xml:space="preserve"> </w:t>
      </w:r>
      <w:r>
        <w:t>основной</w:t>
      </w:r>
      <w:r>
        <w:rPr>
          <w:spacing w:val="-7"/>
        </w:rPr>
        <w:t xml:space="preserve"> </w:t>
      </w:r>
      <w:r>
        <w:t>общеобразовательной</w:t>
      </w:r>
      <w:r>
        <w:rPr>
          <w:spacing w:val="-8"/>
        </w:rPr>
        <w:t xml:space="preserve"> </w:t>
      </w:r>
      <w:r>
        <w:t>программы</w:t>
      </w:r>
      <w:r>
        <w:rPr>
          <w:spacing w:val="-8"/>
        </w:rPr>
        <w:t xml:space="preserve"> </w:t>
      </w:r>
      <w:r>
        <w:t>начального</w:t>
      </w:r>
      <w:r>
        <w:rPr>
          <w:spacing w:val="-8"/>
        </w:rPr>
        <w:t xml:space="preserve"> </w:t>
      </w:r>
      <w:r>
        <w:t>общего образования</w:t>
      </w:r>
    </w:p>
    <w:p w:rsidR="002074AC" w:rsidRDefault="002F4885">
      <w:pPr>
        <w:pStyle w:val="a3"/>
        <w:ind w:right="676"/>
      </w:pPr>
      <w:r>
        <w:t>Личностные, метапредметные и предметные результаты освоения обучающимися с ТНР АООП НОО соответствуют ФГОС НОО .</w:t>
      </w:r>
    </w:p>
    <w:p w:rsidR="002074AC" w:rsidRDefault="002F4885">
      <w:pPr>
        <w:pStyle w:val="Heading1"/>
        <w:numPr>
          <w:ilvl w:val="2"/>
          <w:numId w:val="32"/>
        </w:numPr>
        <w:tabs>
          <w:tab w:val="left" w:pos="703"/>
        </w:tabs>
        <w:spacing w:before="0" w:line="244" w:lineRule="auto"/>
        <w:ind w:right="664" w:firstLine="60"/>
      </w:pPr>
      <w:r>
        <w:rPr>
          <w:b w:val="0"/>
        </w:rPr>
        <w:t>П</w:t>
      </w:r>
      <w:r>
        <w:t>ланируемые результаты освоения обучающимися основной образовательной программы</w:t>
      </w:r>
    </w:p>
    <w:p w:rsidR="002074AC" w:rsidRDefault="002F4885">
      <w:pPr>
        <w:pStyle w:val="a3"/>
        <w:ind w:right="665" w:firstLine="453"/>
      </w:pPr>
      <w:r>
        <w:rPr>
          <w:spacing w:val="-3"/>
        </w:rPr>
        <w:t xml:space="preserve">Планируемые </w:t>
      </w:r>
      <w:r>
        <w:t xml:space="preserve">результаты </w:t>
      </w:r>
      <w:r>
        <w:rPr>
          <w:spacing w:val="-3"/>
        </w:rPr>
        <w:t xml:space="preserve">освоения основной образовательной программы начального общего образования </w:t>
      </w:r>
      <w:r>
        <w:rPr>
          <w:spacing w:val="-2"/>
        </w:rPr>
        <w:t xml:space="preserve">(далее </w:t>
      </w:r>
      <w:r>
        <w:t xml:space="preserve">— </w:t>
      </w:r>
      <w:r>
        <w:rPr>
          <w:spacing w:val="-3"/>
        </w:rPr>
        <w:t xml:space="preserve">планируемые результаты) являются </w:t>
      </w:r>
      <w:r>
        <w:t xml:space="preserve">одним из </w:t>
      </w:r>
      <w:r>
        <w:rPr>
          <w:spacing w:val="-3"/>
        </w:rPr>
        <w:t xml:space="preserve">важнейших механизмов реализации требований </w:t>
      </w:r>
      <w:r>
        <w:t xml:space="preserve">ФГОС НОО к </w:t>
      </w:r>
      <w:r>
        <w:rPr>
          <w:spacing w:val="-3"/>
        </w:rPr>
        <w:t xml:space="preserve">результатам </w:t>
      </w:r>
      <w:r>
        <w:t xml:space="preserve">обучающихся, </w:t>
      </w:r>
      <w:r>
        <w:rPr>
          <w:spacing w:val="-3"/>
        </w:rPr>
        <w:t xml:space="preserve">освоивших основную образовательную программу. </w:t>
      </w:r>
      <w:r>
        <w:t xml:space="preserve">Они </w:t>
      </w:r>
      <w:r>
        <w:rPr>
          <w:spacing w:val="-3"/>
        </w:rPr>
        <w:t xml:space="preserve">представляют собой </w:t>
      </w:r>
      <w:r>
        <w:t xml:space="preserve">систему </w:t>
      </w:r>
      <w:r>
        <w:rPr>
          <w:b/>
        </w:rPr>
        <w:t xml:space="preserve">обобщённых </w:t>
      </w:r>
      <w:r>
        <w:rPr>
          <w:b/>
          <w:spacing w:val="-3"/>
        </w:rPr>
        <w:t>личностно</w:t>
      </w:r>
      <w:r>
        <w:rPr>
          <w:b/>
          <w:spacing w:val="-16"/>
        </w:rPr>
        <w:t xml:space="preserve"> </w:t>
      </w:r>
      <w:r>
        <w:rPr>
          <w:b/>
        </w:rPr>
        <w:t>ориентированных</w:t>
      </w:r>
      <w:r>
        <w:rPr>
          <w:b/>
          <w:spacing w:val="-14"/>
        </w:rPr>
        <w:t xml:space="preserve"> </w:t>
      </w:r>
      <w:r>
        <w:rPr>
          <w:b/>
        </w:rPr>
        <w:t>целей</w:t>
      </w:r>
      <w:r>
        <w:rPr>
          <w:b/>
          <w:spacing w:val="-11"/>
        </w:rPr>
        <w:t xml:space="preserve"> </w:t>
      </w:r>
      <w:r>
        <w:rPr>
          <w:b/>
        </w:rPr>
        <w:t>образования</w:t>
      </w:r>
      <w:r>
        <w:t>,</w:t>
      </w:r>
      <w:r>
        <w:rPr>
          <w:spacing w:val="-12"/>
        </w:rPr>
        <w:t xml:space="preserve"> </w:t>
      </w:r>
      <w:r>
        <w:t>допускающих</w:t>
      </w:r>
      <w:r>
        <w:rPr>
          <w:spacing w:val="-12"/>
        </w:rPr>
        <w:t xml:space="preserve"> </w:t>
      </w:r>
      <w:r>
        <w:t>дальнейшее</w:t>
      </w:r>
      <w:r>
        <w:rPr>
          <w:spacing w:val="-11"/>
        </w:rPr>
        <w:t xml:space="preserve"> </w:t>
      </w:r>
      <w:r>
        <w:t>уточнение</w:t>
      </w:r>
      <w:r>
        <w:rPr>
          <w:spacing w:val="-13"/>
        </w:rPr>
        <w:t xml:space="preserve"> </w:t>
      </w:r>
      <w:r>
        <w:t xml:space="preserve">и конкретизацию, что обеспечивает определение и выявление всех составляющих планируемых результатов, </w:t>
      </w:r>
      <w:r>
        <w:rPr>
          <w:spacing w:val="-3"/>
        </w:rPr>
        <w:t xml:space="preserve">подлежащих формированию </w:t>
      </w:r>
      <w:r>
        <w:t>и</w:t>
      </w:r>
      <w:r>
        <w:rPr>
          <w:spacing w:val="13"/>
        </w:rPr>
        <w:t xml:space="preserve"> </w:t>
      </w:r>
      <w:r>
        <w:rPr>
          <w:spacing w:val="-3"/>
        </w:rPr>
        <w:t>оценке.</w:t>
      </w:r>
    </w:p>
    <w:p w:rsidR="002074AC" w:rsidRDefault="002F4885">
      <w:pPr>
        <w:pStyle w:val="a3"/>
        <w:ind w:left="555"/>
      </w:pPr>
      <w:r>
        <w:t>Планируемые результаты:</w:t>
      </w:r>
    </w:p>
    <w:p w:rsidR="002074AC" w:rsidRDefault="002074AC">
      <w:pPr>
        <w:sectPr w:rsidR="002074AC">
          <w:pgSz w:w="11910" w:h="17340"/>
          <w:pgMar w:top="1040" w:right="180" w:bottom="1200" w:left="1600" w:header="0" w:footer="934" w:gutter="0"/>
          <w:cols w:space="720"/>
        </w:sectPr>
      </w:pPr>
    </w:p>
    <w:p w:rsidR="002074AC" w:rsidRDefault="002F4885">
      <w:pPr>
        <w:pStyle w:val="a4"/>
        <w:numPr>
          <w:ilvl w:val="3"/>
          <w:numId w:val="32"/>
        </w:numPr>
        <w:tabs>
          <w:tab w:val="left" w:pos="1518"/>
        </w:tabs>
        <w:spacing w:before="67"/>
        <w:ind w:right="671" w:firstLine="679"/>
        <w:rPr>
          <w:sz w:val="24"/>
        </w:rPr>
      </w:pPr>
      <w:r>
        <w:rPr>
          <w:spacing w:val="2"/>
          <w:sz w:val="24"/>
        </w:rPr>
        <w:lastRenderedPageBreak/>
        <w:t>обеспечивают</w:t>
      </w:r>
      <w:r>
        <w:rPr>
          <w:spacing w:val="64"/>
          <w:sz w:val="24"/>
        </w:rPr>
        <w:t xml:space="preserve"> </w:t>
      </w:r>
      <w:r>
        <w:rPr>
          <w:spacing w:val="2"/>
          <w:sz w:val="24"/>
        </w:rPr>
        <w:t>связь</w:t>
      </w:r>
      <w:r>
        <w:rPr>
          <w:spacing w:val="64"/>
          <w:sz w:val="24"/>
        </w:rPr>
        <w:t xml:space="preserve"> </w:t>
      </w:r>
      <w:r>
        <w:rPr>
          <w:spacing w:val="2"/>
          <w:sz w:val="24"/>
        </w:rPr>
        <w:t>между</w:t>
      </w:r>
      <w:r>
        <w:rPr>
          <w:spacing w:val="64"/>
          <w:sz w:val="24"/>
        </w:rPr>
        <w:t xml:space="preserve"> </w:t>
      </w:r>
      <w:r>
        <w:rPr>
          <w:spacing w:val="3"/>
          <w:sz w:val="24"/>
        </w:rPr>
        <w:t xml:space="preserve">требованиями </w:t>
      </w:r>
      <w:r>
        <w:rPr>
          <w:spacing w:val="66"/>
          <w:sz w:val="24"/>
        </w:rPr>
        <w:t xml:space="preserve"> </w:t>
      </w:r>
      <w:r>
        <w:rPr>
          <w:sz w:val="24"/>
        </w:rPr>
        <w:t xml:space="preserve">ФГОС </w:t>
      </w:r>
      <w:r>
        <w:rPr>
          <w:spacing w:val="60"/>
          <w:sz w:val="24"/>
        </w:rPr>
        <w:t xml:space="preserve"> </w:t>
      </w:r>
      <w:r>
        <w:rPr>
          <w:spacing w:val="3"/>
          <w:sz w:val="24"/>
        </w:rPr>
        <w:t xml:space="preserve">НОО, </w:t>
      </w:r>
      <w:r>
        <w:rPr>
          <w:sz w:val="24"/>
        </w:rPr>
        <w:t>образовательной деятельностью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специфики обучающихся и требований, предъявляемых системой</w:t>
      </w:r>
      <w:r>
        <w:rPr>
          <w:spacing w:val="-4"/>
          <w:sz w:val="24"/>
        </w:rPr>
        <w:t xml:space="preserve"> </w:t>
      </w:r>
      <w:r>
        <w:rPr>
          <w:sz w:val="24"/>
        </w:rPr>
        <w:t>оценки;</w:t>
      </w:r>
    </w:p>
    <w:p w:rsidR="002074AC" w:rsidRDefault="002F4885">
      <w:pPr>
        <w:pStyle w:val="a4"/>
        <w:numPr>
          <w:ilvl w:val="3"/>
          <w:numId w:val="32"/>
        </w:numPr>
        <w:tabs>
          <w:tab w:val="left" w:pos="1518"/>
        </w:tabs>
        <w:ind w:right="665" w:firstLine="679"/>
        <w:rPr>
          <w:sz w:val="24"/>
        </w:rPr>
      </w:pPr>
      <w:r>
        <w:rPr>
          <w:sz w:val="24"/>
        </w:rPr>
        <w:t xml:space="preserve">являются содержательной и критериальной основой для </w:t>
      </w:r>
      <w:r>
        <w:rPr>
          <w:spacing w:val="2"/>
          <w:sz w:val="24"/>
        </w:rPr>
        <w:t xml:space="preserve">разработки </w:t>
      </w:r>
      <w:r>
        <w:rPr>
          <w:spacing w:val="3"/>
          <w:sz w:val="24"/>
        </w:rPr>
        <w:t xml:space="preserve">программ </w:t>
      </w:r>
      <w:r>
        <w:rPr>
          <w:sz w:val="24"/>
        </w:rPr>
        <w:t xml:space="preserve">учебных </w:t>
      </w:r>
      <w:r>
        <w:rPr>
          <w:spacing w:val="3"/>
          <w:sz w:val="24"/>
        </w:rPr>
        <w:t xml:space="preserve">предметов, </w:t>
      </w:r>
      <w:r>
        <w:rPr>
          <w:spacing w:val="2"/>
          <w:sz w:val="24"/>
        </w:rPr>
        <w:t xml:space="preserve">курсов, </w:t>
      </w:r>
      <w:r>
        <w:rPr>
          <w:sz w:val="24"/>
        </w:rPr>
        <w:t>учебно­методической литературы, а также для системы оценки качества освоения обучающимися основной образовательной программы начального общего</w:t>
      </w:r>
      <w:r>
        <w:rPr>
          <w:spacing w:val="-2"/>
          <w:sz w:val="24"/>
        </w:rPr>
        <w:t xml:space="preserve"> </w:t>
      </w:r>
      <w:r>
        <w:rPr>
          <w:sz w:val="24"/>
        </w:rPr>
        <w:t>образования.</w:t>
      </w:r>
    </w:p>
    <w:p w:rsidR="002074AC" w:rsidRDefault="002F4885">
      <w:pPr>
        <w:pStyle w:val="a3"/>
        <w:tabs>
          <w:tab w:val="left" w:pos="1300"/>
          <w:tab w:val="left" w:pos="3006"/>
          <w:tab w:val="left" w:pos="3551"/>
          <w:tab w:val="left" w:pos="5874"/>
          <w:tab w:val="left" w:pos="7775"/>
        </w:tabs>
        <w:ind w:right="666" w:firstLine="453"/>
        <w:jc w:val="right"/>
      </w:pPr>
      <w:r>
        <w:t>В соответствии с системно­деятельностным подходом</w:t>
      </w:r>
      <w:r>
        <w:rPr>
          <w:spacing w:val="-4"/>
        </w:rPr>
        <w:t xml:space="preserve"> </w:t>
      </w:r>
      <w:r>
        <w:t>содержание</w:t>
      </w:r>
      <w:r>
        <w:rPr>
          <w:spacing w:val="36"/>
        </w:rPr>
        <w:t xml:space="preserve"> </w:t>
      </w:r>
      <w:r>
        <w:t>планируемых результатов описывает и характеризует обобщённые способы действий</w:t>
      </w:r>
      <w:r>
        <w:rPr>
          <w:spacing w:val="22"/>
        </w:rPr>
        <w:t xml:space="preserve"> </w:t>
      </w:r>
      <w:r>
        <w:t>с</w:t>
      </w:r>
      <w:r>
        <w:rPr>
          <w:spacing w:val="48"/>
        </w:rPr>
        <w:t xml:space="preserve"> </w:t>
      </w:r>
      <w:r>
        <w:t>учебным материалом, позволяющие обучающимся успешно решать учебные</w:t>
      </w:r>
      <w:r>
        <w:rPr>
          <w:spacing w:val="-28"/>
        </w:rPr>
        <w:t xml:space="preserve"> </w:t>
      </w:r>
      <w:r>
        <w:t>и</w:t>
      </w:r>
      <w:r>
        <w:rPr>
          <w:spacing w:val="-6"/>
        </w:rPr>
        <w:t xml:space="preserve"> </w:t>
      </w:r>
      <w:r>
        <w:t>учебно­практические задачи, в том числе задачи, направленные на отработку теоретических моделей</w:t>
      </w:r>
      <w:r>
        <w:rPr>
          <w:spacing w:val="5"/>
        </w:rPr>
        <w:t xml:space="preserve"> </w:t>
      </w:r>
      <w:r>
        <w:t>и</w:t>
      </w:r>
      <w:r>
        <w:rPr>
          <w:spacing w:val="3"/>
        </w:rPr>
        <w:t xml:space="preserve"> </w:t>
      </w:r>
      <w:r>
        <w:t>понятий, и задачи, по возможности максимально приближенные к реальным</w:t>
      </w:r>
      <w:r>
        <w:rPr>
          <w:spacing w:val="-40"/>
        </w:rPr>
        <w:t xml:space="preserve"> </w:t>
      </w:r>
      <w:r>
        <w:t>жизненным</w:t>
      </w:r>
      <w:r>
        <w:rPr>
          <w:spacing w:val="-5"/>
        </w:rPr>
        <w:t xml:space="preserve"> </w:t>
      </w:r>
      <w:r>
        <w:t>ситуациям. Иными словами, система планируемых результатов даёт представление о</w:t>
      </w:r>
      <w:r>
        <w:rPr>
          <w:spacing w:val="2"/>
        </w:rPr>
        <w:t xml:space="preserve"> </w:t>
      </w:r>
      <w:r>
        <w:t>том,</w:t>
      </w:r>
      <w:r>
        <w:rPr>
          <w:spacing w:val="-1"/>
        </w:rPr>
        <w:t xml:space="preserve"> </w:t>
      </w:r>
      <w:r>
        <w:t>какими именно</w:t>
      </w:r>
      <w:r>
        <w:tab/>
        <w:t>действиями</w:t>
      </w:r>
      <w:r>
        <w:tab/>
        <w:t>–</w:t>
      </w:r>
      <w:r>
        <w:tab/>
        <w:t>познавательными,</w:t>
      </w:r>
      <w:r>
        <w:tab/>
        <w:t>личностными,</w:t>
      </w:r>
      <w:r>
        <w:tab/>
        <w:t>регулятивными, коммуникативными, преломлёнными через специфику содержания того</w:t>
      </w:r>
      <w:r>
        <w:rPr>
          <w:spacing w:val="29"/>
        </w:rPr>
        <w:t xml:space="preserve"> </w:t>
      </w:r>
      <w:r>
        <w:t>или</w:t>
      </w:r>
      <w:r>
        <w:rPr>
          <w:spacing w:val="56"/>
        </w:rPr>
        <w:t xml:space="preserve"> </w:t>
      </w:r>
      <w:r>
        <w:t>иного предмета – овладеют обучающиеся в ходе образовательной деятельности.</w:t>
      </w:r>
      <w:r>
        <w:rPr>
          <w:spacing w:val="12"/>
        </w:rPr>
        <w:t xml:space="preserve"> </w:t>
      </w:r>
      <w:r>
        <w:t>В</w:t>
      </w:r>
      <w:r>
        <w:rPr>
          <w:spacing w:val="18"/>
        </w:rPr>
        <w:t xml:space="preserve"> </w:t>
      </w:r>
      <w:r>
        <w:t>системе планируемых результатов особо выделяется учебный материал, имеющий</w:t>
      </w:r>
      <w:r>
        <w:rPr>
          <w:spacing w:val="20"/>
        </w:rPr>
        <w:t xml:space="preserve"> </w:t>
      </w:r>
      <w:r>
        <w:t>опорный</w:t>
      </w:r>
    </w:p>
    <w:p w:rsidR="002074AC" w:rsidRDefault="002F4885">
      <w:pPr>
        <w:pStyle w:val="a3"/>
        <w:spacing w:before="1"/>
      </w:pPr>
      <w:r>
        <w:t>характер, т. е. служащий основой для последующего обучения.</w:t>
      </w:r>
    </w:p>
    <w:p w:rsidR="002074AC" w:rsidRDefault="002F4885">
      <w:pPr>
        <w:spacing w:before="5" w:line="274" w:lineRule="exact"/>
        <w:ind w:left="555"/>
        <w:jc w:val="both"/>
        <w:rPr>
          <w:sz w:val="24"/>
        </w:rPr>
      </w:pPr>
      <w:r>
        <w:rPr>
          <w:b/>
          <w:sz w:val="24"/>
        </w:rPr>
        <w:t xml:space="preserve">Структура планируемых результатов </w:t>
      </w:r>
      <w:r>
        <w:rPr>
          <w:sz w:val="24"/>
        </w:rPr>
        <w:t>учитывает необходимость:</w:t>
      </w:r>
    </w:p>
    <w:p w:rsidR="002074AC" w:rsidRDefault="002F4885">
      <w:pPr>
        <w:pStyle w:val="a4"/>
        <w:numPr>
          <w:ilvl w:val="3"/>
          <w:numId w:val="32"/>
        </w:numPr>
        <w:tabs>
          <w:tab w:val="left" w:pos="1518"/>
        </w:tabs>
        <w:ind w:right="662" w:firstLine="679"/>
        <w:rPr>
          <w:sz w:val="24"/>
        </w:rPr>
      </w:pPr>
      <w:r>
        <w:rPr>
          <w:sz w:val="24"/>
        </w:rPr>
        <w:t>определения динамики развития обучающихся на основе выделения достигнутого уровня развития и ближайшей перспективы — зоны ближайшего развития ребёнка;</w:t>
      </w:r>
    </w:p>
    <w:p w:rsidR="002074AC" w:rsidRDefault="002F4885">
      <w:pPr>
        <w:pStyle w:val="a4"/>
        <w:numPr>
          <w:ilvl w:val="3"/>
          <w:numId w:val="32"/>
        </w:numPr>
        <w:tabs>
          <w:tab w:val="left" w:pos="1518"/>
        </w:tabs>
        <w:ind w:right="664" w:firstLine="679"/>
        <w:rPr>
          <w:sz w:val="24"/>
        </w:rPr>
      </w:pPr>
      <w:r>
        <w:rPr>
          <w:sz w:val="24"/>
        </w:rPr>
        <w:t xml:space="preserve">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w:t>
      </w:r>
      <w:r>
        <w:rPr>
          <w:spacing w:val="3"/>
          <w:sz w:val="24"/>
        </w:rPr>
        <w:t xml:space="preserve">знанийи </w:t>
      </w:r>
      <w:r>
        <w:rPr>
          <w:sz w:val="24"/>
        </w:rPr>
        <w:t>умений, являющихся подготовительными для данного</w:t>
      </w:r>
      <w:r>
        <w:rPr>
          <w:spacing w:val="-4"/>
          <w:sz w:val="24"/>
        </w:rPr>
        <w:t xml:space="preserve"> </w:t>
      </w:r>
      <w:r>
        <w:rPr>
          <w:sz w:val="24"/>
        </w:rPr>
        <w:t>предмета;</w:t>
      </w:r>
    </w:p>
    <w:p w:rsidR="002074AC" w:rsidRDefault="002F4885">
      <w:pPr>
        <w:pStyle w:val="a4"/>
        <w:numPr>
          <w:ilvl w:val="3"/>
          <w:numId w:val="32"/>
        </w:numPr>
        <w:tabs>
          <w:tab w:val="left" w:pos="1518"/>
        </w:tabs>
        <w:ind w:right="664" w:firstLine="679"/>
        <w:rPr>
          <w:sz w:val="24"/>
        </w:rPr>
      </w:pPr>
      <w:r>
        <w:rPr>
          <w:sz w:val="24"/>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2074AC" w:rsidRDefault="002F4885">
      <w:pPr>
        <w:pStyle w:val="a3"/>
        <w:ind w:right="671" w:firstLine="453"/>
      </w:pPr>
      <w: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rsidR="002074AC" w:rsidRDefault="002F4885">
      <w:pPr>
        <w:pStyle w:val="a3"/>
        <w:ind w:right="664" w:firstLine="707"/>
      </w:pPr>
      <w:r>
        <w:t>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представлены в первом, общецелевом блоке, предваряющем</w:t>
      </w:r>
      <w:r>
        <w:rPr>
          <w:spacing w:val="-11"/>
        </w:rPr>
        <w:t xml:space="preserve"> </w:t>
      </w:r>
      <w:r>
        <w:t>планируемые</w:t>
      </w:r>
      <w:r>
        <w:rPr>
          <w:spacing w:val="-11"/>
        </w:rPr>
        <w:t xml:space="preserve"> </w:t>
      </w:r>
      <w:r>
        <w:t>результаты</w:t>
      </w:r>
      <w:r>
        <w:rPr>
          <w:spacing w:val="-11"/>
        </w:rPr>
        <w:t xml:space="preserve"> </w:t>
      </w:r>
      <w:r>
        <w:t>по</w:t>
      </w:r>
      <w:r>
        <w:rPr>
          <w:spacing w:val="-10"/>
        </w:rPr>
        <w:t xml:space="preserve"> </w:t>
      </w:r>
      <w:r>
        <w:t>отдельным</w:t>
      </w:r>
      <w:r>
        <w:rPr>
          <w:spacing w:val="-11"/>
        </w:rPr>
        <w:t xml:space="preserve"> </w:t>
      </w:r>
      <w:r>
        <w:t>разделам</w:t>
      </w:r>
      <w:r>
        <w:rPr>
          <w:spacing w:val="-7"/>
        </w:rPr>
        <w:t xml:space="preserve"> </w:t>
      </w:r>
      <w:r>
        <w:t>учебной</w:t>
      </w:r>
      <w:r>
        <w:rPr>
          <w:spacing w:val="-9"/>
        </w:rPr>
        <w:t xml:space="preserve"> </w:t>
      </w:r>
      <w:r>
        <w:t>программы.</w:t>
      </w:r>
      <w:r>
        <w:rPr>
          <w:spacing w:val="-11"/>
        </w:rPr>
        <w:t xml:space="preserve"> </w:t>
      </w:r>
      <w:r>
        <w:t>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w:t>
      </w:r>
      <w:r>
        <w:rPr>
          <w:spacing w:val="-1"/>
        </w:rPr>
        <w:t xml:space="preserve"> </w:t>
      </w:r>
      <w:r>
        <w:t>образования.</w:t>
      </w:r>
    </w:p>
    <w:p w:rsidR="002074AC" w:rsidRDefault="002F4885">
      <w:pPr>
        <w:pStyle w:val="a3"/>
        <w:ind w:right="667" w:firstLine="707"/>
      </w:pPr>
      <w:r>
        <w:t>Планируемые</w:t>
      </w:r>
      <w:r>
        <w:rPr>
          <w:spacing w:val="-7"/>
        </w:rPr>
        <w:t xml:space="preserve"> </w:t>
      </w:r>
      <w:r>
        <w:t>предметные</w:t>
      </w:r>
      <w:r>
        <w:rPr>
          <w:spacing w:val="-6"/>
        </w:rPr>
        <w:t xml:space="preserve"> </w:t>
      </w:r>
      <w:r>
        <w:t>результаты,</w:t>
      </w:r>
      <w:r>
        <w:rPr>
          <w:spacing w:val="-5"/>
        </w:rPr>
        <w:t xml:space="preserve"> </w:t>
      </w:r>
      <w:r>
        <w:t>приводятся</w:t>
      </w:r>
      <w:r>
        <w:rPr>
          <w:spacing w:val="-6"/>
        </w:rPr>
        <w:t xml:space="preserve"> </w:t>
      </w:r>
      <w:r>
        <w:t>в</w:t>
      </w:r>
      <w:r>
        <w:rPr>
          <w:spacing w:val="-5"/>
        </w:rPr>
        <w:t xml:space="preserve"> </w:t>
      </w:r>
      <w:r>
        <w:t>двух</w:t>
      </w:r>
      <w:r>
        <w:rPr>
          <w:spacing w:val="-3"/>
        </w:rPr>
        <w:t xml:space="preserve"> </w:t>
      </w:r>
      <w:r>
        <w:t>блоках</w:t>
      </w:r>
      <w:r>
        <w:rPr>
          <w:spacing w:val="-6"/>
        </w:rPr>
        <w:t xml:space="preserve"> </w:t>
      </w:r>
      <w:r>
        <w:t>к</w:t>
      </w:r>
      <w:r>
        <w:rPr>
          <w:spacing w:val="-4"/>
        </w:rPr>
        <w:t xml:space="preserve"> </w:t>
      </w:r>
      <w:r>
        <w:t>каждому</w:t>
      </w:r>
      <w:r>
        <w:rPr>
          <w:spacing w:val="-10"/>
        </w:rPr>
        <w:t xml:space="preserve"> </w:t>
      </w:r>
      <w:r>
        <w:t>разделу учебной программы. Они ориентируют в том, какой уровень освоения опорного учебного материала ожидается от</w:t>
      </w:r>
      <w:r>
        <w:rPr>
          <w:spacing w:val="-2"/>
        </w:rPr>
        <w:t xml:space="preserve"> </w:t>
      </w:r>
      <w:r>
        <w:t>выпускников.</w:t>
      </w:r>
    </w:p>
    <w:p w:rsidR="002074AC" w:rsidRDefault="002F4885">
      <w:pPr>
        <w:pStyle w:val="a3"/>
        <w:spacing w:before="4"/>
        <w:ind w:right="664" w:firstLine="515"/>
      </w:pPr>
      <w:r>
        <w:t xml:space="preserve">Первый блок </w:t>
      </w:r>
      <w:r>
        <w:rPr>
          <w:b/>
        </w:rPr>
        <w:t xml:space="preserve">«Выпускник научится». </w:t>
      </w:r>
      <w: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4"/>
      </w:pPr>
      <w:r>
        <w:lastRenderedPageBreak/>
        <w:t>включается такая система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может быть освоена подавляющим большинством детей.</w:t>
      </w:r>
    </w:p>
    <w:p w:rsidR="002074AC" w:rsidRDefault="002F4885">
      <w:pPr>
        <w:pStyle w:val="a3"/>
        <w:ind w:right="668" w:firstLine="453"/>
      </w:pPr>
      <w:r>
        <w:t>Достижение планируемых результатов этой группы выносится на итоговую оценку, которая может осуществляться как в ходе освоения данной программы посредством накопительной системы оценки (например,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2074AC" w:rsidRDefault="002F4885">
      <w:pPr>
        <w:pStyle w:val="a3"/>
        <w:spacing w:before="1"/>
        <w:ind w:right="661" w:firstLine="453"/>
      </w:pPr>
      <w:r>
        <w:rPr>
          <w:spacing w:val="2"/>
        </w:rPr>
        <w:t xml:space="preserve">Цели, </w:t>
      </w:r>
      <w:r>
        <w:rPr>
          <w:spacing w:val="3"/>
        </w:rPr>
        <w:t xml:space="preserve">характеризующие систему </w:t>
      </w:r>
      <w:r>
        <w:rPr>
          <w:spacing w:val="2"/>
        </w:rPr>
        <w:t xml:space="preserve">учебных действий </w:t>
      </w:r>
      <w:r>
        <w:t xml:space="preserve">в </w:t>
      </w:r>
      <w:r>
        <w:rPr>
          <w:spacing w:val="2"/>
        </w:rPr>
        <w:t xml:space="preserve">отношении </w:t>
      </w:r>
      <w:r>
        <w:rPr>
          <w:spacing w:val="3"/>
        </w:rPr>
        <w:t xml:space="preserve">знаний, </w:t>
      </w:r>
      <w:r>
        <w:t xml:space="preserve">умений, </w:t>
      </w:r>
      <w:r>
        <w:rPr>
          <w:spacing w:val="2"/>
        </w:rPr>
        <w:t xml:space="preserve">навыков, расширяющих </w:t>
      </w:r>
      <w:r>
        <w:t xml:space="preserve">и </w:t>
      </w:r>
      <w:r>
        <w:rPr>
          <w:spacing w:val="-3"/>
        </w:rPr>
        <w:t xml:space="preserve">углубляющих опорную </w:t>
      </w:r>
      <w:r>
        <w:t xml:space="preserve">систему или </w:t>
      </w:r>
      <w:r>
        <w:rPr>
          <w:spacing w:val="-3"/>
        </w:rPr>
        <w:t xml:space="preserve">выступающих </w:t>
      </w:r>
      <w:r>
        <w:rPr>
          <w:spacing w:val="-2"/>
        </w:rPr>
        <w:t xml:space="preserve">как </w:t>
      </w:r>
      <w:r>
        <w:rPr>
          <w:spacing w:val="-3"/>
        </w:rPr>
        <w:t xml:space="preserve">пропедевтика </w:t>
      </w:r>
      <w:r>
        <w:t xml:space="preserve">для </w:t>
      </w:r>
      <w:r>
        <w:rPr>
          <w:spacing w:val="-3"/>
        </w:rPr>
        <w:t xml:space="preserve">дальнейшего </w:t>
      </w:r>
      <w:r>
        <w:t xml:space="preserve">изучения данного </w:t>
      </w:r>
      <w:r>
        <w:rPr>
          <w:spacing w:val="-3"/>
        </w:rPr>
        <w:t xml:space="preserve">предмета. Планируемые результаты, описывающие </w:t>
      </w:r>
      <w:r>
        <w:rPr>
          <w:spacing w:val="-4"/>
        </w:rPr>
        <w:t xml:space="preserve">указанную  </w:t>
      </w:r>
      <w:r>
        <w:t xml:space="preserve">группу целей, приводятся в </w:t>
      </w:r>
      <w:r>
        <w:rPr>
          <w:spacing w:val="-2"/>
        </w:rPr>
        <w:t xml:space="preserve">блоках </w:t>
      </w:r>
      <w:r>
        <w:rPr>
          <w:b/>
          <w:spacing w:val="-3"/>
        </w:rPr>
        <w:t xml:space="preserve">«Выпускник получит возможность научиться» </w:t>
      </w:r>
      <w:r>
        <w:t xml:space="preserve">к каждому разделу </w:t>
      </w:r>
      <w:r>
        <w:rPr>
          <w:spacing w:val="-3"/>
        </w:rPr>
        <w:t xml:space="preserve">примерной программы </w:t>
      </w:r>
      <w:r>
        <w:t xml:space="preserve">учебного предмета и выделяются курсивом. Уровень достижений, </w:t>
      </w:r>
      <w:r>
        <w:rPr>
          <w:spacing w:val="3"/>
        </w:rPr>
        <w:t xml:space="preserve">соответствующий </w:t>
      </w:r>
      <w:r>
        <w:rPr>
          <w:spacing w:val="2"/>
        </w:rPr>
        <w:t xml:space="preserve">планируемым </w:t>
      </w:r>
      <w:r>
        <w:rPr>
          <w:spacing w:val="3"/>
        </w:rPr>
        <w:t xml:space="preserve">результатам </w:t>
      </w:r>
      <w:r>
        <w:rPr>
          <w:spacing w:val="2"/>
        </w:rPr>
        <w:t xml:space="preserve">этой </w:t>
      </w:r>
      <w:r>
        <w:rPr>
          <w:spacing w:val="3"/>
        </w:rPr>
        <w:t xml:space="preserve">группы, </w:t>
      </w:r>
      <w:r>
        <w:t xml:space="preserve">могут </w:t>
      </w:r>
      <w:r>
        <w:rPr>
          <w:spacing w:val="3"/>
        </w:rPr>
        <w:t xml:space="preserve">продемонстрировать </w:t>
      </w:r>
      <w:r>
        <w:rPr>
          <w:spacing w:val="2"/>
        </w:rPr>
        <w:t xml:space="preserve">только </w:t>
      </w:r>
      <w:r>
        <w:rPr>
          <w:spacing w:val="3"/>
        </w:rPr>
        <w:t xml:space="preserve">отдельные обучающиеся, </w:t>
      </w:r>
      <w:r>
        <w:rPr>
          <w:spacing w:val="-3"/>
        </w:rPr>
        <w:t xml:space="preserve">имеющие </w:t>
      </w:r>
      <w:r>
        <w:t xml:space="preserve">более высокий </w:t>
      </w:r>
      <w:r>
        <w:rPr>
          <w:spacing w:val="-3"/>
        </w:rPr>
        <w:t xml:space="preserve">уровень мотивации </w:t>
      </w:r>
      <w:r>
        <w:t xml:space="preserve">и </w:t>
      </w:r>
      <w:r>
        <w:rPr>
          <w:spacing w:val="-3"/>
        </w:rPr>
        <w:t xml:space="preserve">способностей. </w:t>
      </w:r>
      <w:r>
        <w:t xml:space="preserve">В </w:t>
      </w:r>
      <w:r>
        <w:rPr>
          <w:spacing w:val="-3"/>
        </w:rPr>
        <w:t xml:space="preserve">повседневной практике обучения </w:t>
      </w:r>
      <w:r>
        <w:t xml:space="preserve">эта </w:t>
      </w:r>
      <w:r>
        <w:rPr>
          <w:spacing w:val="-3"/>
        </w:rPr>
        <w:t xml:space="preserve">группа </w:t>
      </w:r>
      <w:r>
        <w:t xml:space="preserve">целей не </w:t>
      </w:r>
      <w:r>
        <w:rPr>
          <w:spacing w:val="-3"/>
        </w:rPr>
        <w:t xml:space="preserve">отрабатывается </w:t>
      </w:r>
      <w:r>
        <w:t xml:space="preserve">со всеми </w:t>
      </w:r>
      <w:r>
        <w:rPr>
          <w:spacing w:val="-3"/>
        </w:rPr>
        <w:t xml:space="preserve">без исключения обучающимися </w:t>
      </w:r>
      <w:r>
        <w:rPr>
          <w:spacing w:val="-2"/>
        </w:rPr>
        <w:t xml:space="preserve">как </w:t>
      </w:r>
      <w:r>
        <w:t>в силу</w:t>
      </w:r>
      <w:r>
        <w:rPr>
          <w:spacing w:val="-15"/>
        </w:rPr>
        <w:t xml:space="preserve"> </w:t>
      </w:r>
      <w:r>
        <w:rPr>
          <w:spacing w:val="-3"/>
        </w:rPr>
        <w:t>повышенной</w:t>
      </w:r>
      <w:r>
        <w:rPr>
          <w:spacing w:val="-12"/>
        </w:rPr>
        <w:t xml:space="preserve"> </w:t>
      </w:r>
      <w:r>
        <w:t>сложности</w:t>
      </w:r>
      <w:r>
        <w:rPr>
          <w:spacing w:val="-7"/>
        </w:rPr>
        <w:t xml:space="preserve"> </w:t>
      </w:r>
      <w:r>
        <w:rPr>
          <w:spacing w:val="-3"/>
        </w:rPr>
        <w:t>учебных</w:t>
      </w:r>
      <w:r>
        <w:rPr>
          <w:spacing w:val="-11"/>
        </w:rPr>
        <w:t xml:space="preserve"> </w:t>
      </w:r>
      <w:r>
        <w:rPr>
          <w:spacing w:val="-3"/>
        </w:rPr>
        <w:t>действий</w:t>
      </w:r>
      <w:r>
        <w:rPr>
          <w:spacing w:val="-12"/>
        </w:rPr>
        <w:t xml:space="preserve"> </w:t>
      </w:r>
      <w:r>
        <w:t>для</w:t>
      </w:r>
      <w:r>
        <w:rPr>
          <w:spacing w:val="-12"/>
        </w:rPr>
        <w:t xml:space="preserve"> </w:t>
      </w:r>
      <w:r>
        <w:rPr>
          <w:spacing w:val="-3"/>
        </w:rPr>
        <w:t>обучающихся,</w:t>
      </w:r>
      <w:r>
        <w:rPr>
          <w:spacing w:val="-13"/>
        </w:rPr>
        <w:t xml:space="preserve"> </w:t>
      </w:r>
      <w:r>
        <w:t>так</w:t>
      </w:r>
      <w:r>
        <w:rPr>
          <w:spacing w:val="-10"/>
        </w:rPr>
        <w:t xml:space="preserve"> </w:t>
      </w:r>
      <w:r>
        <w:t>и</w:t>
      </w:r>
      <w:r>
        <w:rPr>
          <w:spacing w:val="-12"/>
        </w:rPr>
        <w:t xml:space="preserve"> </w:t>
      </w:r>
      <w:r>
        <w:t>в</w:t>
      </w:r>
      <w:r>
        <w:rPr>
          <w:spacing w:val="-11"/>
        </w:rPr>
        <w:t xml:space="preserve"> </w:t>
      </w:r>
      <w:r>
        <w:t>силу</w:t>
      </w:r>
      <w:r>
        <w:rPr>
          <w:spacing w:val="-17"/>
        </w:rPr>
        <w:t xml:space="preserve"> </w:t>
      </w:r>
      <w:r>
        <w:t xml:space="preserve">повышенной </w:t>
      </w:r>
      <w:r>
        <w:rPr>
          <w:spacing w:val="-3"/>
        </w:rPr>
        <w:t xml:space="preserve">сложности учебного </w:t>
      </w:r>
      <w:r>
        <w:t xml:space="preserve">материала и/или его пропедевтического характера на данном уровне обучения. Оценка достижения этих целей ведётся </w:t>
      </w:r>
      <w:r>
        <w:rPr>
          <w:spacing w:val="-3"/>
        </w:rPr>
        <w:t xml:space="preserve">преимущественно </w:t>
      </w:r>
      <w:r>
        <w:t xml:space="preserve">в ходе </w:t>
      </w:r>
      <w:r>
        <w:rPr>
          <w:spacing w:val="-3"/>
        </w:rPr>
        <w:t xml:space="preserve">процедур, допускающих предоставление </w:t>
      </w:r>
      <w:r>
        <w:t xml:space="preserve">и </w:t>
      </w:r>
      <w:r>
        <w:rPr>
          <w:spacing w:val="-3"/>
        </w:rPr>
        <w:t xml:space="preserve">использование исключительно неперсонифицированной информации. Частично задания, ориентированные </w:t>
      </w:r>
      <w:r>
        <w:t xml:space="preserve">на оценку </w:t>
      </w:r>
      <w:r>
        <w:rPr>
          <w:spacing w:val="3"/>
        </w:rPr>
        <w:t xml:space="preserve">достижения </w:t>
      </w:r>
      <w:r>
        <w:rPr>
          <w:spacing w:val="2"/>
        </w:rPr>
        <w:t xml:space="preserve">этой группы планируемых </w:t>
      </w:r>
      <w:r>
        <w:rPr>
          <w:spacing w:val="3"/>
        </w:rPr>
        <w:t xml:space="preserve">результатов, </w:t>
      </w:r>
      <w:r>
        <w:t xml:space="preserve">могут </w:t>
      </w:r>
      <w:r>
        <w:rPr>
          <w:spacing w:val="-3"/>
        </w:rPr>
        <w:t xml:space="preserve">включаться </w:t>
      </w:r>
      <w:r>
        <w:t xml:space="preserve">в </w:t>
      </w:r>
      <w:r>
        <w:rPr>
          <w:spacing w:val="-3"/>
        </w:rPr>
        <w:t>материалы итогового</w:t>
      </w:r>
      <w:r>
        <w:rPr>
          <w:spacing w:val="-34"/>
        </w:rPr>
        <w:t xml:space="preserve"> </w:t>
      </w:r>
      <w:r>
        <w:rPr>
          <w:spacing w:val="-3"/>
        </w:rPr>
        <w:t>контроля.</w:t>
      </w:r>
    </w:p>
    <w:p w:rsidR="002074AC" w:rsidRDefault="002F4885">
      <w:pPr>
        <w:pStyle w:val="a3"/>
        <w:spacing w:before="1"/>
        <w:ind w:right="666" w:firstLine="453"/>
      </w:pPr>
      <w:r>
        <w:rPr>
          <w:spacing w:val="3"/>
        </w:rPr>
        <w:t xml:space="preserve">Основные </w:t>
      </w:r>
      <w:r>
        <w:rPr>
          <w:spacing w:val="2"/>
        </w:rPr>
        <w:t xml:space="preserve">цели такого включения </w:t>
      </w:r>
      <w:r>
        <w:t xml:space="preserve">— </w:t>
      </w:r>
      <w:r>
        <w:rPr>
          <w:spacing w:val="2"/>
        </w:rPr>
        <w:t xml:space="preserve">предоставить </w:t>
      </w:r>
      <w:r>
        <w:t xml:space="preserve">возможность обучающимся продемонстрировать овладение более высокими (по сравнению с базовым) уровнями достижений и </w:t>
      </w:r>
      <w:r>
        <w:rPr>
          <w:spacing w:val="3"/>
        </w:rPr>
        <w:t xml:space="preserve">выявить динамику роста </w:t>
      </w:r>
      <w:r>
        <w:rPr>
          <w:spacing w:val="2"/>
        </w:rPr>
        <w:t xml:space="preserve">численности группы </w:t>
      </w:r>
      <w:r>
        <w:rPr>
          <w:spacing w:val="3"/>
        </w:rPr>
        <w:t xml:space="preserve">наиболее </w:t>
      </w:r>
      <w:r>
        <w:t xml:space="preserve">подготовленных обучающихся. При этом невыполнение </w:t>
      </w:r>
      <w:r>
        <w:rPr>
          <w:spacing w:val="2"/>
        </w:rPr>
        <w:t xml:space="preserve">обучающимися </w:t>
      </w:r>
      <w:r>
        <w:rPr>
          <w:spacing w:val="3"/>
        </w:rPr>
        <w:t xml:space="preserve">заданий, </w:t>
      </w:r>
      <w:r>
        <w:t xml:space="preserve">с </w:t>
      </w:r>
      <w:r>
        <w:rPr>
          <w:spacing w:val="3"/>
        </w:rPr>
        <w:t xml:space="preserve">помощью </w:t>
      </w:r>
      <w:r>
        <w:rPr>
          <w:spacing w:val="2"/>
        </w:rPr>
        <w:t xml:space="preserve">которых </w:t>
      </w:r>
      <w:r>
        <w:rPr>
          <w:spacing w:val="3"/>
        </w:rPr>
        <w:t xml:space="preserve">ведётся </w:t>
      </w:r>
      <w:r>
        <w:t>оценка достижения планируемых результатов этой группы, не является препятствием для перехода на следующий уровень обучения. В ряде случаев учёт достижения</w:t>
      </w:r>
      <w:r>
        <w:rPr>
          <w:spacing w:val="-6"/>
        </w:rPr>
        <w:t xml:space="preserve"> </w:t>
      </w:r>
      <w:r>
        <w:t>планируемых</w:t>
      </w:r>
      <w:r>
        <w:rPr>
          <w:spacing w:val="-3"/>
        </w:rPr>
        <w:t xml:space="preserve"> </w:t>
      </w:r>
      <w:r>
        <w:t>результатов</w:t>
      </w:r>
      <w:r>
        <w:rPr>
          <w:spacing w:val="-6"/>
        </w:rPr>
        <w:t xml:space="preserve"> </w:t>
      </w:r>
      <w:r>
        <w:t>этой</w:t>
      </w:r>
      <w:r>
        <w:rPr>
          <w:spacing w:val="-4"/>
        </w:rPr>
        <w:t xml:space="preserve"> </w:t>
      </w:r>
      <w:r>
        <w:t>группы</w:t>
      </w:r>
      <w:r>
        <w:rPr>
          <w:spacing w:val="-6"/>
        </w:rPr>
        <w:t xml:space="preserve"> </w:t>
      </w:r>
      <w:r>
        <w:t>целесообразно</w:t>
      </w:r>
      <w:r>
        <w:rPr>
          <w:spacing w:val="-5"/>
        </w:rPr>
        <w:t xml:space="preserve"> </w:t>
      </w:r>
      <w:r>
        <w:t>вести</w:t>
      </w:r>
      <w:r>
        <w:rPr>
          <w:spacing w:val="-4"/>
        </w:rPr>
        <w:t xml:space="preserve"> </w:t>
      </w:r>
      <w:r>
        <w:t>в</w:t>
      </w:r>
      <w:r>
        <w:rPr>
          <w:spacing w:val="-5"/>
        </w:rPr>
        <w:t xml:space="preserve"> </w:t>
      </w:r>
      <w:r>
        <w:t>ходе</w:t>
      </w:r>
      <w:r>
        <w:rPr>
          <w:spacing w:val="-6"/>
        </w:rPr>
        <w:t xml:space="preserve"> </w:t>
      </w:r>
      <w:r>
        <w:t>текущего</w:t>
      </w:r>
      <w:r>
        <w:rPr>
          <w:spacing w:val="-6"/>
        </w:rPr>
        <w:t xml:space="preserve"> </w:t>
      </w:r>
      <w:r>
        <w:t>и промежуточного оценивания, а полученные результаты фиксировать посредством накопительной</w:t>
      </w:r>
      <w:r>
        <w:rPr>
          <w:spacing w:val="-17"/>
        </w:rPr>
        <w:t xml:space="preserve"> </w:t>
      </w:r>
      <w:r>
        <w:t>системы</w:t>
      </w:r>
      <w:r>
        <w:rPr>
          <w:spacing w:val="-18"/>
        </w:rPr>
        <w:t xml:space="preserve"> </w:t>
      </w:r>
      <w:r>
        <w:t>оценки</w:t>
      </w:r>
      <w:r>
        <w:rPr>
          <w:spacing w:val="-17"/>
        </w:rPr>
        <w:t xml:space="preserve"> </w:t>
      </w:r>
      <w:r>
        <w:t>(например,</w:t>
      </w:r>
      <w:r>
        <w:rPr>
          <w:spacing w:val="-18"/>
        </w:rPr>
        <w:t xml:space="preserve"> </w:t>
      </w:r>
      <w:r>
        <w:t>в</w:t>
      </w:r>
      <w:r>
        <w:rPr>
          <w:spacing w:val="-17"/>
        </w:rPr>
        <w:t xml:space="preserve"> </w:t>
      </w:r>
      <w:r>
        <w:t>форме</w:t>
      </w:r>
      <w:r>
        <w:rPr>
          <w:spacing w:val="-19"/>
        </w:rPr>
        <w:t xml:space="preserve"> </w:t>
      </w:r>
      <w:r>
        <w:t>портфеля</w:t>
      </w:r>
      <w:r>
        <w:rPr>
          <w:spacing w:val="-18"/>
        </w:rPr>
        <w:t xml:space="preserve"> </w:t>
      </w:r>
      <w:r>
        <w:t>достижений)</w:t>
      </w:r>
      <w:r>
        <w:rPr>
          <w:spacing w:val="-18"/>
        </w:rPr>
        <w:t xml:space="preserve"> </w:t>
      </w:r>
      <w:r>
        <w:t>и</w:t>
      </w:r>
      <w:r>
        <w:rPr>
          <w:spacing w:val="-15"/>
        </w:rPr>
        <w:t xml:space="preserve"> </w:t>
      </w:r>
      <w:r>
        <w:t>учитывать</w:t>
      </w:r>
      <w:r>
        <w:rPr>
          <w:spacing w:val="-16"/>
        </w:rPr>
        <w:t xml:space="preserve"> </w:t>
      </w:r>
      <w:r>
        <w:t>при определении итоговой</w:t>
      </w:r>
      <w:r>
        <w:rPr>
          <w:spacing w:val="-3"/>
        </w:rPr>
        <w:t xml:space="preserve"> </w:t>
      </w:r>
      <w:r>
        <w:t>оценки.</w:t>
      </w:r>
    </w:p>
    <w:p w:rsidR="002074AC" w:rsidRDefault="002F4885">
      <w:pPr>
        <w:pStyle w:val="a3"/>
        <w:spacing w:before="1"/>
        <w:ind w:right="665" w:firstLine="453"/>
      </w:pPr>
      <w:r>
        <w:t xml:space="preserve">Подобная структура представления планируемых результатов подчёркивает тот факт, 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rPr>
        <w:t xml:space="preserve">дифференциации требований </w:t>
      </w:r>
      <w:r>
        <w:t>к подготовке обучающихся.</w:t>
      </w:r>
    </w:p>
    <w:p w:rsidR="002074AC" w:rsidRDefault="002F4885">
      <w:pPr>
        <w:pStyle w:val="a3"/>
        <w:ind w:right="674" w:firstLine="453"/>
      </w:pPr>
      <w:r>
        <w:t>При получении начального общего образования устанавливаются планируемые результаты освоения:</w:t>
      </w:r>
    </w:p>
    <w:p w:rsidR="002074AC" w:rsidRDefault="002F4885">
      <w:pPr>
        <w:pStyle w:val="a4"/>
        <w:numPr>
          <w:ilvl w:val="3"/>
          <w:numId w:val="32"/>
        </w:numPr>
        <w:tabs>
          <w:tab w:val="left" w:pos="1518"/>
        </w:tabs>
        <w:ind w:right="663" w:firstLine="679"/>
        <w:rPr>
          <w:sz w:val="24"/>
        </w:rPr>
      </w:pPr>
      <w:r>
        <w:rPr>
          <w:sz w:val="24"/>
        </w:rPr>
        <w:t xml:space="preserve">междисциплинарной программы «Формирование </w:t>
      </w:r>
      <w:r>
        <w:rPr>
          <w:spacing w:val="-3"/>
          <w:sz w:val="24"/>
        </w:rPr>
        <w:t xml:space="preserve">универсальных </w:t>
      </w:r>
      <w:r>
        <w:rPr>
          <w:spacing w:val="-5"/>
          <w:sz w:val="24"/>
        </w:rPr>
        <w:t xml:space="preserve">учебных действий», </w:t>
      </w:r>
      <w:r>
        <w:rPr>
          <w:sz w:val="24"/>
        </w:rPr>
        <w:t xml:space="preserve">а </w:t>
      </w:r>
      <w:r>
        <w:rPr>
          <w:spacing w:val="-3"/>
          <w:sz w:val="24"/>
        </w:rPr>
        <w:t xml:space="preserve">также её </w:t>
      </w:r>
      <w:r>
        <w:rPr>
          <w:spacing w:val="-4"/>
          <w:sz w:val="24"/>
        </w:rPr>
        <w:t xml:space="preserve">разделов </w:t>
      </w:r>
      <w:r>
        <w:rPr>
          <w:spacing w:val="-5"/>
          <w:sz w:val="24"/>
        </w:rPr>
        <w:t xml:space="preserve">«Чтение. </w:t>
      </w:r>
      <w:r>
        <w:rPr>
          <w:spacing w:val="-3"/>
          <w:sz w:val="24"/>
        </w:rPr>
        <w:t xml:space="preserve">Работа </w:t>
      </w:r>
      <w:r>
        <w:rPr>
          <w:sz w:val="24"/>
        </w:rPr>
        <w:t xml:space="preserve">с текстом» и </w:t>
      </w:r>
      <w:r>
        <w:rPr>
          <w:spacing w:val="-3"/>
          <w:sz w:val="24"/>
        </w:rPr>
        <w:t>«Формирование ИКТ­компетентности</w:t>
      </w:r>
      <w:r>
        <w:rPr>
          <w:spacing w:val="-5"/>
          <w:sz w:val="24"/>
        </w:rPr>
        <w:t xml:space="preserve"> </w:t>
      </w:r>
      <w:r>
        <w:rPr>
          <w:sz w:val="24"/>
        </w:rPr>
        <w:t>обучающихся»;</w:t>
      </w:r>
    </w:p>
    <w:p w:rsidR="002074AC" w:rsidRDefault="002F4885">
      <w:pPr>
        <w:pStyle w:val="a4"/>
        <w:numPr>
          <w:ilvl w:val="3"/>
          <w:numId w:val="32"/>
        </w:numPr>
        <w:tabs>
          <w:tab w:val="left" w:pos="1518"/>
        </w:tabs>
        <w:ind w:left="1518"/>
        <w:rPr>
          <w:sz w:val="24"/>
        </w:rPr>
      </w:pPr>
      <w:r>
        <w:rPr>
          <w:spacing w:val="-3"/>
          <w:sz w:val="24"/>
        </w:rPr>
        <w:t xml:space="preserve">программ </w:t>
      </w:r>
      <w:r>
        <w:rPr>
          <w:sz w:val="24"/>
        </w:rPr>
        <w:t xml:space="preserve">по всем </w:t>
      </w:r>
      <w:r>
        <w:rPr>
          <w:spacing w:val="-3"/>
          <w:sz w:val="24"/>
        </w:rPr>
        <w:t>учебным</w:t>
      </w:r>
      <w:r>
        <w:rPr>
          <w:spacing w:val="-15"/>
          <w:sz w:val="24"/>
        </w:rPr>
        <w:t xml:space="preserve"> </w:t>
      </w:r>
      <w:r>
        <w:rPr>
          <w:spacing w:val="-3"/>
          <w:sz w:val="24"/>
        </w:rPr>
        <w:t>предметам.</w:t>
      </w:r>
    </w:p>
    <w:p w:rsidR="002074AC" w:rsidRDefault="002F4885">
      <w:pPr>
        <w:pStyle w:val="a3"/>
        <w:ind w:right="665" w:firstLine="453"/>
      </w:pPr>
      <w:r>
        <w:t>В данном разделе примерной основной образовательной программы приводятся планируемые результаты освоения всех обязательных учебных предметов при получениии начального общего образования (за исключением родного языка, литературного чтения на родном языке и основ духовно­нравственной культуры народов России).</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4" w:firstLine="707"/>
      </w:pPr>
      <w:r>
        <w:lastRenderedPageBreak/>
        <w:t>Планируемые</w:t>
      </w:r>
      <w:r>
        <w:rPr>
          <w:spacing w:val="-12"/>
        </w:rPr>
        <w:t xml:space="preserve"> </w:t>
      </w:r>
      <w:r>
        <w:t>предметные</w:t>
      </w:r>
      <w:r>
        <w:rPr>
          <w:spacing w:val="-11"/>
        </w:rPr>
        <w:t xml:space="preserve"> </w:t>
      </w:r>
      <w:r>
        <w:t>результаты</w:t>
      </w:r>
      <w:r>
        <w:rPr>
          <w:spacing w:val="-10"/>
        </w:rPr>
        <w:t xml:space="preserve"> </w:t>
      </w:r>
      <w:r>
        <w:t>освоения</w:t>
      </w:r>
      <w:r>
        <w:rPr>
          <w:spacing w:val="-11"/>
        </w:rPr>
        <w:t xml:space="preserve"> </w:t>
      </w:r>
      <w:r>
        <w:t>родного</w:t>
      </w:r>
      <w:r>
        <w:rPr>
          <w:spacing w:val="-10"/>
        </w:rPr>
        <w:t xml:space="preserve"> </w:t>
      </w:r>
      <w:r>
        <w:t>языка</w:t>
      </w:r>
      <w:r>
        <w:rPr>
          <w:spacing w:val="-10"/>
        </w:rPr>
        <w:t xml:space="preserve"> </w:t>
      </w:r>
      <w:r>
        <w:t>и</w:t>
      </w:r>
      <w:r>
        <w:rPr>
          <w:spacing w:val="-10"/>
        </w:rPr>
        <w:t xml:space="preserve"> </w:t>
      </w:r>
      <w:r>
        <w:t>родной</w:t>
      </w:r>
      <w:r>
        <w:rPr>
          <w:spacing w:val="-9"/>
        </w:rPr>
        <w:t xml:space="preserve"> </w:t>
      </w:r>
      <w:r>
        <w:t>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w:t>
      </w:r>
      <w:r>
        <w:rPr>
          <w:spacing w:val="-7"/>
        </w:rPr>
        <w:t xml:space="preserve"> </w:t>
      </w:r>
      <w:r>
        <w:t>Федерации.</w:t>
      </w:r>
    </w:p>
    <w:p w:rsidR="002074AC" w:rsidRDefault="002F4885">
      <w:pPr>
        <w:pStyle w:val="Heading1"/>
        <w:numPr>
          <w:ilvl w:val="2"/>
          <w:numId w:val="32"/>
        </w:numPr>
        <w:tabs>
          <w:tab w:val="left" w:pos="702"/>
        </w:tabs>
        <w:ind w:left="702" w:hanging="600"/>
      </w:pPr>
      <w:r>
        <w:t>Формирование универсальных учебных</w:t>
      </w:r>
      <w:r>
        <w:rPr>
          <w:spacing w:val="-2"/>
        </w:rPr>
        <w:t xml:space="preserve"> </w:t>
      </w:r>
      <w:r>
        <w:t>действий</w:t>
      </w:r>
    </w:p>
    <w:p w:rsidR="002074AC" w:rsidRDefault="002F4885">
      <w:pPr>
        <w:pStyle w:val="a3"/>
        <w:spacing w:line="274" w:lineRule="exact"/>
      </w:pPr>
      <w:r>
        <w:t>(личностные, регулятивные, познавательные</w:t>
      </w:r>
      <w:r>
        <w:rPr>
          <w:spacing w:val="57"/>
        </w:rPr>
        <w:t xml:space="preserve"> </w:t>
      </w:r>
      <w:r>
        <w:t>результаты)</w:t>
      </w:r>
    </w:p>
    <w:p w:rsidR="002074AC" w:rsidRDefault="002F4885">
      <w:pPr>
        <w:pStyle w:val="a3"/>
        <w:spacing w:before="7" w:line="237" w:lineRule="auto"/>
        <w:ind w:right="666" w:firstLine="453"/>
      </w:pPr>
      <w:r>
        <w:t xml:space="preserve">В результате изучения </w:t>
      </w:r>
      <w:r>
        <w:rPr>
          <w:b/>
        </w:rPr>
        <w:t xml:space="preserve">всех без исключения предметов </w:t>
      </w:r>
      <w:r>
        <w:t>при получении начального общего образования у выпускников будут сформированы личностные, регулятивные, познавательные и коммуникативные универсальные учебные действия как основа умения учиться.</w:t>
      </w:r>
    </w:p>
    <w:p w:rsidR="002074AC" w:rsidRDefault="002F4885">
      <w:pPr>
        <w:pStyle w:val="Heading1"/>
        <w:spacing w:before="9" w:line="240" w:lineRule="auto"/>
        <w:ind w:right="4435"/>
      </w:pPr>
      <w:r>
        <w:t>Личностные универсальные учебные действия У выпускника будут сформированы:</w:t>
      </w:r>
    </w:p>
    <w:p w:rsidR="002074AC" w:rsidRDefault="002F4885">
      <w:pPr>
        <w:pStyle w:val="a4"/>
        <w:numPr>
          <w:ilvl w:val="0"/>
          <w:numId w:val="30"/>
        </w:numPr>
        <w:tabs>
          <w:tab w:val="left" w:pos="1518"/>
        </w:tabs>
        <w:ind w:right="672" w:firstLine="679"/>
        <w:rPr>
          <w:sz w:val="24"/>
        </w:rPr>
      </w:pPr>
      <w:r>
        <w:rPr>
          <w:sz w:val="24"/>
        </w:rPr>
        <w:t xml:space="preserve">внутренняя позиция школьника на уровне положительного </w:t>
      </w:r>
      <w:r>
        <w:rPr>
          <w:spacing w:val="3"/>
          <w:sz w:val="24"/>
        </w:rPr>
        <w:t xml:space="preserve">отношения </w:t>
      </w:r>
      <w:r>
        <w:rPr>
          <w:sz w:val="24"/>
        </w:rPr>
        <w:t xml:space="preserve">к </w:t>
      </w:r>
      <w:r>
        <w:rPr>
          <w:spacing w:val="3"/>
          <w:sz w:val="24"/>
        </w:rPr>
        <w:t xml:space="preserve">школе, ориентации </w:t>
      </w:r>
      <w:r>
        <w:rPr>
          <w:spacing w:val="2"/>
          <w:sz w:val="24"/>
        </w:rPr>
        <w:t xml:space="preserve">на </w:t>
      </w:r>
      <w:r>
        <w:rPr>
          <w:spacing w:val="3"/>
          <w:sz w:val="24"/>
        </w:rPr>
        <w:t xml:space="preserve">содержательные моменты </w:t>
      </w:r>
      <w:r>
        <w:rPr>
          <w:spacing w:val="2"/>
          <w:sz w:val="24"/>
        </w:rPr>
        <w:t xml:space="preserve">школьной </w:t>
      </w:r>
      <w:r>
        <w:rPr>
          <w:spacing w:val="3"/>
          <w:sz w:val="24"/>
        </w:rPr>
        <w:t xml:space="preserve">действительности </w:t>
      </w:r>
      <w:r>
        <w:rPr>
          <w:sz w:val="24"/>
        </w:rPr>
        <w:t xml:space="preserve">и </w:t>
      </w:r>
      <w:r>
        <w:rPr>
          <w:spacing w:val="3"/>
          <w:sz w:val="24"/>
        </w:rPr>
        <w:t xml:space="preserve">принятия образца </w:t>
      </w:r>
      <w:r>
        <w:rPr>
          <w:sz w:val="24"/>
        </w:rPr>
        <w:t>«хорошего</w:t>
      </w:r>
      <w:r>
        <w:rPr>
          <w:spacing w:val="16"/>
          <w:sz w:val="24"/>
        </w:rPr>
        <w:t xml:space="preserve"> </w:t>
      </w:r>
      <w:r>
        <w:rPr>
          <w:sz w:val="24"/>
        </w:rPr>
        <w:t>ученика»;</w:t>
      </w:r>
    </w:p>
    <w:p w:rsidR="002074AC" w:rsidRDefault="002F4885">
      <w:pPr>
        <w:pStyle w:val="a4"/>
        <w:numPr>
          <w:ilvl w:val="0"/>
          <w:numId w:val="30"/>
        </w:numPr>
        <w:tabs>
          <w:tab w:val="left" w:pos="1518"/>
        </w:tabs>
        <w:ind w:right="668" w:firstLine="679"/>
        <w:rPr>
          <w:sz w:val="24"/>
        </w:rPr>
      </w:pPr>
      <w:r>
        <w:rPr>
          <w:sz w:val="24"/>
        </w:rPr>
        <w:t>широкая мотивационная основа учебной деятельности, включающая социальные, учебно­познавательные и внешние</w:t>
      </w:r>
      <w:r>
        <w:rPr>
          <w:spacing w:val="-3"/>
          <w:sz w:val="24"/>
        </w:rPr>
        <w:t xml:space="preserve"> </w:t>
      </w:r>
      <w:r>
        <w:rPr>
          <w:sz w:val="24"/>
        </w:rPr>
        <w:t>мотивы;</w:t>
      </w:r>
    </w:p>
    <w:p w:rsidR="002074AC" w:rsidRDefault="002F4885">
      <w:pPr>
        <w:pStyle w:val="a4"/>
        <w:numPr>
          <w:ilvl w:val="0"/>
          <w:numId w:val="30"/>
        </w:numPr>
        <w:tabs>
          <w:tab w:val="left" w:pos="1518"/>
        </w:tabs>
        <w:ind w:right="668" w:firstLine="679"/>
        <w:rPr>
          <w:sz w:val="24"/>
        </w:rPr>
      </w:pPr>
      <w:r>
        <w:rPr>
          <w:sz w:val="24"/>
        </w:rPr>
        <w:t>учебно­познавательный интерес к новому учебному материалу и способам решения новой</w:t>
      </w:r>
      <w:r>
        <w:rPr>
          <w:spacing w:val="-1"/>
          <w:sz w:val="24"/>
        </w:rPr>
        <w:t xml:space="preserve"> </w:t>
      </w:r>
      <w:r>
        <w:rPr>
          <w:sz w:val="24"/>
        </w:rPr>
        <w:t>задачи;</w:t>
      </w:r>
    </w:p>
    <w:p w:rsidR="002074AC" w:rsidRDefault="002F4885">
      <w:pPr>
        <w:pStyle w:val="a4"/>
        <w:numPr>
          <w:ilvl w:val="0"/>
          <w:numId w:val="30"/>
        </w:numPr>
        <w:tabs>
          <w:tab w:val="left" w:pos="1518"/>
        </w:tabs>
        <w:ind w:right="666" w:firstLine="679"/>
        <w:rPr>
          <w:sz w:val="24"/>
        </w:rPr>
      </w:pPr>
      <w:r>
        <w:rPr>
          <w:spacing w:val="3"/>
          <w:sz w:val="24"/>
        </w:rPr>
        <w:t xml:space="preserve">ориентация </w:t>
      </w:r>
      <w:r>
        <w:rPr>
          <w:spacing w:val="2"/>
          <w:sz w:val="24"/>
        </w:rPr>
        <w:t xml:space="preserve">на </w:t>
      </w:r>
      <w:r>
        <w:rPr>
          <w:spacing w:val="3"/>
          <w:sz w:val="24"/>
        </w:rPr>
        <w:t xml:space="preserve">понимание причин </w:t>
      </w:r>
      <w:r>
        <w:rPr>
          <w:spacing w:val="2"/>
          <w:sz w:val="24"/>
        </w:rPr>
        <w:t xml:space="preserve">успеха </w:t>
      </w:r>
      <w:r>
        <w:rPr>
          <w:sz w:val="24"/>
        </w:rPr>
        <w:t xml:space="preserve">в </w:t>
      </w:r>
      <w:r>
        <w:rPr>
          <w:spacing w:val="2"/>
          <w:sz w:val="24"/>
        </w:rPr>
        <w:t xml:space="preserve">учебной </w:t>
      </w:r>
      <w:r>
        <w:rPr>
          <w:sz w:val="24"/>
        </w:rPr>
        <w:t>деятельности, в том числе на самоанализ и самоконтроль результата, на анализ соответствия результатов требованиям конкретной задачи, на понимание оценок учителей, товарищей, родителей и других</w:t>
      </w:r>
      <w:r>
        <w:rPr>
          <w:spacing w:val="1"/>
          <w:sz w:val="24"/>
        </w:rPr>
        <w:t xml:space="preserve"> </w:t>
      </w:r>
      <w:r>
        <w:rPr>
          <w:sz w:val="24"/>
        </w:rPr>
        <w:t>людей;</w:t>
      </w:r>
    </w:p>
    <w:p w:rsidR="002074AC" w:rsidRDefault="002F4885">
      <w:pPr>
        <w:pStyle w:val="a4"/>
        <w:numPr>
          <w:ilvl w:val="0"/>
          <w:numId w:val="30"/>
        </w:numPr>
        <w:tabs>
          <w:tab w:val="left" w:pos="1518"/>
        </w:tabs>
        <w:ind w:left="1518"/>
        <w:rPr>
          <w:sz w:val="24"/>
        </w:rPr>
      </w:pPr>
      <w:r>
        <w:rPr>
          <w:sz w:val="24"/>
        </w:rPr>
        <w:t>способность к оценке своей учебной</w:t>
      </w:r>
      <w:r>
        <w:rPr>
          <w:spacing w:val="1"/>
          <w:sz w:val="24"/>
        </w:rPr>
        <w:t xml:space="preserve"> </w:t>
      </w:r>
      <w:r>
        <w:rPr>
          <w:sz w:val="24"/>
        </w:rPr>
        <w:t>деятельности;</w:t>
      </w:r>
    </w:p>
    <w:p w:rsidR="002074AC" w:rsidRDefault="002F4885">
      <w:pPr>
        <w:pStyle w:val="a4"/>
        <w:numPr>
          <w:ilvl w:val="0"/>
          <w:numId w:val="30"/>
        </w:numPr>
        <w:tabs>
          <w:tab w:val="left" w:pos="1518"/>
        </w:tabs>
        <w:ind w:right="663" w:firstLine="679"/>
        <w:rPr>
          <w:sz w:val="24"/>
        </w:rPr>
      </w:pPr>
      <w:r>
        <w:rPr>
          <w:spacing w:val="3"/>
          <w:sz w:val="24"/>
        </w:rPr>
        <w:t xml:space="preserve">основы </w:t>
      </w:r>
      <w:r>
        <w:rPr>
          <w:spacing w:val="2"/>
          <w:sz w:val="24"/>
        </w:rPr>
        <w:t xml:space="preserve">гражданской </w:t>
      </w:r>
      <w:r>
        <w:rPr>
          <w:spacing w:val="3"/>
          <w:sz w:val="24"/>
        </w:rPr>
        <w:t xml:space="preserve">идентичности, </w:t>
      </w:r>
      <w:r>
        <w:rPr>
          <w:spacing w:val="2"/>
          <w:sz w:val="24"/>
        </w:rPr>
        <w:t xml:space="preserve">своей этнической </w:t>
      </w:r>
      <w:r>
        <w:rPr>
          <w:sz w:val="24"/>
        </w:rPr>
        <w:t xml:space="preserve">принадлежности в форме осознания «Я» как члена семьи, </w:t>
      </w:r>
      <w:r>
        <w:rPr>
          <w:spacing w:val="-3"/>
          <w:sz w:val="24"/>
        </w:rPr>
        <w:t xml:space="preserve">представителя </w:t>
      </w:r>
      <w:r>
        <w:rPr>
          <w:sz w:val="24"/>
        </w:rPr>
        <w:t xml:space="preserve">народа, гражданина России, </w:t>
      </w:r>
      <w:r>
        <w:rPr>
          <w:spacing w:val="-3"/>
          <w:sz w:val="24"/>
        </w:rPr>
        <w:t xml:space="preserve">чувства сопричастности </w:t>
      </w:r>
      <w:r>
        <w:rPr>
          <w:sz w:val="24"/>
        </w:rPr>
        <w:t xml:space="preserve">и </w:t>
      </w:r>
      <w:r>
        <w:rPr>
          <w:spacing w:val="-3"/>
          <w:sz w:val="24"/>
        </w:rPr>
        <w:t xml:space="preserve">гордости </w:t>
      </w:r>
      <w:r>
        <w:rPr>
          <w:sz w:val="24"/>
        </w:rPr>
        <w:t xml:space="preserve">за </w:t>
      </w:r>
      <w:r>
        <w:rPr>
          <w:spacing w:val="-3"/>
          <w:sz w:val="24"/>
        </w:rPr>
        <w:t xml:space="preserve">свою Родину, </w:t>
      </w:r>
      <w:r>
        <w:rPr>
          <w:sz w:val="24"/>
        </w:rPr>
        <w:t xml:space="preserve">народ и </w:t>
      </w:r>
      <w:r>
        <w:rPr>
          <w:spacing w:val="-3"/>
          <w:sz w:val="24"/>
        </w:rPr>
        <w:t xml:space="preserve">историю, осознание ответственности человека </w:t>
      </w:r>
      <w:r>
        <w:rPr>
          <w:sz w:val="24"/>
        </w:rPr>
        <w:t>за общее</w:t>
      </w:r>
      <w:r>
        <w:rPr>
          <w:spacing w:val="-15"/>
          <w:sz w:val="24"/>
        </w:rPr>
        <w:t xml:space="preserve"> </w:t>
      </w:r>
      <w:r>
        <w:rPr>
          <w:spacing w:val="-3"/>
          <w:sz w:val="24"/>
        </w:rPr>
        <w:t>благополучие;</w:t>
      </w:r>
    </w:p>
    <w:p w:rsidR="002074AC" w:rsidRDefault="002F4885">
      <w:pPr>
        <w:pStyle w:val="a4"/>
        <w:numPr>
          <w:ilvl w:val="0"/>
          <w:numId w:val="30"/>
        </w:numPr>
        <w:tabs>
          <w:tab w:val="left" w:pos="1518"/>
        </w:tabs>
        <w:ind w:right="666" w:firstLine="679"/>
        <w:rPr>
          <w:sz w:val="24"/>
        </w:rPr>
      </w:pPr>
      <w:r>
        <w:rPr>
          <w:sz w:val="24"/>
        </w:rPr>
        <w:t>ориентация в нравственном содержании и смысле как собственных поступков, так и поступков окружающих людей;</w:t>
      </w:r>
    </w:p>
    <w:p w:rsidR="002074AC" w:rsidRDefault="002F4885">
      <w:pPr>
        <w:pStyle w:val="a4"/>
        <w:numPr>
          <w:ilvl w:val="0"/>
          <w:numId w:val="30"/>
        </w:numPr>
        <w:tabs>
          <w:tab w:val="left" w:pos="1518"/>
        </w:tabs>
        <w:ind w:left="1518"/>
        <w:rPr>
          <w:sz w:val="24"/>
        </w:rPr>
      </w:pPr>
      <w:r>
        <w:rPr>
          <w:sz w:val="24"/>
        </w:rPr>
        <w:t>знание основных моральных норм и ориентация на их</w:t>
      </w:r>
      <w:r>
        <w:rPr>
          <w:spacing w:val="-3"/>
          <w:sz w:val="24"/>
        </w:rPr>
        <w:t xml:space="preserve"> </w:t>
      </w:r>
      <w:r>
        <w:rPr>
          <w:sz w:val="24"/>
        </w:rPr>
        <w:t>выполнение;</w:t>
      </w:r>
    </w:p>
    <w:p w:rsidR="002074AC" w:rsidRDefault="002F4885">
      <w:pPr>
        <w:pStyle w:val="a4"/>
        <w:numPr>
          <w:ilvl w:val="0"/>
          <w:numId w:val="30"/>
        </w:numPr>
        <w:tabs>
          <w:tab w:val="left" w:pos="1518"/>
        </w:tabs>
        <w:ind w:right="668" w:firstLine="679"/>
        <w:rPr>
          <w:sz w:val="24"/>
        </w:rPr>
      </w:pPr>
      <w:r>
        <w:rPr>
          <w:sz w:val="24"/>
        </w:rPr>
        <w:t>развитие этических чувств — стыда, вины, совести как регуляторов морального поведения; понимание чувств других людей и сопереживание</w:t>
      </w:r>
      <w:r>
        <w:rPr>
          <w:spacing w:val="-13"/>
          <w:sz w:val="24"/>
        </w:rPr>
        <w:t xml:space="preserve"> </w:t>
      </w:r>
      <w:r>
        <w:rPr>
          <w:sz w:val="24"/>
        </w:rPr>
        <w:t>им;</w:t>
      </w:r>
    </w:p>
    <w:p w:rsidR="002074AC" w:rsidRDefault="002F4885">
      <w:pPr>
        <w:pStyle w:val="a4"/>
        <w:numPr>
          <w:ilvl w:val="0"/>
          <w:numId w:val="30"/>
        </w:numPr>
        <w:tabs>
          <w:tab w:val="left" w:pos="1518"/>
        </w:tabs>
        <w:ind w:left="1518"/>
        <w:rPr>
          <w:sz w:val="24"/>
        </w:rPr>
      </w:pPr>
      <w:r>
        <w:rPr>
          <w:sz w:val="24"/>
        </w:rPr>
        <w:t>установка на здоровый образ</w:t>
      </w:r>
      <w:r>
        <w:rPr>
          <w:spacing w:val="-2"/>
          <w:sz w:val="24"/>
        </w:rPr>
        <w:t xml:space="preserve"> </w:t>
      </w:r>
      <w:r>
        <w:rPr>
          <w:sz w:val="24"/>
        </w:rPr>
        <w:t>жизни;</w:t>
      </w:r>
    </w:p>
    <w:p w:rsidR="002074AC" w:rsidRDefault="002F4885">
      <w:pPr>
        <w:pStyle w:val="a4"/>
        <w:numPr>
          <w:ilvl w:val="0"/>
          <w:numId w:val="30"/>
        </w:numPr>
        <w:tabs>
          <w:tab w:val="left" w:pos="1518"/>
        </w:tabs>
        <w:ind w:right="668" w:firstLine="679"/>
        <w:rPr>
          <w:sz w:val="24"/>
        </w:rPr>
      </w:pPr>
      <w:r>
        <w:rPr>
          <w:spacing w:val="-3"/>
          <w:sz w:val="24"/>
        </w:rPr>
        <w:t xml:space="preserve">основы экологической культуры: </w:t>
      </w:r>
      <w:r>
        <w:rPr>
          <w:sz w:val="24"/>
        </w:rPr>
        <w:t xml:space="preserve">принятие </w:t>
      </w:r>
      <w:r>
        <w:rPr>
          <w:spacing w:val="-3"/>
          <w:sz w:val="24"/>
        </w:rPr>
        <w:t xml:space="preserve">ценности природного мира, готовность следовать </w:t>
      </w:r>
      <w:r>
        <w:rPr>
          <w:sz w:val="24"/>
        </w:rPr>
        <w:t xml:space="preserve">в </w:t>
      </w:r>
      <w:r>
        <w:rPr>
          <w:spacing w:val="-3"/>
          <w:sz w:val="24"/>
        </w:rPr>
        <w:t xml:space="preserve">своей деятельности </w:t>
      </w:r>
      <w:r>
        <w:rPr>
          <w:sz w:val="24"/>
        </w:rPr>
        <w:t>нормам природоохранного, нерасточительного, здоровьесберегающего</w:t>
      </w:r>
      <w:r>
        <w:rPr>
          <w:spacing w:val="1"/>
          <w:sz w:val="24"/>
        </w:rPr>
        <w:t xml:space="preserve"> </w:t>
      </w:r>
      <w:r>
        <w:rPr>
          <w:sz w:val="24"/>
        </w:rPr>
        <w:t>поведения;</w:t>
      </w:r>
    </w:p>
    <w:p w:rsidR="002074AC" w:rsidRDefault="002F4885">
      <w:pPr>
        <w:pStyle w:val="a4"/>
        <w:numPr>
          <w:ilvl w:val="0"/>
          <w:numId w:val="30"/>
        </w:numPr>
        <w:tabs>
          <w:tab w:val="left" w:pos="1518"/>
        </w:tabs>
        <w:ind w:right="664" w:firstLine="679"/>
        <w:rPr>
          <w:sz w:val="24"/>
        </w:rPr>
      </w:pPr>
      <w:r>
        <w:rPr>
          <w:sz w:val="24"/>
        </w:rPr>
        <w:t>чувство прекрасного и эстетические чувства на основе знакомства с мировой и отечественной художественной</w:t>
      </w:r>
      <w:r>
        <w:rPr>
          <w:spacing w:val="-1"/>
          <w:sz w:val="24"/>
        </w:rPr>
        <w:t xml:space="preserve"> </w:t>
      </w:r>
      <w:r>
        <w:rPr>
          <w:sz w:val="24"/>
        </w:rPr>
        <w:t>культурой.</w:t>
      </w:r>
    </w:p>
    <w:p w:rsidR="002074AC" w:rsidRDefault="002F4885">
      <w:pPr>
        <w:pStyle w:val="Heading1"/>
        <w:spacing w:before="2"/>
      </w:pPr>
      <w:r>
        <w:t>Выпускник получит возможность для формирования:</w:t>
      </w:r>
    </w:p>
    <w:p w:rsidR="002074AC" w:rsidRDefault="002F4885">
      <w:pPr>
        <w:pStyle w:val="a4"/>
        <w:numPr>
          <w:ilvl w:val="0"/>
          <w:numId w:val="30"/>
        </w:numPr>
        <w:tabs>
          <w:tab w:val="left" w:pos="1518"/>
        </w:tabs>
        <w:ind w:right="665" w:firstLine="679"/>
        <w:rPr>
          <w:i/>
          <w:sz w:val="24"/>
        </w:rPr>
      </w:pPr>
      <w:r>
        <w:rPr>
          <w:i/>
          <w:spacing w:val="3"/>
          <w:sz w:val="24"/>
        </w:rPr>
        <w:t xml:space="preserve">внутренней </w:t>
      </w:r>
      <w:r>
        <w:rPr>
          <w:i/>
          <w:spacing w:val="2"/>
          <w:sz w:val="24"/>
        </w:rPr>
        <w:t xml:space="preserve">позиции </w:t>
      </w:r>
      <w:r>
        <w:rPr>
          <w:i/>
          <w:spacing w:val="3"/>
          <w:sz w:val="24"/>
        </w:rPr>
        <w:t xml:space="preserve">обучающегося </w:t>
      </w:r>
      <w:r>
        <w:rPr>
          <w:i/>
          <w:spacing w:val="2"/>
          <w:sz w:val="24"/>
        </w:rPr>
        <w:t xml:space="preserve">на уровне </w:t>
      </w:r>
      <w:r>
        <w:rPr>
          <w:i/>
          <w:sz w:val="24"/>
        </w:rPr>
        <w:t>положительного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rsidR="002074AC" w:rsidRDefault="002F4885">
      <w:pPr>
        <w:pStyle w:val="a4"/>
        <w:numPr>
          <w:ilvl w:val="0"/>
          <w:numId w:val="30"/>
        </w:numPr>
        <w:tabs>
          <w:tab w:val="left" w:pos="1517"/>
          <w:tab w:val="left" w:pos="1518"/>
        </w:tabs>
        <w:ind w:left="1518"/>
        <w:jc w:val="left"/>
        <w:rPr>
          <w:i/>
          <w:sz w:val="24"/>
        </w:rPr>
      </w:pPr>
      <w:r>
        <w:rPr>
          <w:i/>
          <w:spacing w:val="-3"/>
          <w:sz w:val="24"/>
        </w:rPr>
        <w:t xml:space="preserve">выраженной устойчивой учебно­познавательной </w:t>
      </w:r>
      <w:r>
        <w:rPr>
          <w:i/>
          <w:sz w:val="24"/>
        </w:rPr>
        <w:t>мотивации</w:t>
      </w:r>
      <w:r>
        <w:rPr>
          <w:i/>
          <w:spacing w:val="-3"/>
          <w:sz w:val="24"/>
        </w:rPr>
        <w:t xml:space="preserve"> </w:t>
      </w:r>
      <w:r>
        <w:rPr>
          <w:i/>
          <w:sz w:val="24"/>
        </w:rPr>
        <w:t>учения;</w:t>
      </w:r>
    </w:p>
    <w:p w:rsidR="002074AC" w:rsidRDefault="002F4885">
      <w:pPr>
        <w:pStyle w:val="a4"/>
        <w:numPr>
          <w:ilvl w:val="0"/>
          <w:numId w:val="30"/>
        </w:numPr>
        <w:tabs>
          <w:tab w:val="left" w:pos="1517"/>
          <w:tab w:val="left" w:pos="1518"/>
        </w:tabs>
        <w:ind w:right="666" w:firstLine="679"/>
        <w:jc w:val="left"/>
        <w:rPr>
          <w:i/>
          <w:sz w:val="24"/>
        </w:rPr>
      </w:pPr>
      <w:r>
        <w:rPr>
          <w:i/>
          <w:spacing w:val="-3"/>
          <w:sz w:val="24"/>
        </w:rPr>
        <w:t xml:space="preserve">устойчивого учебно­познавательного </w:t>
      </w:r>
      <w:r>
        <w:rPr>
          <w:i/>
          <w:sz w:val="24"/>
        </w:rPr>
        <w:t>интереса к новым общим способам решения</w:t>
      </w:r>
      <w:r>
        <w:rPr>
          <w:i/>
          <w:spacing w:val="-3"/>
          <w:sz w:val="24"/>
        </w:rPr>
        <w:t xml:space="preserve"> </w:t>
      </w:r>
      <w:r>
        <w:rPr>
          <w:i/>
          <w:sz w:val="24"/>
        </w:rPr>
        <w:t>задач;</w:t>
      </w:r>
    </w:p>
    <w:p w:rsidR="002074AC" w:rsidRDefault="002F4885">
      <w:pPr>
        <w:pStyle w:val="a4"/>
        <w:numPr>
          <w:ilvl w:val="0"/>
          <w:numId w:val="30"/>
        </w:numPr>
        <w:tabs>
          <w:tab w:val="left" w:pos="1517"/>
          <w:tab w:val="left" w:pos="1518"/>
          <w:tab w:val="left" w:pos="3125"/>
          <w:tab w:val="left" w:pos="4526"/>
          <w:tab w:val="left" w:pos="5538"/>
          <w:tab w:val="left" w:pos="8646"/>
        </w:tabs>
        <w:ind w:right="671" w:firstLine="679"/>
        <w:jc w:val="left"/>
        <w:rPr>
          <w:i/>
          <w:sz w:val="24"/>
        </w:rPr>
      </w:pPr>
      <w:r>
        <w:rPr>
          <w:i/>
          <w:sz w:val="24"/>
        </w:rPr>
        <w:t>адекватного</w:t>
      </w:r>
      <w:r>
        <w:rPr>
          <w:i/>
          <w:sz w:val="24"/>
        </w:rPr>
        <w:tab/>
        <w:t>понимания</w:t>
      </w:r>
      <w:r>
        <w:rPr>
          <w:i/>
          <w:sz w:val="24"/>
        </w:rPr>
        <w:tab/>
        <w:t>причин</w:t>
      </w:r>
      <w:r>
        <w:rPr>
          <w:i/>
          <w:sz w:val="24"/>
        </w:rPr>
        <w:tab/>
        <w:t>успешности/неуспешности</w:t>
      </w:r>
      <w:r>
        <w:rPr>
          <w:i/>
          <w:sz w:val="24"/>
        </w:rPr>
        <w:tab/>
      </w:r>
      <w:r>
        <w:rPr>
          <w:i/>
          <w:spacing w:val="-3"/>
          <w:sz w:val="24"/>
        </w:rPr>
        <w:t xml:space="preserve">учебной </w:t>
      </w:r>
      <w:r>
        <w:rPr>
          <w:i/>
          <w:sz w:val="24"/>
        </w:rPr>
        <w:t>деятельности;</w:t>
      </w:r>
    </w:p>
    <w:p w:rsidR="002074AC" w:rsidRDefault="002F4885">
      <w:pPr>
        <w:pStyle w:val="a4"/>
        <w:numPr>
          <w:ilvl w:val="0"/>
          <w:numId w:val="30"/>
        </w:numPr>
        <w:tabs>
          <w:tab w:val="left" w:pos="1517"/>
          <w:tab w:val="left" w:pos="1518"/>
        </w:tabs>
        <w:ind w:right="668" w:firstLine="679"/>
        <w:jc w:val="left"/>
        <w:rPr>
          <w:i/>
          <w:sz w:val="24"/>
        </w:rPr>
      </w:pPr>
      <w:r>
        <w:rPr>
          <w:i/>
          <w:spacing w:val="-3"/>
          <w:sz w:val="24"/>
        </w:rPr>
        <w:t xml:space="preserve">положительной адекватной дифференцированной </w:t>
      </w:r>
      <w:r>
        <w:rPr>
          <w:i/>
          <w:sz w:val="24"/>
        </w:rPr>
        <w:t>самооценки на основе критерия успешности реализации социальной роли «хорошего</w:t>
      </w:r>
      <w:r>
        <w:rPr>
          <w:i/>
          <w:spacing w:val="-8"/>
          <w:sz w:val="24"/>
        </w:rPr>
        <w:t xml:space="preserve"> </w:t>
      </w:r>
      <w:r>
        <w:rPr>
          <w:i/>
          <w:sz w:val="24"/>
        </w:rPr>
        <w:t>ученика»;</w:t>
      </w:r>
    </w:p>
    <w:p w:rsidR="002074AC" w:rsidRDefault="002F4885">
      <w:pPr>
        <w:pStyle w:val="a4"/>
        <w:numPr>
          <w:ilvl w:val="0"/>
          <w:numId w:val="30"/>
        </w:numPr>
        <w:tabs>
          <w:tab w:val="left" w:pos="1517"/>
          <w:tab w:val="left" w:pos="1518"/>
          <w:tab w:val="left" w:pos="7658"/>
        </w:tabs>
        <w:ind w:right="667" w:firstLine="679"/>
        <w:jc w:val="left"/>
        <w:rPr>
          <w:i/>
          <w:sz w:val="24"/>
        </w:rPr>
      </w:pPr>
      <w:r>
        <w:rPr>
          <w:i/>
          <w:spacing w:val="3"/>
          <w:sz w:val="24"/>
        </w:rPr>
        <w:t xml:space="preserve">компетентности   </w:t>
      </w:r>
      <w:r>
        <w:rPr>
          <w:i/>
          <w:sz w:val="24"/>
        </w:rPr>
        <w:t xml:space="preserve">в   </w:t>
      </w:r>
      <w:r>
        <w:rPr>
          <w:i/>
          <w:spacing w:val="3"/>
          <w:sz w:val="24"/>
        </w:rPr>
        <w:t xml:space="preserve">реализации  </w:t>
      </w:r>
      <w:r>
        <w:rPr>
          <w:i/>
          <w:spacing w:val="31"/>
          <w:sz w:val="24"/>
        </w:rPr>
        <w:t xml:space="preserve"> </w:t>
      </w:r>
      <w:r>
        <w:rPr>
          <w:i/>
          <w:spacing w:val="2"/>
          <w:sz w:val="24"/>
        </w:rPr>
        <w:t xml:space="preserve">основ  </w:t>
      </w:r>
      <w:r>
        <w:rPr>
          <w:i/>
          <w:spacing w:val="10"/>
          <w:sz w:val="24"/>
        </w:rPr>
        <w:t xml:space="preserve"> </w:t>
      </w:r>
      <w:r>
        <w:rPr>
          <w:i/>
          <w:spacing w:val="3"/>
          <w:sz w:val="24"/>
        </w:rPr>
        <w:t>гражданской</w:t>
      </w:r>
      <w:r>
        <w:rPr>
          <w:i/>
          <w:spacing w:val="3"/>
          <w:sz w:val="24"/>
        </w:rPr>
        <w:tab/>
      </w:r>
      <w:r>
        <w:rPr>
          <w:i/>
          <w:sz w:val="24"/>
        </w:rPr>
        <w:t xml:space="preserve">идентичности </w:t>
      </w:r>
      <w:r>
        <w:rPr>
          <w:i/>
          <w:spacing w:val="-12"/>
          <w:sz w:val="24"/>
        </w:rPr>
        <w:t xml:space="preserve">в </w:t>
      </w:r>
      <w:r>
        <w:rPr>
          <w:i/>
          <w:sz w:val="24"/>
        </w:rPr>
        <w:t>поступках и</w:t>
      </w:r>
      <w:r>
        <w:rPr>
          <w:i/>
          <w:spacing w:val="-1"/>
          <w:sz w:val="24"/>
        </w:rPr>
        <w:t xml:space="preserve"> </w:t>
      </w:r>
      <w:r>
        <w:rPr>
          <w:i/>
          <w:sz w:val="24"/>
        </w:rPr>
        <w:t>деятельности;</w:t>
      </w:r>
    </w:p>
    <w:p w:rsidR="002074AC" w:rsidRDefault="002F4885">
      <w:pPr>
        <w:pStyle w:val="a4"/>
        <w:numPr>
          <w:ilvl w:val="0"/>
          <w:numId w:val="30"/>
        </w:numPr>
        <w:tabs>
          <w:tab w:val="left" w:pos="1517"/>
          <w:tab w:val="left" w:pos="1518"/>
        </w:tabs>
        <w:ind w:right="673" w:firstLine="679"/>
        <w:jc w:val="left"/>
        <w:rPr>
          <w:i/>
          <w:sz w:val="24"/>
        </w:rPr>
      </w:pPr>
      <w:r>
        <w:rPr>
          <w:i/>
          <w:sz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w:t>
      </w:r>
      <w:r>
        <w:rPr>
          <w:i/>
          <w:spacing w:val="-22"/>
          <w:sz w:val="24"/>
        </w:rPr>
        <w:t xml:space="preserve"> </w:t>
      </w:r>
      <w:r>
        <w:rPr>
          <w:i/>
          <w:sz w:val="24"/>
        </w:rPr>
        <w:t>их</w:t>
      </w:r>
    </w:p>
    <w:p w:rsidR="002074AC" w:rsidRDefault="002074AC">
      <w:pPr>
        <w:rPr>
          <w:sz w:val="24"/>
        </w:rPr>
        <w:sectPr w:rsidR="002074AC">
          <w:pgSz w:w="11910" w:h="17340"/>
          <w:pgMar w:top="1040" w:right="180" w:bottom="1200" w:left="1600" w:header="0" w:footer="934" w:gutter="0"/>
          <w:cols w:space="720"/>
        </w:sectPr>
      </w:pPr>
    </w:p>
    <w:p w:rsidR="002074AC" w:rsidRDefault="002F4885">
      <w:pPr>
        <w:spacing w:before="67"/>
        <w:ind w:left="102" w:right="677"/>
        <w:jc w:val="both"/>
        <w:rPr>
          <w:i/>
          <w:sz w:val="24"/>
        </w:rPr>
      </w:pPr>
      <w:r>
        <w:rPr>
          <w:i/>
          <w:sz w:val="24"/>
        </w:rPr>
        <w:lastRenderedPageBreak/>
        <w:t>мотивы и чувства, устойчивое следование в поведении моральным нормам и этическим требованиям;</w:t>
      </w:r>
    </w:p>
    <w:p w:rsidR="002074AC" w:rsidRDefault="002F4885">
      <w:pPr>
        <w:pStyle w:val="a4"/>
        <w:numPr>
          <w:ilvl w:val="0"/>
          <w:numId w:val="30"/>
        </w:numPr>
        <w:tabs>
          <w:tab w:val="left" w:pos="1518"/>
        </w:tabs>
        <w:ind w:right="673" w:firstLine="679"/>
        <w:rPr>
          <w:i/>
          <w:sz w:val="24"/>
        </w:rPr>
      </w:pPr>
      <w:r>
        <w:rPr>
          <w:i/>
          <w:sz w:val="24"/>
        </w:rPr>
        <w:t>установки на здоровый образ жизни и реализации её в реальном поведении и поступках;</w:t>
      </w:r>
    </w:p>
    <w:p w:rsidR="002074AC" w:rsidRDefault="002F4885">
      <w:pPr>
        <w:pStyle w:val="a4"/>
        <w:numPr>
          <w:ilvl w:val="0"/>
          <w:numId w:val="30"/>
        </w:numPr>
        <w:tabs>
          <w:tab w:val="left" w:pos="1518"/>
        </w:tabs>
        <w:ind w:right="671" w:firstLine="679"/>
        <w:rPr>
          <w:i/>
          <w:sz w:val="24"/>
        </w:rPr>
      </w:pPr>
      <w:r>
        <w:rPr>
          <w:i/>
          <w:sz w:val="24"/>
        </w:rPr>
        <w:t>осознанных устойчивых эстетических предпочтений и ориентации на искусство как значимую сферу человеческой</w:t>
      </w:r>
      <w:r>
        <w:rPr>
          <w:i/>
          <w:spacing w:val="-2"/>
          <w:sz w:val="24"/>
        </w:rPr>
        <w:t xml:space="preserve"> </w:t>
      </w:r>
      <w:r>
        <w:rPr>
          <w:i/>
          <w:sz w:val="24"/>
        </w:rPr>
        <w:t>жизни;</w:t>
      </w:r>
    </w:p>
    <w:p w:rsidR="002074AC" w:rsidRDefault="002F4885">
      <w:pPr>
        <w:pStyle w:val="a4"/>
        <w:numPr>
          <w:ilvl w:val="0"/>
          <w:numId w:val="30"/>
        </w:numPr>
        <w:tabs>
          <w:tab w:val="left" w:pos="1518"/>
        </w:tabs>
        <w:ind w:right="664" w:firstLine="679"/>
        <w:rPr>
          <w:i/>
          <w:sz w:val="24"/>
        </w:rPr>
      </w:pPr>
      <w:r>
        <w:rPr>
          <w:i/>
          <w:sz w:val="24"/>
        </w:rPr>
        <w:t xml:space="preserve">эмпатии как осознанного понимания чувств других людей и сопереживания им, выражающихся в поступках, направленных на помощь другим и обеспечение </w:t>
      </w:r>
      <w:r>
        <w:rPr>
          <w:i/>
          <w:spacing w:val="4"/>
          <w:sz w:val="24"/>
        </w:rPr>
        <w:t xml:space="preserve">их </w:t>
      </w:r>
      <w:r>
        <w:rPr>
          <w:i/>
          <w:sz w:val="24"/>
        </w:rPr>
        <w:t>благополучия.</w:t>
      </w:r>
    </w:p>
    <w:p w:rsidR="002074AC" w:rsidRDefault="002F4885">
      <w:pPr>
        <w:pStyle w:val="Heading1"/>
        <w:spacing w:line="240" w:lineRule="auto"/>
        <w:ind w:right="4236"/>
      </w:pPr>
      <w:r>
        <w:t>Регулятивные универсальные учебные действия Выпускник научится:</w:t>
      </w:r>
    </w:p>
    <w:p w:rsidR="002074AC" w:rsidRDefault="002F4885">
      <w:pPr>
        <w:pStyle w:val="a4"/>
        <w:numPr>
          <w:ilvl w:val="0"/>
          <w:numId w:val="30"/>
        </w:numPr>
        <w:tabs>
          <w:tab w:val="left" w:pos="1518"/>
        </w:tabs>
        <w:spacing w:line="271" w:lineRule="exact"/>
        <w:ind w:left="1518"/>
        <w:rPr>
          <w:sz w:val="24"/>
        </w:rPr>
      </w:pPr>
      <w:r>
        <w:rPr>
          <w:sz w:val="24"/>
        </w:rPr>
        <w:t>принимать и сохранять учебную</w:t>
      </w:r>
      <w:r>
        <w:rPr>
          <w:spacing w:val="-2"/>
          <w:sz w:val="24"/>
        </w:rPr>
        <w:t xml:space="preserve"> </w:t>
      </w:r>
      <w:r>
        <w:rPr>
          <w:sz w:val="24"/>
        </w:rPr>
        <w:t>задачу;</w:t>
      </w:r>
    </w:p>
    <w:p w:rsidR="002074AC" w:rsidRDefault="002F4885">
      <w:pPr>
        <w:pStyle w:val="a4"/>
        <w:numPr>
          <w:ilvl w:val="0"/>
          <w:numId w:val="30"/>
        </w:numPr>
        <w:tabs>
          <w:tab w:val="left" w:pos="1518"/>
        </w:tabs>
        <w:ind w:right="665" w:firstLine="679"/>
        <w:rPr>
          <w:sz w:val="24"/>
        </w:rPr>
      </w:pPr>
      <w:r>
        <w:rPr>
          <w:spacing w:val="-5"/>
          <w:sz w:val="24"/>
        </w:rPr>
        <w:t xml:space="preserve">учитывать выделенные учителем </w:t>
      </w:r>
      <w:r>
        <w:rPr>
          <w:spacing w:val="-4"/>
          <w:sz w:val="24"/>
        </w:rPr>
        <w:t>ориентиры</w:t>
      </w:r>
      <w:r>
        <w:rPr>
          <w:spacing w:val="52"/>
          <w:sz w:val="24"/>
        </w:rPr>
        <w:t xml:space="preserve"> </w:t>
      </w:r>
      <w:r>
        <w:rPr>
          <w:spacing w:val="-4"/>
          <w:sz w:val="24"/>
        </w:rPr>
        <w:t>действия</w:t>
      </w:r>
      <w:r>
        <w:rPr>
          <w:spacing w:val="52"/>
          <w:sz w:val="24"/>
        </w:rPr>
        <w:t xml:space="preserve"> </w:t>
      </w:r>
      <w:r>
        <w:rPr>
          <w:sz w:val="24"/>
        </w:rPr>
        <w:t>в новом учебном материале в сотрудничестве с</w:t>
      </w:r>
      <w:r>
        <w:rPr>
          <w:spacing w:val="1"/>
          <w:sz w:val="24"/>
        </w:rPr>
        <w:t xml:space="preserve"> </w:t>
      </w:r>
      <w:r>
        <w:rPr>
          <w:sz w:val="24"/>
        </w:rPr>
        <w:t>учителем;</w:t>
      </w:r>
    </w:p>
    <w:p w:rsidR="002074AC" w:rsidRDefault="002F4885">
      <w:pPr>
        <w:pStyle w:val="a4"/>
        <w:numPr>
          <w:ilvl w:val="0"/>
          <w:numId w:val="30"/>
        </w:numPr>
        <w:tabs>
          <w:tab w:val="left" w:pos="1518"/>
        </w:tabs>
        <w:spacing w:before="1"/>
        <w:ind w:right="667" w:firstLine="679"/>
        <w:rPr>
          <w:sz w:val="24"/>
        </w:rPr>
      </w:pPr>
      <w:r>
        <w:rPr>
          <w:sz w:val="24"/>
        </w:rPr>
        <w:t>планировать свои действия в соответствии с поставленной задачей и условиями её реализации, в том числе во внутреннем</w:t>
      </w:r>
      <w:r>
        <w:rPr>
          <w:spacing w:val="-8"/>
          <w:sz w:val="24"/>
        </w:rPr>
        <w:t xml:space="preserve"> </w:t>
      </w:r>
      <w:r>
        <w:rPr>
          <w:sz w:val="24"/>
        </w:rPr>
        <w:t>плане;</w:t>
      </w:r>
    </w:p>
    <w:p w:rsidR="002074AC" w:rsidRDefault="002F4885">
      <w:pPr>
        <w:pStyle w:val="a4"/>
        <w:numPr>
          <w:ilvl w:val="0"/>
          <w:numId w:val="30"/>
        </w:numPr>
        <w:tabs>
          <w:tab w:val="left" w:pos="1518"/>
        </w:tabs>
        <w:ind w:right="665" w:firstLine="679"/>
        <w:rPr>
          <w:sz w:val="24"/>
        </w:rPr>
      </w:pPr>
      <w:r>
        <w:rPr>
          <w:spacing w:val="-5"/>
          <w:sz w:val="24"/>
        </w:rPr>
        <w:t xml:space="preserve">учитывать установленные </w:t>
      </w:r>
      <w:r>
        <w:rPr>
          <w:spacing w:val="-4"/>
          <w:sz w:val="24"/>
        </w:rPr>
        <w:t>правила</w:t>
      </w:r>
      <w:r>
        <w:rPr>
          <w:spacing w:val="52"/>
          <w:sz w:val="24"/>
        </w:rPr>
        <w:t xml:space="preserve"> </w:t>
      </w:r>
      <w:r>
        <w:rPr>
          <w:sz w:val="24"/>
        </w:rPr>
        <w:t xml:space="preserve">в </w:t>
      </w:r>
      <w:r>
        <w:rPr>
          <w:spacing w:val="-4"/>
          <w:sz w:val="24"/>
        </w:rPr>
        <w:t>планировании</w:t>
      </w:r>
      <w:r>
        <w:rPr>
          <w:spacing w:val="52"/>
          <w:sz w:val="24"/>
        </w:rPr>
        <w:t xml:space="preserve"> </w:t>
      </w:r>
      <w:r>
        <w:rPr>
          <w:sz w:val="24"/>
        </w:rPr>
        <w:t>и контроле способа решения;</w:t>
      </w:r>
    </w:p>
    <w:p w:rsidR="002074AC" w:rsidRDefault="002F4885">
      <w:pPr>
        <w:pStyle w:val="a4"/>
        <w:numPr>
          <w:ilvl w:val="0"/>
          <w:numId w:val="30"/>
        </w:numPr>
        <w:tabs>
          <w:tab w:val="left" w:pos="1518"/>
        </w:tabs>
        <w:ind w:left="1518"/>
        <w:rPr>
          <w:sz w:val="24"/>
        </w:rPr>
      </w:pPr>
      <w:r>
        <w:rPr>
          <w:spacing w:val="-3"/>
          <w:sz w:val="24"/>
        </w:rPr>
        <w:t xml:space="preserve">осуществлять итоговый </w:t>
      </w:r>
      <w:r>
        <w:rPr>
          <w:sz w:val="24"/>
        </w:rPr>
        <w:t xml:space="preserve">и </w:t>
      </w:r>
      <w:r>
        <w:rPr>
          <w:spacing w:val="-3"/>
          <w:sz w:val="24"/>
        </w:rPr>
        <w:t xml:space="preserve">пошаговый контроль </w:t>
      </w:r>
      <w:r>
        <w:rPr>
          <w:sz w:val="24"/>
        </w:rPr>
        <w:t>по</w:t>
      </w:r>
      <w:r>
        <w:rPr>
          <w:spacing w:val="-11"/>
          <w:sz w:val="24"/>
        </w:rPr>
        <w:t xml:space="preserve"> </w:t>
      </w:r>
      <w:r>
        <w:rPr>
          <w:sz w:val="24"/>
        </w:rPr>
        <w:t>результату;</w:t>
      </w:r>
    </w:p>
    <w:p w:rsidR="002074AC" w:rsidRDefault="002F4885">
      <w:pPr>
        <w:pStyle w:val="a4"/>
        <w:numPr>
          <w:ilvl w:val="0"/>
          <w:numId w:val="30"/>
        </w:numPr>
        <w:tabs>
          <w:tab w:val="left" w:pos="1518"/>
        </w:tabs>
        <w:ind w:right="668" w:firstLine="679"/>
        <w:rPr>
          <w:sz w:val="24"/>
        </w:rPr>
      </w:pPr>
      <w:r>
        <w:rPr>
          <w:sz w:val="24"/>
        </w:rPr>
        <w:t>оценивать правильность выполнения действия на уровне адекватной ретроспективной оценки соответствия результатов требованиям данной</w:t>
      </w:r>
      <w:r>
        <w:rPr>
          <w:spacing w:val="25"/>
          <w:sz w:val="24"/>
        </w:rPr>
        <w:t xml:space="preserve"> </w:t>
      </w:r>
      <w:r>
        <w:rPr>
          <w:sz w:val="24"/>
        </w:rPr>
        <w:t>задачи;</w:t>
      </w:r>
    </w:p>
    <w:p w:rsidR="002074AC" w:rsidRDefault="002F4885">
      <w:pPr>
        <w:pStyle w:val="a4"/>
        <w:numPr>
          <w:ilvl w:val="0"/>
          <w:numId w:val="30"/>
        </w:numPr>
        <w:tabs>
          <w:tab w:val="left" w:pos="1518"/>
        </w:tabs>
        <w:ind w:right="666" w:firstLine="679"/>
        <w:rPr>
          <w:sz w:val="24"/>
        </w:rPr>
      </w:pPr>
      <w:r>
        <w:rPr>
          <w:sz w:val="24"/>
        </w:rPr>
        <w:t>адекватно воспринимать предложения и оценку учителей, товарищей, родителей и других</w:t>
      </w:r>
      <w:r>
        <w:rPr>
          <w:spacing w:val="1"/>
          <w:sz w:val="24"/>
        </w:rPr>
        <w:t xml:space="preserve"> </w:t>
      </w:r>
      <w:r>
        <w:rPr>
          <w:sz w:val="24"/>
        </w:rPr>
        <w:t>людей;</w:t>
      </w:r>
    </w:p>
    <w:p w:rsidR="002074AC" w:rsidRDefault="002F4885">
      <w:pPr>
        <w:pStyle w:val="a4"/>
        <w:numPr>
          <w:ilvl w:val="0"/>
          <w:numId w:val="30"/>
        </w:numPr>
        <w:tabs>
          <w:tab w:val="left" w:pos="1518"/>
        </w:tabs>
        <w:ind w:left="1518"/>
        <w:rPr>
          <w:sz w:val="24"/>
        </w:rPr>
      </w:pPr>
      <w:r>
        <w:rPr>
          <w:sz w:val="24"/>
        </w:rPr>
        <w:t>различать способ и результат</w:t>
      </w:r>
      <w:r>
        <w:rPr>
          <w:spacing w:val="1"/>
          <w:sz w:val="24"/>
        </w:rPr>
        <w:t xml:space="preserve"> </w:t>
      </w:r>
      <w:r>
        <w:rPr>
          <w:sz w:val="24"/>
        </w:rPr>
        <w:t>действия;</w:t>
      </w:r>
    </w:p>
    <w:p w:rsidR="002074AC" w:rsidRDefault="002F4885">
      <w:pPr>
        <w:pStyle w:val="a4"/>
        <w:numPr>
          <w:ilvl w:val="0"/>
          <w:numId w:val="30"/>
        </w:numPr>
        <w:tabs>
          <w:tab w:val="left" w:pos="1518"/>
        </w:tabs>
        <w:ind w:right="662" w:firstLine="679"/>
        <w:rPr>
          <w:sz w:val="24"/>
        </w:rPr>
      </w:pPr>
      <w:r>
        <w:rPr>
          <w:spacing w:val="-5"/>
          <w:sz w:val="24"/>
        </w:rPr>
        <w:t xml:space="preserve">вносить необходимые </w:t>
      </w:r>
      <w:r>
        <w:rPr>
          <w:spacing w:val="-4"/>
          <w:sz w:val="24"/>
        </w:rPr>
        <w:t xml:space="preserve">коррективы </w:t>
      </w:r>
      <w:r>
        <w:rPr>
          <w:sz w:val="24"/>
        </w:rPr>
        <w:t xml:space="preserve">в </w:t>
      </w:r>
      <w:r>
        <w:rPr>
          <w:spacing w:val="-4"/>
          <w:sz w:val="24"/>
        </w:rPr>
        <w:t xml:space="preserve">действие после </w:t>
      </w:r>
      <w:r>
        <w:rPr>
          <w:spacing w:val="-3"/>
          <w:sz w:val="24"/>
        </w:rPr>
        <w:t xml:space="preserve">его </w:t>
      </w:r>
      <w:r>
        <w:rPr>
          <w:spacing w:val="-4"/>
          <w:sz w:val="24"/>
        </w:rPr>
        <w:t xml:space="preserve">завершения </w:t>
      </w:r>
      <w:r>
        <w:rPr>
          <w:sz w:val="24"/>
        </w:rPr>
        <w:t xml:space="preserve">на </w:t>
      </w:r>
      <w:r>
        <w:rPr>
          <w:spacing w:val="-4"/>
          <w:sz w:val="24"/>
        </w:rPr>
        <w:t>основе</w:t>
      </w:r>
      <w:r>
        <w:rPr>
          <w:spacing w:val="52"/>
          <w:sz w:val="24"/>
        </w:rPr>
        <w:t xml:space="preserve"> </w:t>
      </w:r>
      <w:r>
        <w:rPr>
          <w:spacing w:val="-4"/>
          <w:sz w:val="24"/>
        </w:rPr>
        <w:t xml:space="preserve">его оценки </w:t>
      </w:r>
      <w:r>
        <w:rPr>
          <w:sz w:val="24"/>
        </w:rPr>
        <w:t xml:space="preserve">и </w:t>
      </w:r>
      <w:r>
        <w:rPr>
          <w:spacing w:val="-4"/>
          <w:sz w:val="24"/>
        </w:rPr>
        <w:t xml:space="preserve">учёта характера </w:t>
      </w:r>
      <w:r>
        <w:rPr>
          <w:spacing w:val="-5"/>
          <w:sz w:val="24"/>
        </w:rPr>
        <w:t xml:space="preserve">сделанных </w:t>
      </w:r>
      <w:r>
        <w:rPr>
          <w:sz w:val="24"/>
        </w:rPr>
        <w:t>ошибок, использовать предложения и оценки для создания</w:t>
      </w:r>
      <w:r>
        <w:rPr>
          <w:spacing w:val="-3"/>
          <w:sz w:val="24"/>
        </w:rPr>
        <w:t xml:space="preserve"> </w:t>
      </w:r>
      <w:r>
        <w:rPr>
          <w:spacing w:val="-5"/>
          <w:sz w:val="24"/>
        </w:rPr>
        <w:t>нового,</w:t>
      </w:r>
      <w:r>
        <w:rPr>
          <w:spacing w:val="-12"/>
          <w:sz w:val="24"/>
        </w:rPr>
        <w:t xml:space="preserve"> </w:t>
      </w:r>
      <w:r>
        <w:rPr>
          <w:spacing w:val="-4"/>
          <w:sz w:val="24"/>
        </w:rPr>
        <w:t>более</w:t>
      </w:r>
      <w:r>
        <w:rPr>
          <w:spacing w:val="-13"/>
          <w:sz w:val="24"/>
        </w:rPr>
        <w:t xml:space="preserve"> </w:t>
      </w:r>
      <w:r>
        <w:rPr>
          <w:spacing w:val="-5"/>
          <w:sz w:val="24"/>
        </w:rPr>
        <w:t>совершенного</w:t>
      </w:r>
      <w:r>
        <w:rPr>
          <w:spacing w:val="-11"/>
          <w:sz w:val="24"/>
        </w:rPr>
        <w:t xml:space="preserve"> </w:t>
      </w:r>
      <w:r>
        <w:rPr>
          <w:spacing w:val="-4"/>
          <w:sz w:val="24"/>
        </w:rPr>
        <w:t>результата,</w:t>
      </w:r>
      <w:r>
        <w:rPr>
          <w:spacing w:val="-12"/>
          <w:sz w:val="24"/>
        </w:rPr>
        <w:t xml:space="preserve"> </w:t>
      </w:r>
      <w:r>
        <w:rPr>
          <w:spacing w:val="-5"/>
          <w:sz w:val="24"/>
        </w:rPr>
        <w:t>использовать</w:t>
      </w:r>
      <w:r>
        <w:rPr>
          <w:spacing w:val="-12"/>
          <w:sz w:val="24"/>
        </w:rPr>
        <w:t xml:space="preserve"> </w:t>
      </w:r>
      <w:r>
        <w:rPr>
          <w:spacing w:val="-4"/>
          <w:sz w:val="24"/>
        </w:rPr>
        <w:t>запись</w:t>
      </w:r>
      <w:r>
        <w:rPr>
          <w:spacing w:val="-11"/>
          <w:sz w:val="24"/>
        </w:rPr>
        <w:t xml:space="preserve"> </w:t>
      </w:r>
      <w:r>
        <w:rPr>
          <w:sz w:val="24"/>
        </w:rPr>
        <w:t>в</w:t>
      </w:r>
      <w:r>
        <w:rPr>
          <w:spacing w:val="-9"/>
          <w:sz w:val="24"/>
        </w:rPr>
        <w:t xml:space="preserve"> </w:t>
      </w:r>
      <w:r>
        <w:rPr>
          <w:spacing w:val="-5"/>
          <w:sz w:val="24"/>
        </w:rPr>
        <w:t>цифровой</w:t>
      </w:r>
      <w:r>
        <w:rPr>
          <w:spacing w:val="-11"/>
          <w:sz w:val="24"/>
        </w:rPr>
        <w:t xml:space="preserve"> </w:t>
      </w:r>
      <w:r>
        <w:rPr>
          <w:spacing w:val="-4"/>
          <w:sz w:val="24"/>
        </w:rPr>
        <w:t>форме</w:t>
      </w:r>
      <w:r>
        <w:rPr>
          <w:spacing w:val="-15"/>
          <w:sz w:val="24"/>
        </w:rPr>
        <w:t xml:space="preserve"> </w:t>
      </w:r>
      <w:r>
        <w:rPr>
          <w:spacing w:val="-3"/>
          <w:sz w:val="24"/>
        </w:rPr>
        <w:t xml:space="preserve">хода </w:t>
      </w:r>
      <w:r>
        <w:rPr>
          <w:sz w:val="24"/>
        </w:rPr>
        <w:t>и</w:t>
      </w:r>
      <w:r>
        <w:rPr>
          <w:spacing w:val="-9"/>
          <w:sz w:val="24"/>
        </w:rPr>
        <w:t xml:space="preserve"> </w:t>
      </w:r>
      <w:r>
        <w:rPr>
          <w:spacing w:val="-5"/>
          <w:sz w:val="24"/>
        </w:rPr>
        <w:t>результатов</w:t>
      </w:r>
      <w:r>
        <w:rPr>
          <w:spacing w:val="-11"/>
          <w:sz w:val="24"/>
        </w:rPr>
        <w:t xml:space="preserve"> </w:t>
      </w:r>
      <w:r>
        <w:rPr>
          <w:spacing w:val="-4"/>
          <w:sz w:val="24"/>
        </w:rPr>
        <w:t>решения</w:t>
      </w:r>
      <w:r>
        <w:rPr>
          <w:spacing w:val="-9"/>
          <w:sz w:val="24"/>
        </w:rPr>
        <w:t xml:space="preserve"> </w:t>
      </w:r>
      <w:r>
        <w:rPr>
          <w:spacing w:val="-4"/>
          <w:sz w:val="24"/>
        </w:rPr>
        <w:t>задачи,</w:t>
      </w:r>
      <w:r>
        <w:rPr>
          <w:spacing w:val="-8"/>
          <w:sz w:val="24"/>
        </w:rPr>
        <w:t xml:space="preserve"> </w:t>
      </w:r>
      <w:r>
        <w:rPr>
          <w:spacing w:val="-5"/>
          <w:sz w:val="24"/>
        </w:rPr>
        <w:t>собственной</w:t>
      </w:r>
      <w:r>
        <w:rPr>
          <w:spacing w:val="-8"/>
          <w:sz w:val="24"/>
        </w:rPr>
        <w:t xml:space="preserve"> </w:t>
      </w:r>
      <w:r>
        <w:rPr>
          <w:spacing w:val="-4"/>
          <w:sz w:val="24"/>
        </w:rPr>
        <w:t>звучащей</w:t>
      </w:r>
      <w:r>
        <w:rPr>
          <w:spacing w:val="-9"/>
          <w:sz w:val="24"/>
        </w:rPr>
        <w:t xml:space="preserve"> </w:t>
      </w:r>
      <w:r>
        <w:rPr>
          <w:spacing w:val="-4"/>
          <w:sz w:val="24"/>
        </w:rPr>
        <w:t>речи</w:t>
      </w:r>
      <w:r>
        <w:rPr>
          <w:spacing w:val="-8"/>
          <w:sz w:val="24"/>
        </w:rPr>
        <w:t xml:space="preserve"> </w:t>
      </w:r>
      <w:r>
        <w:rPr>
          <w:sz w:val="24"/>
        </w:rPr>
        <w:t>на</w:t>
      </w:r>
      <w:r>
        <w:rPr>
          <w:spacing w:val="-11"/>
          <w:sz w:val="24"/>
        </w:rPr>
        <w:t xml:space="preserve"> </w:t>
      </w:r>
      <w:r>
        <w:rPr>
          <w:spacing w:val="-4"/>
          <w:sz w:val="24"/>
        </w:rPr>
        <w:t>русском,</w:t>
      </w:r>
      <w:r>
        <w:rPr>
          <w:spacing w:val="-7"/>
          <w:sz w:val="24"/>
        </w:rPr>
        <w:t xml:space="preserve"> </w:t>
      </w:r>
      <w:r>
        <w:rPr>
          <w:spacing w:val="-4"/>
          <w:sz w:val="24"/>
        </w:rPr>
        <w:t>родном</w:t>
      </w:r>
      <w:r>
        <w:rPr>
          <w:spacing w:val="-11"/>
          <w:sz w:val="24"/>
        </w:rPr>
        <w:t xml:space="preserve"> </w:t>
      </w:r>
      <w:r>
        <w:rPr>
          <w:sz w:val="24"/>
        </w:rPr>
        <w:t>и</w:t>
      </w:r>
      <w:r>
        <w:rPr>
          <w:spacing w:val="-8"/>
          <w:sz w:val="24"/>
        </w:rPr>
        <w:t xml:space="preserve"> </w:t>
      </w:r>
      <w:r>
        <w:rPr>
          <w:spacing w:val="-4"/>
          <w:sz w:val="24"/>
        </w:rPr>
        <w:t>иностранном языках.</w:t>
      </w:r>
    </w:p>
    <w:p w:rsidR="002074AC" w:rsidRDefault="002F4885">
      <w:pPr>
        <w:pStyle w:val="Heading1"/>
      </w:pPr>
      <w:r>
        <w:t>Выпускник получит возможность научиться:</w:t>
      </w:r>
    </w:p>
    <w:p w:rsidR="002074AC" w:rsidRDefault="002F4885">
      <w:pPr>
        <w:pStyle w:val="a4"/>
        <w:numPr>
          <w:ilvl w:val="0"/>
          <w:numId w:val="30"/>
        </w:numPr>
        <w:tabs>
          <w:tab w:val="left" w:pos="1517"/>
          <w:tab w:val="left" w:pos="1518"/>
        </w:tabs>
        <w:spacing w:line="274" w:lineRule="exact"/>
        <w:ind w:left="1518"/>
        <w:jc w:val="left"/>
        <w:rPr>
          <w:i/>
          <w:sz w:val="24"/>
        </w:rPr>
      </w:pPr>
      <w:r>
        <w:rPr>
          <w:i/>
          <w:sz w:val="24"/>
        </w:rPr>
        <w:t>в сотрудничестве с учителем ставить новые учебные</w:t>
      </w:r>
      <w:r>
        <w:rPr>
          <w:i/>
          <w:spacing w:val="-8"/>
          <w:sz w:val="24"/>
        </w:rPr>
        <w:t xml:space="preserve"> </w:t>
      </w:r>
      <w:r>
        <w:rPr>
          <w:i/>
          <w:sz w:val="24"/>
        </w:rPr>
        <w:t>задачи;</w:t>
      </w:r>
    </w:p>
    <w:p w:rsidR="002074AC" w:rsidRDefault="002F4885">
      <w:pPr>
        <w:pStyle w:val="a4"/>
        <w:numPr>
          <w:ilvl w:val="0"/>
          <w:numId w:val="30"/>
        </w:numPr>
        <w:tabs>
          <w:tab w:val="left" w:pos="1517"/>
          <w:tab w:val="left" w:pos="1518"/>
        </w:tabs>
        <w:ind w:left="1518"/>
        <w:jc w:val="left"/>
        <w:rPr>
          <w:i/>
          <w:sz w:val="24"/>
        </w:rPr>
      </w:pPr>
      <w:r>
        <w:rPr>
          <w:i/>
          <w:spacing w:val="-7"/>
          <w:sz w:val="24"/>
        </w:rPr>
        <w:t xml:space="preserve">преобразовывать практическую </w:t>
      </w:r>
      <w:r>
        <w:rPr>
          <w:i/>
          <w:spacing w:val="-6"/>
          <w:sz w:val="24"/>
        </w:rPr>
        <w:t xml:space="preserve">задачу </w:t>
      </w:r>
      <w:r>
        <w:rPr>
          <w:i/>
          <w:sz w:val="24"/>
        </w:rPr>
        <w:t>в</w:t>
      </w:r>
      <w:r>
        <w:rPr>
          <w:i/>
          <w:spacing w:val="-27"/>
          <w:sz w:val="24"/>
        </w:rPr>
        <w:t xml:space="preserve"> </w:t>
      </w:r>
      <w:r>
        <w:rPr>
          <w:i/>
          <w:spacing w:val="-6"/>
          <w:sz w:val="24"/>
        </w:rPr>
        <w:t>познавательную;</w:t>
      </w:r>
    </w:p>
    <w:p w:rsidR="002074AC" w:rsidRDefault="002F4885">
      <w:pPr>
        <w:pStyle w:val="a4"/>
        <w:numPr>
          <w:ilvl w:val="0"/>
          <w:numId w:val="30"/>
        </w:numPr>
        <w:tabs>
          <w:tab w:val="left" w:pos="1517"/>
          <w:tab w:val="left" w:pos="1518"/>
        </w:tabs>
        <w:spacing w:before="1"/>
        <w:ind w:left="1518"/>
        <w:jc w:val="left"/>
        <w:rPr>
          <w:i/>
          <w:sz w:val="24"/>
        </w:rPr>
      </w:pPr>
      <w:r>
        <w:rPr>
          <w:i/>
          <w:sz w:val="24"/>
        </w:rPr>
        <w:t>проявлять познавательную инициативу в учебном</w:t>
      </w:r>
      <w:r>
        <w:rPr>
          <w:i/>
          <w:spacing w:val="-6"/>
          <w:sz w:val="24"/>
        </w:rPr>
        <w:t xml:space="preserve"> </w:t>
      </w:r>
      <w:r>
        <w:rPr>
          <w:i/>
          <w:sz w:val="24"/>
        </w:rPr>
        <w:t>сотрудничестве;</w:t>
      </w:r>
    </w:p>
    <w:p w:rsidR="002074AC" w:rsidRDefault="002F4885">
      <w:pPr>
        <w:pStyle w:val="a4"/>
        <w:numPr>
          <w:ilvl w:val="0"/>
          <w:numId w:val="30"/>
        </w:numPr>
        <w:tabs>
          <w:tab w:val="left" w:pos="1518"/>
        </w:tabs>
        <w:ind w:right="666" w:firstLine="679"/>
        <w:rPr>
          <w:i/>
          <w:sz w:val="24"/>
        </w:rPr>
      </w:pPr>
      <w:r>
        <w:rPr>
          <w:i/>
          <w:spacing w:val="-3"/>
          <w:sz w:val="24"/>
        </w:rPr>
        <w:t xml:space="preserve">самостоятельно учитывать выделенные учителем </w:t>
      </w:r>
      <w:r>
        <w:rPr>
          <w:i/>
          <w:sz w:val="24"/>
        </w:rPr>
        <w:t>ориентиры действия в новом учебном</w:t>
      </w:r>
      <w:r>
        <w:rPr>
          <w:i/>
          <w:spacing w:val="-1"/>
          <w:sz w:val="24"/>
        </w:rPr>
        <w:t xml:space="preserve"> </w:t>
      </w:r>
      <w:r>
        <w:rPr>
          <w:i/>
          <w:sz w:val="24"/>
        </w:rPr>
        <w:t>материале;</w:t>
      </w:r>
    </w:p>
    <w:p w:rsidR="002074AC" w:rsidRDefault="002F4885">
      <w:pPr>
        <w:pStyle w:val="a4"/>
        <w:numPr>
          <w:ilvl w:val="0"/>
          <w:numId w:val="30"/>
        </w:numPr>
        <w:tabs>
          <w:tab w:val="left" w:pos="1518"/>
        </w:tabs>
        <w:ind w:right="664" w:firstLine="679"/>
        <w:rPr>
          <w:i/>
          <w:sz w:val="24"/>
        </w:rPr>
      </w:pPr>
      <w:r>
        <w:rPr>
          <w:i/>
          <w:sz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2074AC" w:rsidRDefault="002F4885">
      <w:pPr>
        <w:pStyle w:val="a4"/>
        <w:numPr>
          <w:ilvl w:val="0"/>
          <w:numId w:val="30"/>
        </w:numPr>
        <w:tabs>
          <w:tab w:val="left" w:pos="1518"/>
        </w:tabs>
        <w:ind w:right="672" w:firstLine="679"/>
        <w:rPr>
          <w:i/>
          <w:sz w:val="24"/>
        </w:rPr>
      </w:pPr>
      <w:r>
        <w:rPr>
          <w:i/>
          <w:sz w:val="24"/>
        </w:rPr>
        <w:t>самостоятельно оценивать правильность выполнения действия и вносить необходимые</w:t>
      </w:r>
      <w:r>
        <w:rPr>
          <w:i/>
          <w:spacing w:val="-8"/>
          <w:sz w:val="24"/>
        </w:rPr>
        <w:t xml:space="preserve"> </w:t>
      </w:r>
      <w:r>
        <w:rPr>
          <w:i/>
          <w:sz w:val="24"/>
        </w:rPr>
        <w:t>коррективы</w:t>
      </w:r>
      <w:r>
        <w:rPr>
          <w:i/>
          <w:spacing w:val="-7"/>
          <w:sz w:val="24"/>
        </w:rPr>
        <w:t xml:space="preserve"> </w:t>
      </w:r>
      <w:r>
        <w:rPr>
          <w:i/>
          <w:sz w:val="24"/>
        </w:rPr>
        <w:t>в</w:t>
      </w:r>
      <w:r>
        <w:rPr>
          <w:i/>
          <w:spacing w:val="-7"/>
          <w:sz w:val="24"/>
        </w:rPr>
        <w:t xml:space="preserve"> </w:t>
      </w:r>
      <w:r>
        <w:rPr>
          <w:i/>
          <w:sz w:val="24"/>
        </w:rPr>
        <w:t>исполнение</w:t>
      </w:r>
      <w:r>
        <w:rPr>
          <w:i/>
          <w:spacing w:val="-8"/>
          <w:sz w:val="24"/>
        </w:rPr>
        <w:t xml:space="preserve"> </w:t>
      </w:r>
      <w:r>
        <w:rPr>
          <w:i/>
          <w:sz w:val="24"/>
        </w:rPr>
        <w:t>как</w:t>
      </w:r>
      <w:r>
        <w:rPr>
          <w:i/>
          <w:spacing w:val="-7"/>
          <w:sz w:val="24"/>
        </w:rPr>
        <w:t xml:space="preserve"> </w:t>
      </w:r>
      <w:r>
        <w:rPr>
          <w:i/>
          <w:sz w:val="24"/>
        </w:rPr>
        <w:t>по</w:t>
      </w:r>
      <w:r>
        <w:rPr>
          <w:i/>
          <w:spacing w:val="-11"/>
          <w:sz w:val="24"/>
        </w:rPr>
        <w:t xml:space="preserve"> </w:t>
      </w:r>
      <w:r>
        <w:rPr>
          <w:i/>
          <w:sz w:val="24"/>
        </w:rPr>
        <w:t>ходу</w:t>
      </w:r>
      <w:r>
        <w:rPr>
          <w:i/>
          <w:spacing w:val="-8"/>
          <w:sz w:val="24"/>
        </w:rPr>
        <w:t xml:space="preserve"> </w:t>
      </w:r>
      <w:r>
        <w:rPr>
          <w:i/>
          <w:sz w:val="24"/>
        </w:rPr>
        <w:t>его</w:t>
      </w:r>
      <w:r>
        <w:rPr>
          <w:i/>
          <w:spacing w:val="-6"/>
          <w:sz w:val="24"/>
        </w:rPr>
        <w:t xml:space="preserve"> </w:t>
      </w:r>
      <w:r>
        <w:rPr>
          <w:i/>
          <w:sz w:val="24"/>
        </w:rPr>
        <w:t>реализации,</w:t>
      </w:r>
      <w:r>
        <w:rPr>
          <w:i/>
          <w:spacing w:val="-7"/>
          <w:sz w:val="24"/>
        </w:rPr>
        <w:t xml:space="preserve"> </w:t>
      </w:r>
      <w:r>
        <w:rPr>
          <w:i/>
          <w:sz w:val="24"/>
        </w:rPr>
        <w:t>так</w:t>
      </w:r>
      <w:r>
        <w:rPr>
          <w:i/>
          <w:spacing w:val="-7"/>
          <w:sz w:val="24"/>
        </w:rPr>
        <w:t xml:space="preserve"> </w:t>
      </w:r>
      <w:r>
        <w:rPr>
          <w:i/>
          <w:sz w:val="24"/>
        </w:rPr>
        <w:t>и</w:t>
      </w:r>
      <w:r>
        <w:rPr>
          <w:i/>
          <w:spacing w:val="-6"/>
          <w:sz w:val="24"/>
        </w:rPr>
        <w:t xml:space="preserve"> </w:t>
      </w:r>
      <w:r>
        <w:rPr>
          <w:i/>
          <w:sz w:val="24"/>
        </w:rPr>
        <w:t>в</w:t>
      </w:r>
      <w:r>
        <w:rPr>
          <w:i/>
          <w:spacing w:val="-8"/>
          <w:sz w:val="24"/>
        </w:rPr>
        <w:t xml:space="preserve"> </w:t>
      </w:r>
      <w:r>
        <w:rPr>
          <w:i/>
          <w:sz w:val="24"/>
        </w:rPr>
        <w:t>конце</w:t>
      </w:r>
      <w:r>
        <w:rPr>
          <w:i/>
          <w:spacing w:val="-8"/>
          <w:sz w:val="24"/>
        </w:rPr>
        <w:t xml:space="preserve"> </w:t>
      </w:r>
      <w:r>
        <w:rPr>
          <w:i/>
          <w:sz w:val="24"/>
        </w:rPr>
        <w:t>действия.</w:t>
      </w:r>
    </w:p>
    <w:p w:rsidR="002074AC" w:rsidRDefault="002F4885">
      <w:pPr>
        <w:pStyle w:val="Heading1"/>
        <w:spacing w:line="240" w:lineRule="auto"/>
        <w:ind w:right="3971"/>
      </w:pPr>
      <w:r>
        <w:t>Познавательные универсальные учебные действия Выпускник научится:</w:t>
      </w:r>
    </w:p>
    <w:p w:rsidR="002074AC" w:rsidRDefault="002F4885">
      <w:pPr>
        <w:pStyle w:val="a4"/>
        <w:numPr>
          <w:ilvl w:val="0"/>
          <w:numId w:val="30"/>
        </w:numPr>
        <w:tabs>
          <w:tab w:val="left" w:pos="1518"/>
        </w:tabs>
        <w:ind w:right="667" w:firstLine="679"/>
        <w:rPr>
          <w:sz w:val="24"/>
        </w:rPr>
      </w:pPr>
      <w:r>
        <w:rPr>
          <w:sz w:val="24"/>
        </w:rP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Pr>
          <w:spacing w:val="-3"/>
          <w:sz w:val="24"/>
        </w:rPr>
        <w:t xml:space="preserve">цифровые), </w:t>
      </w:r>
      <w:r>
        <w:rPr>
          <w:sz w:val="24"/>
        </w:rPr>
        <w:t xml:space="preserve">в открытом </w:t>
      </w:r>
      <w:r>
        <w:rPr>
          <w:spacing w:val="-3"/>
          <w:sz w:val="24"/>
        </w:rPr>
        <w:t xml:space="preserve">информационном пространстве, </w:t>
      </w:r>
      <w:r>
        <w:rPr>
          <w:sz w:val="24"/>
        </w:rPr>
        <w:t>в том числе контролируемом пространстве сети</w:t>
      </w:r>
      <w:r>
        <w:rPr>
          <w:spacing w:val="-2"/>
          <w:sz w:val="24"/>
        </w:rPr>
        <w:t xml:space="preserve"> </w:t>
      </w:r>
      <w:r>
        <w:rPr>
          <w:sz w:val="24"/>
        </w:rPr>
        <w:t>Интернет;</w:t>
      </w:r>
    </w:p>
    <w:p w:rsidR="002074AC" w:rsidRDefault="002F4885">
      <w:pPr>
        <w:pStyle w:val="a4"/>
        <w:numPr>
          <w:ilvl w:val="0"/>
          <w:numId w:val="30"/>
        </w:numPr>
        <w:tabs>
          <w:tab w:val="left" w:pos="1518"/>
        </w:tabs>
        <w:ind w:right="672" w:firstLine="679"/>
        <w:rPr>
          <w:sz w:val="24"/>
        </w:rPr>
      </w:pPr>
      <w:r>
        <w:rPr>
          <w:sz w:val="24"/>
        </w:rPr>
        <w:t>осуществлять запись (фиксацию) выборочной информации об окружающем мире и о себе самом, в том числе с помощью инструментов</w:t>
      </w:r>
      <w:r>
        <w:rPr>
          <w:spacing w:val="-6"/>
          <w:sz w:val="24"/>
        </w:rPr>
        <w:t xml:space="preserve"> </w:t>
      </w:r>
      <w:r>
        <w:rPr>
          <w:sz w:val="24"/>
        </w:rPr>
        <w:t>ИКТ;</w:t>
      </w:r>
    </w:p>
    <w:p w:rsidR="002074AC" w:rsidRDefault="002F4885">
      <w:pPr>
        <w:pStyle w:val="a4"/>
        <w:numPr>
          <w:ilvl w:val="0"/>
          <w:numId w:val="30"/>
        </w:numPr>
        <w:tabs>
          <w:tab w:val="left" w:pos="1518"/>
        </w:tabs>
        <w:ind w:right="667" w:firstLine="679"/>
        <w:rPr>
          <w:sz w:val="24"/>
        </w:rPr>
      </w:pPr>
      <w:r>
        <w:rPr>
          <w:spacing w:val="-3"/>
          <w:sz w:val="24"/>
        </w:rPr>
        <w:t xml:space="preserve">использовать знаково­символические средства, </w:t>
      </w:r>
      <w:r>
        <w:rPr>
          <w:sz w:val="24"/>
        </w:rPr>
        <w:t>в том числе модели (включая виртуальные) и схемы (включая концептуальные), для решения</w:t>
      </w:r>
      <w:r>
        <w:rPr>
          <w:spacing w:val="-6"/>
          <w:sz w:val="24"/>
        </w:rPr>
        <w:t xml:space="preserve"> </w:t>
      </w:r>
      <w:r>
        <w:rPr>
          <w:sz w:val="24"/>
        </w:rPr>
        <w:t>задач;</w:t>
      </w:r>
    </w:p>
    <w:p w:rsidR="002074AC" w:rsidRDefault="002F4885">
      <w:pPr>
        <w:pStyle w:val="a4"/>
        <w:numPr>
          <w:ilvl w:val="0"/>
          <w:numId w:val="30"/>
        </w:numPr>
        <w:tabs>
          <w:tab w:val="left" w:pos="1518"/>
        </w:tabs>
        <w:ind w:left="1518"/>
        <w:rPr>
          <w:i/>
          <w:sz w:val="24"/>
        </w:rPr>
      </w:pPr>
      <w:r>
        <w:rPr>
          <w:i/>
          <w:sz w:val="24"/>
        </w:rPr>
        <w:t>проявлять познавательную инициативу в учебном</w:t>
      </w:r>
      <w:r>
        <w:rPr>
          <w:i/>
          <w:spacing w:val="-6"/>
          <w:sz w:val="24"/>
        </w:rPr>
        <w:t xml:space="preserve"> </w:t>
      </w:r>
      <w:r>
        <w:rPr>
          <w:i/>
          <w:sz w:val="24"/>
        </w:rPr>
        <w:t>сотрудничестве;</w:t>
      </w:r>
    </w:p>
    <w:p w:rsidR="002074AC" w:rsidRDefault="002F4885">
      <w:pPr>
        <w:pStyle w:val="a4"/>
        <w:numPr>
          <w:ilvl w:val="0"/>
          <w:numId w:val="30"/>
        </w:numPr>
        <w:tabs>
          <w:tab w:val="left" w:pos="1518"/>
        </w:tabs>
        <w:ind w:left="1518"/>
        <w:rPr>
          <w:sz w:val="24"/>
        </w:rPr>
      </w:pPr>
      <w:r>
        <w:rPr>
          <w:sz w:val="24"/>
        </w:rPr>
        <w:t>строить сообщения в устной и письменной</w:t>
      </w:r>
      <w:r>
        <w:rPr>
          <w:spacing w:val="-4"/>
          <w:sz w:val="24"/>
        </w:rPr>
        <w:t xml:space="preserve"> </w:t>
      </w:r>
      <w:r>
        <w:rPr>
          <w:sz w:val="24"/>
        </w:rPr>
        <w:t>форме;</w:t>
      </w:r>
    </w:p>
    <w:p w:rsidR="002074AC" w:rsidRDefault="002F4885">
      <w:pPr>
        <w:pStyle w:val="a4"/>
        <w:numPr>
          <w:ilvl w:val="0"/>
          <w:numId w:val="30"/>
        </w:numPr>
        <w:tabs>
          <w:tab w:val="left" w:pos="1518"/>
        </w:tabs>
        <w:ind w:left="1518"/>
        <w:rPr>
          <w:sz w:val="24"/>
        </w:rPr>
      </w:pPr>
      <w:r>
        <w:rPr>
          <w:spacing w:val="-5"/>
          <w:sz w:val="24"/>
        </w:rPr>
        <w:t xml:space="preserve">ориентироваться </w:t>
      </w:r>
      <w:r>
        <w:rPr>
          <w:sz w:val="24"/>
        </w:rPr>
        <w:t xml:space="preserve">на </w:t>
      </w:r>
      <w:r>
        <w:rPr>
          <w:spacing w:val="-5"/>
          <w:sz w:val="24"/>
        </w:rPr>
        <w:t xml:space="preserve">разнообразие </w:t>
      </w:r>
      <w:r>
        <w:rPr>
          <w:spacing w:val="-4"/>
          <w:sz w:val="24"/>
        </w:rPr>
        <w:t>способов решения</w:t>
      </w:r>
      <w:r>
        <w:rPr>
          <w:spacing w:val="-33"/>
          <w:sz w:val="24"/>
        </w:rPr>
        <w:t xml:space="preserve"> </w:t>
      </w:r>
      <w:r>
        <w:rPr>
          <w:spacing w:val="-4"/>
          <w:sz w:val="24"/>
        </w:rPr>
        <w:t>задач;</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a4"/>
        <w:numPr>
          <w:ilvl w:val="0"/>
          <w:numId w:val="30"/>
        </w:numPr>
        <w:tabs>
          <w:tab w:val="left" w:pos="1518"/>
        </w:tabs>
        <w:spacing w:before="67"/>
        <w:ind w:right="667" w:firstLine="679"/>
        <w:rPr>
          <w:sz w:val="24"/>
        </w:rPr>
      </w:pPr>
      <w:r>
        <w:rPr>
          <w:spacing w:val="-3"/>
          <w:sz w:val="24"/>
        </w:rPr>
        <w:lastRenderedPageBreak/>
        <w:t xml:space="preserve">основам смыслового восприятия художественных </w:t>
      </w:r>
      <w:r>
        <w:rPr>
          <w:sz w:val="24"/>
        </w:rPr>
        <w:t>и познавательных текстов, выделять существенную информацию из сообщений разных видов (в первую очередь текстов);</w:t>
      </w:r>
    </w:p>
    <w:p w:rsidR="002074AC" w:rsidRDefault="002F4885">
      <w:pPr>
        <w:pStyle w:val="a4"/>
        <w:numPr>
          <w:ilvl w:val="0"/>
          <w:numId w:val="30"/>
        </w:numPr>
        <w:tabs>
          <w:tab w:val="left" w:pos="1518"/>
        </w:tabs>
        <w:ind w:right="671" w:firstLine="679"/>
        <w:rPr>
          <w:sz w:val="24"/>
        </w:rPr>
      </w:pPr>
      <w:r>
        <w:rPr>
          <w:sz w:val="24"/>
        </w:rPr>
        <w:t>осуществлять анализ объектов с выделением существенных и несущественных признаков;</w:t>
      </w:r>
    </w:p>
    <w:p w:rsidR="002074AC" w:rsidRDefault="002F4885">
      <w:pPr>
        <w:pStyle w:val="a4"/>
        <w:numPr>
          <w:ilvl w:val="0"/>
          <w:numId w:val="30"/>
        </w:numPr>
        <w:tabs>
          <w:tab w:val="left" w:pos="1518"/>
        </w:tabs>
        <w:ind w:left="1518"/>
        <w:rPr>
          <w:sz w:val="24"/>
        </w:rPr>
      </w:pPr>
      <w:r>
        <w:rPr>
          <w:sz w:val="24"/>
        </w:rPr>
        <w:t>осуществлять синтез как составление целого из</w:t>
      </w:r>
      <w:r>
        <w:rPr>
          <w:spacing w:val="-5"/>
          <w:sz w:val="24"/>
        </w:rPr>
        <w:t xml:space="preserve"> </w:t>
      </w:r>
      <w:r>
        <w:rPr>
          <w:sz w:val="24"/>
        </w:rPr>
        <w:t>частей;</w:t>
      </w:r>
    </w:p>
    <w:p w:rsidR="002074AC" w:rsidRDefault="002F4885">
      <w:pPr>
        <w:pStyle w:val="a4"/>
        <w:numPr>
          <w:ilvl w:val="0"/>
          <w:numId w:val="30"/>
        </w:numPr>
        <w:tabs>
          <w:tab w:val="left" w:pos="1518"/>
        </w:tabs>
        <w:ind w:left="1518"/>
        <w:rPr>
          <w:sz w:val="24"/>
        </w:rPr>
      </w:pPr>
      <w:r>
        <w:rPr>
          <w:spacing w:val="2"/>
          <w:sz w:val="24"/>
        </w:rPr>
        <w:t xml:space="preserve">проводить сравнение, </w:t>
      </w:r>
      <w:r>
        <w:rPr>
          <w:spacing w:val="3"/>
          <w:sz w:val="24"/>
        </w:rPr>
        <w:t xml:space="preserve">сериацию </w:t>
      </w:r>
      <w:r>
        <w:rPr>
          <w:sz w:val="24"/>
        </w:rPr>
        <w:t xml:space="preserve">и </w:t>
      </w:r>
      <w:r>
        <w:rPr>
          <w:spacing w:val="3"/>
          <w:sz w:val="24"/>
        </w:rPr>
        <w:t xml:space="preserve">классификацию </w:t>
      </w:r>
      <w:r>
        <w:rPr>
          <w:spacing w:val="2"/>
          <w:sz w:val="24"/>
        </w:rPr>
        <w:t xml:space="preserve">по </w:t>
      </w:r>
      <w:r>
        <w:rPr>
          <w:sz w:val="24"/>
        </w:rPr>
        <w:t>заданным</w:t>
      </w:r>
      <w:r>
        <w:rPr>
          <w:spacing w:val="34"/>
          <w:sz w:val="24"/>
        </w:rPr>
        <w:t xml:space="preserve"> </w:t>
      </w:r>
      <w:r>
        <w:rPr>
          <w:sz w:val="24"/>
        </w:rPr>
        <w:t>критериям;</w:t>
      </w:r>
    </w:p>
    <w:p w:rsidR="002074AC" w:rsidRDefault="002F4885">
      <w:pPr>
        <w:pStyle w:val="a4"/>
        <w:numPr>
          <w:ilvl w:val="0"/>
          <w:numId w:val="30"/>
        </w:numPr>
        <w:tabs>
          <w:tab w:val="left" w:pos="1518"/>
        </w:tabs>
        <w:ind w:left="1518"/>
        <w:rPr>
          <w:sz w:val="24"/>
        </w:rPr>
      </w:pPr>
      <w:r>
        <w:rPr>
          <w:sz w:val="24"/>
        </w:rPr>
        <w:t xml:space="preserve">устанавливать причинно­следственные связи в </w:t>
      </w:r>
      <w:r>
        <w:rPr>
          <w:spacing w:val="2"/>
          <w:sz w:val="24"/>
        </w:rPr>
        <w:t xml:space="preserve">изучаемом </w:t>
      </w:r>
      <w:r>
        <w:rPr>
          <w:sz w:val="24"/>
        </w:rPr>
        <w:t>круге</w:t>
      </w:r>
      <w:r>
        <w:rPr>
          <w:spacing w:val="19"/>
          <w:sz w:val="24"/>
        </w:rPr>
        <w:t xml:space="preserve"> </w:t>
      </w:r>
      <w:r>
        <w:rPr>
          <w:sz w:val="24"/>
        </w:rPr>
        <w:t>явлений;</w:t>
      </w:r>
    </w:p>
    <w:p w:rsidR="002074AC" w:rsidRDefault="002F4885">
      <w:pPr>
        <w:pStyle w:val="a4"/>
        <w:numPr>
          <w:ilvl w:val="0"/>
          <w:numId w:val="30"/>
        </w:numPr>
        <w:tabs>
          <w:tab w:val="left" w:pos="1518"/>
        </w:tabs>
        <w:ind w:right="673" w:firstLine="679"/>
        <w:rPr>
          <w:sz w:val="24"/>
        </w:rPr>
      </w:pPr>
      <w:r>
        <w:rPr>
          <w:sz w:val="24"/>
        </w:rPr>
        <w:t>строить рассуждения в форме связи простых суждений об объекте, его строении, свойствах и</w:t>
      </w:r>
      <w:r>
        <w:rPr>
          <w:spacing w:val="-2"/>
          <w:sz w:val="24"/>
        </w:rPr>
        <w:t xml:space="preserve"> </w:t>
      </w:r>
      <w:r>
        <w:rPr>
          <w:sz w:val="24"/>
        </w:rPr>
        <w:t>связях;</w:t>
      </w:r>
    </w:p>
    <w:p w:rsidR="002074AC" w:rsidRDefault="002F4885">
      <w:pPr>
        <w:pStyle w:val="a4"/>
        <w:numPr>
          <w:ilvl w:val="0"/>
          <w:numId w:val="30"/>
        </w:numPr>
        <w:tabs>
          <w:tab w:val="left" w:pos="1518"/>
        </w:tabs>
        <w:ind w:right="669" w:firstLine="679"/>
        <w:rPr>
          <w:sz w:val="24"/>
        </w:rPr>
      </w:pPr>
      <w:r>
        <w:rPr>
          <w:sz w:val="24"/>
        </w:rPr>
        <w:t>обобщать, т. е. осуществлять генерализацию и выведение общности для целого ряда или класса единичных объектов, на основе выделения сущностной</w:t>
      </w:r>
      <w:r>
        <w:rPr>
          <w:spacing w:val="-18"/>
          <w:sz w:val="24"/>
        </w:rPr>
        <w:t xml:space="preserve"> </w:t>
      </w:r>
      <w:r>
        <w:rPr>
          <w:sz w:val="24"/>
        </w:rPr>
        <w:t>связи;</w:t>
      </w:r>
    </w:p>
    <w:p w:rsidR="002074AC" w:rsidRDefault="002F4885">
      <w:pPr>
        <w:pStyle w:val="a4"/>
        <w:numPr>
          <w:ilvl w:val="0"/>
          <w:numId w:val="30"/>
        </w:numPr>
        <w:tabs>
          <w:tab w:val="left" w:pos="1518"/>
        </w:tabs>
        <w:spacing w:before="1"/>
        <w:ind w:right="673" w:firstLine="679"/>
        <w:rPr>
          <w:sz w:val="24"/>
        </w:rPr>
      </w:pPr>
      <w:r>
        <w:rPr>
          <w:sz w:val="24"/>
        </w:rPr>
        <w:t>осуществлять подведение под понятие на основе распознавания объектов, выделения существенных признаков и их</w:t>
      </w:r>
      <w:r>
        <w:rPr>
          <w:spacing w:val="1"/>
          <w:sz w:val="24"/>
        </w:rPr>
        <w:t xml:space="preserve"> </w:t>
      </w:r>
      <w:r>
        <w:rPr>
          <w:sz w:val="24"/>
        </w:rPr>
        <w:t>синтеза;</w:t>
      </w:r>
    </w:p>
    <w:p w:rsidR="002074AC" w:rsidRDefault="002F4885">
      <w:pPr>
        <w:pStyle w:val="a4"/>
        <w:numPr>
          <w:ilvl w:val="0"/>
          <w:numId w:val="30"/>
        </w:numPr>
        <w:tabs>
          <w:tab w:val="left" w:pos="1518"/>
        </w:tabs>
        <w:ind w:left="1518"/>
        <w:rPr>
          <w:sz w:val="24"/>
        </w:rPr>
      </w:pPr>
      <w:r>
        <w:rPr>
          <w:sz w:val="24"/>
        </w:rPr>
        <w:t>устанавливать аналогии;</w:t>
      </w:r>
    </w:p>
    <w:p w:rsidR="002074AC" w:rsidRDefault="002F4885">
      <w:pPr>
        <w:pStyle w:val="a4"/>
        <w:numPr>
          <w:ilvl w:val="0"/>
          <w:numId w:val="30"/>
        </w:numPr>
        <w:tabs>
          <w:tab w:val="left" w:pos="1518"/>
        </w:tabs>
        <w:ind w:left="1518"/>
        <w:rPr>
          <w:sz w:val="24"/>
        </w:rPr>
      </w:pPr>
      <w:r>
        <w:rPr>
          <w:sz w:val="24"/>
        </w:rPr>
        <w:t>владеть рядом общих приёмов решения</w:t>
      </w:r>
      <w:r>
        <w:rPr>
          <w:spacing w:val="-2"/>
          <w:sz w:val="24"/>
        </w:rPr>
        <w:t xml:space="preserve"> </w:t>
      </w:r>
      <w:r>
        <w:rPr>
          <w:sz w:val="24"/>
        </w:rPr>
        <w:t>задач.</w:t>
      </w:r>
    </w:p>
    <w:p w:rsidR="002074AC" w:rsidRDefault="002F4885">
      <w:pPr>
        <w:pStyle w:val="Heading1"/>
      </w:pPr>
      <w:r>
        <w:t>Выпускник получит возможность научиться:</w:t>
      </w:r>
    </w:p>
    <w:p w:rsidR="002074AC" w:rsidRDefault="002F4885">
      <w:pPr>
        <w:pStyle w:val="a4"/>
        <w:numPr>
          <w:ilvl w:val="0"/>
          <w:numId w:val="30"/>
        </w:numPr>
        <w:tabs>
          <w:tab w:val="left" w:pos="1517"/>
          <w:tab w:val="left" w:pos="1518"/>
        </w:tabs>
        <w:ind w:right="671" w:firstLine="679"/>
        <w:jc w:val="left"/>
        <w:rPr>
          <w:i/>
          <w:sz w:val="24"/>
        </w:rPr>
      </w:pPr>
      <w:r>
        <w:rPr>
          <w:i/>
          <w:sz w:val="24"/>
        </w:rPr>
        <w:t>осуществлять расширенный поиск информации с использованием ресурсов библиотек и сети</w:t>
      </w:r>
      <w:r>
        <w:rPr>
          <w:i/>
          <w:spacing w:val="-2"/>
          <w:sz w:val="24"/>
        </w:rPr>
        <w:t xml:space="preserve"> </w:t>
      </w:r>
      <w:r>
        <w:rPr>
          <w:i/>
          <w:sz w:val="24"/>
        </w:rPr>
        <w:t>Интернет;</w:t>
      </w:r>
    </w:p>
    <w:p w:rsidR="002074AC" w:rsidRDefault="002F4885">
      <w:pPr>
        <w:pStyle w:val="a4"/>
        <w:numPr>
          <w:ilvl w:val="0"/>
          <w:numId w:val="30"/>
        </w:numPr>
        <w:tabs>
          <w:tab w:val="left" w:pos="1517"/>
          <w:tab w:val="left" w:pos="1518"/>
        </w:tabs>
        <w:ind w:right="670" w:firstLine="679"/>
        <w:jc w:val="left"/>
        <w:rPr>
          <w:i/>
          <w:sz w:val="24"/>
        </w:rPr>
      </w:pPr>
      <w:r>
        <w:rPr>
          <w:i/>
          <w:sz w:val="24"/>
        </w:rPr>
        <w:t>записывать, фиксировать информацию об окружающем мире с помощью инструментов</w:t>
      </w:r>
      <w:r>
        <w:rPr>
          <w:i/>
          <w:spacing w:val="-2"/>
          <w:sz w:val="24"/>
        </w:rPr>
        <w:t xml:space="preserve"> </w:t>
      </w:r>
      <w:r>
        <w:rPr>
          <w:i/>
          <w:sz w:val="24"/>
        </w:rPr>
        <w:t>ИКТ;</w:t>
      </w:r>
    </w:p>
    <w:p w:rsidR="002074AC" w:rsidRDefault="002F4885">
      <w:pPr>
        <w:pStyle w:val="a4"/>
        <w:numPr>
          <w:ilvl w:val="0"/>
          <w:numId w:val="30"/>
        </w:numPr>
        <w:tabs>
          <w:tab w:val="left" w:pos="1517"/>
          <w:tab w:val="left" w:pos="1518"/>
        </w:tabs>
        <w:ind w:left="1518"/>
        <w:jc w:val="left"/>
        <w:rPr>
          <w:i/>
          <w:sz w:val="24"/>
        </w:rPr>
      </w:pPr>
      <w:r>
        <w:rPr>
          <w:i/>
          <w:sz w:val="24"/>
        </w:rPr>
        <w:t>создавать и преобразовывать модели и схемы для решения</w:t>
      </w:r>
      <w:r>
        <w:rPr>
          <w:i/>
          <w:spacing w:val="-7"/>
          <w:sz w:val="24"/>
        </w:rPr>
        <w:t xml:space="preserve"> </w:t>
      </w:r>
      <w:r>
        <w:rPr>
          <w:i/>
          <w:sz w:val="24"/>
        </w:rPr>
        <w:t>задач;</w:t>
      </w:r>
    </w:p>
    <w:p w:rsidR="002074AC" w:rsidRDefault="002F4885">
      <w:pPr>
        <w:pStyle w:val="a4"/>
        <w:numPr>
          <w:ilvl w:val="0"/>
          <w:numId w:val="30"/>
        </w:numPr>
        <w:tabs>
          <w:tab w:val="left" w:pos="1517"/>
          <w:tab w:val="left" w:pos="1518"/>
        </w:tabs>
        <w:ind w:left="1518"/>
        <w:jc w:val="left"/>
        <w:rPr>
          <w:i/>
          <w:sz w:val="24"/>
        </w:rPr>
      </w:pPr>
      <w:r>
        <w:rPr>
          <w:i/>
          <w:sz w:val="24"/>
        </w:rPr>
        <w:t>осознанно и произвольно строить сообщения в устной и письменной</w:t>
      </w:r>
      <w:r>
        <w:rPr>
          <w:i/>
          <w:spacing w:val="-12"/>
          <w:sz w:val="24"/>
        </w:rPr>
        <w:t xml:space="preserve"> </w:t>
      </w:r>
      <w:r>
        <w:rPr>
          <w:i/>
          <w:sz w:val="24"/>
        </w:rPr>
        <w:t>форме;</w:t>
      </w:r>
    </w:p>
    <w:p w:rsidR="002074AC" w:rsidRDefault="002F4885">
      <w:pPr>
        <w:pStyle w:val="a4"/>
        <w:numPr>
          <w:ilvl w:val="0"/>
          <w:numId w:val="30"/>
        </w:numPr>
        <w:tabs>
          <w:tab w:val="left" w:pos="1517"/>
          <w:tab w:val="left" w:pos="1518"/>
        </w:tabs>
        <w:ind w:right="668" w:firstLine="679"/>
        <w:jc w:val="left"/>
        <w:rPr>
          <w:i/>
          <w:sz w:val="24"/>
        </w:rPr>
      </w:pPr>
      <w:r>
        <w:rPr>
          <w:i/>
          <w:sz w:val="24"/>
        </w:rPr>
        <w:t>осуществлять выбор наиболее эффективных способов решения задач в зависимости от конкретных</w:t>
      </w:r>
      <w:r>
        <w:rPr>
          <w:i/>
          <w:spacing w:val="-1"/>
          <w:sz w:val="24"/>
        </w:rPr>
        <w:t xml:space="preserve"> </w:t>
      </w:r>
      <w:r>
        <w:rPr>
          <w:i/>
          <w:sz w:val="24"/>
        </w:rPr>
        <w:t>условий;</w:t>
      </w:r>
    </w:p>
    <w:p w:rsidR="002074AC" w:rsidRDefault="002F4885">
      <w:pPr>
        <w:pStyle w:val="a4"/>
        <w:numPr>
          <w:ilvl w:val="0"/>
          <w:numId w:val="30"/>
        </w:numPr>
        <w:tabs>
          <w:tab w:val="left" w:pos="1517"/>
          <w:tab w:val="left" w:pos="1518"/>
        </w:tabs>
        <w:ind w:right="665" w:firstLine="679"/>
        <w:jc w:val="left"/>
        <w:rPr>
          <w:i/>
          <w:sz w:val="24"/>
        </w:rPr>
      </w:pPr>
      <w:r>
        <w:rPr>
          <w:i/>
          <w:sz w:val="24"/>
        </w:rPr>
        <w:t>осуществлять синтез как составление целого из частей, самостоятельно достраивая и восполняя недостающие</w:t>
      </w:r>
      <w:r>
        <w:rPr>
          <w:i/>
          <w:spacing w:val="-5"/>
          <w:sz w:val="24"/>
        </w:rPr>
        <w:t xml:space="preserve"> </w:t>
      </w:r>
      <w:r>
        <w:rPr>
          <w:i/>
          <w:sz w:val="24"/>
        </w:rPr>
        <w:t>компоненты;</w:t>
      </w:r>
    </w:p>
    <w:p w:rsidR="002074AC" w:rsidRDefault="002F4885">
      <w:pPr>
        <w:pStyle w:val="a4"/>
        <w:numPr>
          <w:ilvl w:val="0"/>
          <w:numId w:val="30"/>
        </w:numPr>
        <w:tabs>
          <w:tab w:val="left" w:pos="1517"/>
          <w:tab w:val="left" w:pos="1518"/>
        </w:tabs>
        <w:ind w:right="672" w:firstLine="679"/>
        <w:jc w:val="left"/>
        <w:rPr>
          <w:i/>
          <w:sz w:val="24"/>
        </w:rPr>
      </w:pPr>
      <w:r>
        <w:rPr>
          <w:i/>
          <w:sz w:val="24"/>
        </w:rPr>
        <w:t>осуществлять сравнение, сериацию и классификацию, самостоятельно выбирая основания и критерии для указанных логических</w:t>
      </w:r>
      <w:r>
        <w:rPr>
          <w:i/>
          <w:spacing w:val="-9"/>
          <w:sz w:val="24"/>
        </w:rPr>
        <w:t xml:space="preserve"> </w:t>
      </w:r>
      <w:r>
        <w:rPr>
          <w:i/>
          <w:sz w:val="24"/>
        </w:rPr>
        <w:t>операций;</w:t>
      </w:r>
    </w:p>
    <w:p w:rsidR="002074AC" w:rsidRDefault="002F4885">
      <w:pPr>
        <w:pStyle w:val="a4"/>
        <w:numPr>
          <w:ilvl w:val="0"/>
          <w:numId w:val="30"/>
        </w:numPr>
        <w:tabs>
          <w:tab w:val="left" w:pos="1517"/>
          <w:tab w:val="left" w:pos="1518"/>
          <w:tab w:val="left" w:pos="2890"/>
          <w:tab w:val="left" w:pos="4444"/>
          <w:tab w:val="left" w:pos="6311"/>
          <w:tab w:val="left" w:pos="8050"/>
        </w:tabs>
        <w:ind w:right="670" w:firstLine="679"/>
        <w:jc w:val="left"/>
        <w:rPr>
          <w:i/>
          <w:sz w:val="24"/>
        </w:rPr>
      </w:pPr>
      <w:r>
        <w:rPr>
          <w:i/>
          <w:sz w:val="24"/>
        </w:rPr>
        <w:t>строить</w:t>
      </w:r>
      <w:r>
        <w:rPr>
          <w:i/>
          <w:sz w:val="24"/>
        </w:rPr>
        <w:tab/>
        <w:t>логическое</w:t>
      </w:r>
      <w:r>
        <w:rPr>
          <w:i/>
          <w:sz w:val="24"/>
        </w:rPr>
        <w:tab/>
        <w:t>рассуждение,</w:t>
      </w:r>
      <w:r>
        <w:rPr>
          <w:i/>
          <w:sz w:val="24"/>
        </w:rPr>
        <w:tab/>
        <w:t>включающее</w:t>
      </w:r>
      <w:r>
        <w:rPr>
          <w:i/>
          <w:sz w:val="24"/>
        </w:rPr>
        <w:tab/>
      </w:r>
      <w:r>
        <w:rPr>
          <w:i/>
          <w:spacing w:val="-1"/>
          <w:sz w:val="24"/>
        </w:rPr>
        <w:t xml:space="preserve">установление </w:t>
      </w:r>
      <w:r>
        <w:rPr>
          <w:i/>
          <w:sz w:val="24"/>
        </w:rPr>
        <w:t>причинно­следственных</w:t>
      </w:r>
      <w:r>
        <w:rPr>
          <w:i/>
          <w:spacing w:val="-2"/>
          <w:sz w:val="24"/>
        </w:rPr>
        <w:t xml:space="preserve"> </w:t>
      </w:r>
      <w:r>
        <w:rPr>
          <w:i/>
          <w:sz w:val="24"/>
        </w:rPr>
        <w:t>связей;</w:t>
      </w:r>
    </w:p>
    <w:p w:rsidR="002074AC" w:rsidRDefault="002F4885">
      <w:pPr>
        <w:pStyle w:val="a4"/>
        <w:numPr>
          <w:ilvl w:val="0"/>
          <w:numId w:val="30"/>
        </w:numPr>
        <w:tabs>
          <w:tab w:val="left" w:pos="1517"/>
          <w:tab w:val="left" w:pos="1518"/>
        </w:tabs>
        <w:ind w:left="1518"/>
        <w:jc w:val="left"/>
        <w:rPr>
          <w:i/>
          <w:sz w:val="24"/>
        </w:rPr>
      </w:pPr>
      <w:r>
        <w:rPr>
          <w:i/>
          <w:sz w:val="24"/>
        </w:rPr>
        <w:t>произвольно и осознанно владеть общими приёмами решения</w:t>
      </w:r>
      <w:r>
        <w:rPr>
          <w:i/>
          <w:spacing w:val="43"/>
          <w:sz w:val="24"/>
        </w:rPr>
        <w:t xml:space="preserve"> </w:t>
      </w:r>
      <w:r>
        <w:rPr>
          <w:i/>
          <w:sz w:val="24"/>
        </w:rPr>
        <w:t>задач.</w:t>
      </w:r>
    </w:p>
    <w:p w:rsidR="002074AC" w:rsidRDefault="002F4885">
      <w:pPr>
        <w:pStyle w:val="Heading1"/>
        <w:spacing w:before="3" w:line="240" w:lineRule="auto"/>
        <w:ind w:right="3692"/>
        <w:jc w:val="left"/>
      </w:pPr>
      <w:r>
        <w:t>Коммуникативные универсальные учебные действия Выпускник научится:</w:t>
      </w:r>
    </w:p>
    <w:p w:rsidR="002074AC" w:rsidRDefault="002F4885">
      <w:pPr>
        <w:pStyle w:val="a4"/>
        <w:numPr>
          <w:ilvl w:val="0"/>
          <w:numId w:val="30"/>
        </w:numPr>
        <w:tabs>
          <w:tab w:val="left" w:pos="1518"/>
        </w:tabs>
        <w:ind w:right="663" w:firstLine="679"/>
        <w:rPr>
          <w:sz w:val="24"/>
        </w:rPr>
      </w:pPr>
      <w:r>
        <w:rPr>
          <w:sz w:val="24"/>
        </w:rPr>
        <w:t xml:space="preserve">адекватно использовать коммуникативные, прежде </w:t>
      </w:r>
      <w:r>
        <w:rPr>
          <w:spacing w:val="2"/>
          <w:sz w:val="24"/>
        </w:rPr>
        <w:t xml:space="preserve">всего </w:t>
      </w:r>
      <w:r>
        <w:rPr>
          <w:spacing w:val="-3"/>
          <w:sz w:val="24"/>
        </w:rPr>
        <w:t xml:space="preserve">речевые, средства </w:t>
      </w:r>
      <w:r>
        <w:rPr>
          <w:sz w:val="24"/>
        </w:rPr>
        <w:t xml:space="preserve">для </w:t>
      </w:r>
      <w:r>
        <w:rPr>
          <w:spacing w:val="-3"/>
          <w:sz w:val="24"/>
        </w:rPr>
        <w:t xml:space="preserve">решения различных коммуникативных </w:t>
      </w:r>
      <w:r>
        <w:rPr>
          <w:sz w:val="24"/>
        </w:rPr>
        <w:t xml:space="preserve">задач, </w:t>
      </w:r>
      <w:r>
        <w:rPr>
          <w:spacing w:val="-3"/>
          <w:sz w:val="24"/>
        </w:rPr>
        <w:t xml:space="preserve">строить монологическое высказывание </w:t>
      </w:r>
      <w:r>
        <w:rPr>
          <w:sz w:val="24"/>
        </w:rPr>
        <w:t>(в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2074AC" w:rsidRDefault="002F4885">
      <w:pPr>
        <w:pStyle w:val="a4"/>
        <w:numPr>
          <w:ilvl w:val="0"/>
          <w:numId w:val="30"/>
        </w:numPr>
        <w:tabs>
          <w:tab w:val="left" w:pos="1518"/>
        </w:tabs>
        <w:ind w:right="668" w:firstLine="679"/>
        <w:rPr>
          <w:sz w:val="24"/>
        </w:rPr>
      </w:pPr>
      <w:r>
        <w:rPr>
          <w:sz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w:t>
      </w:r>
      <w:r>
        <w:rPr>
          <w:spacing w:val="-3"/>
          <w:sz w:val="24"/>
        </w:rPr>
        <w:t xml:space="preserve"> </w:t>
      </w:r>
      <w:r>
        <w:rPr>
          <w:sz w:val="24"/>
        </w:rPr>
        <w:t>взаимодействии;</w:t>
      </w:r>
    </w:p>
    <w:p w:rsidR="002074AC" w:rsidRDefault="002F4885">
      <w:pPr>
        <w:pStyle w:val="a4"/>
        <w:numPr>
          <w:ilvl w:val="0"/>
          <w:numId w:val="30"/>
        </w:numPr>
        <w:tabs>
          <w:tab w:val="left" w:pos="1518"/>
        </w:tabs>
        <w:ind w:right="672" w:firstLine="679"/>
        <w:rPr>
          <w:sz w:val="24"/>
        </w:rPr>
      </w:pPr>
      <w:r>
        <w:rPr>
          <w:sz w:val="24"/>
        </w:rPr>
        <w:t>учитывать разные мнения и стремиться к координации различных позиций в сотрудничестве;</w:t>
      </w:r>
    </w:p>
    <w:p w:rsidR="002074AC" w:rsidRDefault="002F4885">
      <w:pPr>
        <w:pStyle w:val="a4"/>
        <w:numPr>
          <w:ilvl w:val="0"/>
          <w:numId w:val="30"/>
        </w:numPr>
        <w:tabs>
          <w:tab w:val="left" w:pos="1518"/>
        </w:tabs>
        <w:ind w:left="1518"/>
        <w:rPr>
          <w:sz w:val="24"/>
        </w:rPr>
      </w:pPr>
      <w:r>
        <w:rPr>
          <w:sz w:val="24"/>
        </w:rPr>
        <w:t>формулировать собственное мнение и</w:t>
      </w:r>
      <w:r>
        <w:rPr>
          <w:spacing w:val="-4"/>
          <w:sz w:val="24"/>
        </w:rPr>
        <w:t xml:space="preserve"> </w:t>
      </w:r>
      <w:r>
        <w:rPr>
          <w:sz w:val="24"/>
        </w:rPr>
        <w:t>позицию;</w:t>
      </w:r>
    </w:p>
    <w:p w:rsidR="002074AC" w:rsidRDefault="002F4885">
      <w:pPr>
        <w:pStyle w:val="a4"/>
        <w:numPr>
          <w:ilvl w:val="0"/>
          <w:numId w:val="30"/>
        </w:numPr>
        <w:tabs>
          <w:tab w:val="left" w:pos="1518"/>
        </w:tabs>
        <w:ind w:right="664" w:firstLine="679"/>
        <w:rPr>
          <w:sz w:val="24"/>
        </w:rPr>
      </w:pPr>
      <w:r>
        <w:rPr>
          <w:sz w:val="24"/>
        </w:rPr>
        <w:t>договариваться и приходить к общему решению в совместной деятельности, в том числе в ситуации столкновения</w:t>
      </w:r>
      <w:r>
        <w:rPr>
          <w:spacing w:val="-7"/>
          <w:sz w:val="24"/>
        </w:rPr>
        <w:t xml:space="preserve"> </w:t>
      </w:r>
      <w:r>
        <w:rPr>
          <w:sz w:val="24"/>
        </w:rPr>
        <w:t>интересов;</w:t>
      </w:r>
    </w:p>
    <w:p w:rsidR="002074AC" w:rsidRDefault="002F4885">
      <w:pPr>
        <w:pStyle w:val="a4"/>
        <w:numPr>
          <w:ilvl w:val="0"/>
          <w:numId w:val="30"/>
        </w:numPr>
        <w:tabs>
          <w:tab w:val="left" w:pos="1518"/>
        </w:tabs>
        <w:ind w:right="669" w:firstLine="679"/>
        <w:rPr>
          <w:sz w:val="24"/>
        </w:rPr>
      </w:pPr>
      <w:r>
        <w:rPr>
          <w:sz w:val="24"/>
        </w:rPr>
        <w:t>строить понятные для партнёра высказывания, учитывающие, что партнёр знает и видит, а что нет;</w:t>
      </w:r>
    </w:p>
    <w:p w:rsidR="002074AC" w:rsidRDefault="002F4885">
      <w:pPr>
        <w:pStyle w:val="a4"/>
        <w:numPr>
          <w:ilvl w:val="0"/>
          <w:numId w:val="30"/>
        </w:numPr>
        <w:tabs>
          <w:tab w:val="left" w:pos="1518"/>
        </w:tabs>
        <w:ind w:left="1518"/>
        <w:rPr>
          <w:sz w:val="24"/>
        </w:rPr>
      </w:pPr>
      <w:r>
        <w:rPr>
          <w:sz w:val="24"/>
        </w:rPr>
        <w:t>задавать вопросы;</w:t>
      </w:r>
    </w:p>
    <w:p w:rsidR="002074AC" w:rsidRDefault="002F4885">
      <w:pPr>
        <w:pStyle w:val="a4"/>
        <w:numPr>
          <w:ilvl w:val="0"/>
          <w:numId w:val="30"/>
        </w:numPr>
        <w:tabs>
          <w:tab w:val="left" w:pos="1518"/>
        </w:tabs>
        <w:ind w:left="1518"/>
        <w:rPr>
          <w:sz w:val="24"/>
        </w:rPr>
      </w:pPr>
      <w:r>
        <w:rPr>
          <w:sz w:val="24"/>
        </w:rPr>
        <w:t>контролировать действия партнёра;</w:t>
      </w:r>
    </w:p>
    <w:p w:rsidR="002074AC" w:rsidRDefault="002F4885">
      <w:pPr>
        <w:pStyle w:val="a4"/>
        <w:numPr>
          <w:ilvl w:val="0"/>
          <w:numId w:val="30"/>
        </w:numPr>
        <w:tabs>
          <w:tab w:val="left" w:pos="1518"/>
        </w:tabs>
        <w:ind w:left="1518"/>
        <w:rPr>
          <w:sz w:val="24"/>
        </w:rPr>
      </w:pPr>
      <w:r>
        <w:rPr>
          <w:sz w:val="24"/>
        </w:rPr>
        <w:t>использовать речь для регуляции своего</w:t>
      </w:r>
      <w:r>
        <w:rPr>
          <w:spacing w:val="-4"/>
          <w:sz w:val="24"/>
        </w:rPr>
        <w:t xml:space="preserve"> </w:t>
      </w:r>
      <w:r>
        <w:rPr>
          <w:sz w:val="24"/>
        </w:rPr>
        <w:t>действия;</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a4"/>
        <w:numPr>
          <w:ilvl w:val="0"/>
          <w:numId w:val="30"/>
        </w:numPr>
        <w:tabs>
          <w:tab w:val="left" w:pos="1518"/>
        </w:tabs>
        <w:spacing w:before="67"/>
        <w:ind w:right="665" w:firstLine="679"/>
        <w:rPr>
          <w:sz w:val="24"/>
        </w:rPr>
      </w:pPr>
      <w:r>
        <w:rPr>
          <w:sz w:val="24"/>
        </w:rPr>
        <w:lastRenderedPageBreak/>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w:t>
      </w:r>
      <w:r>
        <w:rPr>
          <w:spacing w:val="-1"/>
          <w:sz w:val="24"/>
        </w:rPr>
        <w:t xml:space="preserve"> </w:t>
      </w:r>
      <w:r>
        <w:rPr>
          <w:sz w:val="24"/>
        </w:rPr>
        <w:t>речи.</w:t>
      </w:r>
    </w:p>
    <w:p w:rsidR="002074AC" w:rsidRDefault="002F4885">
      <w:pPr>
        <w:pStyle w:val="Heading1"/>
      </w:pPr>
      <w:r>
        <w:t>Выпускник получит возможность научиться:</w:t>
      </w:r>
    </w:p>
    <w:p w:rsidR="002074AC" w:rsidRDefault="002F4885">
      <w:pPr>
        <w:pStyle w:val="a4"/>
        <w:numPr>
          <w:ilvl w:val="0"/>
          <w:numId w:val="30"/>
        </w:numPr>
        <w:tabs>
          <w:tab w:val="left" w:pos="1517"/>
          <w:tab w:val="left" w:pos="1518"/>
        </w:tabs>
        <w:ind w:right="665" w:firstLine="679"/>
        <w:jc w:val="left"/>
        <w:rPr>
          <w:i/>
          <w:sz w:val="24"/>
        </w:rPr>
      </w:pPr>
      <w:r>
        <w:rPr>
          <w:i/>
          <w:sz w:val="24"/>
        </w:rPr>
        <w:t>учитывать и координировать в сотрудничестве позиции других людей, отличные от</w:t>
      </w:r>
      <w:r>
        <w:rPr>
          <w:i/>
          <w:spacing w:val="-2"/>
          <w:sz w:val="24"/>
        </w:rPr>
        <w:t xml:space="preserve"> </w:t>
      </w:r>
      <w:r>
        <w:rPr>
          <w:i/>
          <w:sz w:val="24"/>
        </w:rPr>
        <w:t>собственной;</w:t>
      </w:r>
    </w:p>
    <w:p w:rsidR="002074AC" w:rsidRDefault="002F4885">
      <w:pPr>
        <w:pStyle w:val="a4"/>
        <w:numPr>
          <w:ilvl w:val="0"/>
          <w:numId w:val="30"/>
        </w:numPr>
        <w:tabs>
          <w:tab w:val="left" w:pos="1517"/>
          <w:tab w:val="left" w:pos="1518"/>
        </w:tabs>
        <w:ind w:right="673" w:firstLine="679"/>
        <w:jc w:val="left"/>
        <w:rPr>
          <w:i/>
          <w:sz w:val="24"/>
        </w:rPr>
      </w:pPr>
      <w:r>
        <w:rPr>
          <w:i/>
          <w:sz w:val="24"/>
        </w:rPr>
        <w:t>учитывать разные мнения и интересы и обосновывать собственную позицию;</w:t>
      </w:r>
    </w:p>
    <w:p w:rsidR="002074AC" w:rsidRDefault="002F4885">
      <w:pPr>
        <w:pStyle w:val="a4"/>
        <w:numPr>
          <w:ilvl w:val="0"/>
          <w:numId w:val="30"/>
        </w:numPr>
        <w:tabs>
          <w:tab w:val="left" w:pos="1517"/>
          <w:tab w:val="left" w:pos="1518"/>
        </w:tabs>
        <w:ind w:left="1518"/>
        <w:jc w:val="left"/>
        <w:rPr>
          <w:i/>
          <w:sz w:val="24"/>
        </w:rPr>
      </w:pPr>
      <w:r>
        <w:rPr>
          <w:i/>
          <w:sz w:val="24"/>
        </w:rPr>
        <w:t>понимать относительность мнений и подходов к решению</w:t>
      </w:r>
      <w:r>
        <w:rPr>
          <w:i/>
          <w:spacing w:val="-6"/>
          <w:sz w:val="24"/>
        </w:rPr>
        <w:t xml:space="preserve"> </w:t>
      </w:r>
      <w:r>
        <w:rPr>
          <w:i/>
          <w:sz w:val="24"/>
        </w:rPr>
        <w:t>проблемы;</w:t>
      </w:r>
    </w:p>
    <w:p w:rsidR="002074AC" w:rsidRDefault="002F4885">
      <w:pPr>
        <w:pStyle w:val="a4"/>
        <w:numPr>
          <w:ilvl w:val="0"/>
          <w:numId w:val="30"/>
        </w:numPr>
        <w:tabs>
          <w:tab w:val="left" w:pos="1517"/>
          <w:tab w:val="left" w:pos="1518"/>
        </w:tabs>
        <w:ind w:right="666" w:firstLine="679"/>
        <w:jc w:val="left"/>
        <w:rPr>
          <w:i/>
          <w:sz w:val="24"/>
        </w:rPr>
      </w:pPr>
      <w:r>
        <w:rPr>
          <w:i/>
          <w:sz w:val="24"/>
        </w:rPr>
        <w:t>аргументировать</w:t>
      </w:r>
      <w:r>
        <w:rPr>
          <w:i/>
          <w:spacing w:val="-13"/>
          <w:sz w:val="24"/>
        </w:rPr>
        <w:t xml:space="preserve"> </w:t>
      </w:r>
      <w:r>
        <w:rPr>
          <w:i/>
          <w:sz w:val="24"/>
        </w:rPr>
        <w:t>свою</w:t>
      </w:r>
      <w:r>
        <w:rPr>
          <w:i/>
          <w:spacing w:val="-9"/>
          <w:sz w:val="24"/>
        </w:rPr>
        <w:t xml:space="preserve"> </w:t>
      </w:r>
      <w:r>
        <w:rPr>
          <w:i/>
          <w:sz w:val="24"/>
        </w:rPr>
        <w:t>позицию</w:t>
      </w:r>
      <w:r>
        <w:rPr>
          <w:i/>
          <w:spacing w:val="-11"/>
          <w:sz w:val="24"/>
        </w:rPr>
        <w:t xml:space="preserve"> </w:t>
      </w:r>
      <w:r>
        <w:rPr>
          <w:i/>
          <w:sz w:val="24"/>
        </w:rPr>
        <w:t>и</w:t>
      </w:r>
      <w:r>
        <w:rPr>
          <w:i/>
          <w:spacing w:val="-14"/>
          <w:sz w:val="24"/>
        </w:rPr>
        <w:t xml:space="preserve"> </w:t>
      </w:r>
      <w:r>
        <w:rPr>
          <w:i/>
          <w:sz w:val="24"/>
        </w:rPr>
        <w:t>координировать</w:t>
      </w:r>
      <w:r>
        <w:rPr>
          <w:i/>
          <w:spacing w:val="-12"/>
          <w:sz w:val="24"/>
        </w:rPr>
        <w:t xml:space="preserve"> </w:t>
      </w:r>
      <w:r>
        <w:rPr>
          <w:i/>
          <w:sz w:val="24"/>
        </w:rPr>
        <w:t>её</w:t>
      </w:r>
      <w:r>
        <w:rPr>
          <w:i/>
          <w:spacing w:val="-13"/>
          <w:sz w:val="24"/>
        </w:rPr>
        <w:t xml:space="preserve"> </w:t>
      </w:r>
      <w:r>
        <w:rPr>
          <w:i/>
          <w:sz w:val="24"/>
        </w:rPr>
        <w:t>с</w:t>
      </w:r>
      <w:r>
        <w:rPr>
          <w:i/>
          <w:spacing w:val="-13"/>
          <w:sz w:val="24"/>
        </w:rPr>
        <w:t xml:space="preserve"> </w:t>
      </w:r>
      <w:r>
        <w:rPr>
          <w:i/>
          <w:sz w:val="24"/>
        </w:rPr>
        <w:t>позициями</w:t>
      </w:r>
      <w:r>
        <w:rPr>
          <w:i/>
          <w:spacing w:val="-12"/>
          <w:sz w:val="24"/>
        </w:rPr>
        <w:t xml:space="preserve"> </w:t>
      </w:r>
      <w:r>
        <w:rPr>
          <w:i/>
          <w:sz w:val="24"/>
        </w:rPr>
        <w:t>партнёров в сотрудничестве при выработке общего решения в совместной</w:t>
      </w:r>
      <w:r>
        <w:rPr>
          <w:i/>
          <w:spacing w:val="-12"/>
          <w:sz w:val="24"/>
        </w:rPr>
        <w:t xml:space="preserve"> </w:t>
      </w:r>
      <w:r>
        <w:rPr>
          <w:i/>
          <w:sz w:val="24"/>
        </w:rPr>
        <w:t>деятельности;</w:t>
      </w:r>
    </w:p>
    <w:p w:rsidR="002074AC" w:rsidRDefault="002F4885">
      <w:pPr>
        <w:pStyle w:val="a4"/>
        <w:numPr>
          <w:ilvl w:val="0"/>
          <w:numId w:val="30"/>
        </w:numPr>
        <w:tabs>
          <w:tab w:val="left" w:pos="1517"/>
          <w:tab w:val="left" w:pos="1518"/>
        </w:tabs>
        <w:ind w:right="673" w:firstLine="679"/>
        <w:jc w:val="left"/>
        <w:rPr>
          <w:i/>
          <w:sz w:val="24"/>
        </w:rPr>
      </w:pPr>
      <w:r>
        <w:rPr>
          <w:i/>
          <w:sz w:val="24"/>
        </w:rPr>
        <w:t>продуктивно содействовать разрешению конфликтов на основе учёта интересов и позиций всех</w:t>
      </w:r>
      <w:r>
        <w:rPr>
          <w:i/>
          <w:spacing w:val="-1"/>
          <w:sz w:val="24"/>
        </w:rPr>
        <w:t xml:space="preserve"> </w:t>
      </w:r>
      <w:r>
        <w:rPr>
          <w:i/>
          <w:sz w:val="24"/>
        </w:rPr>
        <w:t>участников;</w:t>
      </w:r>
    </w:p>
    <w:p w:rsidR="002074AC" w:rsidRDefault="002F4885">
      <w:pPr>
        <w:pStyle w:val="a4"/>
        <w:numPr>
          <w:ilvl w:val="0"/>
          <w:numId w:val="30"/>
        </w:numPr>
        <w:tabs>
          <w:tab w:val="left" w:pos="1517"/>
          <w:tab w:val="left" w:pos="1518"/>
        </w:tabs>
        <w:ind w:right="667" w:firstLine="679"/>
        <w:jc w:val="left"/>
        <w:rPr>
          <w:i/>
          <w:sz w:val="24"/>
        </w:rPr>
      </w:pPr>
      <w:r>
        <w:rPr>
          <w:i/>
          <w:sz w:val="24"/>
        </w:rPr>
        <w:t>с учётом целей коммуникации достаточно точно, последовательно и полно передавать партнёру необходимую информацию как ориентир для построения</w:t>
      </w:r>
      <w:r>
        <w:rPr>
          <w:i/>
          <w:spacing w:val="-21"/>
          <w:sz w:val="24"/>
        </w:rPr>
        <w:t xml:space="preserve"> </w:t>
      </w:r>
      <w:r>
        <w:rPr>
          <w:i/>
          <w:sz w:val="24"/>
        </w:rPr>
        <w:t>действия;</w:t>
      </w:r>
    </w:p>
    <w:p w:rsidR="002074AC" w:rsidRDefault="002F4885">
      <w:pPr>
        <w:pStyle w:val="a4"/>
        <w:numPr>
          <w:ilvl w:val="0"/>
          <w:numId w:val="30"/>
        </w:numPr>
        <w:tabs>
          <w:tab w:val="left" w:pos="1517"/>
          <w:tab w:val="left" w:pos="1518"/>
        </w:tabs>
        <w:ind w:right="670" w:firstLine="679"/>
        <w:jc w:val="left"/>
        <w:rPr>
          <w:i/>
          <w:sz w:val="24"/>
        </w:rPr>
      </w:pPr>
      <w:r>
        <w:rPr>
          <w:i/>
          <w:sz w:val="24"/>
        </w:rPr>
        <w:t>задавать</w:t>
      </w:r>
      <w:r>
        <w:rPr>
          <w:i/>
          <w:spacing w:val="-11"/>
          <w:sz w:val="24"/>
        </w:rPr>
        <w:t xml:space="preserve"> </w:t>
      </w:r>
      <w:r>
        <w:rPr>
          <w:i/>
          <w:sz w:val="24"/>
        </w:rPr>
        <w:t>вопросы,</w:t>
      </w:r>
      <w:r>
        <w:rPr>
          <w:i/>
          <w:spacing w:val="-11"/>
          <w:sz w:val="24"/>
        </w:rPr>
        <w:t xml:space="preserve"> </w:t>
      </w:r>
      <w:r>
        <w:rPr>
          <w:i/>
          <w:sz w:val="24"/>
        </w:rPr>
        <w:t>необходимые</w:t>
      </w:r>
      <w:r>
        <w:rPr>
          <w:i/>
          <w:spacing w:val="-12"/>
          <w:sz w:val="24"/>
        </w:rPr>
        <w:t xml:space="preserve"> </w:t>
      </w:r>
      <w:r>
        <w:rPr>
          <w:i/>
          <w:sz w:val="24"/>
        </w:rPr>
        <w:t>для</w:t>
      </w:r>
      <w:r>
        <w:rPr>
          <w:i/>
          <w:spacing w:val="-12"/>
          <w:sz w:val="24"/>
        </w:rPr>
        <w:t xml:space="preserve"> </w:t>
      </w:r>
      <w:r>
        <w:rPr>
          <w:i/>
          <w:sz w:val="24"/>
        </w:rPr>
        <w:t>организации</w:t>
      </w:r>
      <w:r>
        <w:rPr>
          <w:i/>
          <w:spacing w:val="-12"/>
          <w:sz w:val="24"/>
        </w:rPr>
        <w:t xml:space="preserve"> </w:t>
      </w:r>
      <w:r>
        <w:rPr>
          <w:i/>
          <w:sz w:val="24"/>
        </w:rPr>
        <w:t>собственной</w:t>
      </w:r>
      <w:r>
        <w:rPr>
          <w:i/>
          <w:spacing w:val="-11"/>
          <w:sz w:val="24"/>
        </w:rPr>
        <w:t xml:space="preserve"> </w:t>
      </w:r>
      <w:r>
        <w:rPr>
          <w:i/>
          <w:sz w:val="24"/>
        </w:rPr>
        <w:t>деятельности и сотрудничества с партнёром;</w:t>
      </w:r>
    </w:p>
    <w:p w:rsidR="002074AC" w:rsidRDefault="002F4885">
      <w:pPr>
        <w:pStyle w:val="a4"/>
        <w:numPr>
          <w:ilvl w:val="0"/>
          <w:numId w:val="30"/>
        </w:numPr>
        <w:tabs>
          <w:tab w:val="left" w:pos="1517"/>
          <w:tab w:val="left" w:pos="1518"/>
          <w:tab w:val="left" w:pos="3256"/>
          <w:tab w:val="left" w:pos="4487"/>
          <w:tab w:val="left" w:pos="5705"/>
          <w:tab w:val="left" w:pos="6066"/>
          <w:tab w:val="left" w:pos="7417"/>
          <w:tab w:val="left" w:pos="7757"/>
        </w:tabs>
        <w:ind w:right="669" w:firstLine="679"/>
        <w:jc w:val="left"/>
        <w:rPr>
          <w:i/>
          <w:sz w:val="24"/>
        </w:rPr>
      </w:pPr>
      <w:r>
        <w:rPr>
          <w:i/>
          <w:sz w:val="24"/>
        </w:rPr>
        <w:t>осуществлять</w:t>
      </w:r>
      <w:r>
        <w:rPr>
          <w:i/>
          <w:sz w:val="24"/>
        </w:rPr>
        <w:tab/>
        <w:t>взаимный</w:t>
      </w:r>
      <w:r>
        <w:rPr>
          <w:i/>
          <w:sz w:val="24"/>
        </w:rPr>
        <w:tab/>
        <w:t>контроль</w:t>
      </w:r>
      <w:r>
        <w:rPr>
          <w:i/>
          <w:sz w:val="24"/>
        </w:rPr>
        <w:tab/>
        <w:t>и</w:t>
      </w:r>
      <w:r>
        <w:rPr>
          <w:i/>
          <w:sz w:val="24"/>
        </w:rPr>
        <w:tab/>
        <w:t>оказывать</w:t>
      </w:r>
      <w:r>
        <w:rPr>
          <w:i/>
          <w:sz w:val="24"/>
        </w:rPr>
        <w:tab/>
        <w:t>в</w:t>
      </w:r>
      <w:r>
        <w:rPr>
          <w:i/>
          <w:sz w:val="24"/>
        </w:rPr>
        <w:tab/>
      </w:r>
      <w:r>
        <w:rPr>
          <w:i/>
          <w:spacing w:val="-1"/>
          <w:sz w:val="24"/>
        </w:rPr>
        <w:t xml:space="preserve">сотрудничестве </w:t>
      </w:r>
      <w:r>
        <w:rPr>
          <w:i/>
          <w:sz w:val="24"/>
        </w:rPr>
        <w:t>необходимую</w:t>
      </w:r>
      <w:r>
        <w:rPr>
          <w:i/>
          <w:spacing w:val="-1"/>
          <w:sz w:val="24"/>
        </w:rPr>
        <w:t xml:space="preserve"> </w:t>
      </w:r>
      <w:r>
        <w:rPr>
          <w:i/>
          <w:sz w:val="24"/>
        </w:rPr>
        <w:t>взаимопомощь;</w:t>
      </w:r>
    </w:p>
    <w:p w:rsidR="002074AC" w:rsidRDefault="002F4885">
      <w:pPr>
        <w:pStyle w:val="a4"/>
        <w:numPr>
          <w:ilvl w:val="0"/>
          <w:numId w:val="30"/>
        </w:numPr>
        <w:tabs>
          <w:tab w:val="left" w:pos="1517"/>
          <w:tab w:val="left" w:pos="1518"/>
        </w:tabs>
        <w:ind w:right="672" w:firstLine="679"/>
        <w:jc w:val="left"/>
        <w:rPr>
          <w:sz w:val="24"/>
        </w:rPr>
      </w:pPr>
      <w:r>
        <w:rPr>
          <w:i/>
          <w:sz w:val="24"/>
        </w:rPr>
        <w:t>адекватно использовать речевые средства для эффективного решения разнообразных коммуникативных задач, планирования и регуляции своей</w:t>
      </w:r>
      <w:r>
        <w:rPr>
          <w:i/>
          <w:spacing w:val="-14"/>
          <w:sz w:val="24"/>
        </w:rPr>
        <w:t xml:space="preserve"> </w:t>
      </w:r>
      <w:r>
        <w:rPr>
          <w:i/>
          <w:sz w:val="24"/>
        </w:rPr>
        <w:t>деятельности</w:t>
      </w:r>
      <w:r>
        <w:rPr>
          <w:sz w:val="24"/>
        </w:rPr>
        <w:t>.</w:t>
      </w:r>
    </w:p>
    <w:p w:rsidR="002074AC" w:rsidRDefault="002F4885">
      <w:pPr>
        <w:pStyle w:val="Heading1"/>
        <w:numPr>
          <w:ilvl w:val="2"/>
          <w:numId w:val="32"/>
        </w:numPr>
        <w:tabs>
          <w:tab w:val="left" w:pos="1071"/>
        </w:tabs>
        <w:spacing w:before="4"/>
        <w:ind w:left="1070" w:hanging="542"/>
        <w:jc w:val="left"/>
      </w:pPr>
      <w:r>
        <w:t>Чтение. Работа с текстом (метапредметные</w:t>
      </w:r>
      <w:r>
        <w:rPr>
          <w:spacing w:val="-3"/>
        </w:rPr>
        <w:t xml:space="preserve"> </w:t>
      </w:r>
      <w:r>
        <w:t>результаты)</w:t>
      </w:r>
    </w:p>
    <w:p w:rsidR="002074AC" w:rsidRDefault="002F4885">
      <w:pPr>
        <w:pStyle w:val="a3"/>
        <w:ind w:right="665" w:firstLine="707"/>
      </w:pPr>
      <w:r>
        <w:t xml:space="preserve">В </w:t>
      </w:r>
      <w:r>
        <w:rPr>
          <w:spacing w:val="-3"/>
        </w:rPr>
        <w:t xml:space="preserve">результате </w:t>
      </w:r>
      <w:r>
        <w:rPr>
          <w:spacing w:val="-4"/>
        </w:rPr>
        <w:t xml:space="preserve">изучения </w:t>
      </w:r>
      <w:r>
        <w:rPr>
          <w:b/>
          <w:spacing w:val="-3"/>
        </w:rPr>
        <w:t xml:space="preserve">всех без исключения учебных </w:t>
      </w:r>
      <w:r>
        <w:rPr>
          <w:b/>
        </w:rPr>
        <w:t xml:space="preserve">предметов </w:t>
      </w:r>
      <w:r>
        <w:t>на при получении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074AC" w:rsidRDefault="002F4885">
      <w:pPr>
        <w:pStyle w:val="a3"/>
        <w:ind w:right="663" w:firstLine="707"/>
      </w:pPr>
      <w:r>
        <w:t>У</w:t>
      </w:r>
      <w:r>
        <w:rPr>
          <w:spacing w:val="-7"/>
        </w:rPr>
        <w:t xml:space="preserve"> </w:t>
      </w:r>
      <w:r>
        <w:t>выпускников</w:t>
      </w:r>
      <w:r>
        <w:rPr>
          <w:spacing w:val="-7"/>
        </w:rPr>
        <w:t xml:space="preserve"> </w:t>
      </w:r>
      <w:r>
        <w:t>будут</w:t>
      </w:r>
      <w:r>
        <w:rPr>
          <w:spacing w:val="-7"/>
        </w:rPr>
        <w:t xml:space="preserve"> </w:t>
      </w:r>
      <w:r>
        <w:t>развиты</w:t>
      </w:r>
      <w:r>
        <w:rPr>
          <w:spacing w:val="-6"/>
        </w:rPr>
        <w:t xml:space="preserve"> </w:t>
      </w:r>
      <w:r>
        <w:t>такие</w:t>
      </w:r>
      <w:r>
        <w:rPr>
          <w:spacing w:val="-7"/>
        </w:rPr>
        <w:t xml:space="preserve"> </w:t>
      </w:r>
      <w:r>
        <w:t>читательские</w:t>
      </w:r>
      <w:r>
        <w:rPr>
          <w:spacing w:val="-7"/>
        </w:rPr>
        <w:t xml:space="preserve"> </w:t>
      </w:r>
      <w:r>
        <w:t>действия,</w:t>
      </w:r>
      <w:r>
        <w:rPr>
          <w:spacing w:val="-7"/>
        </w:rPr>
        <w:t xml:space="preserve"> </w:t>
      </w:r>
      <w:r>
        <w:t>как</w:t>
      </w:r>
      <w:r>
        <w:rPr>
          <w:spacing w:val="-6"/>
        </w:rPr>
        <w:t xml:space="preserve"> </w:t>
      </w:r>
      <w:r>
        <w:t>поиск</w:t>
      </w:r>
      <w:r>
        <w:rPr>
          <w:spacing w:val="-8"/>
        </w:rPr>
        <w:t xml:space="preserve"> </w:t>
      </w:r>
      <w:r>
        <w:t>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w:t>
      </w:r>
      <w:r>
        <w:rPr>
          <w:spacing w:val="-8"/>
        </w:rPr>
        <w:t xml:space="preserve"> </w:t>
      </w:r>
      <w:r>
        <w:t>из</w:t>
      </w:r>
      <w:r>
        <w:rPr>
          <w:spacing w:val="-7"/>
        </w:rPr>
        <w:t xml:space="preserve"> </w:t>
      </w:r>
      <w:r>
        <w:t>разного</w:t>
      </w:r>
      <w:r>
        <w:rPr>
          <w:spacing w:val="-11"/>
        </w:rPr>
        <w:t xml:space="preserve"> </w:t>
      </w:r>
      <w:r>
        <w:t>вида</w:t>
      </w:r>
      <w:r>
        <w:rPr>
          <w:spacing w:val="-8"/>
        </w:rPr>
        <w:t xml:space="preserve"> </w:t>
      </w:r>
      <w:r>
        <w:t>текстов</w:t>
      </w:r>
      <w:r>
        <w:rPr>
          <w:spacing w:val="-8"/>
        </w:rPr>
        <w:t xml:space="preserve"> </w:t>
      </w:r>
      <w:r>
        <w:t>информацию</w:t>
      </w:r>
      <w:r>
        <w:rPr>
          <w:spacing w:val="-8"/>
        </w:rPr>
        <w:t xml:space="preserve"> </w:t>
      </w:r>
      <w:r>
        <w:t>для</w:t>
      </w:r>
      <w:r>
        <w:rPr>
          <w:spacing w:val="-5"/>
        </w:rPr>
        <w:t xml:space="preserve"> </w:t>
      </w:r>
      <w:r>
        <w:t>установления</w:t>
      </w:r>
      <w:r>
        <w:rPr>
          <w:spacing w:val="-8"/>
        </w:rPr>
        <w:t xml:space="preserve"> </w:t>
      </w:r>
      <w:r>
        <w:t>несложных</w:t>
      </w:r>
      <w:r>
        <w:rPr>
          <w:spacing w:val="-7"/>
        </w:rPr>
        <w:t xml:space="preserve"> </w:t>
      </w:r>
      <w:r>
        <w:t>причинно- следственных связей и зависимостей, объяснения, обоснования утверждений, а также принятия решений в простых учебных и практических</w:t>
      </w:r>
      <w:r>
        <w:rPr>
          <w:spacing w:val="1"/>
        </w:rPr>
        <w:t xml:space="preserve"> </w:t>
      </w:r>
      <w:r>
        <w:t>ситуациях.</w:t>
      </w:r>
    </w:p>
    <w:p w:rsidR="002074AC" w:rsidRDefault="002F4885">
      <w:pPr>
        <w:pStyle w:val="a3"/>
        <w:ind w:right="670" w:firstLine="707"/>
      </w:pPr>
      <w:r>
        <w:t>Выпускники</w:t>
      </w:r>
      <w:r>
        <w:rPr>
          <w:spacing w:val="-12"/>
        </w:rPr>
        <w:t xml:space="preserve"> </w:t>
      </w:r>
      <w:r>
        <w:t>получат</w:t>
      </w:r>
      <w:r>
        <w:rPr>
          <w:spacing w:val="-12"/>
        </w:rPr>
        <w:t xml:space="preserve"> </w:t>
      </w:r>
      <w:r>
        <w:t>возможность</w:t>
      </w:r>
      <w:r>
        <w:rPr>
          <w:spacing w:val="-11"/>
        </w:rPr>
        <w:t xml:space="preserve"> </w:t>
      </w:r>
      <w:r>
        <w:t>научиться</w:t>
      </w:r>
      <w:r>
        <w:rPr>
          <w:spacing w:val="-13"/>
        </w:rPr>
        <w:t xml:space="preserve"> </w:t>
      </w:r>
      <w:r>
        <w:t>самостоятельно</w:t>
      </w:r>
      <w:r>
        <w:rPr>
          <w:spacing w:val="-12"/>
        </w:rPr>
        <w:t xml:space="preserve"> </w:t>
      </w:r>
      <w:r>
        <w:t>организовывать</w:t>
      </w:r>
      <w:r>
        <w:rPr>
          <w:spacing w:val="-11"/>
        </w:rPr>
        <w:t xml:space="preserve"> </w:t>
      </w:r>
      <w:r>
        <w:t>поиск информации. Они приобретут первичный опыт критического отношения к получаемой информации, сопоставления ее с информацией из других источников и имеющимся жизненным</w:t>
      </w:r>
      <w:r>
        <w:rPr>
          <w:spacing w:val="-3"/>
        </w:rPr>
        <w:t xml:space="preserve"> </w:t>
      </w:r>
      <w:r>
        <w:t>опытом.</w:t>
      </w:r>
    </w:p>
    <w:p w:rsidR="002074AC" w:rsidRDefault="002F4885">
      <w:pPr>
        <w:pStyle w:val="Heading1"/>
        <w:spacing w:before="3" w:line="240" w:lineRule="auto"/>
        <w:ind w:right="2445"/>
      </w:pPr>
      <w:r>
        <w:t>Работа с текстом: поиск информации и понимание прочитанного Выпускник научится:</w:t>
      </w:r>
    </w:p>
    <w:p w:rsidR="002074AC" w:rsidRDefault="002F4885">
      <w:pPr>
        <w:pStyle w:val="a4"/>
        <w:numPr>
          <w:ilvl w:val="0"/>
          <w:numId w:val="29"/>
        </w:numPr>
        <w:tabs>
          <w:tab w:val="left" w:pos="810"/>
        </w:tabs>
        <w:spacing w:line="271" w:lineRule="exact"/>
        <w:rPr>
          <w:sz w:val="24"/>
        </w:rPr>
      </w:pPr>
      <w:r>
        <w:rPr>
          <w:sz w:val="24"/>
        </w:rPr>
        <w:t>находить в тексте конкретные сведения, факты, заданные в явном</w:t>
      </w:r>
      <w:r>
        <w:rPr>
          <w:spacing w:val="-9"/>
          <w:sz w:val="24"/>
        </w:rPr>
        <w:t xml:space="preserve"> </w:t>
      </w:r>
      <w:r>
        <w:rPr>
          <w:sz w:val="24"/>
        </w:rPr>
        <w:t>виде;</w:t>
      </w:r>
    </w:p>
    <w:p w:rsidR="002074AC" w:rsidRDefault="002F4885">
      <w:pPr>
        <w:pStyle w:val="a4"/>
        <w:numPr>
          <w:ilvl w:val="1"/>
          <w:numId w:val="29"/>
        </w:numPr>
        <w:tabs>
          <w:tab w:val="left" w:pos="1518"/>
        </w:tabs>
        <w:ind w:left="1518"/>
        <w:rPr>
          <w:sz w:val="24"/>
        </w:rPr>
      </w:pPr>
      <w:r>
        <w:rPr>
          <w:sz w:val="24"/>
        </w:rPr>
        <w:t>определять тему и главную мысль</w:t>
      </w:r>
      <w:r>
        <w:rPr>
          <w:spacing w:val="-4"/>
          <w:sz w:val="24"/>
        </w:rPr>
        <w:t xml:space="preserve"> </w:t>
      </w:r>
      <w:r>
        <w:rPr>
          <w:sz w:val="24"/>
        </w:rPr>
        <w:t>текста;</w:t>
      </w:r>
    </w:p>
    <w:p w:rsidR="002074AC" w:rsidRDefault="002F4885">
      <w:pPr>
        <w:pStyle w:val="a4"/>
        <w:numPr>
          <w:ilvl w:val="1"/>
          <w:numId w:val="29"/>
        </w:numPr>
        <w:tabs>
          <w:tab w:val="left" w:pos="1518"/>
        </w:tabs>
        <w:ind w:left="1518"/>
        <w:rPr>
          <w:sz w:val="24"/>
        </w:rPr>
      </w:pPr>
      <w:r>
        <w:rPr>
          <w:spacing w:val="-5"/>
          <w:sz w:val="24"/>
        </w:rPr>
        <w:t xml:space="preserve">делить </w:t>
      </w:r>
      <w:r>
        <w:rPr>
          <w:spacing w:val="-4"/>
          <w:sz w:val="24"/>
        </w:rPr>
        <w:t xml:space="preserve">тексты </w:t>
      </w:r>
      <w:r>
        <w:rPr>
          <w:sz w:val="24"/>
        </w:rPr>
        <w:t xml:space="preserve">на </w:t>
      </w:r>
      <w:r>
        <w:rPr>
          <w:spacing w:val="-4"/>
          <w:sz w:val="24"/>
        </w:rPr>
        <w:t xml:space="preserve">смысловые части, </w:t>
      </w:r>
      <w:r>
        <w:rPr>
          <w:spacing w:val="-5"/>
          <w:sz w:val="24"/>
        </w:rPr>
        <w:t xml:space="preserve">составлять </w:t>
      </w:r>
      <w:r>
        <w:rPr>
          <w:spacing w:val="-4"/>
          <w:sz w:val="24"/>
        </w:rPr>
        <w:t>план</w:t>
      </w:r>
      <w:r>
        <w:rPr>
          <w:spacing w:val="-38"/>
          <w:sz w:val="24"/>
        </w:rPr>
        <w:t xml:space="preserve"> </w:t>
      </w:r>
      <w:r>
        <w:rPr>
          <w:spacing w:val="-4"/>
          <w:sz w:val="24"/>
        </w:rPr>
        <w:t>текста;</w:t>
      </w:r>
    </w:p>
    <w:p w:rsidR="002074AC" w:rsidRDefault="002F4885">
      <w:pPr>
        <w:pStyle w:val="a4"/>
        <w:numPr>
          <w:ilvl w:val="1"/>
          <w:numId w:val="29"/>
        </w:numPr>
        <w:tabs>
          <w:tab w:val="left" w:pos="1518"/>
        </w:tabs>
        <w:ind w:right="660" w:firstLine="679"/>
        <w:rPr>
          <w:sz w:val="24"/>
        </w:rPr>
      </w:pPr>
      <w:r>
        <w:rPr>
          <w:sz w:val="24"/>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2074AC" w:rsidRDefault="002F4885">
      <w:pPr>
        <w:pStyle w:val="a4"/>
        <w:numPr>
          <w:ilvl w:val="1"/>
          <w:numId w:val="29"/>
        </w:numPr>
        <w:tabs>
          <w:tab w:val="left" w:pos="1518"/>
        </w:tabs>
        <w:spacing w:before="1"/>
        <w:ind w:right="662" w:firstLine="679"/>
        <w:rPr>
          <w:sz w:val="24"/>
        </w:rPr>
      </w:pPr>
      <w:r>
        <w:rPr>
          <w:sz w:val="24"/>
        </w:rPr>
        <w:t>сравнивать  между  собой   объекты,   описанные   в   тексте,   выделяя   2— 3 существенных признака;</w:t>
      </w:r>
    </w:p>
    <w:p w:rsidR="002074AC" w:rsidRDefault="002F4885">
      <w:pPr>
        <w:pStyle w:val="a4"/>
        <w:numPr>
          <w:ilvl w:val="1"/>
          <w:numId w:val="29"/>
        </w:numPr>
        <w:tabs>
          <w:tab w:val="left" w:pos="1518"/>
        </w:tabs>
        <w:ind w:right="679" w:firstLine="679"/>
        <w:rPr>
          <w:sz w:val="24"/>
        </w:rPr>
      </w:pPr>
      <w:r>
        <w:rPr>
          <w:sz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w:t>
      </w:r>
      <w:r>
        <w:rPr>
          <w:spacing w:val="13"/>
          <w:sz w:val="24"/>
        </w:rPr>
        <w:t xml:space="preserve"> </w:t>
      </w:r>
      <w:r>
        <w:rPr>
          <w:sz w:val="24"/>
        </w:rPr>
        <w:t>явление</w:t>
      </w:r>
      <w:r>
        <w:rPr>
          <w:spacing w:val="11"/>
          <w:sz w:val="24"/>
        </w:rPr>
        <w:t xml:space="preserve"> </w:t>
      </w:r>
      <w:r>
        <w:rPr>
          <w:sz w:val="24"/>
        </w:rPr>
        <w:t>по</w:t>
      </w:r>
      <w:r>
        <w:rPr>
          <w:spacing w:val="10"/>
          <w:sz w:val="24"/>
        </w:rPr>
        <w:t xml:space="preserve"> </w:t>
      </w:r>
      <w:r>
        <w:rPr>
          <w:sz w:val="24"/>
        </w:rPr>
        <w:t>его</w:t>
      </w:r>
      <w:r>
        <w:rPr>
          <w:spacing w:val="13"/>
          <w:sz w:val="24"/>
        </w:rPr>
        <w:t xml:space="preserve"> </w:t>
      </w:r>
      <w:r>
        <w:rPr>
          <w:sz w:val="24"/>
        </w:rPr>
        <w:t>описанию;</w:t>
      </w:r>
      <w:r>
        <w:rPr>
          <w:spacing w:val="12"/>
          <w:sz w:val="24"/>
        </w:rPr>
        <w:t xml:space="preserve"> </w:t>
      </w:r>
      <w:r>
        <w:rPr>
          <w:sz w:val="24"/>
        </w:rPr>
        <w:t>выделять</w:t>
      </w:r>
      <w:r>
        <w:rPr>
          <w:spacing w:val="10"/>
          <w:sz w:val="24"/>
        </w:rPr>
        <w:t xml:space="preserve"> </w:t>
      </w:r>
      <w:r>
        <w:rPr>
          <w:sz w:val="24"/>
        </w:rPr>
        <w:t>общий</w:t>
      </w:r>
      <w:r>
        <w:rPr>
          <w:spacing w:val="14"/>
          <w:sz w:val="24"/>
        </w:rPr>
        <w:t xml:space="preserve"> </w:t>
      </w:r>
      <w:r>
        <w:rPr>
          <w:sz w:val="24"/>
        </w:rPr>
        <w:t>признак</w:t>
      </w:r>
      <w:r>
        <w:rPr>
          <w:spacing w:val="13"/>
          <w:sz w:val="24"/>
        </w:rPr>
        <w:t xml:space="preserve"> </w:t>
      </w:r>
      <w:r>
        <w:rPr>
          <w:sz w:val="24"/>
        </w:rPr>
        <w:t>группы</w:t>
      </w:r>
      <w:r>
        <w:rPr>
          <w:spacing w:val="11"/>
          <w:sz w:val="24"/>
        </w:rPr>
        <w:t xml:space="preserve"> </w:t>
      </w:r>
      <w:r>
        <w:rPr>
          <w:sz w:val="24"/>
        </w:rPr>
        <w:t>элементов);</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a4"/>
        <w:numPr>
          <w:ilvl w:val="1"/>
          <w:numId w:val="29"/>
        </w:numPr>
        <w:tabs>
          <w:tab w:val="left" w:pos="1517"/>
          <w:tab w:val="left" w:pos="1518"/>
        </w:tabs>
        <w:spacing w:before="67"/>
        <w:ind w:right="672" w:firstLine="679"/>
        <w:jc w:val="left"/>
        <w:rPr>
          <w:sz w:val="24"/>
        </w:rPr>
      </w:pPr>
      <w:r>
        <w:rPr>
          <w:sz w:val="24"/>
        </w:rPr>
        <w:lastRenderedPageBreak/>
        <w:t>понимать информацию, представленную разными способами: словесно, в виде таблицы, схемы,</w:t>
      </w:r>
      <w:r>
        <w:rPr>
          <w:spacing w:val="-2"/>
          <w:sz w:val="24"/>
        </w:rPr>
        <w:t xml:space="preserve"> </w:t>
      </w:r>
      <w:r>
        <w:rPr>
          <w:sz w:val="24"/>
        </w:rPr>
        <w:t>диаграммы;</w:t>
      </w:r>
    </w:p>
    <w:p w:rsidR="002074AC" w:rsidRDefault="002F4885">
      <w:pPr>
        <w:pStyle w:val="a4"/>
        <w:numPr>
          <w:ilvl w:val="1"/>
          <w:numId w:val="29"/>
        </w:numPr>
        <w:tabs>
          <w:tab w:val="left" w:pos="1517"/>
          <w:tab w:val="left" w:pos="1518"/>
        </w:tabs>
        <w:ind w:right="671" w:firstLine="679"/>
        <w:jc w:val="left"/>
        <w:rPr>
          <w:sz w:val="24"/>
        </w:rPr>
      </w:pPr>
      <w:r>
        <w:rPr>
          <w:sz w:val="24"/>
        </w:rPr>
        <w:t>понимать</w:t>
      </w:r>
      <w:r>
        <w:rPr>
          <w:spacing w:val="-7"/>
          <w:sz w:val="24"/>
        </w:rPr>
        <w:t xml:space="preserve"> </w:t>
      </w:r>
      <w:r>
        <w:rPr>
          <w:sz w:val="24"/>
        </w:rPr>
        <w:t>текст,</w:t>
      </w:r>
      <w:r>
        <w:rPr>
          <w:spacing w:val="-4"/>
          <w:sz w:val="24"/>
        </w:rPr>
        <w:t xml:space="preserve"> </w:t>
      </w:r>
      <w:r>
        <w:rPr>
          <w:sz w:val="24"/>
        </w:rPr>
        <w:t>опираясь</w:t>
      </w:r>
      <w:r>
        <w:rPr>
          <w:spacing w:val="-5"/>
          <w:sz w:val="24"/>
        </w:rPr>
        <w:t xml:space="preserve"> </w:t>
      </w:r>
      <w:r>
        <w:rPr>
          <w:sz w:val="24"/>
        </w:rPr>
        <w:t>не</w:t>
      </w:r>
      <w:r>
        <w:rPr>
          <w:spacing w:val="-6"/>
          <w:sz w:val="24"/>
        </w:rPr>
        <w:t xml:space="preserve"> </w:t>
      </w:r>
      <w:r>
        <w:rPr>
          <w:sz w:val="24"/>
        </w:rPr>
        <w:t>только</w:t>
      </w:r>
      <w:r>
        <w:rPr>
          <w:spacing w:val="-7"/>
          <w:sz w:val="24"/>
        </w:rPr>
        <w:t xml:space="preserve"> </w:t>
      </w:r>
      <w:r>
        <w:rPr>
          <w:sz w:val="24"/>
        </w:rPr>
        <w:t>на</w:t>
      </w:r>
      <w:r>
        <w:rPr>
          <w:spacing w:val="-7"/>
          <w:sz w:val="24"/>
        </w:rPr>
        <w:t xml:space="preserve"> </w:t>
      </w:r>
      <w:r>
        <w:rPr>
          <w:sz w:val="24"/>
        </w:rPr>
        <w:t>содержащуюся</w:t>
      </w:r>
      <w:r>
        <w:rPr>
          <w:spacing w:val="-5"/>
          <w:sz w:val="24"/>
        </w:rPr>
        <w:t xml:space="preserve"> </w:t>
      </w:r>
      <w:r>
        <w:rPr>
          <w:sz w:val="24"/>
        </w:rPr>
        <w:t>в</w:t>
      </w:r>
      <w:r>
        <w:rPr>
          <w:spacing w:val="-6"/>
          <w:sz w:val="24"/>
        </w:rPr>
        <w:t xml:space="preserve"> </w:t>
      </w:r>
      <w:r>
        <w:rPr>
          <w:sz w:val="24"/>
        </w:rPr>
        <w:t>нём</w:t>
      </w:r>
      <w:r>
        <w:rPr>
          <w:spacing w:val="-6"/>
          <w:sz w:val="24"/>
        </w:rPr>
        <w:t xml:space="preserve"> </w:t>
      </w:r>
      <w:r>
        <w:rPr>
          <w:sz w:val="24"/>
        </w:rPr>
        <w:t>информацию,</w:t>
      </w:r>
      <w:r>
        <w:rPr>
          <w:spacing w:val="-7"/>
          <w:sz w:val="24"/>
        </w:rPr>
        <w:t xml:space="preserve"> </w:t>
      </w:r>
      <w:r>
        <w:rPr>
          <w:sz w:val="24"/>
        </w:rPr>
        <w:t>но и на жанр, структуру, выразительные средства текста;</w:t>
      </w:r>
    </w:p>
    <w:p w:rsidR="002074AC" w:rsidRDefault="002F4885">
      <w:pPr>
        <w:pStyle w:val="a4"/>
        <w:numPr>
          <w:ilvl w:val="1"/>
          <w:numId w:val="29"/>
        </w:numPr>
        <w:tabs>
          <w:tab w:val="left" w:pos="1517"/>
          <w:tab w:val="left" w:pos="1518"/>
          <w:tab w:val="left" w:pos="3112"/>
          <w:tab w:val="left" w:pos="4429"/>
          <w:tab w:val="left" w:pos="5190"/>
          <w:tab w:val="left" w:pos="6190"/>
          <w:tab w:val="left" w:pos="8245"/>
        </w:tabs>
        <w:ind w:right="675" w:firstLine="679"/>
        <w:jc w:val="left"/>
        <w:rPr>
          <w:sz w:val="24"/>
        </w:rPr>
      </w:pPr>
      <w:r>
        <w:rPr>
          <w:sz w:val="24"/>
        </w:rPr>
        <w:t>использовать</w:t>
      </w:r>
      <w:r>
        <w:rPr>
          <w:sz w:val="24"/>
        </w:rPr>
        <w:tab/>
        <w:t>различные</w:t>
      </w:r>
      <w:r>
        <w:rPr>
          <w:sz w:val="24"/>
        </w:rPr>
        <w:tab/>
        <w:t>виды</w:t>
      </w:r>
      <w:r>
        <w:rPr>
          <w:sz w:val="24"/>
        </w:rPr>
        <w:tab/>
        <w:t>чтения:</w:t>
      </w:r>
      <w:r>
        <w:rPr>
          <w:sz w:val="24"/>
        </w:rPr>
        <w:tab/>
        <w:t>ознакомительное,</w:t>
      </w:r>
      <w:r>
        <w:rPr>
          <w:sz w:val="24"/>
        </w:rPr>
        <w:tab/>
      </w:r>
      <w:r>
        <w:rPr>
          <w:spacing w:val="-3"/>
          <w:sz w:val="24"/>
        </w:rPr>
        <w:t xml:space="preserve">изучающее, </w:t>
      </w:r>
      <w:r>
        <w:rPr>
          <w:sz w:val="24"/>
        </w:rPr>
        <w:t>поисковое, выбирать нужный вид чтения в соответствии с целью</w:t>
      </w:r>
      <w:r>
        <w:rPr>
          <w:spacing w:val="-6"/>
          <w:sz w:val="24"/>
        </w:rPr>
        <w:t xml:space="preserve"> </w:t>
      </w:r>
      <w:r>
        <w:rPr>
          <w:sz w:val="24"/>
        </w:rPr>
        <w:t>чтения;</w:t>
      </w:r>
    </w:p>
    <w:p w:rsidR="002074AC" w:rsidRDefault="002F4885">
      <w:pPr>
        <w:pStyle w:val="a4"/>
        <w:numPr>
          <w:ilvl w:val="1"/>
          <w:numId w:val="29"/>
        </w:numPr>
        <w:tabs>
          <w:tab w:val="left" w:pos="1517"/>
          <w:tab w:val="left" w:pos="1518"/>
        </w:tabs>
        <w:ind w:left="1518"/>
        <w:jc w:val="left"/>
        <w:rPr>
          <w:sz w:val="24"/>
        </w:rPr>
      </w:pPr>
      <w:r>
        <w:rPr>
          <w:sz w:val="24"/>
        </w:rPr>
        <w:t>ориентироваться в соответствующих возрасту словарях и</w:t>
      </w:r>
      <w:r>
        <w:rPr>
          <w:spacing w:val="-6"/>
          <w:sz w:val="24"/>
        </w:rPr>
        <w:t xml:space="preserve"> </w:t>
      </w:r>
      <w:r>
        <w:rPr>
          <w:sz w:val="24"/>
        </w:rPr>
        <w:t>справочниках.</w:t>
      </w:r>
    </w:p>
    <w:p w:rsidR="002074AC" w:rsidRDefault="002F4885">
      <w:pPr>
        <w:pStyle w:val="Heading1"/>
        <w:jc w:val="left"/>
      </w:pPr>
      <w:r>
        <w:t>Выпускник получит возможность научиться:</w:t>
      </w:r>
    </w:p>
    <w:p w:rsidR="002074AC" w:rsidRDefault="002F4885">
      <w:pPr>
        <w:pStyle w:val="a4"/>
        <w:numPr>
          <w:ilvl w:val="1"/>
          <w:numId w:val="29"/>
        </w:numPr>
        <w:tabs>
          <w:tab w:val="left" w:pos="1517"/>
          <w:tab w:val="left" w:pos="1518"/>
          <w:tab w:val="left" w:pos="3492"/>
          <w:tab w:val="left" w:pos="5362"/>
          <w:tab w:val="left" w:pos="6986"/>
          <w:tab w:val="left" w:pos="8378"/>
        </w:tabs>
        <w:ind w:right="665" w:firstLine="679"/>
        <w:jc w:val="left"/>
        <w:rPr>
          <w:i/>
          <w:sz w:val="24"/>
        </w:rPr>
      </w:pPr>
      <w:r>
        <w:rPr>
          <w:i/>
          <w:spacing w:val="-5"/>
          <w:sz w:val="24"/>
        </w:rPr>
        <w:t>использовать</w:t>
      </w:r>
      <w:r>
        <w:rPr>
          <w:i/>
          <w:spacing w:val="-5"/>
          <w:sz w:val="24"/>
        </w:rPr>
        <w:tab/>
      </w:r>
      <w:r>
        <w:rPr>
          <w:i/>
          <w:spacing w:val="-4"/>
          <w:sz w:val="24"/>
        </w:rPr>
        <w:t>формальные</w:t>
      </w:r>
      <w:r>
        <w:rPr>
          <w:i/>
          <w:spacing w:val="-4"/>
          <w:sz w:val="24"/>
        </w:rPr>
        <w:tab/>
        <w:t>элементы</w:t>
      </w:r>
      <w:r>
        <w:rPr>
          <w:i/>
          <w:spacing w:val="-4"/>
          <w:sz w:val="24"/>
        </w:rPr>
        <w:tab/>
        <w:t>текста</w:t>
      </w:r>
      <w:r>
        <w:rPr>
          <w:i/>
          <w:spacing w:val="-4"/>
          <w:sz w:val="24"/>
        </w:rPr>
        <w:tab/>
      </w:r>
      <w:r>
        <w:rPr>
          <w:i/>
          <w:spacing w:val="-7"/>
          <w:sz w:val="24"/>
        </w:rPr>
        <w:t xml:space="preserve">(например, </w:t>
      </w:r>
      <w:r>
        <w:rPr>
          <w:i/>
          <w:spacing w:val="-3"/>
          <w:sz w:val="24"/>
        </w:rPr>
        <w:t xml:space="preserve">подзаголовки, </w:t>
      </w:r>
      <w:r>
        <w:rPr>
          <w:i/>
          <w:sz w:val="24"/>
        </w:rPr>
        <w:t>сноски) для поиска нужной</w:t>
      </w:r>
      <w:r>
        <w:rPr>
          <w:i/>
          <w:spacing w:val="-26"/>
          <w:sz w:val="24"/>
        </w:rPr>
        <w:t xml:space="preserve"> </w:t>
      </w:r>
      <w:r>
        <w:rPr>
          <w:i/>
          <w:spacing w:val="-3"/>
          <w:sz w:val="24"/>
        </w:rPr>
        <w:t>информации;</w:t>
      </w:r>
    </w:p>
    <w:p w:rsidR="002074AC" w:rsidRDefault="002F4885">
      <w:pPr>
        <w:pStyle w:val="a4"/>
        <w:numPr>
          <w:ilvl w:val="1"/>
          <w:numId w:val="29"/>
        </w:numPr>
        <w:tabs>
          <w:tab w:val="left" w:pos="1517"/>
          <w:tab w:val="left" w:pos="1518"/>
        </w:tabs>
        <w:ind w:left="1518"/>
        <w:jc w:val="left"/>
        <w:rPr>
          <w:i/>
          <w:sz w:val="24"/>
        </w:rPr>
      </w:pPr>
      <w:r>
        <w:rPr>
          <w:i/>
          <w:sz w:val="24"/>
        </w:rPr>
        <w:t>работать с несколькими источниками</w:t>
      </w:r>
      <w:r>
        <w:rPr>
          <w:i/>
          <w:spacing w:val="-2"/>
          <w:sz w:val="24"/>
        </w:rPr>
        <w:t xml:space="preserve"> </w:t>
      </w:r>
      <w:r>
        <w:rPr>
          <w:i/>
          <w:sz w:val="24"/>
        </w:rPr>
        <w:t>информации;</w:t>
      </w:r>
    </w:p>
    <w:p w:rsidR="002074AC" w:rsidRDefault="002F4885">
      <w:pPr>
        <w:pStyle w:val="a4"/>
        <w:numPr>
          <w:ilvl w:val="1"/>
          <w:numId w:val="29"/>
        </w:numPr>
        <w:tabs>
          <w:tab w:val="left" w:pos="1517"/>
          <w:tab w:val="left" w:pos="1518"/>
        </w:tabs>
        <w:spacing w:line="242" w:lineRule="auto"/>
        <w:ind w:left="555" w:right="1657" w:firstLine="225"/>
        <w:jc w:val="left"/>
        <w:rPr>
          <w:b/>
          <w:sz w:val="24"/>
        </w:rPr>
      </w:pPr>
      <w:r>
        <w:rPr>
          <w:i/>
          <w:sz w:val="24"/>
        </w:rPr>
        <w:t xml:space="preserve">сопоставлять информацию, полученную из нескольких источников. </w:t>
      </w:r>
      <w:r>
        <w:rPr>
          <w:b/>
          <w:sz w:val="24"/>
        </w:rPr>
        <w:t>Работа с текстом: преобразование и интерпретация информации Выпускник</w:t>
      </w:r>
      <w:r>
        <w:rPr>
          <w:b/>
          <w:spacing w:val="-1"/>
          <w:sz w:val="24"/>
        </w:rPr>
        <w:t xml:space="preserve"> </w:t>
      </w:r>
      <w:r>
        <w:rPr>
          <w:b/>
          <w:sz w:val="24"/>
        </w:rPr>
        <w:t>научится:</w:t>
      </w:r>
    </w:p>
    <w:p w:rsidR="002074AC" w:rsidRDefault="002F4885">
      <w:pPr>
        <w:pStyle w:val="a4"/>
        <w:numPr>
          <w:ilvl w:val="1"/>
          <w:numId w:val="29"/>
        </w:numPr>
        <w:tabs>
          <w:tab w:val="left" w:pos="1517"/>
          <w:tab w:val="left" w:pos="1518"/>
        </w:tabs>
        <w:spacing w:line="268" w:lineRule="exact"/>
        <w:ind w:left="1518"/>
        <w:jc w:val="left"/>
        <w:rPr>
          <w:sz w:val="24"/>
        </w:rPr>
      </w:pPr>
      <w:r>
        <w:rPr>
          <w:spacing w:val="-5"/>
          <w:sz w:val="24"/>
        </w:rPr>
        <w:t xml:space="preserve">пересказывать </w:t>
      </w:r>
      <w:r>
        <w:rPr>
          <w:spacing w:val="-4"/>
          <w:sz w:val="24"/>
        </w:rPr>
        <w:t xml:space="preserve">текст подробно </w:t>
      </w:r>
      <w:r>
        <w:rPr>
          <w:sz w:val="24"/>
        </w:rPr>
        <w:t xml:space="preserve">и </w:t>
      </w:r>
      <w:r>
        <w:rPr>
          <w:spacing w:val="-4"/>
          <w:sz w:val="24"/>
        </w:rPr>
        <w:t xml:space="preserve">сжато, </w:t>
      </w:r>
      <w:r>
        <w:rPr>
          <w:spacing w:val="-5"/>
          <w:sz w:val="24"/>
        </w:rPr>
        <w:t xml:space="preserve">устно </w:t>
      </w:r>
      <w:r>
        <w:rPr>
          <w:sz w:val="24"/>
        </w:rPr>
        <w:t>и</w:t>
      </w:r>
      <w:r>
        <w:rPr>
          <w:spacing w:val="-32"/>
          <w:sz w:val="24"/>
        </w:rPr>
        <w:t xml:space="preserve"> </w:t>
      </w:r>
      <w:r>
        <w:rPr>
          <w:spacing w:val="-4"/>
          <w:sz w:val="24"/>
        </w:rPr>
        <w:t>письменно;</w:t>
      </w:r>
    </w:p>
    <w:p w:rsidR="002074AC" w:rsidRDefault="002F4885">
      <w:pPr>
        <w:pStyle w:val="a4"/>
        <w:numPr>
          <w:ilvl w:val="1"/>
          <w:numId w:val="29"/>
        </w:numPr>
        <w:tabs>
          <w:tab w:val="left" w:pos="1517"/>
          <w:tab w:val="left" w:pos="1518"/>
        </w:tabs>
        <w:ind w:right="670" w:firstLine="679"/>
        <w:jc w:val="left"/>
        <w:rPr>
          <w:sz w:val="24"/>
        </w:rPr>
      </w:pPr>
      <w:r>
        <w:rPr>
          <w:sz w:val="24"/>
        </w:rPr>
        <w:t>соотносить факты с общей идеей текста, устанавливать простые связи, не показанные в тексте</w:t>
      </w:r>
      <w:r>
        <w:rPr>
          <w:spacing w:val="-4"/>
          <w:sz w:val="24"/>
        </w:rPr>
        <w:t xml:space="preserve"> </w:t>
      </w:r>
      <w:r>
        <w:rPr>
          <w:sz w:val="24"/>
        </w:rPr>
        <w:t>напрямую;</w:t>
      </w:r>
    </w:p>
    <w:p w:rsidR="002074AC" w:rsidRDefault="002F4885">
      <w:pPr>
        <w:pStyle w:val="a4"/>
        <w:numPr>
          <w:ilvl w:val="1"/>
          <w:numId w:val="29"/>
        </w:numPr>
        <w:tabs>
          <w:tab w:val="left" w:pos="1517"/>
          <w:tab w:val="left" w:pos="1518"/>
        </w:tabs>
        <w:ind w:right="664" w:firstLine="679"/>
        <w:jc w:val="left"/>
        <w:rPr>
          <w:sz w:val="24"/>
        </w:rPr>
      </w:pPr>
      <w:r>
        <w:rPr>
          <w:sz w:val="24"/>
        </w:rPr>
        <w:t>формулировать несложные выводы, основываясь на тексте; находить аргументы, подтверждающие</w:t>
      </w:r>
      <w:r>
        <w:rPr>
          <w:spacing w:val="-2"/>
          <w:sz w:val="24"/>
        </w:rPr>
        <w:t xml:space="preserve"> </w:t>
      </w:r>
      <w:r>
        <w:rPr>
          <w:sz w:val="24"/>
        </w:rPr>
        <w:t>вывод;</w:t>
      </w:r>
    </w:p>
    <w:p w:rsidR="002074AC" w:rsidRDefault="002F4885">
      <w:pPr>
        <w:pStyle w:val="a4"/>
        <w:numPr>
          <w:ilvl w:val="1"/>
          <w:numId w:val="29"/>
        </w:numPr>
        <w:tabs>
          <w:tab w:val="left" w:pos="1517"/>
          <w:tab w:val="left" w:pos="1518"/>
          <w:tab w:val="left" w:pos="3120"/>
          <w:tab w:val="left" w:pos="3501"/>
          <w:tab w:val="left" w:pos="4741"/>
          <w:tab w:val="left" w:pos="6540"/>
          <w:tab w:val="left" w:pos="6905"/>
          <w:tab w:val="left" w:pos="7890"/>
          <w:tab w:val="left" w:pos="8806"/>
        </w:tabs>
        <w:ind w:right="671" w:firstLine="679"/>
        <w:jc w:val="left"/>
        <w:rPr>
          <w:sz w:val="24"/>
        </w:rPr>
      </w:pPr>
      <w:r>
        <w:rPr>
          <w:sz w:val="24"/>
        </w:rPr>
        <w:t>сопоставлять</w:t>
      </w:r>
      <w:r>
        <w:rPr>
          <w:sz w:val="24"/>
        </w:rPr>
        <w:tab/>
        <w:t>и</w:t>
      </w:r>
      <w:r>
        <w:rPr>
          <w:sz w:val="24"/>
        </w:rPr>
        <w:tab/>
        <w:t>обобщать</w:t>
      </w:r>
      <w:r>
        <w:rPr>
          <w:sz w:val="24"/>
        </w:rPr>
        <w:tab/>
        <w:t>содержащуюся</w:t>
      </w:r>
      <w:r>
        <w:rPr>
          <w:sz w:val="24"/>
        </w:rPr>
        <w:tab/>
        <w:t>в</w:t>
      </w:r>
      <w:r>
        <w:rPr>
          <w:sz w:val="24"/>
        </w:rPr>
        <w:tab/>
        <w:t>разных</w:t>
      </w:r>
      <w:r>
        <w:rPr>
          <w:sz w:val="24"/>
        </w:rPr>
        <w:tab/>
        <w:t>частях</w:t>
      </w:r>
      <w:r>
        <w:rPr>
          <w:sz w:val="24"/>
        </w:rPr>
        <w:tab/>
      </w:r>
      <w:r>
        <w:rPr>
          <w:spacing w:val="-3"/>
          <w:sz w:val="24"/>
        </w:rPr>
        <w:t xml:space="preserve">текста </w:t>
      </w:r>
      <w:r>
        <w:rPr>
          <w:sz w:val="24"/>
        </w:rPr>
        <w:t>информацию;</w:t>
      </w:r>
    </w:p>
    <w:p w:rsidR="002074AC" w:rsidRDefault="002F4885">
      <w:pPr>
        <w:pStyle w:val="a4"/>
        <w:numPr>
          <w:ilvl w:val="1"/>
          <w:numId w:val="29"/>
        </w:numPr>
        <w:tabs>
          <w:tab w:val="left" w:pos="1517"/>
          <w:tab w:val="left" w:pos="1518"/>
        </w:tabs>
        <w:ind w:right="672" w:firstLine="679"/>
        <w:jc w:val="left"/>
        <w:rPr>
          <w:sz w:val="24"/>
        </w:rPr>
      </w:pPr>
      <w:r>
        <w:rPr>
          <w:sz w:val="24"/>
        </w:rPr>
        <w:t>составлять на основании текста небольшое монологическое высказывание, отвечая на поставленный</w:t>
      </w:r>
      <w:r>
        <w:rPr>
          <w:spacing w:val="-2"/>
          <w:sz w:val="24"/>
        </w:rPr>
        <w:t xml:space="preserve"> </w:t>
      </w:r>
      <w:r>
        <w:rPr>
          <w:sz w:val="24"/>
        </w:rPr>
        <w:t>вопрос.</w:t>
      </w:r>
    </w:p>
    <w:p w:rsidR="002074AC" w:rsidRDefault="002F4885">
      <w:pPr>
        <w:pStyle w:val="Heading1"/>
        <w:spacing w:before="3"/>
        <w:jc w:val="left"/>
      </w:pPr>
      <w:r>
        <w:t>Выпускник получит возможность научиться:</w:t>
      </w:r>
    </w:p>
    <w:p w:rsidR="002074AC" w:rsidRDefault="002F4885">
      <w:pPr>
        <w:pStyle w:val="a4"/>
        <w:numPr>
          <w:ilvl w:val="1"/>
          <w:numId w:val="29"/>
        </w:numPr>
        <w:tabs>
          <w:tab w:val="left" w:pos="1517"/>
          <w:tab w:val="left" w:pos="1518"/>
        </w:tabs>
        <w:ind w:right="669" w:firstLine="679"/>
        <w:jc w:val="left"/>
        <w:rPr>
          <w:i/>
          <w:sz w:val="24"/>
        </w:rPr>
      </w:pPr>
      <w:r>
        <w:rPr>
          <w:i/>
          <w:sz w:val="24"/>
        </w:rPr>
        <w:t>делать выписки из прочитанных текстов с учётом цели их дальнейшего использования;</w:t>
      </w:r>
    </w:p>
    <w:p w:rsidR="002074AC" w:rsidRDefault="002F4885">
      <w:pPr>
        <w:pStyle w:val="a4"/>
        <w:numPr>
          <w:ilvl w:val="1"/>
          <w:numId w:val="29"/>
        </w:numPr>
        <w:tabs>
          <w:tab w:val="left" w:pos="1517"/>
          <w:tab w:val="left" w:pos="1518"/>
        </w:tabs>
        <w:ind w:right="672" w:firstLine="679"/>
        <w:jc w:val="left"/>
        <w:rPr>
          <w:sz w:val="24"/>
        </w:rPr>
      </w:pPr>
      <w:r>
        <w:rPr>
          <w:i/>
          <w:sz w:val="24"/>
        </w:rPr>
        <w:t>составлять небольшие письменные аннотации к тексту, отзывы о проч</w:t>
      </w:r>
      <w:r>
        <w:rPr>
          <w:sz w:val="24"/>
        </w:rPr>
        <w:t>итанном.</w:t>
      </w:r>
    </w:p>
    <w:p w:rsidR="002074AC" w:rsidRDefault="002F4885">
      <w:pPr>
        <w:pStyle w:val="Heading1"/>
        <w:spacing w:before="3" w:line="240" w:lineRule="auto"/>
        <w:ind w:right="5357"/>
        <w:jc w:val="left"/>
      </w:pPr>
      <w:r>
        <w:t>Работа с текстом: оценка информации Выпускник научится:</w:t>
      </w:r>
    </w:p>
    <w:p w:rsidR="002074AC" w:rsidRDefault="002F4885">
      <w:pPr>
        <w:pStyle w:val="a4"/>
        <w:numPr>
          <w:ilvl w:val="1"/>
          <w:numId w:val="29"/>
        </w:numPr>
        <w:tabs>
          <w:tab w:val="left" w:pos="1518"/>
        </w:tabs>
        <w:spacing w:line="271" w:lineRule="exact"/>
        <w:ind w:left="1518"/>
        <w:rPr>
          <w:sz w:val="24"/>
        </w:rPr>
      </w:pPr>
      <w:r>
        <w:rPr>
          <w:sz w:val="24"/>
        </w:rPr>
        <w:t>высказывать</w:t>
      </w:r>
      <w:r>
        <w:rPr>
          <w:spacing w:val="-12"/>
          <w:sz w:val="24"/>
        </w:rPr>
        <w:t xml:space="preserve"> </w:t>
      </w:r>
      <w:r>
        <w:rPr>
          <w:sz w:val="24"/>
        </w:rPr>
        <w:t>оценочные</w:t>
      </w:r>
      <w:r>
        <w:rPr>
          <w:spacing w:val="-15"/>
          <w:sz w:val="24"/>
        </w:rPr>
        <w:t xml:space="preserve"> </w:t>
      </w:r>
      <w:r>
        <w:rPr>
          <w:sz w:val="24"/>
        </w:rPr>
        <w:t>суждения</w:t>
      </w:r>
      <w:r>
        <w:rPr>
          <w:spacing w:val="-12"/>
          <w:sz w:val="24"/>
        </w:rPr>
        <w:t xml:space="preserve"> </w:t>
      </w:r>
      <w:r>
        <w:rPr>
          <w:sz w:val="24"/>
        </w:rPr>
        <w:t>и</w:t>
      </w:r>
      <w:r>
        <w:rPr>
          <w:spacing w:val="-13"/>
          <w:sz w:val="24"/>
        </w:rPr>
        <w:t xml:space="preserve"> </w:t>
      </w:r>
      <w:r>
        <w:rPr>
          <w:sz w:val="24"/>
        </w:rPr>
        <w:t>свою</w:t>
      </w:r>
      <w:r>
        <w:rPr>
          <w:spacing w:val="-12"/>
          <w:sz w:val="24"/>
        </w:rPr>
        <w:t xml:space="preserve"> </w:t>
      </w:r>
      <w:r>
        <w:rPr>
          <w:sz w:val="24"/>
        </w:rPr>
        <w:t>точку</w:t>
      </w:r>
      <w:r>
        <w:rPr>
          <w:spacing w:val="-18"/>
          <w:sz w:val="24"/>
        </w:rPr>
        <w:t xml:space="preserve"> </w:t>
      </w:r>
      <w:r>
        <w:rPr>
          <w:sz w:val="24"/>
        </w:rPr>
        <w:t>зрения</w:t>
      </w:r>
      <w:r>
        <w:rPr>
          <w:spacing w:val="-13"/>
          <w:sz w:val="24"/>
        </w:rPr>
        <w:t xml:space="preserve"> </w:t>
      </w:r>
      <w:r>
        <w:rPr>
          <w:sz w:val="24"/>
        </w:rPr>
        <w:t>о</w:t>
      </w:r>
      <w:r>
        <w:rPr>
          <w:spacing w:val="-12"/>
          <w:sz w:val="24"/>
        </w:rPr>
        <w:t xml:space="preserve"> </w:t>
      </w:r>
      <w:r>
        <w:rPr>
          <w:sz w:val="24"/>
        </w:rPr>
        <w:t>прочитанном</w:t>
      </w:r>
      <w:r>
        <w:rPr>
          <w:spacing w:val="-17"/>
          <w:sz w:val="24"/>
        </w:rPr>
        <w:t xml:space="preserve"> </w:t>
      </w:r>
      <w:r>
        <w:rPr>
          <w:sz w:val="24"/>
        </w:rPr>
        <w:t>тексте;</w:t>
      </w:r>
    </w:p>
    <w:p w:rsidR="002074AC" w:rsidRDefault="002F4885">
      <w:pPr>
        <w:pStyle w:val="a4"/>
        <w:numPr>
          <w:ilvl w:val="1"/>
          <w:numId w:val="29"/>
        </w:numPr>
        <w:tabs>
          <w:tab w:val="left" w:pos="1518"/>
        </w:tabs>
        <w:ind w:right="666" w:firstLine="679"/>
        <w:rPr>
          <w:sz w:val="24"/>
        </w:rPr>
      </w:pPr>
      <w:r>
        <w:rPr>
          <w:sz w:val="24"/>
        </w:rPr>
        <w:t xml:space="preserve">оценивать содержание, языковые особенности и </w:t>
      </w:r>
      <w:r>
        <w:rPr>
          <w:spacing w:val="2"/>
          <w:sz w:val="24"/>
        </w:rPr>
        <w:t xml:space="preserve">структуру </w:t>
      </w:r>
      <w:r>
        <w:rPr>
          <w:sz w:val="24"/>
        </w:rPr>
        <w:t>текста; определять место и роль иллюстративного ряда в</w:t>
      </w:r>
      <w:r>
        <w:rPr>
          <w:spacing w:val="-3"/>
          <w:sz w:val="24"/>
        </w:rPr>
        <w:t xml:space="preserve"> </w:t>
      </w:r>
      <w:r>
        <w:rPr>
          <w:sz w:val="24"/>
        </w:rPr>
        <w:t>тексте;</w:t>
      </w:r>
    </w:p>
    <w:p w:rsidR="002074AC" w:rsidRDefault="002F4885">
      <w:pPr>
        <w:pStyle w:val="a4"/>
        <w:numPr>
          <w:ilvl w:val="1"/>
          <w:numId w:val="29"/>
        </w:numPr>
        <w:tabs>
          <w:tab w:val="left" w:pos="1518"/>
        </w:tabs>
        <w:ind w:right="666" w:firstLine="679"/>
        <w:rPr>
          <w:sz w:val="24"/>
        </w:rPr>
      </w:pPr>
      <w:r>
        <w:rPr>
          <w:sz w:val="24"/>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w:t>
      </w:r>
      <w:r>
        <w:rPr>
          <w:spacing w:val="-7"/>
          <w:sz w:val="24"/>
        </w:rPr>
        <w:t xml:space="preserve"> </w:t>
      </w:r>
      <w:r>
        <w:rPr>
          <w:sz w:val="24"/>
        </w:rPr>
        <w:t>пробелов;</w:t>
      </w:r>
    </w:p>
    <w:p w:rsidR="002074AC" w:rsidRDefault="002F4885">
      <w:pPr>
        <w:pStyle w:val="a4"/>
        <w:numPr>
          <w:ilvl w:val="1"/>
          <w:numId w:val="29"/>
        </w:numPr>
        <w:tabs>
          <w:tab w:val="left" w:pos="1518"/>
        </w:tabs>
        <w:ind w:right="672" w:firstLine="679"/>
        <w:rPr>
          <w:sz w:val="24"/>
        </w:rPr>
      </w:pPr>
      <w:r>
        <w:rPr>
          <w:sz w:val="24"/>
        </w:rPr>
        <w:t>участвовать в учебном диалоге при обсуждении прочитанного или прослушанного</w:t>
      </w:r>
      <w:r>
        <w:rPr>
          <w:spacing w:val="-1"/>
          <w:sz w:val="24"/>
        </w:rPr>
        <w:t xml:space="preserve"> </w:t>
      </w:r>
      <w:r>
        <w:rPr>
          <w:sz w:val="24"/>
        </w:rPr>
        <w:t>текста.</w:t>
      </w:r>
    </w:p>
    <w:p w:rsidR="002074AC" w:rsidRDefault="002F4885">
      <w:pPr>
        <w:pStyle w:val="Heading1"/>
      </w:pPr>
      <w:r>
        <w:t>Выпускник получит возможность научиться:</w:t>
      </w:r>
    </w:p>
    <w:p w:rsidR="002074AC" w:rsidRDefault="002F4885">
      <w:pPr>
        <w:pStyle w:val="a4"/>
        <w:numPr>
          <w:ilvl w:val="1"/>
          <w:numId w:val="29"/>
        </w:numPr>
        <w:tabs>
          <w:tab w:val="left" w:pos="1518"/>
        </w:tabs>
        <w:spacing w:line="274" w:lineRule="exact"/>
        <w:ind w:left="1518"/>
        <w:rPr>
          <w:i/>
          <w:sz w:val="24"/>
        </w:rPr>
      </w:pPr>
      <w:r>
        <w:rPr>
          <w:i/>
          <w:sz w:val="24"/>
        </w:rPr>
        <w:t>сопоставлять различные точки</w:t>
      </w:r>
      <w:r>
        <w:rPr>
          <w:i/>
          <w:spacing w:val="-3"/>
          <w:sz w:val="24"/>
        </w:rPr>
        <w:t xml:space="preserve"> </w:t>
      </w:r>
      <w:r>
        <w:rPr>
          <w:i/>
          <w:sz w:val="24"/>
        </w:rPr>
        <w:t>зрения;</w:t>
      </w:r>
    </w:p>
    <w:p w:rsidR="002074AC" w:rsidRDefault="002F4885">
      <w:pPr>
        <w:pStyle w:val="a4"/>
        <w:numPr>
          <w:ilvl w:val="1"/>
          <w:numId w:val="29"/>
        </w:numPr>
        <w:tabs>
          <w:tab w:val="left" w:pos="1518"/>
        </w:tabs>
        <w:ind w:left="1518"/>
        <w:rPr>
          <w:i/>
          <w:sz w:val="24"/>
        </w:rPr>
      </w:pPr>
      <w:r>
        <w:rPr>
          <w:i/>
          <w:spacing w:val="-3"/>
          <w:sz w:val="24"/>
        </w:rPr>
        <w:t xml:space="preserve">соотносить позицию </w:t>
      </w:r>
      <w:r>
        <w:rPr>
          <w:i/>
          <w:sz w:val="24"/>
        </w:rPr>
        <w:t xml:space="preserve">автора с </w:t>
      </w:r>
      <w:r>
        <w:rPr>
          <w:i/>
          <w:spacing w:val="-3"/>
          <w:sz w:val="24"/>
        </w:rPr>
        <w:t xml:space="preserve">собственной </w:t>
      </w:r>
      <w:r>
        <w:rPr>
          <w:i/>
          <w:sz w:val="24"/>
        </w:rPr>
        <w:t>точкой</w:t>
      </w:r>
      <w:r>
        <w:rPr>
          <w:i/>
          <w:spacing w:val="-16"/>
          <w:sz w:val="24"/>
        </w:rPr>
        <w:t xml:space="preserve"> </w:t>
      </w:r>
      <w:r>
        <w:rPr>
          <w:i/>
          <w:spacing w:val="-3"/>
          <w:sz w:val="24"/>
        </w:rPr>
        <w:t>зрения;</w:t>
      </w:r>
    </w:p>
    <w:p w:rsidR="002074AC" w:rsidRDefault="002F4885">
      <w:pPr>
        <w:pStyle w:val="a4"/>
        <w:numPr>
          <w:ilvl w:val="1"/>
          <w:numId w:val="29"/>
        </w:numPr>
        <w:tabs>
          <w:tab w:val="left" w:pos="1518"/>
        </w:tabs>
        <w:ind w:right="668" w:firstLine="679"/>
        <w:rPr>
          <w:i/>
          <w:sz w:val="24"/>
        </w:rPr>
      </w:pPr>
      <w:r>
        <w:rPr>
          <w:i/>
          <w:sz w:val="24"/>
        </w:rPr>
        <w:t xml:space="preserve">в </w:t>
      </w:r>
      <w:r>
        <w:rPr>
          <w:i/>
          <w:spacing w:val="-3"/>
          <w:sz w:val="24"/>
        </w:rPr>
        <w:t xml:space="preserve">процессе работы </w:t>
      </w:r>
      <w:r>
        <w:rPr>
          <w:i/>
          <w:sz w:val="24"/>
        </w:rPr>
        <w:t xml:space="preserve">с одним или </w:t>
      </w:r>
      <w:r>
        <w:rPr>
          <w:i/>
          <w:spacing w:val="-3"/>
          <w:sz w:val="24"/>
        </w:rPr>
        <w:t>несколькими источниками выявлять достоверную (противоречивую)</w:t>
      </w:r>
      <w:r>
        <w:rPr>
          <w:i/>
          <w:spacing w:val="-7"/>
          <w:sz w:val="24"/>
        </w:rPr>
        <w:t xml:space="preserve"> </w:t>
      </w:r>
      <w:r>
        <w:rPr>
          <w:i/>
          <w:spacing w:val="-3"/>
          <w:sz w:val="24"/>
        </w:rPr>
        <w:t>информацию.</w:t>
      </w:r>
    </w:p>
    <w:p w:rsidR="002074AC" w:rsidRDefault="002F4885">
      <w:pPr>
        <w:pStyle w:val="Heading1"/>
        <w:numPr>
          <w:ilvl w:val="2"/>
          <w:numId w:val="32"/>
        </w:numPr>
        <w:tabs>
          <w:tab w:val="left" w:pos="990"/>
        </w:tabs>
        <w:spacing w:line="240" w:lineRule="auto"/>
        <w:ind w:right="668"/>
      </w:pPr>
      <w:r>
        <w:t>Формирование ИКТ­компетентности обучающихся (метапредметные результаты)</w:t>
      </w:r>
    </w:p>
    <w:p w:rsidR="002074AC" w:rsidRDefault="002F4885">
      <w:pPr>
        <w:pStyle w:val="a3"/>
        <w:ind w:right="665" w:firstLine="707"/>
      </w:pPr>
      <w:r>
        <w:t xml:space="preserve">В результате изучения </w:t>
      </w:r>
      <w:r>
        <w:rPr>
          <w:b/>
        </w:rPr>
        <w:t xml:space="preserve">всех без исключения предметов </w:t>
      </w:r>
      <w:r>
        <w:t>на уровне начального общего</w:t>
      </w:r>
      <w:r>
        <w:rPr>
          <w:spacing w:val="-7"/>
        </w:rPr>
        <w:t xml:space="preserve"> </w:t>
      </w:r>
      <w:r>
        <w:t>образования</w:t>
      </w:r>
      <w:r>
        <w:rPr>
          <w:spacing w:val="-7"/>
        </w:rPr>
        <w:t xml:space="preserve"> </w:t>
      </w:r>
      <w:r>
        <w:t>начинается</w:t>
      </w:r>
      <w:r>
        <w:rPr>
          <w:spacing w:val="-7"/>
        </w:rPr>
        <w:t xml:space="preserve"> </w:t>
      </w:r>
      <w:r>
        <w:t>формирование</w:t>
      </w:r>
      <w:r>
        <w:rPr>
          <w:spacing w:val="-8"/>
        </w:rPr>
        <w:t xml:space="preserve"> </w:t>
      </w:r>
      <w:r>
        <w:t>навыков,</w:t>
      </w:r>
      <w:r>
        <w:rPr>
          <w:spacing w:val="-8"/>
        </w:rPr>
        <w:t xml:space="preserve"> </w:t>
      </w:r>
      <w:r>
        <w:t>необходимых</w:t>
      </w:r>
      <w:r>
        <w:rPr>
          <w:spacing w:val="-5"/>
        </w:rPr>
        <w:t xml:space="preserve"> </w:t>
      </w:r>
      <w:r>
        <w:t>для</w:t>
      </w:r>
      <w:r>
        <w:rPr>
          <w:spacing w:val="-7"/>
        </w:rPr>
        <w:t xml:space="preserve"> </w:t>
      </w:r>
      <w:r>
        <w:t>жизни</w:t>
      </w:r>
      <w:r>
        <w:rPr>
          <w:spacing w:val="-6"/>
        </w:rPr>
        <w:t xml:space="preserve"> </w:t>
      </w:r>
      <w:r>
        <w:t>и</w:t>
      </w:r>
      <w:r>
        <w:rPr>
          <w:spacing w:val="-5"/>
        </w:rPr>
        <w:t xml:space="preserve"> </w:t>
      </w:r>
      <w:r>
        <w:t>работы в современном высокотехнологичном обществе. Обучающиеся приобретут опыт работы с информационными объектами, в которых объединяются текст, наглядно-графические изображения,</w:t>
      </w:r>
      <w:r>
        <w:rPr>
          <w:spacing w:val="-6"/>
        </w:rPr>
        <w:t xml:space="preserve"> </w:t>
      </w:r>
      <w:r>
        <w:t>цифровые</w:t>
      </w:r>
      <w:r>
        <w:rPr>
          <w:spacing w:val="-6"/>
        </w:rPr>
        <w:t xml:space="preserve"> </w:t>
      </w:r>
      <w:r>
        <w:t>данные,</w:t>
      </w:r>
      <w:r>
        <w:rPr>
          <w:spacing w:val="-5"/>
        </w:rPr>
        <w:t xml:space="preserve"> </w:t>
      </w:r>
      <w:r>
        <w:t>неподвижные</w:t>
      </w:r>
      <w:r>
        <w:rPr>
          <w:spacing w:val="-5"/>
        </w:rPr>
        <w:t xml:space="preserve"> </w:t>
      </w:r>
      <w:r>
        <w:t>и</w:t>
      </w:r>
      <w:r>
        <w:rPr>
          <w:spacing w:val="-4"/>
        </w:rPr>
        <w:t xml:space="preserve"> </w:t>
      </w:r>
      <w:r>
        <w:t>движущиеся</w:t>
      </w:r>
      <w:r>
        <w:rPr>
          <w:spacing w:val="-6"/>
        </w:rPr>
        <w:t xml:space="preserve"> </w:t>
      </w:r>
      <w:r>
        <w:t>изображения,</w:t>
      </w:r>
      <w:r>
        <w:rPr>
          <w:spacing w:val="-5"/>
        </w:rPr>
        <w:t xml:space="preserve"> </w:t>
      </w:r>
      <w:r>
        <w:t>звук,</w:t>
      </w:r>
      <w:r>
        <w:rPr>
          <w:spacing w:val="-3"/>
        </w:rPr>
        <w:t xml:space="preserve"> </w:t>
      </w:r>
      <w:r>
        <w:t>ссылки</w:t>
      </w:r>
      <w:r>
        <w:rPr>
          <w:spacing w:val="-5"/>
        </w:rPr>
        <w:t xml:space="preserve"> </w:t>
      </w:r>
      <w:r>
        <w:t>и базы данных и которые могут передаваться как устно, так и с помощью телекоммуникационных технологий или размещаться в</w:t>
      </w:r>
      <w:r>
        <w:rPr>
          <w:spacing w:val="-3"/>
        </w:rPr>
        <w:t xml:space="preserve"> </w:t>
      </w:r>
      <w:r>
        <w:t>Интернете.</w:t>
      </w:r>
    </w:p>
    <w:p w:rsidR="002074AC" w:rsidRDefault="002F4885">
      <w:pPr>
        <w:pStyle w:val="a3"/>
        <w:ind w:right="662" w:firstLine="707"/>
      </w:pPr>
      <w:r>
        <w:t>Обучающиеся познакомятся с различными средствами информационно- коммуникационных технологий (ИКТ), освоят общие безопасные и</w:t>
      </w:r>
      <w:r>
        <w:rPr>
          <w:spacing w:val="58"/>
        </w:rPr>
        <w:t xml:space="preserve"> </w:t>
      </w:r>
      <w:r>
        <w:t>эргономичные</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7"/>
      </w:pPr>
      <w:r>
        <w:lastRenderedPageBreak/>
        <w:t>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2074AC" w:rsidRDefault="002F4885">
      <w:pPr>
        <w:pStyle w:val="a3"/>
        <w:ind w:right="669" w:firstLine="707"/>
      </w:pPr>
      <w: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медиасообщения.</w:t>
      </w:r>
    </w:p>
    <w:p w:rsidR="002074AC" w:rsidRDefault="002F4885">
      <w:pPr>
        <w:pStyle w:val="a3"/>
        <w:ind w:right="665" w:firstLine="707"/>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rsidR="002074AC" w:rsidRDefault="002F4885">
      <w:pPr>
        <w:pStyle w:val="a3"/>
        <w:ind w:right="678" w:firstLine="707"/>
      </w:pPr>
      <w:r>
        <w:t>Они научатся планировать, проектировать и моделировать процессы в простых учебных и практических ситуациях.</w:t>
      </w:r>
    </w:p>
    <w:p w:rsidR="002074AC" w:rsidRDefault="002F4885">
      <w:pPr>
        <w:pStyle w:val="a3"/>
        <w:spacing w:before="1"/>
        <w:ind w:right="662" w:firstLine="707"/>
      </w:pPr>
      <w: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2074AC" w:rsidRDefault="002F4885">
      <w:pPr>
        <w:pStyle w:val="Heading1"/>
        <w:spacing w:line="240" w:lineRule="auto"/>
        <w:ind w:right="2540"/>
      </w:pPr>
      <w:r>
        <w:t>Знакомство со средствами ИКТ, гигиена работы с компьютером Выпускник научится:</w:t>
      </w:r>
    </w:p>
    <w:p w:rsidR="002074AC" w:rsidRDefault="002F4885">
      <w:pPr>
        <w:pStyle w:val="a4"/>
        <w:numPr>
          <w:ilvl w:val="0"/>
          <w:numId w:val="28"/>
        </w:numPr>
        <w:tabs>
          <w:tab w:val="left" w:pos="1518"/>
        </w:tabs>
        <w:ind w:right="668" w:firstLine="679"/>
        <w:rPr>
          <w:sz w:val="24"/>
        </w:rPr>
      </w:pPr>
      <w:r>
        <w:rPr>
          <w:spacing w:val="-3"/>
          <w:sz w:val="24"/>
        </w:rPr>
        <w:t xml:space="preserve">использовать безопасные </w:t>
      </w:r>
      <w:r>
        <w:rPr>
          <w:sz w:val="24"/>
        </w:rPr>
        <w:t xml:space="preserve">для </w:t>
      </w:r>
      <w:r>
        <w:rPr>
          <w:spacing w:val="-3"/>
          <w:sz w:val="24"/>
        </w:rPr>
        <w:t xml:space="preserve">органов зрения, нервной системы, опорно­двигательного аппарата эргономичные приёмы </w:t>
      </w:r>
      <w:r>
        <w:rPr>
          <w:sz w:val="24"/>
        </w:rPr>
        <w:t xml:space="preserve">работы с </w:t>
      </w:r>
      <w:r>
        <w:rPr>
          <w:spacing w:val="-3"/>
          <w:sz w:val="24"/>
        </w:rPr>
        <w:t xml:space="preserve">компьютером </w:t>
      </w:r>
      <w:r>
        <w:rPr>
          <w:sz w:val="24"/>
        </w:rPr>
        <w:t xml:space="preserve">и </w:t>
      </w:r>
      <w:r>
        <w:rPr>
          <w:spacing w:val="-3"/>
          <w:sz w:val="24"/>
        </w:rPr>
        <w:t xml:space="preserve">другими средствами </w:t>
      </w:r>
      <w:r>
        <w:rPr>
          <w:sz w:val="24"/>
        </w:rPr>
        <w:t xml:space="preserve">ИКТ; выполнять </w:t>
      </w:r>
      <w:r>
        <w:rPr>
          <w:spacing w:val="-3"/>
          <w:sz w:val="24"/>
        </w:rPr>
        <w:t>компенсирующие физические упражнения</w:t>
      </w:r>
      <w:r>
        <w:rPr>
          <w:spacing w:val="-14"/>
          <w:sz w:val="24"/>
        </w:rPr>
        <w:t xml:space="preserve"> </w:t>
      </w:r>
      <w:r>
        <w:rPr>
          <w:spacing w:val="-3"/>
          <w:sz w:val="24"/>
        </w:rPr>
        <w:t>(мини­зарядку);</w:t>
      </w:r>
    </w:p>
    <w:p w:rsidR="002074AC" w:rsidRDefault="002F4885">
      <w:pPr>
        <w:pStyle w:val="a4"/>
        <w:numPr>
          <w:ilvl w:val="0"/>
          <w:numId w:val="28"/>
        </w:numPr>
        <w:tabs>
          <w:tab w:val="left" w:pos="1518"/>
        </w:tabs>
        <w:ind w:right="670" w:firstLine="679"/>
        <w:rPr>
          <w:sz w:val="24"/>
        </w:rPr>
      </w:pPr>
      <w:r>
        <w:rPr>
          <w:sz w:val="24"/>
        </w:rPr>
        <w:t>организовывать систему папок для хранения собственной информации в компьютере.</w:t>
      </w:r>
    </w:p>
    <w:p w:rsidR="002074AC" w:rsidRDefault="002F4885">
      <w:pPr>
        <w:pStyle w:val="Heading1"/>
        <w:spacing w:before="1" w:line="240" w:lineRule="auto"/>
        <w:ind w:left="102" w:right="671" w:firstLine="453"/>
      </w:pPr>
      <w:r>
        <w:t>Технология ввода информации в компьютер: ввод текста, запись звука, изображения, цифровых данных</w:t>
      </w:r>
    </w:p>
    <w:p w:rsidR="002074AC" w:rsidRDefault="002F4885">
      <w:pPr>
        <w:spacing w:line="274" w:lineRule="exact"/>
        <w:ind w:left="555"/>
        <w:jc w:val="both"/>
        <w:rPr>
          <w:b/>
          <w:sz w:val="24"/>
        </w:rPr>
      </w:pPr>
      <w:r>
        <w:rPr>
          <w:b/>
          <w:sz w:val="24"/>
        </w:rPr>
        <w:t>Выпускник научится:</w:t>
      </w:r>
    </w:p>
    <w:p w:rsidR="002074AC" w:rsidRDefault="002F4885">
      <w:pPr>
        <w:pStyle w:val="a4"/>
        <w:numPr>
          <w:ilvl w:val="0"/>
          <w:numId w:val="28"/>
        </w:numPr>
        <w:tabs>
          <w:tab w:val="left" w:pos="1518"/>
        </w:tabs>
        <w:ind w:right="667" w:firstLine="679"/>
        <w:rPr>
          <w:sz w:val="24"/>
        </w:rPr>
      </w:pPr>
      <w:r>
        <w:rPr>
          <w:spacing w:val="-3"/>
          <w:sz w:val="24"/>
        </w:rPr>
        <w:t xml:space="preserve">вводить информацию </w:t>
      </w:r>
      <w:r>
        <w:rPr>
          <w:sz w:val="24"/>
        </w:rPr>
        <w:t xml:space="preserve">в </w:t>
      </w:r>
      <w:r>
        <w:rPr>
          <w:spacing w:val="-3"/>
          <w:sz w:val="24"/>
        </w:rPr>
        <w:t xml:space="preserve">компьютер </w:t>
      </w:r>
      <w:r>
        <w:rPr>
          <w:sz w:val="24"/>
        </w:rPr>
        <w:t xml:space="preserve">с </w:t>
      </w:r>
      <w:r>
        <w:rPr>
          <w:spacing w:val="-3"/>
          <w:sz w:val="24"/>
        </w:rPr>
        <w:t xml:space="preserve">использованием </w:t>
      </w:r>
      <w:r>
        <w:rPr>
          <w:sz w:val="24"/>
        </w:rPr>
        <w:t>различных технических средств (фото- и видеокамеры, микрофона и т. д.), сохранять полученную информациюнабирать небольшие тексты на родном языке; набирать короткие тексты на иностранном языке, использовать компьютерный перевод отдельных</w:t>
      </w:r>
      <w:r>
        <w:rPr>
          <w:spacing w:val="-7"/>
          <w:sz w:val="24"/>
        </w:rPr>
        <w:t xml:space="preserve"> </w:t>
      </w:r>
      <w:r>
        <w:rPr>
          <w:sz w:val="24"/>
        </w:rPr>
        <w:t>слов;</w:t>
      </w:r>
    </w:p>
    <w:p w:rsidR="002074AC" w:rsidRDefault="002F4885">
      <w:pPr>
        <w:pStyle w:val="a4"/>
        <w:numPr>
          <w:ilvl w:val="0"/>
          <w:numId w:val="28"/>
        </w:numPr>
        <w:tabs>
          <w:tab w:val="left" w:pos="1518"/>
        </w:tabs>
        <w:ind w:left="1518"/>
        <w:rPr>
          <w:sz w:val="24"/>
        </w:rPr>
      </w:pPr>
      <w:r>
        <w:rPr>
          <w:sz w:val="24"/>
        </w:rPr>
        <w:t>рисовать (создавать простые изображения) на графическом</w:t>
      </w:r>
      <w:r>
        <w:rPr>
          <w:spacing w:val="-4"/>
          <w:sz w:val="24"/>
        </w:rPr>
        <w:t xml:space="preserve"> </w:t>
      </w:r>
      <w:r>
        <w:rPr>
          <w:sz w:val="24"/>
        </w:rPr>
        <w:t>планшете;</w:t>
      </w:r>
    </w:p>
    <w:p w:rsidR="002074AC" w:rsidRDefault="002F4885">
      <w:pPr>
        <w:pStyle w:val="a4"/>
        <w:numPr>
          <w:ilvl w:val="0"/>
          <w:numId w:val="28"/>
        </w:numPr>
        <w:tabs>
          <w:tab w:val="left" w:pos="1518"/>
        </w:tabs>
        <w:ind w:left="1518"/>
        <w:rPr>
          <w:sz w:val="24"/>
        </w:rPr>
      </w:pPr>
      <w:r>
        <w:rPr>
          <w:sz w:val="24"/>
        </w:rPr>
        <w:t>сканировать рисунки и</w:t>
      </w:r>
      <w:r>
        <w:rPr>
          <w:spacing w:val="-2"/>
          <w:sz w:val="24"/>
        </w:rPr>
        <w:t xml:space="preserve"> </w:t>
      </w:r>
      <w:r>
        <w:rPr>
          <w:sz w:val="24"/>
        </w:rPr>
        <w:t>тексты.</w:t>
      </w:r>
    </w:p>
    <w:p w:rsidR="002074AC" w:rsidRDefault="002F4885">
      <w:pPr>
        <w:spacing w:before="7" w:line="235" w:lineRule="auto"/>
        <w:ind w:left="102" w:right="665" w:firstLine="453"/>
        <w:jc w:val="both"/>
        <w:rPr>
          <w:sz w:val="24"/>
        </w:rPr>
      </w:pPr>
      <w:r>
        <w:rPr>
          <w:b/>
          <w:sz w:val="24"/>
        </w:rPr>
        <w:t xml:space="preserve">Выпускник получит возможность научиться </w:t>
      </w:r>
      <w:r>
        <w:rPr>
          <w:i/>
          <w:sz w:val="24"/>
        </w:rPr>
        <w:t>использовать программу распознавания сканированного текста на русском языке</w:t>
      </w:r>
      <w:r>
        <w:rPr>
          <w:sz w:val="24"/>
        </w:rPr>
        <w:t>.</w:t>
      </w:r>
    </w:p>
    <w:p w:rsidR="002074AC" w:rsidRDefault="002F4885">
      <w:pPr>
        <w:pStyle w:val="Heading1"/>
        <w:spacing w:before="6" w:line="240" w:lineRule="auto"/>
        <w:ind w:right="6041"/>
      </w:pPr>
      <w:r>
        <w:t>Обработка и поиск информации Выпускник научится:</w:t>
      </w:r>
    </w:p>
    <w:p w:rsidR="002074AC" w:rsidRDefault="002F4885">
      <w:pPr>
        <w:pStyle w:val="a4"/>
        <w:numPr>
          <w:ilvl w:val="0"/>
          <w:numId w:val="28"/>
        </w:numPr>
        <w:tabs>
          <w:tab w:val="left" w:pos="1518"/>
        </w:tabs>
        <w:ind w:right="674" w:firstLine="679"/>
        <w:rPr>
          <w:sz w:val="24"/>
        </w:rPr>
      </w:pPr>
      <w:r>
        <w:rPr>
          <w:sz w:val="24"/>
        </w:rPr>
        <w:t>подбирать подходящий по содержанию и техническому качеству результат видеозаписи и фотографирования, использовать сменные носители</w:t>
      </w:r>
      <w:r>
        <w:rPr>
          <w:spacing w:val="-12"/>
          <w:sz w:val="24"/>
        </w:rPr>
        <w:t xml:space="preserve"> </w:t>
      </w:r>
      <w:r>
        <w:rPr>
          <w:sz w:val="24"/>
        </w:rPr>
        <w:t>(флэш-карты);</w:t>
      </w:r>
    </w:p>
    <w:p w:rsidR="002074AC" w:rsidRDefault="002F4885">
      <w:pPr>
        <w:pStyle w:val="a4"/>
        <w:numPr>
          <w:ilvl w:val="0"/>
          <w:numId w:val="28"/>
        </w:numPr>
        <w:tabs>
          <w:tab w:val="left" w:pos="1518"/>
        </w:tabs>
        <w:ind w:right="663" w:firstLine="679"/>
        <w:rPr>
          <w:sz w:val="24"/>
        </w:rPr>
      </w:pPr>
      <w:r>
        <w:rPr>
          <w:sz w:val="24"/>
        </w:rPr>
        <w:t>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rsidR="002074AC" w:rsidRDefault="002F4885">
      <w:pPr>
        <w:pStyle w:val="a4"/>
        <w:numPr>
          <w:ilvl w:val="0"/>
          <w:numId w:val="28"/>
        </w:numPr>
        <w:tabs>
          <w:tab w:val="left" w:pos="1518"/>
        </w:tabs>
        <w:ind w:right="666" w:firstLine="679"/>
        <w:rPr>
          <w:sz w:val="24"/>
        </w:rPr>
      </w:pPr>
      <w:r>
        <w:rPr>
          <w:sz w:val="24"/>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w:t>
      </w:r>
      <w:r>
        <w:rPr>
          <w:spacing w:val="-3"/>
          <w:sz w:val="24"/>
        </w:rPr>
        <w:t xml:space="preserve"> </w:t>
      </w:r>
      <w:r>
        <w:rPr>
          <w:sz w:val="24"/>
        </w:rPr>
        <w:t>людей;</w:t>
      </w:r>
    </w:p>
    <w:p w:rsidR="002074AC" w:rsidRDefault="002F4885">
      <w:pPr>
        <w:pStyle w:val="a4"/>
        <w:numPr>
          <w:ilvl w:val="0"/>
          <w:numId w:val="28"/>
        </w:numPr>
        <w:tabs>
          <w:tab w:val="left" w:pos="1518"/>
        </w:tabs>
        <w:ind w:right="670" w:firstLine="679"/>
        <w:rPr>
          <w:sz w:val="24"/>
        </w:rPr>
      </w:pPr>
      <w:r>
        <w:rPr>
          <w:sz w:val="24"/>
        </w:rPr>
        <w:t>редактировать тексты, последовательности изображений, слайды в соответствии с коммуникативной или учебной задачей, включая редактирование текста, цепочек изображений, видео- и аудиозаписей,</w:t>
      </w:r>
      <w:r>
        <w:rPr>
          <w:spacing w:val="-6"/>
          <w:sz w:val="24"/>
        </w:rPr>
        <w:t xml:space="preserve"> </w:t>
      </w:r>
      <w:r>
        <w:rPr>
          <w:sz w:val="24"/>
        </w:rPr>
        <w:t>фотоизображений;</w:t>
      </w:r>
    </w:p>
    <w:p w:rsidR="002074AC" w:rsidRDefault="002F4885">
      <w:pPr>
        <w:pStyle w:val="a4"/>
        <w:numPr>
          <w:ilvl w:val="0"/>
          <w:numId w:val="28"/>
        </w:numPr>
        <w:tabs>
          <w:tab w:val="left" w:pos="1518"/>
        </w:tabs>
        <w:ind w:right="664" w:firstLine="679"/>
        <w:rPr>
          <w:sz w:val="24"/>
        </w:rPr>
      </w:pPr>
      <w:r>
        <w:rPr>
          <w:sz w:val="24"/>
        </w:rPr>
        <w:t>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a4"/>
        <w:numPr>
          <w:ilvl w:val="0"/>
          <w:numId w:val="28"/>
        </w:numPr>
        <w:tabs>
          <w:tab w:val="left" w:pos="1518"/>
        </w:tabs>
        <w:spacing w:before="67"/>
        <w:ind w:right="665" w:firstLine="679"/>
        <w:rPr>
          <w:sz w:val="24"/>
        </w:rPr>
      </w:pPr>
      <w:r>
        <w:rPr>
          <w:sz w:val="24"/>
        </w:rPr>
        <w:lastRenderedPageBreak/>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w:t>
      </w:r>
      <w:r>
        <w:rPr>
          <w:spacing w:val="-9"/>
          <w:sz w:val="24"/>
        </w:rPr>
        <w:t xml:space="preserve"> </w:t>
      </w:r>
      <w:r>
        <w:rPr>
          <w:sz w:val="24"/>
        </w:rPr>
        <w:t>составлять</w:t>
      </w:r>
      <w:r>
        <w:rPr>
          <w:spacing w:val="-8"/>
          <w:sz w:val="24"/>
        </w:rPr>
        <w:t xml:space="preserve"> </w:t>
      </w:r>
      <w:r>
        <w:rPr>
          <w:sz w:val="24"/>
        </w:rPr>
        <w:t>список</w:t>
      </w:r>
      <w:r>
        <w:rPr>
          <w:spacing w:val="-8"/>
          <w:sz w:val="24"/>
        </w:rPr>
        <w:t xml:space="preserve"> </w:t>
      </w:r>
      <w:r>
        <w:rPr>
          <w:sz w:val="24"/>
        </w:rPr>
        <w:t>используемых</w:t>
      </w:r>
      <w:r>
        <w:rPr>
          <w:spacing w:val="-8"/>
          <w:sz w:val="24"/>
        </w:rPr>
        <w:t xml:space="preserve"> </w:t>
      </w:r>
      <w:r>
        <w:rPr>
          <w:sz w:val="24"/>
        </w:rPr>
        <w:t>информационных</w:t>
      </w:r>
      <w:r>
        <w:rPr>
          <w:spacing w:val="-9"/>
          <w:sz w:val="24"/>
        </w:rPr>
        <w:t xml:space="preserve"> </w:t>
      </w:r>
      <w:r>
        <w:rPr>
          <w:sz w:val="24"/>
        </w:rPr>
        <w:t>источников</w:t>
      </w:r>
      <w:r>
        <w:rPr>
          <w:spacing w:val="-9"/>
          <w:sz w:val="24"/>
        </w:rPr>
        <w:t xml:space="preserve"> </w:t>
      </w:r>
      <w:r>
        <w:rPr>
          <w:sz w:val="24"/>
        </w:rPr>
        <w:t>(в</w:t>
      </w:r>
      <w:r>
        <w:rPr>
          <w:spacing w:val="-9"/>
          <w:sz w:val="24"/>
        </w:rPr>
        <w:t xml:space="preserve"> </w:t>
      </w:r>
      <w:r>
        <w:rPr>
          <w:sz w:val="24"/>
        </w:rPr>
        <w:t>том</w:t>
      </w:r>
      <w:r>
        <w:rPr>
          <w:spacing w:val="-9"/>
          <w:sz w:val="24"/>
        </w:rPr>
        <w:t xml:space="preserve"> </w:t>
      </w:r>
      <w:r>
        <w:rPr>
          <w:sz w:val="24"/>
        </w:rPr>
        <w:t>числе</w:t>
      </w:r>
      <w:r>
        <w:rPr>
          <w:spacing w:val="-9"/>
          <w:sz w:val="24"/>
        </w:rPr>
        <w:t xml:space="preserve"> </w:t>
      </w:r>
      <w:r>
        <w:rPr>
          <w:sz w:val="24"/>
        </w:rPr>
        <w:t>с использованием</w:t>
      </w:r>
      <w:r>
        <w:rPr>
          <w:spacing w:val="-2"/>
          <w:sz w:val="24"/>
        </w:rPr>
        <w:t xml:space="preserve"> </w:t>
      </w:r>
      <w:r>
        <w:rPr>
          <w:sz w:val="24"/>
        </w:rPr>
        <w:t>ссылок);</w:t>
      </w:r>
    </w:p>
    <w:p w:rsidR="002074AC" w:rsidRDefault="002F4885">
      <w:pPr>
        <w:pStyle w:val="a4"/>
        <w:numPr>
          <w:ilvl w:val="0"/>
          <w:numId w:val="28"/>
        </w:numPr>
        <w:tabs>
          <w:tab w:val="left" w:pos="1518"/>
        </w:tabs>
        <w:ind w:left="1518"/>
        <w:rPr>
          <w:sz w:val="24"/>
        </w:rPr>
      </w:pPr>
      <w:r>
        <w:rPr>
          <w:sz w:val="24"/>
        </w:rPr>
        <w:t>заполнять учебные базы</w:t>
      </w:r>
      <w:r>
        <w:rPr>
          <w:spacing w:val="-1"/>
          <w:sz w:val="24"/>
        </w:rPr>
        <w:t xml:space="preserve"> </w:t>
      </w:r>
      <w:r>
        <w:rPr>
          <w:sz w:val="24"/>
        </w:rPr>
        <w:t>данных.</w:t>
      </w:r>
    </w:p>
    <w:p w:rsidR="002074AC" w:rsidRDefault="002F4885">
      <w:pPr>
        <w:spacing w:before="7" w:line="237" w:lineRule="auto"/>
        <w:ind w:left="102" w:right="669" w:firstLine="453"/>
        <w:jc w:val="both"/>
        <w:rPr>
          <w:i/>
          <w:sz w:val="24"/>
        </w:rPr>
      </w:pPr>
      <w:r>
        <w:rPr>
          <w:b/>
          <w:sz w:val="24"/>
        </w:rPr>
        <w:t>Выпускник</w:t>
      </w:r>
      <w:r>
        <w:rPr>
          <w:b/>
          <w:spacing w:val="-11"/>
          <w:sz w:val="24"/>
        </w:rPr>
        <w:t xml:space="preserve"> </w:t>
      </w:r>
      <w:r>
        <w:rPr>
          <w:b/>
          <w:sz w:val="24"/>
        </w:rPr>
        <w:t>получит</w:t>
      </w:r>
      <w:r>
        <w:rPr>
          <w:b/>
          <w:spacing w:val="-9"/>
          <w:sz w:val="24"/>
        </w:rPr>
        <w:t xml:space="preserve"> </w:t>
      </w:r>
      <w:r>
        <w:rPr>
          <w:b/>
          <w:sz w:val="24"/>
        </w:rPr>
        <w:t>возможность</w:t>
      </w:r>
      <w:r>
        <w:rPr>
          <w:b/>
          <w:spacing w:val="-9"/>
          <w:sz w:val="24"/>
        </w:rPr>
        <w:t xml:space="preserve"> </w:t>
      </w:r>
      <w:r>
        <w:rPr>
          <w:i/>
          <w:sz w:val="24"/>
        </w:rPr>
        <w:t>научиться</w:t>
      </w:r>
      <w:r>
        <w:rPr>
          <w:i/>
          <w:spacing w:val="-12"/>
          <w:sz w:val="24"/>
        </w:rPr>
        <w:t xml:space="preserve"> </w:t>
      </w:r>
      <w:r>
        <w:rPr>
          <w:i/>
          <w:sz w:val="24"/>
        </w:rPr>
        <w:t>грамотно</w:t>
      </w:r>
      <w:r>
        <w:rPr>
          <w:i/>
          <w:spacing w:val="-12"/>
          <w:sz w:val="24"/>
        </w:rPr>
        <w:t xml:space="preserve"> </w:t>
      </w:r>
      <w:r>
        <w:rPr>
          <w:i/>
          <w:sz w:val="24"/>
        </w:rPr>
        <w:t>формулировать</w:t>
      </w:r>
      <w:r>
        <w:rPr>
          <w:i/>
          <w:spacing w:val="-10"/>
          <w:sz w:val="24"/>
        </w:rPr>
        <w:t xml:space="preserve"> </w:t>
      </w:r>
      <w:r>
        <w:rPr>
          <w:i/>
          <w:sz w:val="24"/>
        </w:rPr>
        <w:t>запросы</w:t>
      </w:r>
      <w:r>
        <w:rPr>
          <w:i/>
          <w:spacing w:val="-10"/>
          <w:sz w:val="24"/>
        </w:rPr>
        <w:t xml:space="preserve"> </w:t>
      </w:r>
      <w:r>
        <w:rPr>
          <w:i/>
          <w:sz w:val="24"/>
        </w:rPr>
        <w:t>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2074AC" w:rsidRDefault="002F4885">
      <w:pPr>
        <w:pStyle w:val="Heading1"/>
        <w:spacing w:before="9" w:line="240" w:lineRule="auto"/>
        <w:ind w:right="4343"/>
      </w:pPr>
      <w:r>
        <w:t>Создание, представление и передача сообщений Выпускник научится:</w:t>
      </w:r>
    </w:p>
    <w:p w:rsidR="002074AC" w:rsidRDefault="002F4885">
      <w:pPr>
        <w:pStyle w:val="a4"/>
        <w:numPr>
          <w:ilvl w:val="1"/>
          <w:numId w:val="28"/>
        </w:numPr>
        <w:tabs>
          <w:tab w:val="left" w:pos="2227"/>
        </w:tabs>
        <w:ind w:left="821" w:right="670" w:firstLine="708"/>
        <w:rPr>
          <w:sz w:val="24"/>
        </w:rPr>
      </w:pPr>
      <w:r>
        <w:rPr>
          <w:sz w:val="24"/>
        </w:rPr>
        <w:t>создавать текстовые сообщения с использованием средств ИКТ, редактировать, оформлять и сохранять их;</w:t>
      </w:r>
    </w:p>
    <w:p w:rsidR="002074AC" w:rsidRDefault="002F4885">
      <w:pPr>
        <w:pStyle w:val="a4"/>
        <w:numPr>
          <w:ilvl w:val="1"/>
          <w:numId w:val="28"/>
        </w:numPr>
        <w:tabs>
          <w:tab w:val="left" w:pos="2227"/>
        </w:tabs>
        <w:ind w:left="821" w:right="660" w:firstLine="708"/>
        <w:rPr>
          <w:sz w:val="24"/>
        </w:rPr>
      </w:pPr>
      <w:r>
        <w:rPr>
          <w:spacing w:val="-5"/>
          <w:sz w:val="24"/>
        </w:rPr>
        <w:t xml:space="preserve">создавать </w:t>
      </w:r>
      <w:r>
        <w:rPr>
          <w:spacing w:val="-4"/>
          <w:sz w:val="24"/>
        </w:rPr>
        <w:t xml:space="preserve">простые сообщения </w:t>
      </w:r>
      <w:r>
        <w:rPr>
          <w:sz w:val="24"/>
        </w:rPr>
        <w:t xml:space="preserve">в </w:t>
      </w:r>
      <w:r>
        <w:rPr>
          <w:spacing w:val="-4"/>
          <w:sz w:val="24"/>
        </w:rPr>
        <w:t xml:space="preserve">виде аудио- </w:t>
      </w:r>
      <w:r>
        <w:rPr>
          <w:sz w:val="24"/>
        </w:rPr>
        <w:t xml:space="preserve">и </w:t>
      </w:r>
      <w:r>
        <w:rPr>
          <w:spacing w:val="-5"/>
          <w:sz w:val="24"/>
        </w:rPr>
        <w:t xml:space="preserve">видеофрагментов </w:t>
      </w:r>
      <w:r>
        <w:rPr>
          <w:spacing w:val="-3"/>
          <w:sz w:val="24"/>
        </w:rPr>
        <w:t xml:space="preserve">или </w:t>
      </w:r>
      <w:r>
        <w:rPr>
          <w:spacing w:val="-5"/>
          <w:sz w:val="24"/>
        </w:rPr>
        <w:t>последовательности</w:t>
      </w:r>
      <w:r>
        <w:rPr>
          <w:spacing w:val="-15"/>
          <w:sz w:val="24"/>
        </w:rPr>
        <w:t xml:space="preserve"> </w:t>
      </w:r>
      <w:r>
        <w:rPr>
          <w:spacing w:val="-4"/>
          <w:sz w:val="24"/>
        </w:rPr>
        <w:t>слайдов</w:t>
      </w:r>
      <w:r>
        <w:rPr>
          <w:spacing w:val="-17"/>
          <w:sz w:val="24"/>
        </w:rPr>
        <w:t xml:space="preserve"> </w:t>
      </w:r>
      <w:r>
        <w:rPr>
          <w:sz w:val="24"/>
        </w:rPr>
        <w:t>с</w:t>
      </w:r>
      <w:r>
        <w:rPr>
          <w:spacing w:val="-17"/>
          <w:sz w:val="24"/>
        </w:rPr>
        <w:t xml:space="preserve"> </w:t>
      </w:r>
      <w:r>
        <w:rPr>
          <w:spacing w:val="-5"/>
          <w:sz w:val="24"/>
        </w:rPr>
        <w:t>использованием</w:t>
      </w:r>
      <w:r>
        <w:rPr>
          <w:spacing w:val="-17"/>
          <w:sz w:val="24"/>
        </w:rPr>
        <w:t xml:space="preserve"> </w:t>
      </w:r>
      <w:r>
        <w:rPr>
          <w:spacing w:val="-4"/>
          <w:sz w:val="24"/>
        </w:rPr>
        <w:t>иллюстраций,</w:t>
      </w:r>
      <w:r>
        <w:rPr>
          <w:spacing w:val="-16"/>
          <w:sz w:val="24"/>
        </w:rPr>
        <w:t xml:space="preserve"> </w:t>
      </w:r>
      <w:r>
        <w:rPr>
          <w:spacing w:val="-5"/>
          <w:sz w:val="24"/>
        </w:rPr>
        <w:t>видеоизображения,</w:t>
      </w:r>
      <w:r>
        <w:rPr>
          <w:spacing w:val="-15"/>
          <w:sz w:val="24"/>
        </w:rPr>
        <w:t xml:space="preserve"> </w:t>
      </w:r>
      <w:r>
        <w:rPr>
          <w:spacing w:val="-4"/>
          <w:sz w:val="24"/>
        </w:rPr>
        <w:t xml:space="preserve">звука, </w:t>
      </w:r>
      <w:r>
        <w:rPr>
          <w:spacing w:val="-5"/>
          <w:sz w:val="24"/>
        </w:rPr>
        <w:t>текста;</w:t>
      </w:r>
    </w:p>
    <w:p w:rsidR="002074AC" w:rsidRDefault="002F4885">
      <w:pPr>
        <w:pStyle w:val="a4"/>
        <w:numPr>
          <w:ilvl w:val="1"/>
          <w:numId w:val="28"/>
        </w:numPr>
        <w:tabs>
          <w:tab w:val="left" w:pos="2227"/>
        </w:tabs>
        <w:ind w:left="821" w:right="669" w:firstLine="708"/>
        <w:rPr>
          <w:sz w:val="24"/>
        </w:rPr>
      </w:pPr>
      <w:r>
        <w:rPr>
          <w:sz w:val="24"/>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w:t>
      </w:r>
      <w:r>
        <w:rPr>
          <w:spacing w:val="-7"/>
          <w:sz w:val="24"/>
        </w:rPr>
        <w:t xml:space="preserve"> </w:t>
      </w:r>
      <w:r>
        <w:rPr>
          <w:sz w:val="24"/>
        </w:rPr>
        <w:t>презентации;</w:t>
      </w:r>
    </w:p>
    <w:p w:rsidR="002074AC" w:rsidRDefault="002F4885">
      <w:pPr>
        <w:pStyle w:val="a4"/>
        <w:numPr>
          <w:ilvl w:val="1"/>
          <w:numId w:val="28"/>
        </w:numPr>
        <w:tabs>
          <w:tab w:val="left" w:pos="2227"/>
        </w:tabs>
        <w:ind w:left="2226"/>
        <w:rPr>
          <w:sz w:val="24"/>
        </w:rPr>
      </w:pPr>
      <w:r>
        <w:rPr>
          <w:sz w:val="24"/>
        </w:rPr>
        <w:t>создавать простые схемы, диаграммы, планы и</w:t>
      </w:r>
      <w:r>
        <w:rPr>
          <w:spacing w:val="-2"/>
          <w:sz w:val="24"/>
        </w:rPr>
        <w:t xml:space="preserve"> </w:t>
      </w:r>
      <w:r>
        <w:rPr>
          <w:sz w:val="24"/>
        </w:rPr>
        <w:t>пр.;</w:t>
      </w:r>
    </w:p>
    <w:p w:rsidR="002074AC" w:rsidRDefault="002F4885">
      <w:pPr>
        <w:pStyle w:val="a4"/>
        <w:numPr>
          <w:ilvl w:val="1"/>
          <w:numId w:val="28"/>
        </w:numPr>
        <w:tabs>
          <w:tab w:val="left" w:pos="2227"/>
        </w:tabs>
        <w:ind w:left="821" w:right="670" w:firstLine="708"/>
        <w:rPr>
          <w:sz w:val="24"/>
        </w:rPr>
      </w:pPr>
      <w:r>
        <w:rPr>
          <w:sz w:val="24"/>
        </w:rPr>
        <w:t>создавать простые изображения, пользуясь графическими возможностями компьютера; составлять новое изображение из готовых фрагментов (аппликация);</w:t>
      </w:r>
    </w:p>
    <w:p w:rsidR="002074AC" w:rsidRDefault="002F4885">
      <w:pPr>
        <w:pStyle w:val="a4"/>
        <w:numPr>
          <w:ilvl w:val="1"/>
          <w:numId w:val="28"/>
        </w:numPr>
        <w:tabs>
          <w:tab w:val="left" w:pos="2227"/>
        </w:tabs>
        <w:ind w:left="821" w:right="671" w:firstLine="708"/>
        <w:rPr>
          <w:sz w:val="24"/>
        </w:rPr>
      </w:pPr>
      <w:r>
        <w:rPr>
          <w:sz w:val="24"/>
        </w:rPr>
        <w:t>размещать сообщение в информационной образовательной среде образовательной</w:t>
      </w:r>
      <w:r>
        <w:rPr>
          <w:spacing w:val="-1"/>
          <w:sz w:val="24"/>
        </w:rPr>
        <w:t xml:space="preserve"> </w:t>
      </w:r>
      <w:r>
        <w:rPr>
          <w:sz w:val="24"/>
        </w:rPr>
        <w:t>организации;</w:t>
      </w:r>
    </w:p>
    <w:p w:rsidR="002074AC" w:rsidRDefault="002F4885">
      <w:pPr>
        <w:pStyle w:val="a4"/>
        <w:numPr>
          <w:ilvl w:val="1"/>
          <w:numId w:val="28"/>
        </w:numPr>
        <w:tabs>
          <w:tab w:val="left" w:pos="2227"/>
        </w:tabs>
        <w:ind w:left="821" w:right="669" w:firstLine="708"/>
        <w:rPr>
          <w:sz w:val="24"/>
        </w:rPr>
      </w:pPr>
      <w:r>
        <w:rPr>
          <w:sz w:val="24"/>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2074AC" w:rsidRDefault="002F4885">
      <w:pPr>
        <w:pStyle w:val="Heading1"/>
        <w:spacing w:before="2"/>
      </w:pPr>
      <w:r>
        <w:t>Выпускник получит возможность научиться:</w:t>
      </w:r>
    </w:p>
    <w:p w:rsidR="002074AC" w:rsidRDefault="002F4885">
      <w:pPr>
        <w:pStyle w:val="a4"/>
        <w:numPr>
          <w:ilvl w:val="0"/>
          <w:numId w:val="28"/>
        </w:numPr>
        <w:tabs>
          <w:tab w:val="left" w:pos="1517"/>
          <w:tab w:val="left" w:pos="1518"/>
        </w:tabs>
        <w:spacing w:line="274" w:lineRule="exact"/>
        <w:ind w:left="1518"/>
        <w:jc w:val="left"/>
        <w:rPr>
          <w:i/>
          <w:sz w:val="24"/>
        </w:rPr>
      </w:pPr>
      <w:r>
        <w:rPr>
          <w:i/>
          <w:sz w:val="24"/>
        </w:rPr>
        <w:t>представлять</w:t>
      </w:r>
      <w:r>
        <w:rPr>
          <w:i/>
          <w:spacing w:val="-2"/>
          <w:sz w:val="24"/>
        </w:rPr>
        <w:t xml:space="preserve"> </w:t>
      </w:r>
      <w:r>
        <w:rPr>
          <w:i/>
          <w:sz w:val="24"/>
        </w:rPr>
        <w:t>данные;</w:t>
      </w:r>
    </w:p>
    <w:p w:rsidR="002074AC" w:rsidRDefault="002F4885">
      <w:pPr>
        <w:pStyle w:val="a4"/>
        <w:numPr>
          <w:ilvl w:val="0"/>
          <w:numId w:val="28"/>
        </w:numPr>
        <w:tabs>
          <w:tab w:val="left" w:pos="1517"/>
          <w:tab w:val="left" w:pos="1518"/>
        </w:tabs>
        <w:ind w:right="669" w:firstLine="679"/>
        <w:jc w:val="left"/>
        <w:rPr>
          <w:i/>
          <w:sz w:val="24"/>
        </w:rPr>
      </w:pPr>
      <w:r>
        <w:rPr>
          <w:i/>
          <w:sz w:val="24"/>
        </w:rPr>
        <w:t>создавать музыкальные произведения с использованием компьютера и музыкальной</w:t>
      </w:r>
      <w:r>
        <w:rPr>
          <w:i/>
          <w:spacing w:val="15"/>
          <w:sz w:val="24"/>
        </w:rPr>
        <w:t xml:space="preserve"> </w:t>
      </w:r>
      <w:r>
        <w:rPr>
          <w:i/>
          <w:sz w:val="24"/>
        </w:rPr>
        <w:t>клавиатуры,</w:t>
      </w:r>
      <w:r>
        <w:rPr>
          <w:i/>
          <w:spacing w:val="15"/>
          <w:sz w:val="24"/>
        </w:rPr>
        <w:t xml:space="preserve"> </w:t>
      </w:r>
      <w:r>
        <w:rPr>
          <w:i/>
          <w:sz w:val="24"/>
        </w:rPr>
        <w:t>в</w:t>
      </w:r>
      <w:r>
        <w:rPr>
          <w:i/>
          <w:spacing w:val="14"/>
          <w:sz w:val="24"/>
        </w:rPr>
        <w:t xml:space="preserve"> </w:t>
      </w:r>
      <w:r>
        <w:rPr>
          <w:i/>
          <w:sz w:val="24"/>
        </w:rPr>
        <w:t>том</w:t>
      </w:r>
      <w:r>
        <w:rPr>
          <w:i/>
          <w:spacing w:val="15"/>
          <w:sz w:val="24"/>
        </w:rPr>
        <w:t xml:space="preserve"> </w:t>
      </w:r>
      <w:r>
        <w:rPr>
          <w:i/>
          <w:sz w:val="24"/>
        </w:rPr>
        <w:t>числе</w:t>
      </w:r>
      <w:r>
        <w:rPr>
          <w:i/>
          <w:spacing w:val="12"/>
          <w:sz w:val="24"/>
        </w:rPr>
        <w:t xml:space="preserve"> </w:t>
      </w:r>
      <w:r>
        <w:rPr>
          <w:i/>
          <w:sz w:val="24"/>
        </w:rPr>
        <w:t>из</w:t>
      </w:r>
      <w:r>
        <w:rPr>
          <w:i/>
          <w:spacing w:val="15"/>
          <w:sz w:val="24"/>
        </w:rPr>
        <w:t xml:space="preserve"> </w:t>
      </w:r>
      <w:r>
        <w:rPr>
          <w:i/>
          <w:sz w:val="24"/>
        </w:rPr>
        <w:t>готовых</w:t>
      </w:r>
      <w:r>
        <w:rPr>
          <w:i/>
          <w:spacing w:val="15"/>
          <w:sz w:val="24"/>
        </w:rPr>
        <w:t xml:space="preserve"> </w:t>
      </w:r>
      <w:r>
        <w:rPr>
          <w:i/>
          <w:sz w:val="24"/>
        </w:rPr>
        <w:t>музыкальных</w:t>
      </w:r>
      <w:r>
        <w:rPr>
          <w:i/>
          <w:spacing w:val="15"/>
          <w:sz w:val="24"/>
        </w:rPr>
        <w:t xml:space="preserve"> </w:t>
      </w:r>
      <w:r>
        <w:rPr>
          <w:i/>
          <w:sz w:val="24"/>
        </w:rPr>
        <w:t>фрагментов</w:t>
      </w:r>
      <w:r>
        <w:rPr>
          <w:i/>
          <w:spacing w:val="15"/>
          <w:sz w:val="24"/>
        </w:rPr>
        <w:t xml:space="preserve"> </w:t>
      </w:r>
      <w:r>
        <w:rPr>
          <w:i/>
          <w:sz w:val="24"/>
        </w:rPr>
        <w:t>и</w:t>
      </w:r>
    </w:p>
    <w:p w:rsidR="002074AC" w:rsidRDefault="002F4885">
      <w:pPr>
        <w:ind w:left="102"/>
        <w:rPr>
          <w:i/>
          <w:sz w:val="24"/>
        </w:rPr>
      </w:pPr>
      <w:r>
        <w:rPr>
          <w:i/>
          <w:sz w:val="24"/>
        </w:rPr>
        <w:t>«музыкальных петель».</w:t>
      </w:r>
    </w:p>
    <w:p w:rsidR="002074AC" w:rsidRDefault="002F4885">
      <w:pPr>
        <w:pStyle w:val="Heading1"/>
        <w:spacing w:line="240" w:lineRule="auto"/>
        <w:ind w:right="3400"/>
        <w:jc w:val="left"/>
      </w:pPr>
      <w:r>
        <w:t>Планирование деятельности, управление и организация Выпускник научится:</w:t>
      </w:r>
    </w:p>
    <w:p w:rsidR="002074AC" w:rsidRDefault="002F4885">
      <w:pPr>
        <w:pStyle w:val="a4"/>
        <w:numPr>
          <w:ilvl w:val="0"/>
          <w:numId w:val="28"/>
        </w:numPr>
        <w:tabs>
          <w:tab w:val="left" w:pos="1518"/>
        </w:tabs>
        <w:ind w:right="665" w:firstLine="679"/>
        <w:rPr>
          <w:sz w:val="24"/>
        </w:rPr>
      </w:pPr>
      <w:r>
        <w:rPr>
          <w:sz w:val="24"/>
        </w:rPr>
        <w:t>создавать движущиеся модели и управлять ими в компьютерно управляемых средах (создание простейших</w:t>
      </w:r>
      <w:r>
        <w:rPr>
          <w:spacing w:val="2"/>
          <w:sz w:val="24"/>
        </w:rPr>
        <w:t xml:space="preserve"> </w:t>
      </w:r>
      <w:r>
        <w:rPr>
          <w:sz w:val="24"/>
        </w:rPr>
        <w:t>роботов);</w:t>
      </w:r>
    </w:p>
    <w:p w:rsidR="002074AC" w:rsidRDefault="002F4885">
      <w:pPr>
        <w:pStyle w:val="a4"/>
        <w:numPr>
          <w:ilvl w:val="0"/>
          <w:numId w:val="28"/>
        </w:numPr>
        <w:tabs>
          <w:tab w:val="left" w:pos="1518"/>
          <w:tab w:val="left" w:pos="7507"/>
        </w:tabs>
        <w:ind w:right="663" w:firstLine="679"/>
        <w:rPr>
          <w:sz w:val="24"/>
        </w:rPr>
      </w:pPr>
      <w:r>
        <w:rPr>
          <w:sz w:val="24"/>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w:t>
      </w:r>
      <w:r>
        <w:rPr>
          <w:spacing w:val="-13"/>
          <w:sz w:val="24"/>
        </w:rPr>
        <w:t xml:space="preserve"> </w:t>
      </w:r>
      <w:r>
        <w:rPr>
          <w:sz w:val="24"/>
        </w:rPr>
        <w:t>использованием</w:t>
      </w:r>
      <w:r>
        <w:rPr>
          <w:spacing w:val="-3"/>
          <w:sz w:val="24"/>
        </w:rPr>
        <w:t xml:space="preserve"> </w:t>
      </w:r>
      <w:r>
        <w:rPr>
          <w:sz w:val="24"/>
        </w:rPr>
        <w:t>конструкций</w:t>
      </w:r>
      <w:r>
        <w:rPr>
          <w:sz w:val="24"/>
        </w:rPr>
        <w:tab/>
        <w:t>последовательного выполнения и</w:t>
      </w:r>
      <w:r>
        <w:rPr>
          <w:spacing w:val="-4"/>
          <w:sz w:val="24"/>
        </w:rPr>
        <w:t xml:space="preserve"> </w:t>
      </w:r>
      <w:r>
        <w:rPr>
          <w:sz w:val="24"/>
        </w:rPr>
        <w:t>повторения;</w:t>
      </w:r>
    </w:p>
    <w:p w:rsidR="002074AC" w:rsidRDefault="002F4885">
      <w:pPr>
        <w:pStyle w:val="a4"/>
        <w:numPr>
          <w:ilvl w:val="0"/>
          <w:numId w:val="28"/>
        </w:numPr>
        <w:tabs>
          <w:tab w:val="left" w:pos="1518"/>
        </w:tabs>
        <w:ind w:left="1518"/>
        <w:rPr>
          <w:sz w:val="24"/>
        </w:rPr>
      </w:pPr>
      <w:r>
        <w:rPr>
          <w:sz w:val="24"/>
        </w:rPr>
        <w:t>планировать несложные исследования объектов и процессов внешнего</w:t>
      </w:r>
      <w:r>
        <w:rPr>
          <w:spacing w:val="-29"/>
          <w:sz w:val="24"/>
        </w:rPr>
        <w:t xml:space="preserve"> </w:t>
      </w:r>
      <w:r>
        <w:rPr>
          <w:sz w:val="24"/>
        </w:rPr>
        <w:t>мира.</w:t>
      </w:r>
    </w:p>
    <w:p w:rsidR="002074AC" w:rsidRDefault="002F4885">
      <w:pPr>
        <w:pStyle w:val="Heading1"/>
        <w:spacing w:before="0"/>
      </w:pPr>
      <w:r>
        <w:t>Выпускник получит возможность научиться:</w:t>
      </w:r>
    </w:p>
    <w:p w:rsidR="002074AC" w:rsidRDefault="002F4885">
      <w:pPr>
        <w:pStyle w:val="a4"/>
        <w:numPr>
          <w:ilvl w:val="0"/>
          <w:numId w:val="28"/>
        </w:numPr>
        <w:tabs>
          <w:tab w:val="left" w:pos="1518"/>
        </w:tabs>
        <w:ind w:right="670" w:firstLine="679"/>
        <w:rPr>
          <w:i/>
          <w:sz w:val="24"/>
        </w:rPr>
      </w:pPr>
      <w:r>
        <w:rPr>
          <w:i/>
          <w:sz w:val="24"/>
        </w:rPr>
        <w:t>проектировать несложные объекты и процессы реального мира, своей собственной деятельности и деятельности группы, включая навыки роботехнического проектирования</w:t>
      </w:r>
    </w:p>
    <w:p w:rsidR="002074AC" w:rsidRDefault="002F4885">
      <w:pPr>
        <w:pStyle w:val="a4"/>
        <w:numPr>
          <w:ilvl w:val="0"/>
          <w:numId w:val="28"/>
        </w:numPr>
        <w:tabs>
          <w:tab w:val="left" w:pos="1518"/>
        </w:tabs>
        <w:ind w:left="1518"/>
        <w:rPr>
          <w:i/>
          <w:sz w:val="24"/>
        </w:rPr>
      </w:pPr>
      <w:r>
        <w:rPr>
          <w:i/>
          <w:sz w:val="24"/>
        </w:rPr>
        <w:t>моделировать объекты и процессы реального</w:t>
      </w:r>
      <w:r>
        <w:rPr>
          <w:i/>
          <w:spacing w:val="-2"/>
          <w:sz w:val="24"/>
        </w:rPr>
        <w:t xml:space="preserve"> </w:t>
      </w:r>
      <w:r>
        <w:rPr>
          <w:i/>
          <w:sz w:val="24"/>
        </w:rPr>
        <w:t>мира.</w:t>
      </w:r>
    </w:p>
    <w:p w:rsidR="002074AC" w:rsidRDefault="002F4885">
      <w:pPr>
        <w:pStyle w:val="a3"/>
        <w:ind w:left="781"/>
        <w:jc w:val="left"/>
      </w:pPr>
      <w:r>
        <w:t>–</w:t>
      </w:r>
    </w:p>
    <w:p w:rsidR="002074AC" w:rsidRDefault="002F4885">
      <w:pPr>
        <w:pStyle w:val="Heading1"/>
        <w:numPr>
          <w:ilvl w:val="2"/>
          <w:numId w:val="32"/>
        </w:numPr>
        <w:tabs>
          <w:tab w:val="left" w:pos="750"/>
        </w:tabs>
        <w:spacing w:line="237" w:lineRule="auto"/>
        <w:ind w:right="669"/>
        <w:rPr>
          <w:b w:val="0"/>
        </w:rPr>
      </w:pPr>
      <w:r>
        <w:t>Планируемые предметные результаты освоения основной образовательной программы начального общего образования с учетом специфики содержания предметных областей, включающих в себя конкретные учебные предметы, должны отражать</w:t>
      </w:r>
      <w:r>
        <w:rPr>
          <w:b w:val="0"/>
        </w:rPr>
        <w:t>:</w:t>
      </w:r>
    </w:p>
    <w:p w:rsidR="002074AC" w:rsidRDefault="002F4885">
      <w:pPr>
        <w:pStyle w:val="a4"/>
        <w:numPr>
          <w:ilvl w:val="3"/>
          <w:numId w:val="27"/>
        </w:numPr>
        <w:tabs>
          <w:tab w:val="left" w:pos="1422"/>
        </w:tabs>
        <w:spacing w:before="10"/>
        <w:ind w:hanging="781"/>
        <w:rPr>
          <w:b/>
          <w:sz w:val="24"/>
        </w:rPr>
      </w:pPr>
      <w:r>
        <w:rPr>
          <w:b/>
          <w:sz w:val="24"/>
        </w:rPr>
        <w:t>Русский язык и литературное</w:t>
      </w:r>
      <w:r>
        <w:rPr>
          <w:b/>
          <w:spacing w:val="-1"/>
          <w:sz w:val="24"/>
        </w:rPr>
        <w:t xml:space="preserve"> </w:t>
      </w:r>
      <w:r>
        <w:rPr>
          <w:b/>
          <w:sz w:val="24"/>
        </w:rPr>
        <w:t>чтение</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a3"/>
        <w:spacing w:before="67"/>
        <w:ind w:left="641"/>
      </w:pPr>
      <w:r>
        <w:lastRenderedPageBreak/>
        <w:t>Русский язык:</w:t>
      </w:r>
    </w:p>
    <w:p w:rsidR="002074AC" w:rsidRDefault="002F4885">
      <w:pPr>
        <w:pStyle w:val="a4"/>
        <w:numPr>
          <w:ilvl w:val="0"/>
          <w:numId w:val="26"/>
        </w:numPr>
        <w:tabs>
          <w:tab w:val="left" w:pos="1029"/>
        </w:tabs>
        <w:ind w:right="666" w:firstLine="539"/>
        <w:jc w:val="both"/>
        <w:rPr>
          <w:sz w:val="24"/>
        </w:rPr>
      </w:pPr>
      <w:r>
        <w:rPr>
          <w:sz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2074AC" w:rsidRDefault="002F4885">
      <w:pPr>
        <w:pStyle w:val="a4"/>
        <w:numPr>
          <w:ilvl w:val="0"/>
          <w:numId w:val="26"/>
        </w:numPr>
        <w:tabs>
          <w:tab w:val="left" w:pos="1069"/>
        </w:tabs>
        <w:ind w:right="662" w:firstLine="539"/>
        <w:jc w:val="both"/>
        <w:rPr>
          <w:sz w:val="24"/>
        </w:rPr>
      </w:pPr>
      <w:r>
        <w:rPr>
          <w:sz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w:t>
      </w:r>
      <w:r>
        <w:rPr>
          <w:spacing w:val="-1"/>
          <w:sz w:val="24"/>
        </w:rPr>
        <w:t xml:space="preserve"> </w:t>
      </w:r>
      <w:r>
        <w:rPr>
          <w:sz w:val="24"/>
        </w:rPr>
        <w:t>общения;</w:t>
      </w:r>
    </w:p>
    <w:p w:rsidR="002074AC" w:rsidRDefault="002F4885">
      <w:pPr>
        <w:pStyle w:val="a4"/>
        <w:numPr>
          <w:ilvl w:val="0"/>
          <w:numId w:val="26"/>
        </w:numPr>
        <w:tabs>
          <w:tab w:val="left" w:pos="949"/>
        </w:tabs>
        <w:ind w:right="673" w:firstLine="539"/>
        <w:jc w:val="both"/>
        <w:rPr>
          <w:sz w:val="24"/>
        </w:rPr>
      </w:pPr>
      <w:r>
        <w:rPr>
          <w:sz w:val="24"/>
        </w:rPr>
        <w:t>сформированность позитивного отношения к правильной устной и письменной речи как показателям общей культуры и гражданской позиции</w:t>
      </w:r>
      <w:r>
        <w:rPr>
          <w:spacing w:val="-7"/>
          <w:sz w:val="24"/>
        </w:rPr>
        <w:t xml:space="preserve"> </w:t>
      </w:r>
      <w:r>
        <w:rPr>
          <w:sz w:val="24"/>
        </w:rPr>
        <w:t>человека;</w:t>
      </w:r>
    </w:p>
    <w:p w:rsidR="002074AC" w:rsidRDefault="002F4885">
      <w:pPr>
        <w:pStyle w:val="a4"/>
        <w:numPr>
          <w:ilvl w:val="0"/>
          <w:numId w:val="26"/>
        </w:numPr>
        <w:tabs>
          <w:tab w:val="left" w:pos="1065"/>
        </w:tabs>
        <w:ind w:right="669" w:firstLine="539"/>
        <w:jc w:val="both"/>
        <w:rPr>
          <w:sz w:val="24"/>
        </w:rPr>
      </w:pPr>
      <w:r>
        <w:rPr>
          <w:sz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w:t>
      </w:r>
      <w:r>
        <w:rPr>
          <w:spacing w:val="-5"/>
          <w:sz w:val="24"/>
        </w:rPr>
        <w:t xml:space="preserve"> </w:t>
      </w:r>
      <w:r>
        <w:rPr>
          <w:sz w:val="24"/>
        </w:rPr>
        <w:t>задач;</w:t>
      </w:r>
    </w:p>
    <w:p w:rsidR="002074AC" w:rsidRDefault="002F4885">
      <w:pPr>
        <w:pStyle w:val="a4"/>
        <w:numPr>
          <w:ilvl w:val="0"/>
          <w:numId w:val="26"/>
        </w:numPr>
        <w:tabs>
          <w:tab w:val="left" w:pos="918"/>
        </w:tabs>
        <w:spacing w:before="1"/>
        <w:ind w:right="671" w:firstLine="539"/>
        <w:jc w:val="both"/>
        <w:rPr>
          <w:sz w:val="24"/>
        </w:rPr>
      </w:pPr>
      <w:r>
        <w:rPr>
          <w:sz w:val="24"/>
        </w:rPr>
        <w:t>овладение учебными действиями с языковыми единицами и умение использовать знания для решения познавательных, практических и коммуникативных</w:t>
      </w:r>
      <w:r>
        <w:rPr>
          <w:spacing w:val="-6"/>
          <w:sz w:val="24"/>
        </w:rPr>
        <w:t xml:space="preserve"> </w:t>
      </w:r>
      <w:r>
        <w:rPr>
          <w:sz w:val="24"/>
        </w:rPr>
        <w:t>задач.</w:t>
      </w:r>
    </w:p>
    <w:p w:rsidR="002074AC" w:rsidRDefault="002F4885">
      <w:pPr>
        <w:pStyle w:val="a3"/>
        <w:ind w:left="701"/>
      </w:pPr>
      <w:r>
        <w:t xml:space="preserve">(п. 12.1 в ред. </w:t>
      </w:r>
      <w:hyperlink r:id="rId8">
        <w:r>
          <w:rPr>
            <w:color w:val="0000FF"/>
          </w:rPr>
          <w:t xml:space="preserve">Приказа </w:t>
        </w:r>
      </w:hyperlink>
      <w:r>
        <w:t>Минобрнауки России от 31.12.2015 N 1576)</w:t>
      </w:r>
    </w:p>
    <w:p w:rsidR="002074AC" w:rsidRDefault="002F4885">
      <w:pPr>
        <w:pStyle w:val="a3"/>
        <w:ind w:right="663" w:firstLine="453"/>
      </w:pPr>
      <w:r>
        <w:t>В результате изучения курса русского языка обучающиеся при получении 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2074AC" w:rsidRDefault="002F4885">
      <w:pPr>
        <w:pStyle w:val="a3"/>
        <w:ind w:right="667" w:firstLine="707"/>
      </w:pPr>
      <w: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2074AC" w:rsidRDefault="002F4885">
      <w:pPr>
        <w:pStyle w:val="a3"/>
        <w:spacing w:before="1"/>
        <w:ind w:right="668" w:firstLine="707"/>
      </w:pPr>
      <w: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2074AC" w:rsidRDefault="002F4885">
      <w:pPr>
        <w:pStyle w:val="a3"/>
        <w:spacing w:before="1"/>
        <w:ind w:left="810"/>
      </w:pPr>
      <w:r>
        <w:t>Выпускник на уровне начального общего образования:</w:t>
      </w:r>
    </w:p>
    <w:p w:rsidR="002074AC" w:rsidRDefault="002F4885">
      <w:pPr>
        <w:pStyle w:val="a3"/>
        <w:ind w:right="674" w:firstLine="707"/>
      </w:pPr>
      <w:r>
        <w:t>научится осознавать безошибочное письмо как одно из проявлений собственного уровня культуры;</w:t>
      </w:r>
    </w:p>
    <w:p w:rsidR="002074AC" w:rsidRDefault="002F4885">
      <w:pPr>
        <w:pStyle w:val="a3"/>
        <w:ind w:right="663" w:firstLine="707"/>
      </w:pPr>
      <w:r>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2074AC" w:rsidRDefault="002F4885">
      <w:pPr>
        <w:pStyle w:val="a3"/>
        <w:ind w:right="666" w:firstLine="707"/>
      </w:pPr>
      <w: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(морфемикой), морфологией и синтаксисом; в объеме содержания курса научится находить, характеризовать, сравнивать, классифицировать такие языковые единицы,</w:t>
      </w:r>
      <w:r>
        <w:rPr>
          <w:spacing w:val="-15"/>
        </w:rPr>
        <w:t xml:space="preserve"> </w:t>
      </w:r>
      <w:r>
        <w:t>как</w:t>
      </w:r>
      <w:r>
        <w:rPr>
          <w:spacing w:val="-14"/>
        </w:rPr>
        <w:t xml:space="preserve"> </w:t>
      </w:r>
      <w:r>
        <w:t>звук,</w:t>
      </w:r>
      <w:r>
        <w:rPr>
          <w:spacing w:val="-11"/>
        </w:rPr>
        <w:t xml:space="preserve"> </w:t>
      </w:r>
      <w:r>
        <w:t>буква,</w:t>
      </w:r>
      <w:r>
        <w:rPr>
          <w:spacing w:val="-14"/>
        </w:rPr>
        <w:t xml:space="preserve"> </w:t>
      </w:r>
      <w:r>
        <w:t>часть</w:t>
      </w:r>
      <w:r>
        <w:rPr>
          <w:spacing w:val="-13"/>
        </w:rPr>
        <w:t xml:space="preserve"> </w:t>
      </w:r>
      <w:r>
        <w:t>слова,</w:t>
      </w:r>
      <w:r>
        <w:rPr>
          <w:spacing w:val="-13"/>
        </w:rPr>
        <w:t xml:space="preserve"> </w:t>
      </w:r>
      <w:r>
        <w:t>часть</w:t>
      </w:r>
      <w:r>
        <w:rPr>
          <w:spacing w:val="-13"/>
        </w:rPr>
        <w:t xml:space="preserve"> </w:t>
      </w:r>
      <w:r>
        <w:t>речи,</w:t>
      </w:r>
      <w:r>
        <w:rPr>
          <w:spacing w:val="-13"/>
        </w:rPr>
        <w:t xml:space="preserve"> </w:t>
      </w:r>
      <w:r>
        <w:t>член</w:t>
      </w:r>
      <w:r>
        <w:rPr>
          <w:spacing w:val="-14"/>
        </w:rPr>
        <w:t xml:space="preserve"> </w:t>
      </w:r>
      <w:r>
        <w:t>предложения,</w:t>
      </w:r>
      <w:r>
        <w:rPr>
          <w:spacing w:val="-14"/>
        </w:rPr>
        <w:t xml:space="preserve"> </w:t>
      </w:r>
      <w:r>
        <w:t>простое</w:t>
      </w:r>
      <w:r>
        <w:rPr>
          <w:spacing w:val="-14"/>
        </w:rPr>
        <w:t xml:space="preserve"> </w:t>
      </w:r>
      <w:r>
        <w:t>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w:t>
      </w:r>
      <w:r>
        <w:rPr>
          <w:spacing w:val="-1"/>
        </w:rPr>
        <w:t xml:space="preserve"> </w:t>
      </w:r>
      <w:r>
        <w:t>единицами.</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5" w:firstLine="707"/>
      </w:pPr>
      <w:r>
        <w:lastRenderedPageBreak/>
        <w:t>В</w:t>
      </w:r>
      <w:r>
        <w:rPr>
          <w:spacing w:val="-12"/>
        </w:rPr>
        <w:t xml:space="preserve"> </w:t>
      </w:r>
      <w:r>
        <w:t>результате</w:t>
      </w:r>
      <w:r>
        <w:rPr>
          <w:spacing w:val="-11"/>
        </w:rPr>
        <w:t xml:space="preserve"> </w:t>
      </w:r>
      <w:r>
        <w:t>изучения</w:t>
      </w:r>
      <w:r>
        <w:rPr>
          <w:spacing w:val="-11"/>
        </w:rPr>
        <w:t xml:space="preserve"> </w:t>
      </w:r>
      <w:r>
        <w:t>курса</w:t>
      </w:r>
      <w:r>
        <w:rPr>
          <w:spacing w:val="-5"/>
        </w:rPr>
        <w:t xml:space="preserve"> </w:t>
      </w:r>
      <w:r>
        <w:t>у</w:t>
      </w:r>
      <w:r>
        <w:rPr>
          <w:spacing w:val="-14"/>
        </w:rPr>
        <w:t xml:space="preserve"> </w:t>
      </w:r>
      <w:r>
        <w:t>выпускников,</w:t>
      </w:r>
      <w:r>
        <w:rPr>
          <w:spacing w:val="-11"/>
        </w:rPr>
        <w:t xml:space="preserve"> </w:t>
      </w:r>
      <w:r>
        <w:t>освоивших</w:t>
      </w:r>
      <w:r>
        <w:rPr>
          <w:spacing w:val="-8"/>
        </w:rPr>
        <w:t xml:space="preserve"> </w:t>
      </w:r>
      <w:r>
        <w:t>основную</w:t>
      </w:r>
      <w:r>
        <w:rPr>
          <w:spacing w:val="-10"/>
        </w:rPr>
        <w:t xml:space="preserve"> </w:t>
      </w:r>
      <w:r>
        <w:t>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w:t>
      </w:r>
      <w:r>
        <w:rPr>
          <w:spacing w:val="-5"/>
        </w:rPr>
        <w:t xml:space="preserve"> </w:t>
      </w:r>
      <w:r>
        <w:t>образования.</w:t>
      </w:r>
    </w:p>
    <w:p w:rsidR="002074AC" w:rsidRDefault="002074AC">
      <w:pPr>
        <w:pStyle w:val="a3"/>
        <w:ind w:left="0"/>
        <w:jc w:val="left"/>
      </w:pPr>
    </w:p>
    <w:p w:rsidR="002074AC" w:rsidRDefault="002F4885">
      <w:pPr>
        <w:spacing w:line="242" w:lineRule="auto"/>
        <w:ind w:left="555" w:right="5378"/>
        <w:rPr>
          <w:b/>
          <w:sz w:val="24"/>
        </w:rPr>
      </w:pPr>
      <w:r>
        <w:rPr>
          <w:sz w:val="24"/>
        </w:rPr>
        <w:t xml:space="preserve">Содержательная линия «Система языка» </w:t>
      </w:r>
      <w:r>
        <w:rPr>
          <w:b/>
          <w:sz w:val="24"/>
        </w:rPr>
        <w:t>Раздел «Фонетика и графика» Выпускник научится:</w:t>
      </w:r>
    </w:p>
    <w:p w:rsidR="002074AC" w:rsidRDefault="002F4885">
      <w:pPr>
        <w:pStyle w:val="a4"/>
        <w:numPr>
          <w:ilvl w:val="0"/>
          <w:numId w:val="25"/>
        </w:numPr>
        <w:tabs>
          <w:tab w:val="left" w:pos="1518"/>
        </w:tabs>
        <w:spacing w:line="268" w:lineRule="exact"/>
        <w:ind w:left="1518"/>
        <w:rPr>
          <w:sz w:val="24"/>
        </w:rPr>
      </w:pPr>
      <w:r>
        <w:rPr>
          <w:sz w:val="24"/>
        </w:rPr>
        <w:t>различать звуки и буквы;</w:t>
      </w:r>
    </w:p>
    <w:p w:rsidR="002074AC" w:rsidRDefault="002F4885">
      <w:pPr>
        <w:pStyle w:val="a4"/>
        <w:numPr>
          <w:ilvl w:val="0"/>
          <w:numId w:val="25"/>
        </w:numPr>
        <w:tabs>
          <w:tab w:val="left" w:pos="1518"/>
        </w:tabs>
        <w:ind w:right="666" w:firstLine="679"/>
        <w:rPr>
          <w:sz w:val="24"/>
        </w:rPr>
      </w:pPr>
      <w:r>
        <w:rPr>
          <w:sz w:val="24"/>
        </w:rPr>
        <w:t>характеризовать звуки русского языка: гласные ударные/безударные; согласные</w:t>
      </w:r>
      <w:r>
        <w:rPr>
          <w:spacing w:val="-7"/>
          <w:sz w:val="24"/>
        </w:rPr>
        <w:t xml:space="preserve"> </w:t>
      </w:r>
      <w:r>
        <w:rPr>
          <w:sz w:val="24"/>
        </w:rPr>
        <w:t>твёрдые/мягкие,</w:t>
      </w:r>
      <w:r>
        <w:rPr>
          <w:spacing w:val="-7"/>
          <w:sz w:val="24"/>
        </w:rPr>
        <w:t xml:space="preserve"> </w:t>
      </w:r>
      <w:r>
        <w:rPr>
          <w:sz w:val="24"/>
        </w:rPr>
        <w:t>парные/непарные</w:t>
      </w:r>
      <w:r>
        <w:rPr>
          <w:spacing w:val="4"/>
          <w:sz w:val="24"/>
        </w:rPr>
        <w:t xml:space="preserve"> </w:t>
      </w:r>
      <w:r>
        <w:rPr>
          <w:sz w:val="24"/>
        </w:rPr>
        <w:t>твёрдые</w:t>
      </w:r>
      <w:r>
        <w:rPr>
          <w:spacing w:val="-12"/>
          <w:sz w:val="24"/>
        </w:rPr>
        <w:t xml:space="preserve"> </w:t>
      </w:r>
      <w:r>
        <w:rPr>
          <w:sz w:val="24"/>
        </w:rPr>
        <w:t>и</w:t>
      </w:r>
      <w:r>
        <w:rPr>
          <w:spacing w:val="-9"/>
          <w:sz w:val="24"/>
        </w:rPr>
        <w:t xml:space="preserve"> </w:t>
      </w:r>
      <w:r>
        <w:rPr>
          <w:sz w:val="24"/>
        </w:rPr>
        <w:t>мягкие;</w:t>
      </w:r>
      <w:r>
        <w:rPr>
          <w:spacing w:val="-9"/>
          <w:sz w:val="24"/>
        </w:rPr>
        <w:t xml:space="preserve"> </w:t>
      </w:r>
      <w:r>
        <w:rPr>
          <w:sz w:val="24"/>
        </w:rPr>
        <w:t>согласные</w:t>
      </w:r>
      <w:r>
        <w:rPr>
          <w:spacing w:val="-12"/>
          <w:sz w:val="24"/>
        </w:rPr>
        <w:t xml:space="preserve"> </w:t>
      </w:r>
      <w:r>
        <w:rPr>
          <w:sz w:val="24"/>
        </w:rPr>
        <w:t>звонкие/глухие, парные/непарные звонкие и</w:t>
      </w:r>
      <w:r>
        <w:rPr>
          <w:spacing w:val="-4"/>
          <w:sz w:val="24"/>
        </w:rPr>
        <w:t xml:space="preserve"> </w:t>
      </w:r>
      <w:r>
        <w:rPr>
          <w:sz w:val="24"/>
        </w:rPr>
        <w:t>глухие;</w:t>
      </w:r>
    </w:p>
    <w:p w:rsidR="002074AC" w:rsidRDefault="002F4885">
      <w:pPr>
        <w:pStyle w:val="a4"/>
        <w:numPr>
          <w:ilvl w:val="0"/>
          <w:numId w:val="25"/>
        </w:numPr>
        <w:tabs>
          <w:tab w:val="left" w:pos="1518"/>
        </w:tabs>
        <w:ind w:right="675" w:firstLine="679"/>
        <w:rPr>
          <w:sz w:val="24"/>
        </w:rPr>
      </w:pPr>
      <w:r>
        <w:rPr>
          <w:sz w:val="24"/>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w:t>
      </w:r>
      <w:r>
        <w:rPr>
          <w:spacing w:val="-1"/>
          <w:sz w:val="24"/>
        </w:rPr>
        <w:t xml:space="preserve"> </w:t>
      </w:r>
      <w:r>
        <w:rPr>
          <w:sz w:val="24"/>
        </w:rPr>
        <w:t>справочниках.</w:t>
      </w:r>
    </w:p>
    <w:p w:rsidR="002074AC" w:rsidRDefault="002F4885">
      <w:pPr>
        <w:pStyle w:val="a3"/>
        <w:spacing w:before="8" w:line="237" w:lineRule="auto"/>
        <w:ind w:right="665" w:firstLine="453"/>
      </w:pPr>
      <w:r>
        <w:rPr>
          <w:b/>
        </w:rPr>
        <w:t xml:space="preserve">Выпускник получит возможность научиться </w:t>
      </w:r>
      <w: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p>
    <w:p w:rsidR="002074AC" w:rsidRDefault="002F4885">
      <w:pPr>
        <w:pStyle w:val="Heading1"/>
        <w:spacing w:before="6" w:line="240" w:lineRule="auto"/>
      </w:pPr>
      <w:r>
        <w:t>Раздел «Орфоэпия»</w:t>
      </w:r>
    </w:p>
    <w:p w:rsidR="002074AC" w:rsidRDefault="002F4885">
      <w:pPr>
        <w:spacing w:line="274" w:lineRule="exact"/>
        <w:ind w:left="555"/>
        <w:jc w:val="both"/>
        <w:rPr>
          <w:b/>
          <w:sz w:val="24"/>
        </w:rPr>
      </w:pPr>
      <w:r>
        <w:rPr>
          <w:b/>
          <w:sz w:val="24"/>
        </w:rPr>
        <w:t>Выпускник получит возможность научиться:</w:t>
      </w:r>
    </w:p>
    <w:p w:rsidR="002074AC" w:rsidRDefault="002F4885">
      <w:pPr>
        <w:pStyle w:val="a4"/>
        <w:numPr>
          <w:ilvl w:val="1"/>
          <w:numId w:val="25"/>
        </w:numPr>
        <w:tabs>
          <w:tab w:val="left" w:pos="1518"/>
        </w:tabs>
        <w:ind w:right="665" w:firstLine="679"/>
        <w:rPr>
          <w:sz w:val="24"/>
        </w:rPr>
      </w:pPr>
      <w:r>
        <w:rPr>
          <w:sz w:val="24"/>
        </w:rPr>
        <w:t xml:space="preserve">соблюдать нормы русского и </w:t>
      </w:r>
      <w:r>
        <w:rPr>
          <w:spacing w:val="2"/>
          <w:sz w:val="24"/>
        </w:rPr>
        <w:t xml:space="preserve">родного </w:t>
      </w:r>
      <w:r>
        <w:rPr>
          <w:sz w:val="24"/>
        </w:rPr>
        <w:t xml:space="preserve">литературного языка в собственной речи и оценивать соблюдение этих </w:t>
      </w:r>
      <w:r>
        <w:rPr>
          <w:spacing w:val="-3"/>
          <w:sz w:val="24"/>
        </w:rPr>
        <w:t xml:space="preserve">норм </w:t>
      </w:r>
      <w:r>
        <w:rPr>
          <w:sz w:val="24"/>
        </w:rPr>
        <w:t xml:space="preserve">в речи </w:t>
      </w:r>
      <w:r>
        <w:rPr>
          <w:spacing w:val="-3"/>
          <w:sz w:val="24"/>
        </w:rPr>
        <w:t xml:space="preserve">собеседников </w:t>
      </w:r>
      <w:r>
        <w:rPr>
          <w:sz w:val="24"/>
        </w:rPr>
        <w:t xml:space="preserve">(в </w:t>
      </w:r>
      <w:r>
        <w:rPr>
          <w:spacing w:val="-3"/>
          <w:sz w:val="24"/>
        </w:rPr>
        <w:t xml:space="preserve">объёме представленного </w:t>
      </w:r>
      <w:r>
        <w:rPr>
          <w:sz w:val="24"/>
        </w:rPr>
        <w:t>в учебнике</w:t>
      </w:r>
      <w:r>
        <w:rPr>
          <w:spacing w:val="-3"/>
          <w:sz w:val="24"/>
        </w:rPr>
        <w:t xml:space="preserve"> </w:t>
      </w:r>
      <w:r>
        <w:rPr>
          <w:sz w:val="24"/>
        </w:rPr>
        <w:t>материала);</w:t>
      </w:r>
    </w:p>
    <w:p w:rsidR="002074AC" w:rsidRDefault="002F4885">
      <w:pPr>
        <w:pStyle w:val="a4"/>
        <w:numPr>
          <w:ilvl w:val="1"/>
          <w:numId w:val="25"/>
        </w:numPr>
        <w:tabs>
          <w:tab w:val="left" w:pos="1518"/>
        </w:tabs>
        <w:ind w:right="672" w:firstLine="679"/>
        <w:rPr>
          <w:sz w:val="24"/>
        </w:rPr>
      </w:pPr>
      <w:r>
        <w:rPr>
          <w:sz w:val="24"/>
        </w:rPr>
        <w:t xml:space="preserve">находить при сомнении в правильности постановки ударения или произношения слова ответ самостоятельно (по </w:t>
      </w:r>
      <w:r>
        <w:rPr>
          <w:spacing w:val="2"/>
          <w:sz w:val="24"/>
        </w:rPr>
        <w:t xml:space="preserve">словарю  </w:t>
      </w:r>
      <w:r>
        <w:rPr>
          <w:sz w:val="24"/>
        </w:rPr>
        <w:t>учебника) либо обращаться за помощью к учителю, родителям и</w:t>
      </w:r>
      <w:r>
        <w:rPr>
          <w:spacing w:val="14"/>
          <w:sz w:val="24"/>
        </w:rPr>
        <w:t xml:space="preserve"> </w:t>
      </w:r>
      <w:r>
        <w:rPr>
          <w:sz w:val="24"/>
        </w:rPr>
        <w:t>др.</w:t>
      </w:r>
    </w:p>
    <w:p w:rsidR="002074AC" w:rsidRDefault="002F4885">
      <w:pPr>
        <w:pStyle w:val="Heading1"/>
        <w:spacing w:before="3" w:line="240" w:lineRule="auto"/>
        <w:ind w:right="5636"/>
      </w:pPr>
      <w:r>
        <w:t>Раздел «Состав слова (морфемика)» Выпускник научится:</w:t>
      </w:r>
    </w:p>
    <w:p w:rsidR="002074AC" w:rsidRDefault="002F4885">
      <w:pPr>
        <w:pStyle w:val="a3"/>
        <w:spacing w:line="271" w:lineRule="exact"/>
        <w:ind w:left="781"/>
      </w:pPr>
      <w:r>
        <w:t>различать изменяемые и неизменяемые слова;</w:t>
      </w:r>
    </w:p>
    <w:p w:rsidR="002074AC" w:rsidRDefault="002F4885">
      <w:pPr>
        <w:pStyle w:val="a3"/>
        <w:ind w:left="781"/>
      </w:pPr>
      <w:r>
        <w:t>различать родственные (однокоренные) слова и формы слова;</w:t>
      </w:r>
    </w:p>
    <w:p w:rsidR="002074AC" w:rsidRDefault="002F4885">
      <w:pPr>
        <w:pStyle w:val="a3"/>
        <w:ind w:right="669" w:firstLine="679"/>
      </w:pPr>
      <w:r>
        <w:t>находить в словах с однозначно выделяемыми морфемами окончание, корень, приставку, суффикс.</w:t>
      </w:r>
    </w:p>
    <w:p w:rsidR="002074AC" w:rsidRDefault="002F4885">
      <w:pPr>
        <w:pStyle w:val="Heading1"/>
        <w:ind w:left="810"/>
      </w:pPr>
      <w:r>
        <w:t>Выпускник получит возможность научиться</w:t>
      </w:r>
    </w:p>
    <w:p w:rsidR="002074AC" w:rsidRDefault="002F4885">
      <w:pPr>
        <w:pStyle w:val="a4"/>
        <w:numPr>
          <w:ilvl w:val="2"/>
          <w:numId w:val="25"/>
        </w:numPr>
        <w:tabs>
          <w:tab w:val="left" w:pos="2227"/>
        </w:tabs>
        <w:ind w:left="821" w:right="668" w:firstLine="708"/>
        <w:rPr>
          <w:i/>
          <w:sz w:val="24"/>
        </w:rPr>
      </w:pPr>
      <w:r>
        <w:rPr>
          <w:i/>
          <w:sz w:val="24"/>
        </w:rPr>
        <w:t>выполнять</w:t>
      </w:r>
      <w:r>
        <w:rPr>
          <w:i/>
          <w:spacing w:val="-15"/>
          <w:sz w:val="24"/>
        </w:rPr>
        <w:t xml:space="preserve"> </w:t>
      </w:r>
      <w:r>
        <w:rPr>
          <w:i/>
          <w:sz w:val="24"/>
        </w:rPr>
        <w:t>морфемный</w:t>
      </w:r>
      <w:r>
        <w:rPr>
          <w:i/>
          <w:spacing w:val="-17"/>
          <w:sz w:val="24"/>
        </w:rPr>
        <w:t xml:space="preserve"> </w:t>
      </w:r>
      <w:r>
        <w:rPr>
          <w:i/>
          <w:sz w:val="24"/>
        </w:rPr>
        <w:t>анализ</w:t>
      </w:r>
      <w:r>
        <w:rPr>
          <w:i/>
          <w:spacing w:val="-15"/>
          <w:sz w:val="24"/>
        </w:rPr>
        <w:t xml:space="preserve"> </w:t>
      </w:r>
      <w:r>
        <w:rPr>
          <w:i/>
          <w:sz w:val="24"/>
        </w:rPr>
        <w:t>слова</w:t>
      </w:r>
      <w:r>
        <w:rPr>
          <w:i/>
          <w:spacing w:val="-15"/>
          <w:sz w:val="24"/>
        </w:rPr>
        <w:t xml:space="preserve"> </w:t>
      </w:r>
      <w:r>
        <w:rPr>
          <w:i/>
          <w:sz w:val="24"/>
        </w:rPr>
        <w:t>в</w:t>
      </w:r>
      <w:r>
        <w:rPr>
          <w:i/>
          <w:spacing w:val="-15"/>
          <w:sz w:val="24"/>
        </w:rPr>
        <w:t xml:space="preserve"> </w:t>
      </w:r>
      <w:r>
        <w:rPr>
          <w:i/>
          <w:sz w:val="24"/>
        </w:rPr>
        <w:t>соответствии</w:t>
      </w:r>
      <w:r>
        <w:rPr>
          <w:i/>
          <w:spacing w:val="-15"/>
          <w:sz w:val="24"/>
        </w:rPr>
        <w:t xml:space="preserve"> </w:t>
      </w:r>
      <w:r>
        <w:rPr>
          <w:i/>
          <w:sz w:val="24"/>
        </w:rPr>
        <w:t>с</w:t>
      </w:r>
      <w:r>
        <w:rPr>
          <w:i/>
          <w:spacing w:val="-15"/>
          <w:sz w:val="24"/>
        </w:rPr>
        <w:t xml:space="preserve"> </w:t>
      </w:r>
      <w:r>
        <w:rPr>
          <w:i/>
          <w:sz w:val="24"/>
        </w:rPr>
        <w:t>предложенным учебником алгоритмом, оценивать правильность его</w:t>
      </w:r>
      <w:r>
        <w:rPr>
          <w:i/>
          <w:spacing w:val="-5"/>
          <w:sz w:val="24"/>
        </w:rPr>
        <w:t xml:space="preserve"> </w:t>
      </w:r>
      <w:r>
        <w:rPr>
          <w:i/>
          <w:sz w:val="24"/>
        </w:rPr>
        <w:t>выполнения;</w:t>
      </w:r>
    </w:p>
    <w:p w:rsidR="002074AC" w:rsidRDefault="002F4885">
      <w:pPr>
        <w:pStyle w:val="a4"/>
        <w:numPr>
          <w:ilvl w:val="2"/>
          <w:numId w:val="25"/>
        </w:numPr>
        <w:tabs>
          <w:tab w:val="left" w:pos="2227"/>
        </w:tabs>
        <w:ind w:left="821" w:right="664" w:firstLine="708"/>
        <w:rPr>
          <w:i/>
          <w:sz w:val="24"/>
        </w:rPr>
      </w:pPr>
      <w:r>
        <w:rPr>
          <w:i/>
          <w:sz w:val="24"/>
        </w:rPr>
        <w:t>использовать результаты выполненного морфемного анализа для решения орфографических и/или речевых</w:t>
      </w:r>
      <w:r>
        <w:rPr>
          <w:i/>
          <w:spacing w:val="-4"/>
          <w:sz w:val="24"/>
        </w:rPr>
        <w:t xml:space="preserve"> </w:t>
      </w:r>
      <w:r>
        <w:rPr>
          <w:i/>
          <w:sz w:val="24"/>
        </w:rPr>
        <w:t>задач.</w:t>
      </w:r>
    </w:p>
    <w:p w:rsidR="002074AC" w:rsidRDefault="002074AC">
      <w:pPr>
        <w:pStyle w:val="a3"/>
        <w:spacing w:before="3"/>
        <w:ind w:left="0"/>
        <w:jc w:val="left"/>
        <w:rPr>
          <w:i/>
        </w:rPr>
      </w:pPr>
    </w:p>
    <w:p w:rsidR="002074AC" w:rsidRDefault="002F4885">
      <w:pPr>
        <w:pStyle w:val="Heading1"/>
        <w:spacing w:before="0" w:line="240" w:lineRule="auto"/>
        <w:ind w:right="7143"/>
        <w:jc w:val="left"/>
      </w:pPr>
      <w:r>
        <w:t>Раздел «Лексика» Выпускник научится:</w:t>
      </w:r>
    </w:p>
    <w:p w:rsidR="002074AC" w:rsidRDefault="002F4885">
      <w:pPr>
        <w:pStyle w:val="a3"/>
        <w:spacing w:line="271" w:lineRule="exact"/>
        <w:ind w:left="781"/>
        <w:jc w:val="left"/>
      </w:pPr>
      <w:r>
        <w:t>выявлять слова, значение которых требует уточнения;</w:t>
      </w:r>
    </w:p>
    <w:p w:rsidR="002074AC" w:rsidRDefault="002F4885">
      <w:pPr>
        <w:pStyle w:val="a3"/>
        <w:ind w:left="781" w:right="961"/>
        <w:jc w:val="left"/>
      </w:pPr>
      <w:r>
        <w:t>определять значение слова по тексту или уточнять с помощью толкового словаря подбирать синонимы для устранения повторов в тексте.</w:t>
      </w:r>
    </w:p>
    <w:p w:rsidR="002074AC" w:rsidRDefault="002F4885">
      <w:pPr>
        <w:pStyle w:val="Heading1"/>
        <w:ind w:left="102"/>
        <w:jc w:val="left"/>
      </w:pPr>
      <w:r>
        <w:t>Выпускник получит возможность научиться:</w:t>
      </w:r>
    </w:p>
    <w:p w:rsidR="002074AC" w:rsidRDefault="002F4885">
      <w:pPr>
        <w:ind w:left="781"/>
        <w:rPr>
          <w:i/>
          <w:sz w:val="24"/>
        </w:rPr>
      </w:pPr>
      <w:r>
        <w:rPr>
          <w:i/>
          <w:sz w:val="24"/>
        </w:rPr>
        <w:t>подбирать антонимы для точной характеристики предметов при их сравнении; различать употребление в тексте слов в прямом и переносном значении (простые</w:t>
      </w:r>
    </w:p>
    <w:p w:rsidR="002074AC" w:rsidRDefault="002F4885">
      <w:pPr>
        <w:ind w:left="102"/>
        <w:rPr>
          <w:i/>
          <w:sz w:val="24"/>
        </w:rPr>
      </w:pPr>
      <w:r>
        <w:rPr>
          <w:i/>
          <w:sz w:val="24"/>
        </w:rPr>
        <w:t>случаи);</w:t>
      </w:r>
    </w:p>
    <w:p w:rsidR="002074AC" w:rsidRDefault="002F4885">
      <w:pPr>
        <w:ind w:left="781"/>
        <w:rPr>
          <w:i/>
          <w:sz w:val="24"/>
        </w:rPr>
      </w:pPr>
      <w:r>
        <w:rPr>
          <w:i/>
          <w:sz w:val="24"/>
        </w:rPr>
        <w:t>оценивать уместность использования слов в тексте;</w:t>
      </w:r>
    </w:p>
    <w:p w:rsidR="002074AC" w:rsidRDefault="002F4885">
      <w:pPr>
        <w:ind w:left="102" w:right="668" w:firstLine="679"/>
        <w:rPr>
          <w:i/>
          <w:sz w:val="24"/>
        </w:rPr>
      </w:pPr>
      <w:r>
        <w:rPr>
          <w:i/>
          <w:sz w:val="24"/>
        </w:rPr>
        <w:t>выбирать слова из ряда предложенных для успешного решения коммуникативной задачи.</w:t>
      </w:r>
    </w:p>
    <w:p w:rsidR="002074AC" w:rsidRDefault="002F4885">
      <w:pPr>
        <w:pStyle w:val="Heading1"/>
        <w:spacing w:before="3" w:line="240" w:lineRule="auto"/>
        <w:ind w:right="7131"/>
        <w:jc w:val="left"/>
      </w:pPr>
      <w:r>
        <w:t>Раздел «Морфология» Выпускник научится:</w:t>
      </w:r>
    </w:p>
    <w:p w:rsidR="002074AC" w:rsidRDefault="002F4885">
      <w:pPr>
        <w:pStyle w:val="a3"/>
        <w:spacing w:line="271" w:lineRule="exact"/>
        <w:ind w:left="781"/>
        <w:jc w:val="left"/>
      </w:pPr>
      <w:r>
        <w:t>распознавать грамматические признаки слов;</w:t>
      </w:r>
    </w:p>
    <w:p w:rsidR="002074AC" w:rsidRDefault="002074AC">
      <w:pPr>
        <w:spacing w:line="271" w:lineRule="exact"/>
        <w:sectPr w:rsidR="002074AC">
          <w:pgSz w:w="11910" w:h="17340"/>
          <w:pgMar w:top="1040" w:right="180" w:bottom="1200" w:left="1600" w:header="0" w:footer="934" w:gutter="0"/>
          <w:cols w:space="720"/>
        </w:sectPr>
      </w:pPr>
    </w:p>
    <w:p w:rsidR="002074AC" w:rsidRDefault="002F4885">
      <w:pPr>
        <w:pStyle w:val="a3"/>
        <w:spacing w:before="67"/>
        <w:ind w:right="666" w:firstLine="739"/>
      </w:pPr>
      <w:r>
        <w:lastRenderedPageBreak/>
        <w:t>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2074AC" w:rsidRDefault="002F4885">
      <w:pPr>
        <w:pStyle w:val="Heading1"/>
        <w:ind w:left="102"/>
      </w:pPr>
      <w:r>
        <w:t>Выпускник получит возможность научиться:</w:t>
      </w:r>
    </w:p>
    <w:p w:rsidR="002074AC" w:rsidRDefault="002F4885">
      <w:pPr>
        <w:ind w:left="102" w:right="664" w:firstLine="679"/>
        <w:jc w:val="both"/>
        <w:rPr>
          <w:i/>
          <w:sz w:val="24"/>
        </w:rPr>
      </w:pPr>
      <w:r>
        <w:rPr>
          <w:i/>
          <w:sz w:val="24"/>
        </w:rPr>
        <w:t>проводить морфологический разбор имён существительных, имён прилагательных, глаголов по предложенному в учебнике алгоритму; оценивать правильность проведения морфологического разбора;</w:t>
      </w:r>
    </w:p>
    <w:p w:rsidR="002074AC" w:rsidRDefault="002F4885">
      <w:pPr>
        <w:ind w:left="102" w:right="668" w:firstLine="679"/>
        <w:jc w:val="both"/>
        <w:rPr>
          <w:i/>
          <w:sz w:val="24"/>
        </w:rPr>
      </w:pPr>
      <w:r>
        <w:rPr>
          <w:i/>
          <w:sz w:val="24"/>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Pr>
          <w:b/>
          <w:i/>
          <w:sz w:val="24"/>
        </w:rPr>
        <w:t xml:space="preserve">и, а, но, </w:t>
      </w:r>
      <w:r>
        <w:rPr>
          <w:i/>
          <w:sz w:val="24"/>
        </w:rPr>
        <w:t xml:space="preserve">частицу </w:t>
      </w:r>
      <w:r>
        <w:rPr>
          <w:b/>
          <w:i/>
          <w:sz w:val="24"/>
        </w:rPr>
        <w:t xml:space="preserve">не </w:t>
      </w:r>
      <w:r>
        <w:rPr>
          <w:i/>
          <w:sz w:val="24"/>
        </w:rPr>
        <w:t>при глаголах.</w:t>
      </w:r>
    </w:p>
    <w:p w:rsidR="002074AC" w:rsidRDefault="002F4885">
      <w:pPr>
        <w:pStyle w:val="Heading1"/>
        <w:spacing w:before="3" w:line="240" w:lineRule="auto"/>
        <w:ind w:right="7156"/>
      </w:pPr>
      <w:r>
        <w:t>Раздел «Синтаксис» Выпускник научится:</w:t>
      </w:r>
    </w:p>
    <w:p w:rsidR="002074AC" w:rsidRDefault="002F4885">
      <w:pPr>
        <w:pStyle w:val="a3"/>
        <w:spacing w:line="271" w:lineRule="exact"/>
        <w:ind w:left="781"/>
        <w:jc w:val="left"/>
      </w:pPr>
      <w:r>
        <w:t>различать предложение, словосочетание, слово;</w:t>
      </w:r>
    </w:p>
    <w:p w:rsidR="002074AC" w:rsidRDefault="002F4885">
      <w:pPr>
        <w:pStyle w:val="a3"/>
        <w:tabs>
          <w:tab w:val="left" w:pos="2479"/>
          <w:tab w:val="left" w:pos="3069"/>
          <w:tab w:val="left" w:pos="4121"/>
          <w:tab w:val="left" w:pos="5503"/>
          <w:tab w:val="left" w:pos="6665"/>
          <w:tab w:val="left" w:pos="7428"/>
          <w:tab w:val="left" w:pos="8294"/>
          <w:tab w:val="left" w:pos="9344"/>
        </w:tabs>
        <w:ind w:right="666" w:firstLine="679"/>
        <w:jc w:val="left"/>
      </w:pPr>
      <w:r>
        <w:t>устанавливать</w:t>
      </w:r>
      <w:r>
        <w:tab/>
        <w:t>при</w:t>
      </w:r>
      <w:r>
        <w:tab/>
        <w:t>помощи</w:t>
      </w:r>
      <w:r>
        <w:tab/>
        <w:t>смысловых</w:t>
      </w:r>
      <w:r>
        <w:tab/>
        <w:t>вопросов</w:t>
      </w:r>
      <w:r>
        <w:tab/>
        <w:t>связь</w:t>
      </w:r>
      <w:r>
        <w:tab/>
        <w:t>между</w:t>
      </w:r>
      <w:r>
        <w:tab/>
        <w:t>словами</w:t>
      </w:r>
      <w:r>
        <w:tab/>
      </w:r>
      <w:r>
        <w:rPr>
          <w:spacing w:val="-17"/>
        </w:rPr>
        <w:t xml:space="preserve">в </w:t>
      </w:r>
      <w:r>
        <w:t>словосочетании и</w:t>
      </w:r>
      <w:r>
        <w:rPr>
          <w:spacing w:val="-3"/>
        </w:rPr>
        <w:t xml:space="preserve"> </w:t>
      </w:r>
      <w:r>
        <w:t>предложении;</w:t>
      </w:r>
    </w:p>
    <w:p w:rsidR="002074AC" w:rsidRDefault="002F4885">
      <w:pPr>
        <w:pStyle w:val="a3"/>
        <w:tabs>
          <w:tab w:val="left" w:pos="3126"/>
          <w:tab w:val="left" w:pos="4928"/>
          <w:tab w:val="left" w:pos="5618"/>
          <w:tab w:val="left" w:pos="6546"/>
          <w:tab w:val="left" w:pos="8503"/>
        </w:tabs>
        <w:ind w:right="667" w:firstLine="679"/>
        <w:jc w:val="left"/>
      </w:pPr>
      <w:r>
        <w:t>классифицировать</w:t>
      </w:r>
      <w:r>
        <w:tab/>
        <w:t>предложения</w:t>
      </w:r>
      <w:r>
        <w:tab/>
        <w:t>по</w:t>
      </w:r>
      <w:r>
        <w:tab/>
        <w:t>цели</w:t>
      </w:r>
      <w:r>
        <w:tab/>
        <w:t>высказывания,</w:t>
      </w:r>
      <w:r>
        <w:tab/>
        <w:t>находить повествовательные/побудительные/вопросительные</w:t>
      </w:r>
      <w:r>
        <w:rPr>
          <w:spacing w:val="12"/>
        </w:rPr>
        <w:t xml:space="preserve"> </w:t>
      </w:r>
      <w:r>
        <w:t>предложения;</w:t>
      </w:r>
    </w:p>
    <w:p w:rsidR="002074AC" w:rsidRDefault="002F4885">
      <w:pPr>
        <w:pStyle w:val="a3"/>
        <w:ind w:left="781" w:right="1105"/>
        <w:jc w:val="left"/>
      </w:pPr>
      <w:r>
        <w:t>определять восклицательную/невосклицательную интонацию предложения; находить главные и второстепенные (без деления на виды) члены предложения; выделять предложения с однородными членами.</w:t>
      </w:r>
    </w:p>
    <w:p w:rsidR="002074AC" w:rsidRDefault="002F4885">
      <w:pPr>
        <w:pStyle w:val="Heading1"/>
        <w:jc w:val="left"/>
      </w:pPr>
      <w:r>
        <w:t>Выпускник получит возможность научиться:</w:t>
      </w:r>
    </w:p>
    <w:p w:rsidR="002074AC" w:rsidRDefault="002F4885">
      <w:pPr>
        <w:ind w:left="102" w:right="667" w:firstLine="679"/>
        <w:jc w:val="both"/>
        <w:rPr>
          <w:i/>
          <w:sz w:val="24"/>
        </w:rPr>
      </w:pPr>
      <w:r>
        <w:rPr>
          <w:i/>
          <w:sz w:val="24"/>
        </w:rPr>
        <w:t>различать второстепенные члены предложения —определения, дополнения, обстоятельства;</w:t>
      </w:r>
    </w:p>
    <w:p w:rsidR="002074AC" w:rsidRDefault="002F4885">
      <w:pPr>
        <w:ind w:left="102" w:right="674" w:firstLine="679"/>
        <w:jc w:val="both"/>
        <w:rPr>
          <w:i/>
          <w:sz w:val="24"/>
        </w:rPr>
      </w:pPr>
      <w:r>
        <w:rPr>
          <w:i/>
          <w:sz w:val="24"/>
        </w:rPr>
        <w:t>выполнять в соответствии с предложенным в учебнике алгоритмом разбор простого предложения (по членам предложения, синтаксический), оценивать правильность разбора;</w:t>
      </w:r>
    </w:p>
    <w:p w:rsidR="002074AC" w:rsidRDefault="002F4885">
      <w:pPr>
        <w:ind w:left="781"/>
        <w:jc w:val="both"/>
        <w:rPr>
          <w:i/>
          <w:sz w:val="24"/>
        </w:rPr>
      </w:pPr>
      <w:r>
        <w:rPr>
          <w:i/>
          <w:sz w:val="24"/>
        </w:rPr>
        <w:t>различать простые и сложные предложения.</w:t>
      </w:r>
    </w:p>
    <w:p w:rsidR="002074AC" w:rsidRDefault="002F4885">
      <w:pPr>
        <w:pStyle w:val="Heading1"/>
        <w:spacing w:before="3" w:line="240" w:lineRule="auto"/>
        <w:ind w:right="3745"/>
      </w:pPr>
      <w:r>
        <w:t>Содержательная линия «Орфография и пунктуация» Выпускник научится:</w:t>
      </w:r>
    </w:p>
    <w:p w:rsidR="002074AC" w:rsidRDefault="002F4885">
      <w:pPr>
        <w:pStyle w:val="a3"/>
        <w:spacing w:line="271" w:lineRule="exact"/>
        <w:ind w:left="781"/>
      </w:pPr>
      <w:r>
        <w:t>применять правила правописания (в объёме содержания курса);</w:t>
      </w:r>
    </w:p>
    <w:p w:rsidR="002074AC" w:rsidRDefault="002F4885">
      <w:pPr>
        <w:pStyle w:val="a3"/>
        <w:ind w:left="781" w:right="969"/>
      </w:pPr>
      <w:r>
        <w:t>определять (уточнять) написание слова по орфографическому словарю учебника; безошибочно списывать текст объёмом 80—90 слов;</w:t>
      </w:r>
    </w:p>
    <w:p w:rsidR="002074AC" w:rsidRDefault="002F4885">
      <w:pPr>
        <w:pStyle w:val="a3"/>
        <w:ind w:right="670" w:firstLine="679"/>
      </w:pPr>
      <w:r>
        <w:t>писать под диктовку тексты объёмом 75—80 слов в соответствии с изученными правилами правописания;</w:t>
      </w:r>
    </w:p>
    <w:p w:rsidR="002074AC" w:rsidRDefault="002F4885">
      <w:pPr>
        <w:pStyle w:val="a3"/>
        <w:ind w:right="666" w:firstLine="679"/>
      </w:pPr>
      <w:r>
        <w:t>проверять собственный и предложенный текст, находить и исправлять орфографические и пунктуационные ошибки.</w:t>
      </w:r>
    </w:p>
    <w:p w:rsidR="002074AC" w:rsidRDefault="002F4885">
      <w:pPr>
        <w:pStyle w:val="Heading1"/>
      </w:pPr>
      <w:r>
        <w:t>Выпускник получит возможность научиться:</w:t>
      </w:r>
    </w:p>
    <w:p w:rsidR="002074AC" w:rsidRDefault="002F4885">
      <w:pPr>
        <w:ind w:left="781" w:right="1775"/>
        <w:jc w:val="both"/>
        <w:rPr>
          <w:i/>
          <w:sz w:val="24"/>
        </w:rPr>
      </w:pPr>
      <w:r>
        <w:rPr>
          <w:i/>
          <w:sz w:val="24"/>
        </w:rPr>
        <w:t>осознавать место возможного возникновения орфографической ошибки; подбирать примеры с определённой орфограммой;</w:t>
      </w:r>
    </w:p>
    <w:p w:rsidR="002074AC" w:rsidRDefault="002F4885">
      <w:pPr>
        <w:tabs>
          <w:tab w:val="left" w:pos="7636"/>
        </w:tabs>
        <w:ind w:left="102" w:right="668" w:firstLine="679"/>
        <w:rPr>
          <w:i/>
          <w:sz w:val="24"/>
        </w:rPr>
      </w:pPr>
      <w:r>
        <w:rPr>
          <w:i/>
          <w:sz w:val="24"/>
        </w:rPr>
        <w:t xml:space="preserve">при составлении собственных текстов </w:t>
      </w:r>
      <w:r>
        <w:rPr>
          <w:i/>
          <w:spacing w:val="2"/>
          <w:sz w:val="24"/>
        </w:rPr>
        <w:t xml:space="preserve">перефразировать </w:t>
      </w:r>
      <w:r>
        <w:rPr>
          <w:i/>
          <w:sz w:val="24"/>
        </w:rPr>
        <w:t>записываемое, чтобы избежать</w:t>
      </w:r>
      <w:r>
        <w:rPr>
          <w:i/>
          <w:sz w:val="24"/>
        </w:rPr>
        <w:tab/>
      </w:r>
      <w:r>
        <w:rPr>
          <w:i/>
          <w:spacing w:val="-3"/>
          <w:sz w:val="24"/>
        </w:rPr>
        <w:t>орфографических</w:t>
      </w:r>
    </w:p>
    <w:p w:rsidR="002074AC" w:rsidRDefault="002F4885">
      <w:pPr>
        <w:ind w:left="102"/>
        <w:rPr>
          <w:i/>
          <w:sz w:val="24"/>
        </w:rPr>
      </w:pPr>
      <w:r>
        <w:rPr>
          <w:i/>
          <w:sz w:val="24"/>
        </w:rPr>
        <w:t>и пунктуационных ошибок;</w:t>
      </w:r>
    </w:p>
    <w:p w:rsidR="002074AC" w:rsidRDefault="002F4885">
      <w:pPr>
        <w:ind w:left="102" w:right="668" w:firstLine="679"/>
        <w:rPr>
          <w:i/>
          <w:sz w:val="24"/>
        </w:rPr>
      </w:pPr>
      <w:r>
        <w:rPr>
          <w:i/>
          <w:sz w:val="24"/>
        </w:rPr>
        <w:t>при работе над ошибками осознавать причины появления ошибки и определять способы действий, помогающие предотвратить её в последующих письменных работах.</w:t>
      </w:r>
    </w:p>
    <w:p w:rsidR="002074AC" w:rsidRDefault="002F4885">
      <w:pPr>
        <w:pStyle w:val="Heading1"/>
        <w:spacing w:before="3" w:line="240" w:lineRule="auto"/>
        <w:ind w:right="5125"/>
        <w:jc w:val="left"/>
      </w:pPr>
      <w:r>
        <w:t>Содержательная линия «Развитие речи» Выпускник научится:</w:t>
      </w:r>
    </w:p>
    <w:p w:rsidR="002074AC" w:rsidRDefault="002F4885">
      <w:pPr>
        <w:pStyle w:val="a3"/>
        <w:tabs>
          <w:tab w:val="left" w:pos="2620"/>
          <w:tab w:val="left" w:pos="4808"/>
          <w:tab w:val="left" w:pos="6919"/>
          <w:tab w:val="left" w:pos="8455"/>
        </w:tabs>
        <w:ind w:right="669" w:firstLine="679"/>
      </w:pPr>
      <w:r>
        <w:t>оценивать</w:t>
      </w:r>
      <w:r>
        <w:tab/>
        <w:t>правильность</w:t>
      </w:r>
      <w:r>
        <w:tab/>
        <w:t>(уместность)</w:t>
      </w:r>
      <w:r>
        <w:tab/>
        <w:t>выбора</w:t>
      </w:r>
      <w:r>
        <w:tab/>
      </w:r>
      <w:r>
        <w:rPr>
          <w:spacing w:val="-3"/>
        </w:rPr>
        <w:t xml:space="preserve">языковых </w:t>
      </w:r>
      <w:r>
        <w:t>и       неязыковых       средств       устного        общения       на       уроке,       в       школе,     в быту, со знакомыми и незнакомыми, с людьми разного</w:t>
      </w:r>
      <w:r>
        <w:rPr>
          <w:spacing w:val="-6"/>
        </w:rPr>
        <w:t xml:space="preserve"> </w:t>
      </w:r>
      <w:r>
        <w:t>возраста;</w:t>
      </w:r>
    </w:p>
    <w:p w:rsidR="002074AC" w:rsidRDefault="002F4885">
      <w:pPr>
        <w:pStyle w:val="a3"/>
        <w:ind w:right="669" w:firstLine="679"/>
      </w:pPr>
      <w: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2074AC" w:rsidRDefault="002F4885">
      <w:pPr>
        <w:pStyle w:val="a3"/>
        <w:ind w:left="781" w:right="3785"/>
      </w:pPr>
      <w:r>
        <w:t>выражать собственное мнение и аргументировать его; самостоятельно озаглавливать текст;</w:t>
      </w:r>
    </w:p>
    <w:p w:rsidR="002074AC" w:rsidRDefault="002F4885">
      <w:pPr>
        <w:pStyle w:val="a3"/>
        <w:ind w:left="781"/>
      </w:pPr>
      <w:r>
        <w:t>составлять план текста;</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8" w:firstLine="679"/>
        <w:jc w:val="left"/>
      </w:pPr>
      <w:r>
        <w:lastRenderedPageBreak/>
        <w:t>сочинять письма, поздравительные открытки, записки и другие небольшие тексты для конкретных ситуаций общения.</w:t>
      </w:r>
    </w:p>
    <w:p w:rsidR="002074AC" w:rsidRDefault="002F4885">
      <w:pPr>
        <w:spacing w:before="7" w:line="237" w:lineRule="auto"/>
        <w:ind w:left="781" w:right="4251" w:hanging="226"/>
        <w:rPr>
          <w:i/>
          <w:sz w:val="24"/>
        </w:rPr>
      </w:pPr>
      <w:r>
        <w:rPr>
          <w:b/>
          <w:sz w:val="24"/>
        </w:rPr>
        <w:t xml:space="preserve">Выпускник получит возможность научиться: </w:t>
      </w:r>
      <w:r>
        <w:rPr>
          <w:i/>
          <w:sz w:val="24"/>
        </w:rPr>
        <w:t>создавать тексты по предложенному заголовку; подробно или выборочно пересказывать текст; пересказывать текст от другого лица;</w:t>
      </w:r>
    </w:p>
    <w:p w:rsidR="002074AC" w:rsidRDefault="002F4885">
      <w:pPr>
        <w:spacing w:before="4"/>
        <w:ind w:left="102" w:right="668" w:firstLine="679"/>
        <w:rPr>
          <w:i/>
          <w:sz w:val="24"/>
        </w:rPr>
      </w:pPr>
      <w:r>
        <w:rPr>
          <w:i/>
          <w:sz w:val="24"/>
        </w:rPr>
        <w:t>составлять устный рассказ на определённую тему с использованием разных типов речи: описание, повествование,</w:t>
      </w:r>
      <w:r>
        <w:rPr>
          <w:i/>
          <w:spacing w:val="-1"/>
          <w:sz w:val="24"/>
        </w:rPr>
        <w:t xml:space="preserve"> </w:t>
      </w:r>
      <w:r>
        <w:rPr>
          <w:i/>
          <w:sz w:val="24"/>
        </w:rPr>
        <w:t>рассуждение;</w:t>
      </w:r>
    </w:p>
    <w:p w:rsidR="002074AC" w:rsidRDefault="002F4885">
      <w:pPr>
        <w:ind w:left="102" w:firstLine="679"/>
        <w:rPr>
          <w:i/>
          <w:sz w:val="24"/>
        </w:rPr>
      </w:pPr>
      <w:r>
        <w:rPr>
          <w:i/>
          <w:sz w:val="24"/>
        </w:rPr>
        <w:t>анализировать и корректировать тексты с нарушенным порядком предложений, находить в тексте смысловые пропуски;</w:t>
      </w:r>
    </w:p>
    <w:p w:rsidR="002074AC" w:rsidRDefault="002F4885">
      <w:pPr>
        <w:spacing w:before="1"/>
        <w:ind w:left="781" w:right="961"/>
        <w:rPr>
          <w:i/>
          <w:sz w:val="24"/>
        </w:rPr>
      </w:pPr>
      <w:r>
        <w:rPr>
          <w:i/>
          <w:sz w:val="24"/>
        </w:rPr>
        <w:t>корректировать тексты, в которых допущены нарушения культуры речи; анализировать последовательность собственных действий при работе над</w:t>
      </w:r>
    </w:p>
    <w:p w:rsidR="002074AC" w:rsidRDefault="002F4885">
      <w:pPr>
        <w:ind w:left="102" w:right="670"/>
        <w:jc w:val="both"/>
        <w:rPr>
          <w:i/>
          <w:sz w:val="24"/>
        </w:rPr>
      </w:pPr>
      <w:r>
        <w:rPr>
          <w:i/>
          <w:sz w:val="24"/>
        </w:rPr>
        <w:t>изложениями и сочинениями и соотносить их с разработанным алгоритмом; оценивать 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2074AC" w:rsidRDefault="002F4885">
      <w:pPr>
        <w:ind w:left="102" w:right="681" w:firstLine="679"/>
        <w:jc w:val="both"/>
        <w:rPr>
          <w:i/>
          <w:sz w:val="24"/>
        </w:rPr>
      </w:pPr>
      <w:r>
        <w:rPr>
          <w:i/>
          <w:sz w:val="24"/>
        </w:rPr>
        <w:t>соблюдать нормы речевого взаимодействия при интерактивном общении (sms­сообщения, электронная почта, Интернет и другие виды и способы связи).</w:t>
      </w:r>
    </w:p>
    <w:p w:rsidR="002074AC" w:rsidRDefault="002F4885">
      <w:pPr>
        <w:pStyle w:val="Heading1"/>
        <w:ind w:left="282"/>
      </w:pPr>
      <w:r>
        <w:t>Литературное чтение:</w:t>
      </w:r>
    </w:p>
    <w:p w:rsidR="002074AC" w:rsidRDefault="002F4885">
      <w:pPr>
        <w:pStyle w:val="a4"/>
        <w:numPr>
          <w:ilvl w:val="0"/>
          <w:numId w:val="24"/>
        </w:numPr>
        <w:tabs>
          <w:tab w:val="left" w:pos="925"/>
        </w:tabs>
        <w:ind w:right="676" w:firstLine="539"/>
        <w:jc w:val="both"/>
        <w:rPr>
          <w:sz w:val="24"/>
        </w:rPr>
      </w:pPr>
      <w:r>
        <w:rPr>
          <w:sz w:val="24"/>
        </w:rPr>
        <w:t>понимание литературы как явления национальной и мировой культуры, средства сохранения и передачи нравственных ценностей и</w:t>
      </w:r>
      <w:r>
        <w:rPr>
          <w:spacing w:val="-4"/>
          <w:sz w:val="24"/>
        </w:rPr>
        <w:t xml:space="preserve"> </w:t>
      </w:r>
      <w:r>
        <w:rPr>
          <w:sz w:val="24"/>
        </w:rPr>
        <w:t>традиций;</w:t>
      </w:r>
    </w:p>
    <w:p w:rsidR="002074AC" w:rsidRDefault="002F4885">
      <w:pPr>
        <w:pStyle w:val="a4"/>
        <w:numPr>
          <w:ilvl w:val="0"/>
          <w:numId w:val="24"/>
        </w:numPr>
        <w:tabs>
          <w:tab w:val="left" w:pos="904"/>
        </w:tabs>
        <w:ind w:right="669" w:firstLine="539"/>
        <w:jc w:val="both"/>
        <w:rPr>
          <w:sz w:val="24"/>
        </w:rPr>
      </w:pPr>
      <w:r>
        <w:rPr>
          <w:sz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w:t>
      </w:r>
      <w:r>
        <w:rPr>
          <w:spacing w:val="-7"/>
          <w:sz w:val="24"/>
        </w:rPr>
        <w:t xml:space="preserve"> </w:t>
      </w:r>
      <w:r>
        <w:rPr>
          <w:sz w:val="24"/>
        </w:rPr>
        <w:t>о</w:t>
      </w:r>
      <w:r>
        <w:rPr>
          <w:spacing w:val="-8"/>
          <w:sz w:val="24"/>
        </w:rPr>
        <w:t xml:space="preserve"> </w:t>
      </w:r>
      <w:r>
        <w:rPr>
          <w:sz w:val="24"/>
        </w:rPr>
        <w:t>добре</w:t>
      </w:r>
      <w:r>
        <w:rPr>
          <w:spacing w:val="-8"/>
          <w:sz w:val="24"/>
        </w:rPr>
        <w:t xml:space="preserve"> </w:t>
      </w:r>
      <w:r>
        <w:rPr>
          <w:sz w:val="24"/>
        </w:rPr>
        <w:t>и</w:t>
      </w:r>
      <w:r>
        <w:rPr>
          <w:spacing w:val="-10"/>
          <w:sz w:val="24"/>
        </w:rPr>
        <w:t xml:space="preserve"> </w:t>
      </w:r>
      <w:r>
        <w:rPr>
          <w:sz w:val="24"/>
        </w:rPr>
        <w:t>зле,</w:t>
      </w:r>
      <w:r>
        <w:rPr>
          <w:spacing w:val="-8"/>
          <w:sz w:val="24"/>
        </w:rPr>
        <w:t xml:space="preserve"> </w:t>
      </w:r>
      <w:r>
        <w:rPr>
          <w:sz w:val="24"/>
        </w:rPr>
        <w:t>нравственности;</w:t>
      </w:r>
      <w:r>
        <w:rPr>
          <w:spacing w:val="-4"/>
          <w:sz w:val="24"/>
        </w:rPr>
        <w:t xml:space="preserve"> </w:t>
      </w:r>
      <w:r>
        <w:rPr>
          <w:sz w:val="24"/>
        </w:rPr>
        <w:t>успешности</w:t>
      </w:r>
      <w:r>
        <w:rPr>
          <w:spacing w:val="-7"/>
          <w:sz w:val="24"/>
        </w:rPr>
        <w:t xml:space="preserve"> </w:t>
      </w:r>
      <w:r>
        <w:rPr>
          <w:sz w:val="24"/>
        </w:rPr>
        <w:t>обучения</w:t>
      </w:r>
      <w:r>
        <w:rPr>
          <w:spacing w:val="-8"/>
          <w:sz w:val="24"/>
        </w:rPr>
        <w:t xml:space="preserve"> </w:t>
      </w:r>
      <w:r>
        <w:rPr>
          <w:sz w:val="24"/>
        </w:rPr>
        <w:t>по</w:t>
      </w:r>
      <w:r>
        <w:rPr>
          <w:spacing w:val="-7"/>
          <w:sz w:val="24"/>
        </w:rPr>
        <w:t xml:space="preserve"> </w:t>
      </w:r>
      <w:r>
        <w:rPr>
          <w:sz w:val="24"/>
        </w:rPr>
        <w:t>всем</w:t>
      </w:r>
      <w:r>
        <w:rPr>
          <w:spacing w:val="-4"/>
          <w:sz w:val="24"/>
        </w:rPr>
        <w:t xml:space="preserve"> </w:t>
      </w:r>
      <w:r>
        <w:rPr>
          <w:sz w:val="24"/>
        </w:rPr>
        <w:t>учебным</w:t>
      </w:r>
      <w:r>
        <w:rPr>
          <w:spacing w:val="-9"/>
          <w:sz w:val="24"/>
        </w:rPr>
        <w:t xml:space="preserve"> </w:t>
      </w:r>
      <w:r>
        <w:rPr>
          <w:sz w:val="24"/>
        </w:rPr>
        <w:t>предметам; формирование потребности в систематическом</w:t>
      </w:r>
      <w:r>
        <w:rPr>
          <w:spacing w:val="-3"/>
          <w:sz w:val="24"/>
        </w:rPr>
        <w:t xml:space="preserve"> </w:t>
      </w:r>
      <w:r>
        <w:rPr>
          <w:sz w:val="24"/>
        </w:rPr>
        <w:t>чтении;</w:t>
      </w:r>
    </w:p>
    <w:p w:rsidR="002074AC" w:rsidRDefault="002F4885">
      <w:pPr>
        <w:pStyle w:val="a4"/>
        <w:numPr>
          <w:ilvl w:val="0"/>
          <w:numId w:val="24"/>
        </w:numPr>
        <w:tabs>
          <w:tab w:val="left" w:pos="942"/>
        </w:tabs>
        <w:ind w:right="672" w:firstLine="539"/>
        <w:jc w:val="both"/>
        <w:rPr>
          <w:sz w:val="24"/>
        </w:rPr>
      </w:pPr>
      <w:r>
        <w:rPr>
          <w:sz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w:t>
      </w:r>
      <w:r>
        <w:rPr>
          <w:spacing w:val="-5"/>
          <w:sz w:val="24"/>
        </w:rPr>
        <w:t xml:space="preserve"> </w:t>
      </w:r>
      <w:r>
        <w:rPr>
          <w:sz w:val="24"/>
        </w:rPr>
        <w:t>героев;</w:t>
      </w:r>
    </w:p>
    <w:p w:rsidR="002074AC" w:rsidRDefault="002F4885">
      <w:pPr>
        <w:pStyle w:val="a4"/>
        <w:numPr>
          <w:ilvl w:val="0"/>
          <w:numId w:val="24"/>
        </w:numPr>
        <w:tabs>
          <w:tab w:val="left" w:pos="964"/>
        </w:tabs>
        <w:ind w:right="664" w:firstLine="539"/>
        <w:jc w:val="both"/>
        <w:rPr>
          <w:sz w:val="24"/>
        </w:rPr>
      </w:pPr>
      <w:r>
        <w:rPr>
          <w:sz w:val="24"/>
        </w:rPr>
        <w:t>достижение необходимого для продолжения образования уровня читательской компетентности,</w:t>
      </w:r>
      <w:r>
        <w:rPr>
          <w:spacing w:val="-11"/>
          <w:sz w:val="24"/>
        </w:rPr>
        <w:t xml:space="preserve"> </w:t>
      </w:r>
      <w:r>
        <w:rPr>
          <w:sz w:val="24"/>
        </w:rPr>
        <w:t>общего</w:t>
      </w:r>
      <w:r>
        <w:rPr>
          <w:spacing w:val="-11"/>
          <w:sz w:val="24"/>
        </w:rPr>
        <w:t xml:space="preserve"> </w:t>
      </w:r>
      <w:r>
        <w:rPr>
          <w:sz w:val="24"/>
        </w:rPr>
        <w:t>речевого</w:t>
      </w:r>
      <w:r>
        <w:rPr>
          <w:spacing w:val="-10"/>
          <w:sz w:val="24"/>
        </w:rPr>
        <w:t xml:space="preserve"> </w:t>
      </w:r>
      <w:r>
        <w:rPr>
          <w:sz w:val="24"/>
        </w:rPr>
        <w:t>развития,</w:t>
      </w:r>
      <w:r>
        <w:rPr>
          <w:spacing w:val="-11"/>
          <w:sz w:val="24"/>
        </w:rPr>
        <w:t xml:space="preserve"> </w:t>
      </w:r>
      <w:r>
        <w:rPr>
          <w:sz w:val="24"/>
        </w:rPr>
        <w:t>то</w:t>
      </w:r>
      <w:r>
        <w:rPr>
          <w:spacing w:val="-11"/>
          <w:sz w:val="24"/>
        </w:rPr>
        <w:t xml:space="preserve"> </w:t>
      </w:r>
      <w:r>
        <w:rPr>
          <w:sz w:val="24"/>
        </w:rPr>
        <w:t>есть</w:t>
      </w:r>
      <w:r>
        <w:rPr>
          <w:spacing w:val="-9"/>
          <w:sz w:val="24"/>
        </w:rPr>
        <w:t xml:space="preserve"> </w:t>
      </w:r>
      <w:r>
        <w:rPr>
          <w:sz w:val="24"/>
        </w:rPr>
        <w:t>овладение</w:t>
      </w:r>
      <w:r>
        <w:rPr>
          <w:spacing w:val="-11"/>
          <w:sz w:val="24"/>
        </w:rPr>
        <w:t xml:space="preserve"> </w:t>
      </w:r>
      <w:r>
        <w:rPr>
          <w:sz w:val="24"/>
        </w:rPr>
        <w:t>техникой</w:t>
      </w:r>
      <w:r>
        <w:rPr>
          <w:spacing w:val="-10"/>
          <w:sz w:val="24"/>
        </w:rPr>
        <w:t xml:space="preserve"> </w:t>
      </w:r>
      <w:r>
        <w:rPr>
          <w:sz w:val="24"/>
        </w:rPr>
        <w:t>чтения</w:t>
      </w:r>
      <w:r>
        <w:rPr>
          <w:spacing w:val="-10"/>
          <w:sz w:val="24"/>
        </w:rPr>
        <w:t xml:space="preserve"> </w:t>
      </w:r>
      <w:r>
        <w:rPr>
          <w:sz w:val="24"/>
        </w:rPr>
        <w:t>вслух</w:t>
      </w:r>
      <w:r>
        <w:rPr>
          <w:spacing w:val="-9"/>
          <w:sz w:val="24"/>
        </w:rPr>
        <w:t xml:space="preserve"> </w:t>
      </w:r>
      <w:r>
        <w:rPr>
          <w:sz w:val="24"/>
        </w:rPr>
        <w:t>и</w:t>
      </w:r>
      <w:r>
        <w:rPr>
          <w:spacing w:val="-9"/>
          <w:sz w:val="24"/>
        </w:rPr>
        <w:t xml:space="preserve"> </w:t>
      </w:r>
      <w:r>
        <w:rPr>
          <w:sz w:val="24"/>
        </w:rPr>
        <w:t>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w:t>
      </w:r>
      <w:r>
        <w:rPr>
          <w:spacing w:val="1"/>
          <w:sz w:val="24"/>
        </w:rPr>
        <w:t xml:space="preserve"> </w:t>
      </w:r>
      <w:r>
        <w:rPr>
          <w:sz w:val="24"/>
        </w:rPr>
        <w:t>понятий;</w:t>
      </w:r>
    </w:p>
    <w:p w:rsidR="002074AC" w:rsidRDefault="002F4885">
      <w:pPr>
        <w:pStyle w:val="a4"/>
        <w:numPr>
          <w:ilvl w:val="0"/>
          <w:numId w:val="24"/>
        </w:numPr>
        <w:tabs>
          <w:tab w:val="left" w:pos="1036"/>
        </w:tabs>
        <w:ind w:right="675" w:firstLine="539"/>
        <w:jc w:val="both"/>
        <w:rPr>
          <w:sz w:val="24"/>
        </w:rPr>
      </w:pPr>
      <w:r>
        <w:rPr>
          <w:sz w:val="24"/>
        </w:rPr>
        <w:t>умение самостоятельно выбирать интересующую литературу; пользоваться справочными источниками для понимания и получения дополнительной</w:t>
      </w:r>
      <w:r>
        <w:rPr>
          <w:spacing w:val="-17"/>
          <w:sz w:val="24"/>
        </w:rPr>
        <w:t xml:space="preserve"> </w:t>
      </w:r>
      <w:r>
        <w:rPr>
          <w:sz w:val="24"/>
        </w:rPr>
        <w:t>информации.</w:t>
      </w:r>
    </w:p>
    <w:p w:rsidR="002074AC" w:rsidRDefault="002F4885">
      <w:pPr>
        <w:pStyle w:val="a3"/>
      </w:pPr>
      <w:r>
        <w:t xml:space="preserve">(п. 12.1 в ред. </w:t>
      </w:r>
      <w:hyperlink r:id="rId9">
        <w:r>
          <w:rPr>
            <w:color w:val="0000FF"/>
          </w:rPr>
          <w:t xml:space="preserve">Приказа </w:t>
        </w:r>
      </w:hyperlink>
      <w:r>
        <w:t>Минобрнауки России от 31.12.2015 N</w:t>
      </w:r>
      <w:r>
        <w:rPr>
          <w:spacing w:val="-18"/>
        </w:rPr>
        <w:t xml:space="preserve"> </w:t>
      </w:r>
      <w:r>
        <w:t>1576)</w:t>
      </w:r>
    </w:p>
    <w:p w:rsidR="002074AC" w:rsidRDefault="002F4885">
      <w:pPr>
        <w:pStyle w:val="a3"/>
        <w:ind w:right="665" w:firstLine="707"/>
      </w:pPr>
      <w:r>
        <w:t>Выпускники</w:t>
      </w:r>
      <w:r>
        <w:rPr>
          <w:spacing w:val="-13"/>
        </w:rPr>
        <w:t xml:space="preserve"> </w:t>
      </w:r>
      <w:r>
        <w:t>начальной</w:t>
      </w:r>
      <w:r>
        <w:rPr>
          <w:spacing w:val="-14"/>
        </w:rPr>
        <w:t xml:space="preserve"> </w:t>
      </w:r>
      <w:r>
        <w:t>школы</w:t>
      </w:r>
      <w:r>
        <w:rPr>
          <w:spacing w:val="-13"/>
        </w:rPr>
        <w:t xml:space="preserve"> </w:t>
      </w:r>
      <w:r>
        <w:t>осознáют</w:t>
      </w:r>
      <w:r>
        <w:rPr>
          <w:spacing w:val="-16"/>
        </w:rPr>
        <w:t xml:space="preserve"> </w:t>
      </w:r>
      <w:r>
        <w:t>значимость</w:t>
      </w:r>
      <w:r>
        <w:rPr>
          <w:spacing w:val="-12"/>
        </w:rPr>
        <w:t xml:space="preserve"> </w:t>
      </w:r>
      <w:r>
        <w:t>чтения</w:t>
      </w:r>
      <w:r>
        <w:rPr>
          <w:spacing w:val="-13"/>
        </w:rPr>
        <w:t xml:space="preserve"> </w:t>
      </w:r>
      <w:r>
        <w:t>для</w:t>
      </w:r>
      <w:r>
        <w:rPr>
          <w:spacing w:val="-13"/>
        </w:rPr>
        <w:t xml:space="preserve"> </w:t>
      </w:r>
      <w:r>
        <w:t>своего</w:t>
      </w:r>
      <w:r>
        <w:rPr>
          <w:spacing w:val="-14"/>
        </w:rPr>
        <w:t xml:space="preserve"> </w:t>
      </w:r>
      <w:r>
        <w:t>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w:t>
      </w:r>
      <w:r>
        <w:rPr>
          <w:spacing w:val="-6"/>
        </w:rPr>
        <w:t xml:space="preserve"> </w:t>
      </w:r>
      <w:r>
        <w:t>кругозор.</w:t>
      </w:r>
    </w:p>
    <w:p w:rsidR="002074AC" w:rsidRDefault="002F4885">
      <w:pPr>
        <w:pStyle w:val="a3"/>
        <w:ind w:right="665" w:firstLine="707"/>
      </w:pPr>
      <w: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2074AC" w:rsidRDefault="002F4885">
      <w:pPr>
        <w:pStyle w:val="a3"/>
        <w:ind w:right="664" w:firstLine="707"/>
      </w:pPr>
      <w:r>
        <w:rPr>
          <w:spacing w:val="-3"/>
        </w:rPr>
        <w:t xml:space="preserve">Младшие школьники будут учиться полноценно воспринимать художественную литературу, воспроизводить </w:t>
      </w:r>
      <w:r>
        <w:t xml:space="preserve">в </w:t>
      </w:r>
      <w:r>
        <w:rPr>
          <w:spacing w:val="-3"/>
        </w:rPr>
        <w:t xml:space="preserve">воображении словесные художественные образы, эмоционально отзываться </w:t>
      </w:r>
      <w:r>
        <w:t xml:space="preserve">на </w:t>
      </w:r>
      <w:r>
        <w:rPr>
          <w:spacing w:val="-4"/>
        </w:rPr>
        <w:t xml:space="preserve">прочитанное, </w:t>
      </w:r>
      <w:r>
        <w:rPr>
          <w:spacing w:val="-5"/>
        </w:rPr>
        <w:t xml:space="preserve">высказывать свою </w:t>
      </w:r>
      <w:r>
        <w:rPr>
          <w:spacing w:val="-3"/>
        </w:rPr>
        <w:t xml:space="preserve">точку </w:t>
      </w:r>
      <w:r>
        <w:rPr>
          <w:spacing w:val="-4"/>
        </w:rPr>
        <w:t xml:space="preserve">зрения </w:t>
      </w:r>
      <w:r>
        <w:t xml:space="preserve">и </w:t>
      </w:r>
      <w:r>
        <w:rPr>
          <w:spacing w:val="-5"/>
        </w:rPr>
        <w:t xml:space="preserve">уважать </w:t>
      </w:r>
      <w:r>
        <w:rPr>
          <w:spacing w:val="-4"/>
        </w:rPr>
        <w:t xml:space="preserve">мнение </w:t>
      </w:r>
      <w:r>
        <w:rPr>
          <w:spacing w:val="-3"/>
        </w:rPr>
        <w:t xml:space="preserve">собеседника. </w:t>
      </w:r>
      <w:r>
        <w:t xml:space="preserve">Они </w:t>
      </w:r>
      <w:r>
        <w:rPr>
          <w:spacing w:val="-3"/>
        </w:rPr>
        <w:t xml:space="preserve">получат возможность воспринимать художественное произведение </w:t>
      </w:r>
      <w:r>
        <w:t xml:space="preserve">как </w:t>
      </w:r>
      <w:r>
        <w:rPr>
          <w:spacing w:val="-3"/>
        </w:rPr>
        <w:t xml:space="preserve">особый </w:t>
      </w:r>
      <w:r>
        <w:t xml:space="preserve">вид </w:t>
      </w:r>
      <w:r>
        <w:rPr>
          <w:spacing w:val="-3"/>
        </w:rPr>
        <w:t xml:space="preserve">искусства, соотносить </w:t>
      </w:r>
      <w:r>
        <w:t>его с другими видами искусства как источниками формирования эстетических потребностей и чувств, познакомятся с некоторыми коммуникативными и эстетическими возможностями родного языка, используемыми в</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2"/>
      </w:pPr>
      <w:r>
        <w:lastRenderedPageBreak/>
        <w:t>художественных произведениях, научатся соотносить собственный жизненный опыт с художественными впечатлениями.</w:t>
      </w:r>
    </w:p>
    <w:p w:rsidR="002074AC" w:rsidRDefault="002F4885">
      <w:pPr>
        <w:pStyle w:val="a3"/>
        <w:ind w:right="668" w:firstLine="707"/>
      </w:pPr>
      <w:r>
        <w:t>К</w:t>
      </w:r>
      <w:r>
        <w:rPr>
          <w:spacing w:val="-7"/>
        </w:rPr>
        <w:t xml:space="preserve"> </w:t>
      </w:r>
      <w:r>
        <w:t>концу</w:t>
      </w:r>
      <w:r>
        <w:rPr>
          <w:spacing w:val="-14"/>
        </w:rPr>
        <w:t xml:space="preserve"> </w:t>
      </w:r>
      <w:r>
        <w:t>обучения</w:t>
      </w:r>
      <w:r>
        <w:rPr>
          <w:spacing w:val="-7"/>
        </w:rPr>
        <w:t xml:space="preserve"> </w:t>
      </w:r>
      <w:r>
        <w:t>в</w:t>
      </w:r>
      <w:r>
        <w:rPr>
          <w:spacing w:val="-8"/>
        </w:rPr>
        <w:t xml:space="preserve"> </w:t>
      </w:r>
      <w:r>
        <w:t>начальной</w:t>
      </w:r>
      <w:r>
        <w:rPr>
          <w:spacing w:val="-6"/>
        </w:rPr>
        <w:t xml:space="preserve"> </w:t>
      </w:r>
      <w:r>
        <w:t>школе</w:t>
      </w:r>
      <w:r>
        <w:rPr>
          <w:spacing w:val="-8"/>
        </w:rPr>
        <w:t xml:space="preserve"> </w:t>
      </w:r>
      <w:r>
        <w:t>дети</w:t>
      </w:r>
      <w:r>
        <w:rPr>
          <w:spacing w:val="-6"/>
        </w:rPr>
        <w:t xml:space="preserve"> </w:t>
      </w:r>
      <w:r>
        <w:t>будут готовы</w:t>
      </w:r>
      <w:r>
        <w:rPr>
          <w:spacing w:val="-8"/>
        </w:rPr>
        <w:t xml:space="preserve"> </w:t>
      </w:r>
      <w:r>
        <w:t>к</w:t>
      </w:r>
      <w:r>
        <w:rPr>
          <w:spacing w:val="-6"/>
        </w:rPr>
        <w:t xml:space="preserve"> </w:t>
      </w:r>
      <w:r>
        <w:t>дальнейшему</w:t>
      </w:r>
      <w:r>
        <w:rPr>
          <w:spacing w:val="-12"/>
        </w:rPr>
        <w:t xml:space="preserve"> </w:t>
      </w:r>
      <w:r>
        <w:t>обучению</w:t>
      </w:r>
      <w:r>
        <w:rPr>
          <w:spacing w:val="-7"/>
        </w:rPr>
        <w:t xml:space="preserve"> </w:t>
      </w:r>
      <w:r>
        <w:t>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w:t>
      </w:r>
      <w:r>
        <w:rPr>
          <w:spacing w:val="-1"/>
        </w:rPr>
        <w:t xml:space="preserve"> </w:t>
      </w:r>
      <w:r>
        <w:t>деятельности.</w:t>
      </w:r>
    </w:p>
    <w:p w:rsidR="002074AC" w:rsidRDefault="002F4885">
      <w:pPr>
        <w:pStyle w:val="a3"/>
        <w:ind w:right="670" w:firstLine="707"/>
      </w:pPr>
      <w:r>
        <w:t>Выпускники овладеют техникой чтения (правильным плавным чтением, приближающимся к темпу нормальной речи), приемами понимания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литературу, пользоваться словарями и справочниками, осознают себя как грамотного читателя, способного к творческой деятельности.</w:t>
      </w:r>
    </w:p>
    <w:p w:rsidR="002074AC" w:rsidRDefault="002F4885">
      <w:pPr>
        <w:pStyle w:val="a3"/>
        <w:spacing w:before="1"/>
        <w:ind w:right="668" w:firstLine="707"/>
      </w:pPr>
      <w: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2074AC" w:rsidRDefault="002F4885">
      <w:pPr>
        <w:pStyle w:val="a3"/>
        <w:ind w:right="669" w:firstLine="707"/>
      </w:pPr>
      <w: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2074AC" w:rsidRDefault="002F4885">
      <w:pPr>
        <w:pStyle w:val="a3"/>
        <w:spacing w:before="1"/>
        <w:ind w:right="673" w:firstLine="707"/>
      </w:pPr>
      <w: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2074AC" w:rsidRDefault="002F4885">
      <w:pPr>
        <w:pStyle w:val="Heading1"/>
        <w:spacing w:line="240" w:lineRule="auto"/>
        <w:ind w:right="4748"/>
      </w:pPr>
      <w:r>
        <w:t>Виды речевой и читательской деятельности Выпускник научится:</w:t>
      </w:r>
    </w:p>
    <w:p w:rsidR="002074AC" w:rsidRDefault="002F4885">
      <w:pPr>
        <w:pStyle w:val="a3"/>
        <w:ind w:right="663" w:firstLine="679"/>
      </w:pPr>
      <w: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2074AC" w:rsidRDefault="002F4885">
      <w:pPr>
        <w:pStyle w:val="a3"/>
        <w:ind w:right="675" w:firstLine="679"/>
      </w:pPr>
      <w:r>
        <w:t>прогнозировать содержание текста художественного произведения по заголовку, автору, жанру и осознавать цель чтения;</w:t>
      </w:r>
    </w:p>
    <w:p w:rsidR="002074AC" w:rsidRDefault="002F4885">
      <w:pPr>
        <w:pStyle w:val="a3"/>
        <w:ind w:left="781"/>
      </w:pPr>
      <w:r>
        <w:t>читать со скоростью, позволяющей понимать смысл прочитанного;</w:t>
      </w:r>
    </w:p>
    <w:p w:rsidR="002074AC" w:rsidRDefault="002F4885">
      <w:pPr>
        <w:pStyle w:val="a3"/>
        <w:ind w:right="675" w:firstLine="679"/>
      </w:pPr>
      <w:r>
        <w:t>различать на практическом уровне виды текстов (художественный, учебный, справочный), опираясь на особенности каждого вида текста;</w:t>
      </w:r>
    </w:p>
    <w:p w:rsidR="002074AC" w:rsidRDefault="002F4885">
      <w:pPr>
        <w:pStyle w:val="a3"/>
        <w:ind w:right="667" w:firstLine="679"/>
      </w:pPr>
      <w:r>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2074AC" w:rsidRDefault="002F4885">
      <w:pPr>
        <w:pStyle w:val="a3"/>
        <w:ind w:right="672" w:firstLine="679"/>
      </w:pPr>
      <w:r>
        <w:t>использовать различные виды чтения: изучающее, выборочное ознакомительное, выборочное</w:t>
      </w:r>
      <w:r>
        <w:rPr>
          <w:spacing w:val="-10"/>
        </w:rPr>
        <w:t xml:space="preserve"> </w:t>
      </w:r>
      <w:r>
        <w:t>поисковое,</w:t>
      </w:r>
      <w:r>
        <w:rPr>
          <w:spacing w:val="-7"/>
        </w:rPr>
        <w:t xml:space="preserve"> </w:t>
      </w:r>
      <w:r>
        <w:t>выборочное</w:t>
      </w:r>
      <w:r>
        <w:rPr>
          <w:spacing w:val="-7"/>
        </w:rPr>
        <w:t xml:space="preserve"> </w:t>
      </w:r>
      <w:r>
        <w:t>просмотровое</w:t>
      </w:r>
      <w:r>
        <w:rPr>
          <w:spacing w:val="-9"/>
        </w:rPr>
        <w:t xml:space="preserve"> </w:t>
      </w:r>
      <w:r>
        <w:t>в</w:t>
      </w:r>
      <w:r>
        <w:rPr>
          <w:spacing w:val="-8"/>
        </w:rPr>
        <w:t xml:space="preserve"> </w:t>
      </w:r>
      <w:r>
        <w:t>соответствии</w:t>
      </w:r>
      <w:r>
        <w:rPr>
          <w:spacing w:val="-8"/>
        </w:rPr>
        <w:t xml:space="preserve"> </w:t>
      </w:r>
      <w:r>
        <w:t>с</w:t>
      </w:r>
      <w:r>
        <w:rPr>
          <w:spacing w:val="-10"/>
        </w:rPr>
        <w:t xml:space="preserve"> </w:t>
      </w:r>
      <w:r>
        <w:t>целью</w:t>
      </w:r>
      <w:r>
        <w:rPr>
          <w:spacing w:val="-8"/>
        </w:rPr>
        <w:t xml:space="preserve"> </w:t>
      </w:r>
      <w:r>
        <w:t>чтения</w:t>
      </w:r>
      <w:r>
        <w:rPr>
          <w:spacing w:val="-10"/>
        </w:rPr>
        <w:t xml:space="preserve"> </w:t>
      </w:r>
      <w:r>
        <w:t>(для</w:t>
      </w:r>
      <w:r>
        <w:rPr>
          <w:spacing w:val="-9"/>
        </w:rPr>
        <w:t xml:space="preserve"> </w:t>
      </w:r>
      <w:r>
        <w:t>всех видов</w:t>
      </w:r>
      <w:r>
        <w:rPr>
          <w:spacing w:val="-1"/>
        </w:rPr>
        <w:t xml:space="preserve"> </w:t>
      </w:r>
      <w:r>
        <w:t>текстов);</w:t>
      </w:r>
    </w:p>
    <w:p w:rsidR="002074AC" w:rsidRDefault="002F4885">
      <w:pPr>
        <w:pStyle w:val="a3"/>
        <w:ind w:right="666" w:firstLine="679"/>
      </w:pPr>
      <w:r>
        <w:t>ориентироваться в содержании художественного, учебного и научно-популярного текста, понимать его смысл (при чтении вслух и про себя, при прослушивании):</w:t>
      </w:r>
    </w:p>
    <w:p w:rsidR="002074AC" w:rsidRDefault="002F4885">
      <w:pPr>
        <w:pStyle w:val="a3"/>
        <w:ind w:right="664" w:firstLine="741"/>
      </w:pPr>
      <w:r>
        <w:t>для художественных текстов: определять главную 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тексте требуемую информацию (конкретные сведения, факты, описания), заданную в явном виде; задавать вопросы по содержанию произведения и отвечать на них,</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8"/>
      </w:pPr>
      <w:r>
        <w:lastRenderedPageBreak/>
        <w:t>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074AC" w:rsidRDefault="002F4885">
      <w:pPr>
        <w:pStyle w:val="a3"/>
        <w:ind w:right="665" w:firstLine="679"/>
      </w:pPr>
      <w:r>
        <w:t>для научно-популярных текстов: определять основное содержание текста; озаглавливать текст, в краткой форме отражая в названии основное содержание текста; находить 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подтверждая ответ примерами из текста; объяснять значение слова с опорой на контекст, с использованием словарей и другой справочной литературы;</w:t>
      </w:r>
    </w:p>
    <w:p w:rsidR="002074AC" w:rsidRDefault="002F4885">
      <w:pPr>
        <w:pStyle w:val="a3"/>
        <w:ind w:left="781"/>
      </w:pPr>
      <w:r>
        <w:t>использовать простейшие приемы анализа различных видов текстов:</w:t>
      </w:r>
    </w:p>
    <w:p w:rsidR="002074AC" w:rsidRDefault="002F4885">
      <w:pPr>
        <w:pStyle w:val="a3"/>
        <w:ind w:right="671" w:firstLine="679"/>
      </w:pPr>
      <w:r>
        <w:t>для художественных текстов: устанавливать взаимосвязь между событиями, фактами, поступками (мотивы, последствия), мыслями, чувствами героев, опираясь на содержание текста;</w:t>
      </w:r>
    </w:p>
    <w:p w:rsidR="002074AC" w:rsidRDefault="002F4885">
      <w:pPr>
        <w:pStyle w:val="a3"/>
        <w:spacing w:before="1"/>
        <w:ind w:right="671" w:firstLine="679"/>
      </w:pPr>
      <w:r>
        <w:t>для научно-популярных текстов: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w:t>
      </w:r>
    </w:p>
    <w:p w:rsidR="002074AC" w:rsidRDefault="002F4885">
      <w:pPr>
        <w:pStyle w:val="a3"/>
        <w:ind w:left="781"/>
      </w:pPr>
      <w:r>
        <w:t>использовать различные формы интерпретации содержания текстов:</w:t>
      </w:r>
    </w:p>
    <w:p w:rsidR="002074AC" w:rsidRDefault="002F4885">
      <w:pPr>
        <w:pStyle w:val="a3"/>
        <w:ind w:right="665" w:firstLine="679"/>
      </w:pPr>
      <w:r>
        <w:t>для художественных текстов: формулировать простые выводы, основываясь на содержании текста; составлять характеристику персонажа; 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w:t>
      </w:r>
    </w:p>
    <w:p w:rsidR="002074AC" w:rsidRDefault="002F4885">
      <w:pPr>
        <w:pStyle w:val="a3"/>
        <w:ind w:right="671" w:firstLine="679"/>
      </w:pPr>
      <w:r>
        <w:t>для научно-популярных текстов: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2074AC" w:rsidRDefault="002F4885">
      <w:pPr>
        <w:pStyle w:val="a3"/>
        <w:ind w:right="665" w:firstLine="679"/>
      </w:pPr>
      <w:r>
        <w:t>ориентироваться в нравственном содержании прочитанного, самостоятельно делать выводы, соотносить поступки героев с нравственными нормами (только для художественных текстов);</w:t>
      </w:r>
    </w:p>
    <w:p w:rsidR="002074AC" w:rsidRDefault="002F4885">
      <w:pPr>
        <w:pStyle w:val="a3"/>
        <w:spacing w:before="1"/>
        <w:ind w:right="664" w:firstLine="679"/>
      </w:pPr>
      <w:r>
        <w:t>различать на практическом уровне виды текстов (художественный и научно- популярный), опираясь на особенности каждого вида текста (для всех видов текстов);</w:t>
      </w:r>
    </w:p>
    <w:p w:rsidR="002074AC" w:rsidRDefault="002F4885">
      <w:pPr>
        <w:pStyle w:val="a3"/>
        <w:ind w:right="670" w:firstLine="679"/>
      </w:pPr>
      <w:r>
        <w:t>передавать содержание прочитанного или прослушанного с учетом специфики текста в виде пересказа (полного или краткого) (для всех видов текстов);</w:t>
      </w:r>
    </w:p>
    <w:p w:rsidR="002074AC" w:rsidRDefault="002F4885">
      <w:pPr>
        <w:pStyle w:val="a3"/>
        <w:ind w:right="665" w:firstLine="679"/>
      </w:pPr>
      <w: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(для всех видов текстов).</w:t>
      </w:r>
    </w:p>
    <w:p w:rsidR="002074AC" w:rsidRDefault="002F4885">
      <w:pPr>
        <w:pStyle w:val="Heading1"/>
      </w:pPr>
      <w:r>
        <w:t>Выпускник получит возможность научиться:</w:t>
      </w:r>
    </w:p>
    <w:p w:rsidR="002074AC" w:rsidRDefault="002F4885">
      <w:pPr>
        <w:ind w:left="102" w:firstLine="679"/>
        <w:rPr>
          <w:i/>
          <w:sz w:val="24"/>
        </w:rPr>
      </w:pPr>
      <w:r>
        <w:rPr>
          <w:i/>
          <w:sz w:val="24"/>
        </w:rPr>
        <w:t>осмысливать эстетические и нравственные ценности художественного текста и высказывать суждение;</w:t>
      </w:r>
    </w:p>
    <w:p w:rsidR="002074AC" w:rsidRDefault="002F4885">
      <w:pPr>
        <w:ind w:left="102" w:firstLine="679"/>
        <w:rPr>
          <w:i/>
          <w:sz w:val="24"/>
        </w:rPr>
      </w:pPr>
      <w:r>
        <w:rPr>
          <w:i/>
          <w:sz w:val="24"/>
        </w:rPr>
        <w:t>осмысливать эстетические и нравственные ценности художественного текста и высказывать собственное суждение;</w:t>
      </w:r>
    </w:p>
    <w:p w:rsidR="002074AC" w:rsidRDefault="002F4885">
      <w:pPr>
        <w:ind w:left="102" w:firstLine="679"/>
        <w:rPr>
          <w:i/>
          <w:sz w:val="24"/>
        </w:rPr>
      </w:pPr>
      <w:r>
        <w:rPr>
          <w:i/>
          <w:sz w:val="24"/>
        </w:rPr>
        <w:t>высказывать собственное суждение о прочитанном (прослушанном) произведении, доказывать и подтверждать его фактами со ссылками на текст;</w:t>
      </w:r>
    </w:p>
    <w:p w:rsidR="002074AC" w:rsidRDefault="002F4885">
      <w:pPr>
        <w:ind w:left="102" w:right="668" w:firstLine="679"/>
        <w:rPr>
          <w:i/>
          <w:sz w:val="24"/>
        </w:rPr>
      </w:pPr>
      <w:r>
        <w:rPr>
          <w:i/>
          <w:sz w:val="24"/>
        </w:rPr>
        <w:t>устанавливать ассоциации с жизненным опытом, с впечатлениями от восприятия других видов искусства;</w:t>
      </w:r>
    </w:p>
    <w:p w:rsidR="002074AC" w:rsidRDefault="002F4885">
      <w:pPr>
        <w:ind w:left="781"/>
        <w:rPr>
          <w:i/>
          <w:sz w:val="24"/>
        </w:rPr>
      </w:pPr>
      <w:r>
        <w:rPr>
          <w:i/>
          <w:sz w:val="24"/>
        </w:rPr>
        <w:t>составлять по аналогии устные рассказы (повествование, рассуждение, описание).</w:t>
      </w:r>
    </w:p>
    <w:p w:rsidR="002074AC" w:rsidRDefault="002F4885">
      <w:pPr>
        <w:pStyle w:val="Heading1"/>
        <w:spacing w:before="3" w:line="240" w:lineRule="auto"/>
        <w:ind w:right="4468"/>
        <w:jc w:val="left"/>
      </w:pPr>
      <w:r>
        <w:t>Круг детского чтения (для всех видов текстов) Выпускник научится:</w:t>
      </w:r>
    </w:p>
    <w:p w:rsidR="002074AC" w:rsidRDefault="002F4885">
      <w:pPr>
        <w:pStyle w:val="a3"/>
        <w:ind w:right="961" w:firstLine="679"/>
        <w:jc w:val="left"/>
      </w:pPr>
      <w:r>
        <w:t>осуществлять выбор книги в библиотеке (или в контролируемом Интернете) по заданной тематике или по собственному желанию;</w:t>
      </w:r>
    </w:p>
    <w:p w:rsidR="002074AC" w:rsidRDefault="002F4885">
      <w:pPr>
        <w:pStyle w:val="a3"/>
        <w:ind w:firstLine="679"/>
        <w:jc w:val="left"/>
      </w:pPr>
      <w: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2074AC" w:rsidRDefault="002F4885">
      <w:pPr>
        <w:pStyle w:val="a3"/>
        <w:ind w:firstLine="679"/>
        <w:jc w:val="left"/>
      </w:pPr>
      <w:r>
        <w:t>составлять аннотацию и краткий отзыв на прочитанное произведение по заданному образцу.</w:t>
      </w:r>
    </w:p>
    <w:p w:rsidR="002074AC" w:rsidRDefault="002074AC">
      <w:pPr>
        <w:sectPr w:rsidR="002074AC">
          <w:pgSz w:w="11910" w:h="17340"/>
          <w:pgMar w:top="1040" w:right="180" w:bottom="1200" w:left="1600" w:header="0" w:footer="934" w:gutter="0"/>
          <w:cols w:space="720"/>
        </w:sectPr>
      </w:pPr>
    </w:p>
    <w:p w:rsidR="002074AC" w:rsidRDefault="002F4885">
      <w:pPr>
        <w:spacing w:before="74" w:line="237" w:lineRule="auto"/>
        <w:ind w:left="781" w:right="4578" w:hanging="226"/>
        <w:rPr>
          <w:i/>
          <w:sz w:val="24"/>
        </w:rPr>
      </w:pPr>
      <w:r>
        <w:rPr>
          <w:b/>
          <w:sz w:val="24"/>
        </w:rPr>
        <w:lastRenderedPageBreak/>
        <w:t xml:space="preserve">Выпускник получит возможность научиться: </w:t>
      </w:r>
      <w:r>
        <w:rPr>
          <w:i/>
          <w:sz w:val="24"/>
        </w:rPr>
        <w:t>работать с тематическим каталогом; работать с детской периодикой;</w:t>
      </w:r>
    </w:p>
    <w:p w:rsidR="002074AC" w:rsidRDefault="002F4885">
      <w:pPr>
        <w:spacing w:before="2"/>
        <w:ind w:left="781"/>
        <w:rPr>
          <w:i/>
          <w:sz w:val="24"/>
        </w:rPr>
      </w:pPr>
      <w:r>
        <w:rPr>
          <w:i/>
          <w:sz w:val="24"/>
        </w:rPr>
        <w:t>самостоятельно писать отзыв о прочитанной книге (в свободной форме).</w:t>
      </w:r>
    </w:p>
    <w:p w:rsidR="002074AC" w:rsidRDefault="002F4885">
      <w:pPr>
        <w:pStyle w:val="Heading1"/>
        <w:spacing w:before="4" w:line="240" w:lineRule="auto"/>
        <w:ind w:right="1419"/>
        <w:jc w:val="left"/>
      </w:pPr>
      <w:r>
        <w:t>Литературоведческая пропедевтика (только для художественных текстов) Выпускник научится:</w:t>
      </w:r>
    </w:p>
    <w:p w:rsidR="002074AC" w:rsidRDefault="002F4885">
      <w:pPr>
        <w:pStyle w:val="a3"/>
        <w:ind w:right="667" w:firstLine="679"/>
      </w:pPr>
      <w:r>
        <w:t>распознавать некоторые отличительные особенности художественных произведений (на примерах художественных образов и средств художественной выразительности);</w:t>
      </w:r>
    </w:p>
    <w:p w:rsidR="002074AC" w:rsidRDefault="002F4885">
      <w:pPr>
        <w:pStyle w:val="a3"/>
        <w:tabs>
          <w:tab w:val="left" w:pos="2382"/>
          <w:tab w:val="left" w:pos="3291"/>
          <w:tab w:val="left" w:pos="5413"/>
          <w:tab w:val="left" w:pos="6798"/>
          <w:tab w:val="left" w:pos="8906"/>
        </w:tabs>
        <w:ind w:right="671" w:firstLine="679"/>
        <w:jc w:val="left"/>
      </w:pPr>
      <w:r>
        <w:t>отличать</w:t>
      </w:r>
      <w:r>
        <w:tab/>
        <w:t>на</w:t>
      </w:r>
      <w:r>
        <w:tab/>
        <w:t>практическом</w:t>
      </w:r>
      <w:r>
        <w:tab/>
        <w:t>уровне</w:t>
      </w:r>
      <w:r>
        <w:tab/>
      </w:r>
      <w:r>
        <w:rPr>
          <w:spacing w:val="2"/>
        </w:rPr>
        <w:t>прозаический</w:t>
      </w:r>
      <w:r>
        <w:rPr>
          <w:spacing w:val="2"/>
        </w:rPr>
        <w:tab/>
      </w:r>
      <w:r>
        <w:t>текст от стихотворного, приводить примеры прозаических и стихотворных</w:t>
      </w:r>
      <w:r>
        <w:rPr>
          <w:spacing w:val="-10"/>
        </w:rPr>
        <w:t xml:space="preserve"> </w:t>
      </w:r>
      <w:r>
        <w:t>текстов;</w:t>
      </w:r>
    </w:p>
    <w:p w:rsidR="002074AC" w:rsidRDefault="002F4885">
      <w:pPr>
        <w:pStyle w:val="a3"/>
        <w:ind w:right="961" w:firstLine="679"/>
        <w:jc w:val="left"/>
      </w:pPr>
      <w:r>
        <w:t>различать художественные произведения разных жанров (рассказ, басня, сказка, загадка, пословица), приводить примеры этих произведений;</w:t>
      </w:r>
    </w:p>
    <w:p w:rsidR="002074AC" w:rsidRDefault="002F4885">
      <w:pPr>
        <w:pStyle w:val="a3"/>
        <w:ind w:right="961" w:firstLine="679"/>
        <w:jc w:val="left"/>
      </w:pPr>
      <w:r>
        <w:t>находить средства художественной выразительности (метафора, олицетворение, эпитет).</w:t>
      </w:r>
    </w:p>
    <w:p w:rsidR="002074AC" w:rsidRDefault="002F4885">
      <w:pPr>
        <w:pStyle w:val="Heading1"/>
        <w:spacing w:before="1"/>
        <w:jc w:val="left"/>
      </w:pPr>
      <w:r>
        <w:t>Выпускник получит возможность научиться:</w:t>
      </w:r>
    </w:p>
    <w:p w:rsidR="002074AC" w:rsidRDefault="002F4885">
      <w:pPr>
        <w:pStyle w:val="a3"/>
        <w:ind w:right="668" w:firstLine="679"/>
      </w:pPr>
      <w:r>
        <w:t>воспринимать художественную литературу как вид искусства, приводить примеры проявления художественного вымысла в произведениях;</w:t>
      </w:r>
    </w:p>
    <w:p w:rsidR="002074AC" w:rsidRDefault="002F4885">
      <w:pPr>
        <w:pStyle w:val="a3"/>
        <w:ind w:right="666" w:firstLine="679"/>
      </w:pPr>
      <w:r>
        <w:t>сравнивать, сопоставлять, делать элементарный анализ различных текстов, используя ряд литературоведческих понятий (фольклорная и авторская литература, структура текста, герой, автор) и средств художественной выразительности (иносказание, метафора, олицетворение, сравнение, эпитет);</w:t>
      </w:r>
    </w:p>
    <w:p w:rsidR="002074AC" w:rsidRDefault="002F4885">
      <w:pPr>
        <w:pStyle w:val="a3"/>
        <w:ind w:right="671" w:firstLine="679"/>
        <w:rPr>
          <w:i/>
        </w:rPr>
      </w:pPr>
      <w:r>
        <w:t>определять позиции героев художественного текста, позицию автора художественного текста</w:t>
      </w:r>
      <w:r>
        <w:rPr>
          <w:i/>
        </w:rPr>
        <w:t>.</w:t>
      </w:r>
    </w:p>
    <w:p w:rsidR="002074AC" w:rsidRDefault="002F4885">
      <w:pPr>
        <w:pStyle w:val="Heading1"/>
        <w:spacing w:before="3" w:line="240" w:lineRule="auto"/>
        <w:ind w:left="102" w:right="2592" w:firstLine="453"/>
      </w:pPr>
      <w:r>
        <w:t>Творческая деятельность (только для художественных текстов) Выпускник научится:</w:t>
      </w:r>
    </w:p>
    <w:p w:rsidR="002074AC" w:rsidRDefault="002F4885">
      <w:pPr>
        <w:pStyle w:val="a3"/>
        <w:ind w:left="781" w:right="671"/>
      </w:pPr>
      <w:r>
        <w:t>создавать по аналогии собственный текст в жанре сказки и загадки; восстанавливать</w:t>
      </w:r>
      <w:r>
        <w:rPr>
          <w:spacing w:val="19"/>
        </w:rPr>
        <w:t xml:space="preserve"> </w:t>
      </w:r>
      <w:r>
        <w:t>текст,</w:t>
      </w:r>
      <w:r>
        <w:rPr>
          <w:spacing w:val="21"/>
        </w:rPr>
        <w:t xml:space="preserve"> </w:t>
      </w:r>
      <w:r>
        <w:t>дополняя</w:t>
      </w:r>
      <w:r>
        <w:rPr>
          <w:spacing w:val="19"/>
        </w:rPr>
        <w:t xml:space="preserve"> </w:t>
      </w:r>
      <w:r>
        <w:t>его</w:t>
      </w:r>
      <w:r>
        <w:rPr>
          <w:spacing w:val="19"/>
        </w:rPr>
        <w:t xml:space="preserve"> </w:t>
      </w:r>
      <w:r>
        <w:t>начало</w:t>
      </w:r>
      <w:r>
        <w:rPr>
          <w:spacing w:val="20"/>
        </w:rPr>
        <w:t xml:space="preserve"> </w:t>
      </w:r>
      <w:r>
        <w:t>или</w:t>
      </w:r>
      <w:r>
        <w:rPr>
          <w:spacing w:val="19"/>
        </w:rPr>
        <w:t xml:space="preserve"> </w:t>
      </w:r>
      <w:r>
        <w:t>окончание</w:t>
      </w:r>
      <w:r>
        <w:rPr>
          <w:spacing w:val="18"/>
        </w:rPr>
        <w:t xml:space="preserve"> </w:t>
      </w:r>
      <w:r>
        <w:t>или</w:t>
      </w:r>
      <w:r>
        <w:rPr>
          <w:spacing w:val="18"/>
        </w:rPr>
        <w:t xml:space="preserve"> </w:t>
      </w:r>
      <w:r>
        <w:t>пополняя</w:t>
      </w:r>
      <w:r>
        <w:rPr>
          <w:spacing w:val="18"/>
        </w:rPr>
        <w:t xml:space="preserve"> </w:t>
      </w:r>
      <w:r>
        <w:t>его</w:t>
      </w:r>
    </w:p>
    <w:p w:rsidR="002074AC" w:rsidRDefault="002F4885">
      <w:pPr>
        <w:pStyle w:val="a3"/>
        <w:jc w:val="left"/>
      </w:pPr>
      <w:r>
        <w:t>событиями;</w:t>
      </w:r>
    </w:p>
    <w:p w:rsidR="002074AC" w:rsidRDefault="002F4885">
      <w:pPr>
        <w:pStyle w:val="a3"/>
        <w:ind w:right="961" w:firstLine="679"/>
        <w:jc w:val="left"/>
      </w:pPr>
      <w:r>
        <w:t>составлять устный рассказ по репродукциям картин художников и/или на основе личного опыта;</w:t>
      </w:r>
    </w:p>
    <w:p w:rsidR="002074AC" w:rsidRDefault="002F4885">
      <w:pPr>
        <w:pStyle w:val="a3"/>
        <w:ind w:firstLine="679"/>
        <w:jc w:val="left"/>
      </w:pPr>
      <w:r>
        <w:t>составлять устный рассказ на основе прочитанных произведений с учетом коммуникативной задачи (для разных адресатов).</w:t>
      </w:r>
    </w:p>
    <w:p w:rsidR="002074AC" w:rsidRDefault="002F4885">
      <w:pPr>
        <w:pStyle w:val="Heading1"/>
        <w:spacing w:before="0"/>
        <w:ind w:left="102"/>
        <w:jc w:val="left"/>
      </w:pPr>
      <w:r>
        <w:t>Выпускник получит возможность научиться:</w:t>
      </w:r>
    </w:p>
    <w:p w:rsidR="002074AC" w:rsidRDefault="002F4885">
      <w:pPr>
        <w:pStyle w:val="a3"/>
        <w:ind w:right="667" w:firstLine="679"/>
      </w:pPr>
      <w:r>
        <w:t>вести рассказ (или повествование) на основе сюжета известного литературного произведения, дополняя и/или изменяя его содержание, например, рассказывать известное литературное произведение от имени одного из действующих лиц или неодушевленного предмета;</w:t>
      </w:r>
    </w:p>
    <w:p w:rsidR="002074AC" w:rsidRDefault="002F4885">
      <w:pPr>
        <w:pStyle w:val="a3"/>
        <w:ind w:right="673" w:firstLine="679"/>
      </w:pPr>
      <w:r>
        <w:t>писать сочинения по поводу прочитанного в виде читательских аннотации или отзыва;</w:t>
      </w:r>
    </w:p>
    <w:p w:rsidR="002074AC" w:rsidRDefault="002F4885">
      <w:pPr>
        <w:pStyle w:val="a3"/>
        <w:ind w:right="674" w:firstLine="679"/>
      </w:pPr>
      <w:r>
        <w:t>создавать серии иллюстраций с короткими текстами по содержанию прочитанного (прослушанного) произведения;</w:t>
      </w:r>
    </w:p>
    <w:p w:rsidR="002074AC" w:rsidRDefault="002F4885">
      <w:pPr>
        <w:pStyle w:val="a3"/>
        <w:ind w:right="668" w:firstLine="679"/>
      </w:pPr>
      <w:r>
        <w:t>создавать проекты в виде книжек-самоделок, презентаций с аудиовизуальной поддержкой и пояснениями;</w:t>
      </w:r>
    </w:p>
    <w:p w:rsidR="002074AC" w:rsidRDefault="002F4885">
      <w:pPr>
        <w:pStyle w:val="a3"/>
        <w:ind w:right="675" w:firstLine="679"/>
      </w:pPr>
      <w:r>
        <w:t>работать в группе, создавая сценарии и инсценируя прочитанное (прослушанное, созданное самостоятельно) художественное произведение, в том числе и в виде мультимедийного продукта (мультфильма).</w:t>
      </w:r>
    </w:p>
    <w:p w:rsidR="002074AC" w:rsidRDefault="002074AC">
      <w:pPr>
        <w:pStyle w:val="a3"/>
        <w:spacing w:before="4"/>
        <w:ind w:left="0"/>
        <w:jc w:val="left"/>
      </w:pPr>
    </w:p>
    <w:p w:rsidR="002074AC" w:rsidRDefault="002F4885">
      <w:pPr>
        <w:pStyle w:val="Heading1"/>
        <w:numPr>
          <w:ilvl w:val="3"/>
          <w:numId w:val="27"/>
        </w:numPr>
        <w:tabs>
          <w:tab w:val="left" w:pos="882"/>
        </w:tabs>
        <w:spacing w:before="0"/>
        <w:ind w:left="882"/>
      </w:pPr>
      <w:r>
        <w:t>Иностранный язык</w:t>
      </w:r>
      <w:r>
        <w:rPr>
          <w:spacing w:val="-3"/>
        </w:rPr>
        <w:t xml:space="preserve"> </w:t>
      </w:r>
      <w:r>
        <w:t>(английский)</w:t>
      </w:r>
    </w:p>
    <w:p w:rsidR="002074AC" w:rsidRDefault="002F4885">
      <w:pPr>
        <w:pStyle w:val="a3"/>
        <w:spacing w:line="274" w:lineRule="exact"/>
      </w:pPr>
      <w:r>
        <w:t>Предметные результаты освоения иностранного языка должны отражать:</w:t>
      </w:r>
    </w:p>
    <w:p w:rsidR="002074AC" w:rsidRDefault="002F4885">
      <w:pPr>
        <w:pStyle w:val="a4"/>
        <w:numPr>
          <w:ilvl w:val="0"/>
          <w:numId w:val="23"/>
        </w:numPr>
        <w:tabs>
          <w:tab w:val="left" w:pos="422"/>
        </w:tabs>
        <w:ind w:right="668" w:firstLine="60"/>
        <w:jc w:val="both"/>
        <w:rPr>
          <w:sz w:val="24"/>
        </w:rPr>
      </w:pPr>
      <w:r>
        <w:rPr>
          <w:sz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w:t>
      </w:r>
      <w:r>
        <w:rPr>
          <w:spacing w:val="-4"/>
          <w:sz w:val="24"/>
        </w:rPr>
        <w:t xml:space="preserve"> </w:t>
      </w:r>
      <w:r>
        <w:rPr>
          <w:sz w:val="24"/>
        </w:rPr>
        <w:t>поведения;</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a4"/>
        <w:numPr>
          <w:ilvl w:val="0"/>
          <w:numId w:val="23"/>
        </w:numPr>
        <w:tabs>
          <w:tab w:val="left" w:pos="395"/>
        </w:tabs>
        <w:spacing w:before="67"/>
        <w:ind w:right="670" w:firstLine="0"/>
        <w:jc w:val="both"/>
        <w:rPr>
          <w:sz w:val="24"/>
        </w:rPr>
      </w:pPr>
      <w:r>
        <w:rPr>
          <w:sz w:val="24"/>
        </w:rPr>
        <w:lastRenderedPageBreak/>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w:t>
      </w:r>
      <w:r>
        <w:rPr>
          <w:spacing w:val="-1"/>
          <w:sz w:val="24"/>
        </w:rPr>
        <w:t xml:space="preserve"> </w:t>
      </w:r>
      <w:r>
        <w:rPr>
          <w:sz w:val="24"/>
        </w:rPr>
        <w:t>кругозора;</w:t>
      </w:r>
    </w:p>
    <w:p w:rsidR="002074AC" w:rsidRDefault="002F4885">
      <w:pPr>
        <w:pStyle w:val="a4"/>
        <w:numPr>
          <w:ilvl w:val="0"/>
          <w:numId w:val="23"/>
        </w:numPr>
        <w:tabs>
          <w:tab w:val="left" w:pos="357"/>
        </w:tabs>
        <w:ind w:right="671" w:firstLine="0"/>
        <w:jc w:val="both"/>
        <w:rPr>
          <w:sz w:val="24"/>
        </w:rPr>
      </w:pPr>
      <w:r>
        <w:rPr>
          <w:sz w:val="24"/>
        </w:rPr>
        <w:t>формирование</w:t>
      </w:r>
      <w:r>
        <w:rPr>
          <w:spacing w:val="-9"/>
          <w:sz w:val="24"/>
        </w:rPr>
        <w:t xml:space="preserve"> </w:t>
      </w:r>
      <w:r>
        <w:rPr>
          <w:sz w:val="24"/>
        </w:rPr>
        <w:t>дружелюбного</w:t>
      </w:r>
      <w:r>
        <w:rPr>
          <w:spacing w:val="-7"/>
          <w:sz w:val="24"/>
        </w:rPr>
        <w:t xml:space="preserve"> </w:t>
      </w:r>
      <w:r>
        <w:rPr>
          <w:sz w:val="24"/>
        </w:rPr>
        <w:t>отношения</w:t>
      </w:r>
      <w:r>
        <w:rPr>
          <w:spacing w:val="-7"/>
          <w:sz w:val="24"/>
        </w:rPr>
        <w:t xml:space="preserve"> </w:t>
      </w:r>
      <w:r>
        <w:rPr>
          <w:sz w:val="24"/>
        </w:rPr>
        <w:t>и</w:t>
      </w:r>
      <w:r>
        <w:rPr>
          <w:spacing w:val="-7"/>
          <w:sz w:val="24"/>
        </w:rPr>
        <w:t xml:space="preserve"> </w:t>
      </w:r>
      <w:r>
        <w:rPr>
          <w:sz w:val="24"/>
        </w:rPr>
        <w:t>толерантности</w:t>
      </w:r>
      <w:r>
        <w:rPr>
          <w:spacing w:val="-6"/>
          <w:sz w:val="24"/>
        </w:rPr>
        <w:t xml:space="preserve"> </w:t>
      </w:r>
      <w:r>
        <w:rPr>
          <w:sz w:val="24"/>
        </w:rPr>
        <w:t>к</w:t>
      </w:r>
      <w:r>
        <w:rPr>
          <w:spacing w:val="-7"/>
          <w:sz w:val="24"/>
        </w:rPr>
        <w:t xml:space="preserve"> </w:t>
      </w:r>
      <w:r>
        <w:rPr>
          <w:sz w:val="24"/>
        </w:rPr>
        <w:t>носителям</w:t>
      </w:r>
      <w:r>
        <w:rPr>
          <w:spacing w:val="-9"/>
          <w:sz w:val="24"/>
        </w:rPr>
        <w:t xml:space="preserve"> </w:t>
      </w:r>
      <w:r>
        <w:rPr>
          <w:sz w:val="24"/>
        </w:rPr>
        <w:t>другого</w:t>
      </w:r>
      <w:r>
        <w:rPr>
          <w:spacing w:val="-5"/>
          <w:sz w:val="24"/>
        </w:rPr>
        <w:t xml:space="preserve"> </w:t>
      </w:r>
      <w:r>
        <w:rPr>
          <w:sz w:val="24"/>
        </w:rPr>
        <w:t>языка</w:t>
      </w:r>
      <w:r>
        <w:rPr>
          <w:spacing w:val="-8"/>
          <w:sz w:val="24"/>
        </w:rPr>
        <w:t xml:space="preserve"> </w:t>
      </w:r>
      <w:r>
        <w:rPr>
          <w:sz w:val="24"/>
        </w:rPr>
        <w:t>на основе знакомства с жизнью своих сверстников в других странах, с детским фольклором и доступными образцами детской художественной</w:t>
      </w:r>
      <w:r>
        <w:rPr>
          <w:spacing w:val="-3"/>
          <w:sz w:val="24"/>
        </w:rPr>
        <w:t xml:space="preserve"> </w:t>
      </w:r>
      <w:r>
        <w:rPr>
          <w:sz w:val="24"/>
        </w:rPr>
        <w:t>литературы.</w:t>
      </w:r>
    </w:p>
    <w:p w:rsidR="002074AC" w:rsidRDefault="002F4885">
      <w:pPr>
        <w:pStyle w:val="a3"/>
      </w:pPr>
      <w:r>
        <w:t>(п. 12.3 введен Приказом Минобрнауки России от 31.12.2015 N 1576)</w:t>
      </w:r>
    </w:p>
    <w:p w:rsidR="002074AC" w:rsidRDefault="002F4885">
      <w:pPr>
        <w:pStyle w:val="a3"/>
        <w:tabs>
          <w:tab w:val="left" w:pos="7499"/>
        </w:tabs>
        <w:ind w:right="665" w:firstLine="453"/>
      </w:pPr>
      <w:r>
        <w:t xml:space="preserve">В        результате        изучения     </w:t>
      </w:r>
      <w:r>
        <w:rPr>
          <w:spacing w:val="58"/>
        </w:rPr>
        <w:t xml:space="preserve"> </w:t>
      </w:r>
      <w:r>
        <w:t xml:space="preserve">иностранного      </w:t>
      </w:r>
      <w:r>
        <w:rPr>
          <w:spacing w:val="40"/>
        </w:rPr>
        <w:t xml:space="preserve"> </w:t>
      </w:r>
      <w:r>
        <w:t>языка</w:t>
      </w:r>
      <w:r>
        <w:tab/>
        <w:t xml:space="preserve">при получении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w:t>
      </w:r>
      <w:r>
        <w:rPr>
          <w:spacing w:val="2"/>
        </w:rPr>
        <w:t xml:space="preserve">начальный </w:t>
      </w:r>
      <w:r>
        <w:t>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w:t>
      </w:r>
      <w:r>
        <w:rPr>
          <w:spacing w:val="-3"/>
        </w:rPr>
        <w:t xml:space="preserve"> </w:t>
      </w:r>
      <w:r>
        <w:t>языком.</w:t>
      </w:r>
    </w:p>
    <w:p w:rsidR="002074AC" w:rsidRDefault="002F4885">
      <w:pPr>
        <w:pStyle w:val="a3"/>
        <w:spacing w:before="1"/>
        <w:ind w:right="668" w:firstLine="707"/>
      </w:pPr>
      <w:r>
        <w:t>Знакомство</w:t>
      </w:r>
      <w:r>
        <w:rPr>
          <w:spacing w:val="-5"/>
        </w:rPr>
        <w:t xml:space="preserve"> </w:t>
      </w:r>
      <w:r>
        <w:t>с</w:t>
      </w:r>
      <w:r>
        <w:rPr>
          <w:spacing w:val="-6"/>
        </w:rPr>
        <w:t xml:space="preserve"> </w:t>
      </w:r>
      <w:r>
        <w:t>детским</w:t>
      </w:r>
      <w:r>
        <w:rPr>
          <w:spacing w:val="-6"/>
        </w:rPr>
        <w:t xml:space="preserve"> </w:t>
      </w:r>
      <w:r>
        <w:t>пластом</w:t>
      </w:r>
      <w:r>
        <w:rPr>
          <w:spacing w:val="-5"/>
        </w:rPr>
        <w:t xml:space="preserve"> </w:t>
      </w:r>
      <w:r>
        <w:t>культуры</w:t>
      </w:r>
      <w:r>
        <w:rPr>
          <w:spacing w:val="-5"/>
        </w:rPr>
        <w:t xml:space="preserve"> </w:t>
      </w:r>
      <w:r>
        <w:t>страны</w:t>
      </w:r>
      <w:r>
        <w:rPr>
          <w:spacing w:val="-4"/>
        </w:rPr>
        <w:t xml:space="preserve"> </w:t>
      </w:r>
      <w:r>
        <w:t>(стран)</w:t>
      </w:r>
      <w:r>
        <w:rPr>
          <w:spacing w:val="-6"/>
        </w:rPr>
        <w:t xml:space="preserve"> </w:t>
      </w:r>
      <w:r>
        <w:t>изучаемого</w:t>
      </w:r>
      <w:r>
        <w:rPr>
          <w:spacing w:val="-5"/>
        </w:rPr>
        <w:t xml:space="preserve"> </w:t>
      </w:r>
      <w:r>
        <w:t>языка</w:t>
      </w:r>
      <w:r>
        <w:rPr>
          <w:spacing w:val="-5"/>
        </w:rPr>
        <w:t xml:space="preserve"> </w:t>
      </w:r>
      <w:r>
        <w:t>не</w:t>
      </w:r>
      <w:r>
        <w:rPr>
          <w:spacing w:val="-6"/>
        </w:rPr>
        <w:t xml:space="preserve"> </w:t>
      </w:r>
      <w:r>
        <w:t>только заложит основы уважительного отношения к чужой (иной) культуре, но и будет способствовать</w:t>
      </w:r>
      <w:r>
        <w:rPr>
          <w:spacing w:val="-8"/>
        </w:rPr>
        <w:t xml:space="preserve"> </w:t>
      </w:r>
      <w:r>
        <w:t>более</w:t>
      </w:r>
      <w:r>
        <w:rPr>
          <w:spacing w:val="-10"/>
        </w:rPr>
        <w:t xml:space="preserve"> </w:t>
      </w:r>
      <w:r>
        <w:t>глубокому</w:t>
      </w:r>
      <w:r>
        <w:rPr>
          <w:spacing w:val="-15"/>
        </w:rPr>
        <w:t xml:space="preserve"> </w:t>
      </w:r>
      <w:r>
        <w:t>осознанию</w:t>
      </w:r>
      <w:r>
        <w:rPr>
          <w:spacing w:val="-9"/>
        </w:rPr>
        <w:t xml:space="preserve"> </w:t>
      </w:r>
      <w:r>
        <w:t>обучающимися</w:t>
      </w:r>
      <w:r>
        <w:rPr>
          <w:spacing w:val="-8"/>
        </w:rPr>
        <w:t xml:space="preserve"> </w:t>
      </w:r>
      <w:r>
        <w:t>особенностей</w:t>
      </w:r>
      <w:r>
        <w:rPr>
          <w:spacing w:val="-9"/>
        </w:rPr>
        <w:t xml:space="preserve"> </w:t>
      </w:r>
      <w:r>
        <w:t>культуры</w:t>
      </w:r>
      <w:r>
        <w:rPr>
          <w:spacing w:val="-9"/>
        </w:rPr>
        <w:t xml:space="preserve"> </w:t>
      </w:r>
      <w:r>
        <w:t>своего народа.</w:t>
      </w:r>
      <w:r>
        <w:rPr>
          <w:spacing w:val="-7"/>
        </w:rPr>
        <w:t xml:space="preserve"> </w:t>
      </w:r>
      <w:r>
        <w:t>Начальное</w:t>
      </w:r>
      <w:r>
        <w:rPr>
          <w:spacing w:val="-7"/>
        </w:rPr>
        <w:t xml:space="preserve"> </w:t>
      </w:r>
      <w:r>
        <w:t>общее</w:t>
      </w:r>
      <w:r>
        <w:rPr>
          <w:spacing w:val="-8"/>
        </w:rPr>
        <w:t xml:space="preserve"> </w:t>
      </w:r>
      <w:r>
        <w:t>иноязычное</w:t>
      </w:r>
      <w:r>
        <w:rPr>
          <w:spacing w:val="-8"/>
        </w:rPr>
        <w:t xml:space="preserve"> </w:t>
      </w:r>
      <w:r>
        <w:t>образование</w:t>
      </w:r>
      <w:r>
        <w:rPr>
          <w:spacing w:val="-8"/>
        </w:rPr>
        <w:t xml:space="preserve"> </w:t>
      </w:r>
      <w:r>
        <w:t>позволит</w:t>
      </w:r>
      <w:r>
        <w:rPr>
          <w:spacing w:val="-7"/>
        </w:rPr>
        <w:t xml:space="preserve"> </w:t>
      </w:r>
      <w:r>
        <w:t>сформировать</w:t>
      </w:r>
      <w:r>
        <w:rPr>
          <w:spacing w:val="-3"/>
        </w:rPr>
        <w:t xml:space="preserve"> </w:t>
      </w:r>
      <w:r>
        <w:t>у</w:t>
      </w:r>
      <w:r>
        <w:rPr>
          <w:spacing w:val="-10"/>
        </w:rPr>
        <w:t xml:space="preserve"> </w:t>
      </w:r>
      <w:r>
        <w:t>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w:t>
      </w:r>
      <w:r>
        <w:rPr>
          <w:spacing w:val="-3"/>
        </w:rPr>
        <w:t xml:space="preserve"> </w:t>
      </w:r>
      <w:r>
        <w:t>телекоммуникации.</w:t>
      </w:r>
    </w:p>
    <w:p w:rsidR="002074AC" w:rsidRDefault="002F4885">
      <w:pPr>
        <w:pStyle w:val="a3"/>
        <w:ind w:right="672" w:firstLine="707"/>
      </w:pPr>
      <w:r>
        <w:t>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2074AC" w:rsidRDefault="002F4885">
      <w:pPr>
        <w:pStyle w:val="a3"/>
        <w:ind w:right="666" w:firstLine="707"/>
      </w:pPr>
      <w:r>
        <w:t>Процесс овладения иностранным языком на уровне начального общего</w:t>
      </w:r>
      <w:r>
        <w:rPr>
          <w:spacing w:val="-42"/>
        </w:rPr>
        <w:t xml:space="preserve"> </w:t>
      </w:r>
      <w:r>
        <w:t>образования внесет</w:t>
      </w:r>
      <w:r>
        <w:rPr>
          <w:spacing w:val="-16"/>
        </w:rPr>
        <w:t xml:space="preserve"> </w:t>
      </w:r>
      <w:r>
        <w:t>свой</w:t>
      </w:r>
      <w:r>
        <w:rPr>
          <w:spacing w:val="-16"/>
        </w:rPr>
        <w:t xml:space="preserve"> </w:t>
      </w:r>
      <w:r>
        <w:t>вклад</w:t>
      </w:r>
      <w:r>
        <w:rPr>
          <w:spacing w:val="-15"/>
        </w:rPr>
        <w:t xml:space="preserve"> </w:t>
      </w:r>
      <w:r>
        <w:t>в</w:t>
      </w:r>
      <w:r>
        <w:rPr>
          <w:spacing w:val="-17"/>
        </w:rPr>
        <w:t xml:space="preserve"> </w:t>
      </w:r>
      <w:r>
        <w:t>формирование</w:t>
      </w:r>
      <w:r>
        <w:rPr>
          <w:spacing w:val="-16"/>
        </w:rPr>
        <w:t xml:space="preserve"> </w:t>
      </w:r>
      <w:r>
        <w:t>активной</w:t>
      </w:r>
      <w:r>
        <w:rPr>
          <w:spacing w:val="-16"/>
        </w:rPr>
        <w:t xml:space="preserve"> </w:t>
      </w:r>
      <w:r>
        <w:t>жизненной</w:t>
      </w:r>
      <w:r>
        <w:rPr>
          <w:spacing w:val="-17"/>
        </w:rPr>
        <w:t xml:space="preserve"> </w:t>
      </w:r>
      <w:r>
        <w:t>позиции</w:t>
      </w:r>
      <w:r>
        <w:rPr>
          <w:spacing w:val="-16"/>
        </w:rPr>
        <w:t xml:space="preserve"> </w:t>
      </w:r>
      <w:r>
        <w:t>обучающихся.</w:t>
      </w:r>
      <w:r>
        <w:rPr>
          <w:spacing w:val="-15"/>
        </w:rPr>
        <w:t xml:space="preserve"> </w:t>
      </w:r>
      <w:r>
        <w:t>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w:t>
      </w:r>
      <w:r>
        <w:rPr>
          <w:spacing w:val="-6"/>
        </w:rPr>
        <w:t xml:space="preserve"> </w:t>
      </w:r>
      <w:r>
        <w:t>общества.</w:t>
      </w:r>
    </w:p>
    <w:p w:rsidR="002074AC" w:rsidRDefault="002F4885">
      <w:pPr>
        <w:pStyle w:val="a3"/>
        <w:spacing w:before="1"/>
        <w:ind w:right="674" w:firstLine="707"/>
      </w:pPr>
      <w:r>
        <w:t>В результате изучения иностранного языка на уровне начального общего образования у обучающихся:</w:t>
      </w:r>
    </w:p>
    <w:p w:rsidR="002074AC" w:rsidRDefault="002F4885">
      <w:pPr>
        <w:pStyle w:val="a3"/>
        <w:ind w:right="667" w:firstLine="707"/>
      </w:pPr>
      <w:r>
        <w:t>сформируется элементарная иноязычная коммуникативная компетенция, т. е. способность</w:t>
      </w:r>
      <w:r>
        <w:rPr>
          <w:spacing w:val="-6"/>
        </w:rPr>
        <w:t xml:space="preserve"> </w:t>
      </w:r>
      <w:r>
        <w:t>и</w:t>
      </w:r>
      <w:r>
        <w:rPr>
          <w:spacing w:val="-6"/>
        </w:rPr>
        <w:t xml:space="preserve"> </w:t>
      </w:r>
      <w:r>
        <w:t>готовность</w:t>
      </w:r>
      <w:r>
        <w:rPr>
          <w:spacing w:val="-6"/>
        </w:rPr>
        <w:t xml:space="preserve"> </w:t>
      </w:r>
      <w:r>
        <w:t>общаться</w:t>
      </w:r>
      <w:r>
        <w:rPr>
          <w:spacing w:val="-7"/>
        </w:rPr>
        <w:t xml:space="preserve"> </w:t>
      </w:r>
      <w:r>
        <w:t>с</w:t>
      </w:r>
      <w:r>
        <w:rPr>
          <w:spacing w:val="-7"/>
        </w:rPr>
        <w:t xml:space="preserve"> </w:t>
      </w:r>
      <w:r>
        <w:t>носителями</w:t>
      </w:r>
      <w:r>
        <w:rPr>
          <w:spacing w:val="-6"/>
        </w:rPr>
        <w:t xml:space="preserve"> </w:t>
      </w:r>
      <w:r>
        <w:t>изучаемого</w:t>
      </w:r>
      <w:r>
        <w:rPr>
          <w:spacing w:val="-7"/>
        </w:rPr>
        <w:t xml:space="preserve"> </w:t>
      </w:r>
      <w:r>
        <w:t>иностранного</w:t>
      </w:r>
      <w:r>
        <w:rPr>
          <w:spacing w:val="-7"/>
        </w:rPr>
        <w:t xml:space="preserve"> </w:t>
      </w:r>
      <w:r>
        <w:t>языка</w:t>
      </w:r>
      <w:r>
        <w:rPr>
          <w:spacing w:val="-8"/>
        </w:rPr>
        <w:t xml:space="preserve"> </w:t>
      </w:r>
      <w:r>
        <w:t>в</w:t>
      </w:r>
      <w:r>
        <w:rPr>
          <w:spacing w:val="-4"/>
        </w:rPr>
        <w:t xml:space="preserve"> </w:t>
      </w:r>
      <w:r>
        <w:t>устной (говорение и аудирование) и письменной (чтение и письмо) формах общения с учетом речевых</w:t>
      </w:r>
      <w:r>
        <w:rPr>
          <w:spacing w:val="-15"/>
        </w:rPr>
        <w:t xml:space="preserve"> </w:t>
      </w:r>
      <w:r>
        <w:t>возможностей</w:t>
      </w:r>
      <w:r>
        <w:rPr>
          <w:spacing w:val="-16"/>
        </w:rPr>
        <w:t xml:space="preserve"> </w:t>
      </w:r>
      <w:r>
        <w:t>и</w:t>
      </w:r>
      <w:r>
        <w:rPr>
          <w:spacing w:val="-17"/>
        </w:rPr>
        <w:t xml:space="preserve"> </w:t>
      </w:r>
      <w:r>
        <w:t>потребностей</w:t>
      </w:r>
      <w:r>
        <w:rPr>
          <w:spacing w:val="-16"/>
        </w:rPr>
        <w:t xml:space="preserve"> </w:t>
      </w:r>
      <w:r>
        <w:t>младшего</w:t>
      </w:r>
      <w:r>
        <w:rPr>
          <w:spacing w:val="-17"/>
        </w:rPr>
        <w:t xml:space="preserve"> </w:t>
      </w:r>
      <w:r>
        <w:t>школьника;</w:t>
      </w:r>
      <w:r>
        <w:rPr>
          <w:spacing w:val="-17"/>
        </w:rPr>
        <w:t xml:space="preserve"> </w:t>
      </w:r>
      <w:r>
        <w:t>расширится</w:t>
      </w:r>
      <w:r>
        <w:rPr>
          <w:spacing w:val="-17"/>
        </w:rPr>
        <w:t xml:space="preserve"> </w:t>
      </w:r>
      <w:r>
        <w:t>лингвистический кругозор; будет получено общее представление о строе изучаемого языка и его некоторых отличиях от родного</w:t>
      </w:r>
      <w:r>
        <w:rPr>
          <w:spacing w:val="1"/>
        </w:rPr>
        <w:t xml:space="preserve"> </w:t>
      </w:r>
      <w:r>
        <w:t>языка;</w:t>
      </w:r>
    </w:p>
    <w:p w:rsidR="002074AC" w:rsidRDefault="002F4885">
      <w:pPr>
        <w:pStyle w:val="a3"/>
        <w:spacing w:before="1"/>
        <w:ind w:right="668" w:firstLine="707"/>
      </w:pPr>
      <w:r>
        <w:t>будут заложены основы коммуникативной культуры, т. 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партнерами;</w:t>
      </w:r>
    </w:p>
    <w:p w:rsidR="002074AC" w:rsidRDefault="002F4885">
      <w:pPr>
        <w:pStyle w:val="a3"/>
        <w:ind w:right="665" w:firstLine="707"/>
      </w:pPr>
      <w: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следующем уровне образования.</w:t>
      </w:r>
    </w:p>
    <w:p w:rsidR="002074AC" w:rsidRDefault="002074AC">
      <w:pPr>
        <w:pStyle w:val="a3"/>
        <w:spacing w:before="5"/>
        <w:ind w:left="0"/>
        <w:jc w:val="left"/>
      </w:pPr>
    </w:p>
    <w:p w:rsidR="002074AC" w:rsidRDefault="002F4885">
      <w:pPr>
        <w:pStyle w:val="Heading1"/>
        <w:spacing w:before="0" w:line="240" w:lineRule="auto"/>
        <w:ind w:right="6604"/>
        <w:jc w:val="left"/>
      </w:pPr>
      <w:r>
        <w:t>Коммуникативные умения Говорение</w:t>
      </w:r>
    </w:p>
    <w:p w:rsidR="002074AC" w:rsidRDefault="002F4885">
      <w:pPr>
        <w:spacing w:line="274" w:lineRule="exact"/>
        <w:ind w:left="555"/>
        <w:rPr>
          <w:b/>
          <w:sz w:val="24"/>
        </w:rPr>
      </w:pPr>
      <w:r>
        <w:rPr>
          <w:b/>
          <w:sz w:val="24"/>
        </w:rPr>
        <w:t>Выпускник научится:</w:t>
      </w:r>
    </w:p>
    <w:p w:rsidR="002074AC" w:rsidRDefault="002F4885">
      <w:pPr>
        <w:pStyle w:val="a3"/>
        <w:ind w:right="668" w:firstLine="679"/>
        <w:jc w:val="left"/>
      </w:pPr>
      <w:r>
        <w:t>участвовать в элементарных диалогах, соблюдая нормы речевого этикета, принятые в англоязычных странах;</w:t>
      </w:r>
    </w:p>
    <w:p w:rsidR="002074AC" w:rsidRDefault="002F4885">
      <w:pPr>
        <w:pStyle w:val="a3"/>
        <w:tabs>
          <w:tab w:val="left" w:pos="2489"/>
          <w:tab w:val="left" w:pos="4219"/>
          <w:tab w:val="left" w:pos="5788"/>
          <w:tab w:val="left" w:pos="7406"/>
          <w:tab w:val="left" w:pos="9030"/>
        </w:tabs>
        <w:ind w:right="666" w:firstLine="679"/>
        <w:jc w:val="left"/>
      </w:pPr>
      <w:r>
        <w:rPr>
          <w:spacing w:val="-3"/>
        </w:rPr>
        <w:t>составлять</w:t>
      </w:r>
      <w:r>
        <w:rPr>
          <w:spacing w:val="-3"/>
        </w:rPr>
        <w:tab/>
        <w:t>небольшое</w:t>
      </w:r>
      <w:r>
        <w:rPr>
          <w:spacing w:val="-3"/>
        </w:rPr>
        <w:tab/>
      </w:r>
      <w:r>
        <w:t>описание</w:t>
      </w:r>
      <w:r>
        <w:tab/>
      </w:r>
      <w:r>
        <w:rPr>
          <w:spacing w:val="-3"/>
        </w:rPr>
        <w:t>предмета,</w:t>
      </w:r>
      <w:r>
        <w:rPr>
          <w:spacing w:val="-3"/>
        </w:rPr>
        <w:tab/>
      </w:r>
      <w:r>
        <w:t>картинки,</w:t>
      </w:r>
      <w:r>
        <w:tab/>
      </w:r>
      <w:r>
        <w:rPr>
          <w:spacing w:val="-7"/>
        </w:rPr>
        <w:t xml:space="preserve">пер­ </w:t>
      </w:r>
      <w:r>
        <w:t>сонажа;</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left="781"/>
        <w:jc w:val="left"/>
      </w:pPr>
      <w:r>
        <w:lastRenderedPageBreak/>
        <w:t>рассказывать о себе, своей семье, друге.</w:t>
      </w:r>
    </w:p>
    <w:p w:rsidR="002074AC" w:rsidRDefault="002F4885">
      <w:pPr>
        <w:pStyle w:val="Heading1"/>
        <w:jc w:val="left"/>
      </w:pPr>
      <w:r>
        <w:t>Выпускник получит возможность научиться:</w:t>
      </w:r>
    </w:p>
    <w:p w:rsidR="002074AC" w:rsidRDefault="002F4885">
      <w:pPr>
        <w:ind w:left="781" w:right="1862"/>
        <w:rPr>
          <w:i/>
          <w:sz w:val="24"/>
        </w:rPr>
      </w:pPr>
      <w:r>
        <w:rPr>
          <w:i/>
          <w:sz w:val="24"/>
        </w:rPr>
        <w:t>воспроизводить наизусть небольшие произведения детского фольклора; составлять краткую характеристику персонажа;</w:t>
      </w:r>
    </w:p>
    <w:p w:rsidR="002074AC" w:rsidRDefault="002F4885">
      <w:pPr>
        <w:ind w:left="781"/>
        <w:rPr>
          <w:i/>
          <w:sz w:val="24"/>
        </w:rPr>
      </w:pPr>
      <w:r>
        <w:rPr>
          <w:i/>
          <w:sz w:val="24"/>
        </w:rPr>
        <w:t>кратко излагать содержание прочитанного текста.</w:t>
      </w:r>
    </w:p>
    <w:p w:rsidR="002074AC" w:rsidRDefault="002F4885">
      <w:pPr>
        <w:pStyle w:val="Heading1"/>
        <w:spacing w:before="2" w:line="240" w:lineRule="auto"/>
        <w:ind w:right="7143"/>
        <w:jc w:val="left"/>
      </w:pPr>
      <w:r>
        <w:t>Аудирование Выпускник научится:</w:t>
      </w:r>
    </w:p>
    <w:p w:rsidR="002074AC" w:rsidRDefault="002F4885">
      <w:pPr>
        <w:pStyle w:val="a3"/>
        <w:ind w:right="697" w:firstLine="679"/>
        <w:jc w:val="left"/>
      </w:pPr>
      <w:r>
        <w:t>понимать на слух речь учителя и одноклассников при  непосредственном общении и вербально/невербально реагировать на услышанное;</w:t>
      </w:r>
    </w:p>
    <w:p w:rsidR="002074AC" w:rsidRDefault="002F4885">
      <w:pPr>
        <w:pStyle w:val="a3"/>
        <w:ind w:firstLine="679"/>
        <w:jc w:val="left"/>
      </w:pPr>
      <w: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2074AC" w:rsidRDefault="002F4885">
      <w:pPr>
        <w:pStyle w:val="Heading1"/>
        <w:spacing w:before="0"/>
        <w:jc w:val="left"/>
      </w:pPr>
      <w:r>
        <w:t>Выпускник получит возможность научиться:</w:t>
      </w:r>
    </w:p>
    <w:p w:rsidR="002074AC" w:rsidRDefault="002F4885">
      <w:pPr>
        <w:ind w:left="102" w:firstLine="679"/>
        <w:rPr>
          <w:i/>
          <w:sz w:val="24"/>
        </w:rPr>
      </w:pPr>
      <w:r>
        <w:rPr>
          <w:i/>
          <w:sz w:val="24"/>
        </w:rPr>
        <w:t>воспринимать на слух аудиотекст и полностью понимать содержащуюся в нём информацию;</w:t>
      </w:r>
    </w:p>
    <w:p w:rsidR="002074AC" w:rsidRDefault="002F4885">
      <w:pPr>
        <w:ind w:left="102" w:right="961" w:firstLine="679"/>
        <w:rPr>
          <w:i/>
          <w:sz w:val="24"/>
        </w:rPr>
      </w:pPr>
      <w:r>
        <w:rPr>
          <w:i/>
          <w:sz w:val="24"/>
        </w:rPr>
        <w:t>использовать контекстуальную или языковую догадку при восприятии на слух текстов, содержащих некоторые незнакомые слова.</w:t>
      </w:r>
    </w:p>
    <w:p w:rsidR="002074AC" w:rsidRDefault="002F4885">
      <w:pPr>
        <w:pStyle w:val="Heading1"/>
        <w:spacing w:before="4" w:line="240" w:lineRule="auto"/>
        <w:jc w:val="left"/>
      </w:pPr>
      <w:r>
        <w:t>Чтение</w:t>
      </w:r>
    </w:p>
    <w:p w:rsidR="002074AC" w:rsidRDefault="002F4885">
      <w:pPr>
        <w:spacing w:line="274" w:lineRule="exact"/>
        <w:ind w:left="555"/>
        <w:rPr>
          <w:b/>
          <w:sz w:val="24"/>
        </w:rPr>
      </w:pPr>
      <w:r>
        <w:rPr>
          <w:b/>
          <w:sz w:val="24"/>
        </w:rPr>
        <w:t>Выпускник научится:</w:t>
      </w:r>
    </w:p>
    <w:p w:rsidR="002074AC" w:rsidRDefault="002F4885">
      <w:pPr>
        <w:pStyle w:val="a3"/>
        <w:spacing w:line="274" w:lineRule="exact"/>
        <w:ind w:left="781"/>
        <w:jc w:val="left"/>
      </w:pPr>
      <w:r>
        <w:t>соотносить графический образ английского слова с его звуковым образом;</w:t>
      </w:r>
    </w:p>
    <w:p w:rsidR="002074AC" w:rsidRDefault="002F4885">
      <w:pPr>
        <w:pStyle w:val="a3"/>
        <w:ind w:right="961" w:firstLine="679"/>
        <w:jc w:val="left"/>
      </w:pPr>
      <w:r>
        <w:t>читать вслух небольшой текст, построенный на изученном языковом материале, соблюдая правила произношения и соответствующую интонацию;</w:t>
      </w:r>
    </w:p>
    <w:p w:rsidR="002074AC" w:rsidRDefault="002F4885">
      <w:pPr>
        <w:pStyle w:val="a3"/>
        <w:ind w:right="961" w:firstLine="679"/>
        <w:jc w:val="left"/>
      </w:pPr>
      <w:r>
        <w:t>читать про себя и понимать содержание небольшого текста, построенного в основном на изученном языковом материале;</w:t>
      </w:r>
    </w:p>
    <w:p w:rsidR="002074AC" w:rsidRDefault="002F4885">
      <w:pPr>
        <w:pStyle w:val="a3"/>
        <w:ind w:left="781"/>
        <w:jc w:val="left"/>
      </w:pPr>
      <w:r>
        <w:t>читать про себя и находить в тексте необходимую информацию.</w:t>
      </w:r>
    </w:p>
    <w:p w:rsidR="002074AC" w:rsidRDefault="002F4885">
      <w:pPr>
        <w:pStyle w:val="Heading1"/>
        <w:jc w:val="left"/>
      </w:pPr>
      <w:r>
        <w:t>Выпускник получит возможность научиться:</w:t>
      </w:r>
    </w:p>
    <w:p w:rsidR="002074AC" w:rsidRDefault="002F4885">
      <w:pPr>
        <w:spacing w:line="274" w:lineRule="exact"/>
        <w:ind w:left="781"/>
        <w:rPr>
          <w:i/>
          <w:sz w:val="24"/>
        </w:rPr>
      </w:pPr>
      <w:r>
        <w:rPr>
          <w:i/>
          <w:sz w:val="24"/>
        </w:rPr>
        <w:t>догадываться о значении незнакомых слов по контексту;</w:t>
      </w:r>
    </w:p>
    <w:p w:rsidR="002074AC" w:rsidRDefault="002F4885">
      <w:pPr>
        <w:ind w:left="102" w:firstLine="679"/>
        <w:rPr>
          <w:i/>
          <w:sz w:val="24"/>
        </w:rPr>
      </w:pPr>
      <w:r>
        <w:rPr>
          <w:i/>
          <w:sz w:val="24"/>
        </w:rPr>
        <w:t>не обращать внимания на незнакомые слова, не мешающие понимать основное содержание текста.</w:t>
      </w:r>
    </w:p>
    <w:p w:rsidR="002074AC" w:rsidRDefault="002F4885">
      <w:pPr>
        <w:pStyle w:val="Heading1"/>
        <w:spacing w:line="240" w:lineRule="auto"/>
        <w:jc w:val="left"/>
      </w:pPr>
      <w:r>
        <w:t>Письмо</w:t>
      </w:r>
    </w:p>
    <w:p w:rsidR="002074AC" w:rsidRDefault="002F4885">
      <w:pPr>
        <w:spacing w:line="274" w:lineRule="exact"/>
        <w:ind w:left="555"/>
        <w:rPr>
          <w:b/>
          <w:sz w:val="24"/>
        </w:rPr>
      </w:pPr>
      <w:r>
        <w:rPr>
          <w:b/>
          <w:sz w:val="24"/>
        </w:rPr>
        <w:t>Выпускник научится:</w:t>
      </w:r>
    </w:p>
    <w:p w:rsidR="002074AC" w:rsidRDefault="002F4885">
      <w:pPr>
        <w:pStyle w:val="a3"/>
        <w:spacing w:line="274" w:lineRule="exact"/>
        <w:ind w:left="781"/>
        <w:jc w:val="left"/>
      </w:pPr>
      <w:r>
        <w:t>выписывать из текста слова, словосочетания и предложения;</w:t>
      </w:r>
    </w:p>
    <w:p w:rsidR="002074AC" w:rsidRDefault="002F4885">
      <w:pPr>
        <w:pStyle w:val="a3"/>
        <w:ind w:right="668" w:firstLine="679"/>
        <w:jc w:val="left"/>
      </w:pPr>
      <w:r>
        <w:t>писать поздравительную открытку с Новым годом, Рождеством, днём рождения (с опорой на образец);</w:t>
      </w:r>
    </w:p>
    <w:p w:rsidR="002074AC" w:rsidRDefault="002F4885">
      <w:pPr>
        <w:pStyle w:val="a3"/>
        <w:ind w:left="781"/>
        <w:jc w:val="left"/>
      </w:pPr>
      <w:r>
        <w:t>писать по образцу краткое письмо зарубежному другу.</w:t>
      </w:r>
    </w:p>
    <w:p w:rsidR="002074AC" w:rsidRDefault="002F4885">
      <w:pPr>
        <w:pStyle w:val="Heading1"/>
        <w:jc w:val="left"/>
      </w:pPr>
      <w:r>
        <w:t>Выпускник получит возможность научиться:</w:t>
      </w:r>
    </w:p>
    <w:p w:rsidR="002074AC" w:rsidRDefault="002F4885">
      <w:pPr>
        <w:ind w:left="781" w:right="1862"/>
        <w:rPr>
          <w:i/>
          <w:sz w:val="24"/>
        </w:rPr>
      </w:pPr>
      <w:r>
        <w:rPr>
          <w:i/>
          <w:sz w:val="24"/>
        </w:rPr>
        <w:t>в письменной форме кратко отвечать на вопросы к тексту; составлять рассказ в письменной форме по плану/ключевым словам; заполнять простую анкету;</w:t>
      </w:r>
    </w:p>
    <w:p w:rsidR="002074AC" w:rsidRDefault="002F4885">
      <w:pPr>
        <w:ind w:left="102" w:right="961" w:firstLine="679"/>
        <w:rPr>
          <w:i/>
          <w:sz w:val="24"/>
        </w:rPr>
      </w:pPr>
      <w:r>
        <w:rPr>
          <w:i/>
          <w:sz w:val="24"/>
        </w:rPr>
        <w:t>правильно оформлять конверт, сервисные поля в системе электронной почты (адрес, тема сообщения).</w:t>
      </w:r>
    </w:p>
    <w:p w:rsidR="002074AC" w:rsidRDefault="002F4885">
      <w:pPr>
        <w:pStyle w:val="Heading1"/>
        <w:spacing w:before="3" w:line="240" w:lineRule="auto"/>
        <w:ind w:right="4197"/>
        <w:jc w:val="left"/>
      </w:pPr>
      <w:r>
        <w:t>Языковые средства и навыки оперирования ими Графика, каллиграфия, орфография</w:t>
      </w:r>
    </w:p>
    <w:p w:rsidR="002074AC" w:rsidRDefault="002F4885">
      <w:pPr>
        <w:spacing w:line="274" w:lineRule="exact"/>
        <w:ind w:left="555"/>
        <w:rPr>
          <w:b/>
          <w:sz w:val="24"/>
        </w:rPr>
      </w:pPr>
      <w:r>
        <w:rPr>
          <w:b/>
          <w:sz w:val="24"/>
        </w:rPr>
        <w:t>Выпускник научится:</w:t>
      </w:r>
    </w:p>
    <w:p w:rsidR="002074AC" w:rsidRDefault="002F4885">
      <w:pPr>
        <w:pStyle w:val="a3"/>
        <w:ind w:firstLine="679"/>
        <w:jc w:val="left"/>
      </w:pPr>
      <w:r>
        <w:t>воспроизводить графически и каллиграфически корректно все буквы английского алфавита (полупечатное написание букв, буквосочетаний, слов);</w:t>
      </w:r>
    </w:p>
    <w:p w:rsidR="002074AC" w:rsidRDefault="002F4885">
      <w:pPr>
        <w:pStyle w:val="a3"/>
        <w:ind w:left="781" w:right="961"/>
        <w:jc w:val="left"/>
      </w:pPr>
      <w:r>
        <w:t>пользоваться английским алфавитом, знать последовательность букв в нём; списывать текст;</w:t>
      </w:r>
    </w:p>
    <w:p w:rsidR="002074AC" w:rsidRDefault="002F4885">
      <w:pPr>
        <w:pStyle w:val="a3"/>
        <w:ind w:left="781" w:right="2340"/>
        <w:jc w:val="left"/>
      </w:pPr>
      <w:r>
        <w:t>восстанавливать слово в соответствии с решаемой учебной задачей; отличать буквы от знаков транскрипции.</w:t>
      </w:r>
    </w:p>
    <w:p w:rsidR="002074AC" w:rsidRDefault="002F4885">
      <w:pPr>
        <w:pStyle w:val="Heading1"/>
        <w:spacing w:before="2"/>
        <w:jc w:val="left"/>
      </w:pPr>
      <w:r>
        <w:t>Выпускник получит возможность научиться:</w:t>
      </w:r>
    </w:p>
    <w:p w:rsidR="002074AC" w:rsidRDefault="002F4885">
      <w:pPr>
        <w:ind w:left="781"/>
        <w:rPr>
          <w:i/>
          <w:sz w:val="24"/>
        </w:rPr>
      </w:pPr>
      <w:r>
        <w:rPr>
          <w:i/>
          <w:sz w:val="24"/>
        </w:rPr>
        <w:t>сравнивать</w:t>
      </w:r>
      <w:r>
        <w:rPr>
          <w:i/>
          <w:spacing w:val="-15"/>
          <w:sz w:val="24"/>
        </w:rPr>
        <w:t xml:space="preserve"> </w:t>
      </w:r>
      <w:r>
        <w:rPr>
          <w:i/>
          <w:sz w:val="24"/>
        </w:rPr>
        <w:t>и</w:t>
      </w:r>
      <w:r>
        <w:rPr>
          <w:i/>
          <w:spacing w:val="-15"/>
          <w:sz w:val="24"/>
        </w:rPr>
        <w:t xml:space="preserve"> </w:t>
      </w:r>
      <w:r>
        <w:rPr>
          <w:i/>
          <w:sz w:val="24"/>
        </w:rPr>
        <w:t>анализировать</w:t>
      </w:r>
      <w:r>
        <w:rPr>
          <w:i/>
          <w:spacing w:val="-15"/>
          <w:sz w:val="24"/>
        </w:rPr>
        <w:t xml:space="preserve"> </w:t>
      </w:r>
      <w:r>
        <w:rPr>
          <w:i/>
          <w:sz w:val="24"/>
        </w:rPr>
        <w:t>буквосочетания</w:t>
      </w:r>
      <w:r>
        <w:rPr>
          <w:i/>
          <w:spacing w:val="-16"/>
          <w:sz w:val="24"/>
        </w:rPr>
        <w:t xml:space="preserve"> </w:t>
      </w:r>
      <w:r>
        <w:rPr>
          <w:i/>
          <w:sz w:val="24"/>
        </w:rPr>
        <w:t>английского</w:t>
      </w:r>
      <w:r>
        <w:rPr>
          <w:i/>
          <w:spacing w:val="-15"/>
          <w:sz w:val="24"/>
        </w:rPr>
        <w:t xml:space="preserve"> </w:t>
      </w:r>
      <w:r>
        <w:rPr>
          <w:i/>
          <w:sz w:val="24"/>
        </w:rPr>
        <w:t>языка</w:t>
      </w:r>
      <w:r>
        <w:rPr>
          <w:i/>
          <w:spacing w:val="-15"/>
          <w:sz w:val="24"/>
        </w:rPr>
        <w:t xml:space="preserve"> </w:t>
      </w:r>
      <w:r>
        <w:rPr>
          <w:i/>
          <w:sz w:val="24"/>
        </w:rPr>
        <w:t>и</w:t>
      </w:r>
      <w:r>
        <w:rPr>
          <w:i/>
          <w:spacing w:val="-15"/>
          <w:sz w:val="24"/>
        </w:rPr>
        <w:t xml:space="preserve"> </w:t>
      </w:r>
      <w:r>
        <w:rPr>
          <w:i/>
          <w:sz w:val="24"/>
        </w:rPr>
        <w:t>их</w:t>
      </w:r>
      <w:r>
        <w:rPr>
          <w:i/>
          <w:spacing w:val="-15"/>
          <w:sz w:val="24"/>
        </w:rPr>
        <w:t xml:space="preserve"> </w:t>
      </w:r>
      <w:r>
        <w:rPr>
          <w:i/>
          <w:sz w:val="24"/>
        </w:rPr>
        <w:t xml:space="preserve">транскрипцию; </w:t>
      </w:r>
      <w:r>
        <w:rPr>
          <w:i/>
          <w:spacing w:val="-3"/>
          <w:sz w:val="24"/>
        </w:rPr>
        <w:t xml:space="preserve">группировать </w:t>
      </w:r>
      <w:r>
        <w:rPr>
          <w:i/>
          <w:sz w:val="24"/>
        </w:rPr>
        <w:t xml:space="preserve">слова в </w:t>
      </w:r>
      <w:r>
        <w:rPr>
          <w:i/>
          <w:spacing w:val="-3"/>
          <w:sz w:val="24"/>
        </w:rPr>
        <w:t xml:space="preserve">соответствии </w:t>
      </w:r>
      <w:r>
        <w:rPr>
          <w:i/>
          <w:sz w:val="24"/>
        </w:rPr>
        <w:t>с изученными правилами</w:t>
      </w:r>
      <w:r>
        <w:rPr>
          <w:i/>
          <w:spacing w:val="-27"/>
          <w:sz w:val="24"/>
        </w:rPr>
        <w:t xml:space="preserve"> </w:t>
      </w:r>
      <w:r>
        <w:rPr>
          <w:i/>
          <w:sz w:val="24"/>
        </w:rPr>
        <w:t>чтения;</w:t>
      </w:r>
    </w:p>
    <w:p w:rsidR="002074AC" w:rsidRDefault="002F4885">
      <w:pPr>
        <w:ind w:left="781"/>
        <w:rPr>
          <w:i/>
          <w:sz w:val="24"/>
        </w:rPr>
      </w:pPr>
      <w:r>
        <w:rPr>
          <w:i/>
          <w:sz w:val="24"/>
        </w:rPr>
        <w:t>уточнять написание слова по словарю;</w:t>
      </w:r>
    </w:p>
    <w:p w:rsidR="002074AC" w:rsidRDefault="002074AC">
      <w:pPr>
        <w:rPr>
          <w:sz w:val="24"/>
        </w:rPr>
        <w:sectPr w:rsidR="002074AC">
          <w:pgSz w:w="11910" w:h="17340"/>
          <w:pgMar w:top="1040" w:right="180" w:bottom="1200" w:left="1600" w:header="0" w:footer="934" w:gutter="0"/>
          <w:cols w:space="720"/>
        </w:sectPr>
      </w:pPr>
    </w:p>
    <w:p w:rsidR="002074AC" w:rsidRDefault="002F4885">
      <w:pPr>
        <w:spacing w:before="67"/>
        <w:ind w:left="102" w:right="668" w:firstLine="679"/>
        <w:rPr>
          <w:i/>
          <w:sz w:val="24"/>
        </w:rPr>
      </w:pPr>
      <w:r>
        <w:rPr>
          <w:i/>
          <w:sz w:val="24"/>
        </w:rPr>
        <w:lastRenderedPageBreak/>
        <w:t>использовать экранный перевод отдельных слов (с русского языка на иностранный и обратно).</w:t>
      </w:r>
    </w:p>
    <w:p w:rsidR="002074AC" w:rsidRDefault="002F4885">
      <w:pPr>
        <w:pStyle w:val="Heading1"/>
        <w:spacing w:line="240" w:lineRule="auto"/>
        <w:ind w:right="6501"/>
        <w:jc w:val="left"/>
      </w:pPr>
      <w:r>
        <w:t>Фонетическая сторона речи Выпускник научится:</w:t>
      </w:r>
    </w:p>
    <w:p w:rsidR="002074AC" w:rsidRDefault="002F4885">
      <w:pPr>
        <w:pStyle w:val="a3"/>
        <w:ind w:right="668" w:firstLine="679"/>
        <w:jc w:val="left"/>
      </w:pPr>
      <w:r>
        <w:t>различать на слух и адекватно произносить все звуки английского языка, соблюдая нормы произношения звуков;</w:t>
      </w:r>
    </w:p>
    <w:p w:rsidR="002074AC" w:rsidRDefault="002F4885">
      <w:pPr>
        <w:pStyle w:val="a3"/>
        <w:ind w:left="781" w:right="2789"/>
        <w:jc w:val="left"/>
      </w:pPr>
      <w:r>
        <w:t>соблюдать правильное ударение в изолированном слове, фразе; различать коммуникативные типы предложений по интонации;</w:t>
      </w:r>
    </w:p>
    <w:p w:rsidR="002074AC" w:rsidRDefault="002F4885">
      <w:pPr>
        <w:pStyle w:val="a3"/>
        <w:ind w:firstLine="679"/>
        <w:jc w:val="left"/>
      </w:pPr>
      <w:r>
        <w:t>корректно произносить предложения с точки зрения их ритмико-интонационных особенностей.</w:t>
      </w:r>
    </w:p>
    <w:p w:rsidR="002074AC" w:rsidRDefault="002F4885">
      <w:pPr>
        <w:spacing w:before="3" w:line="237" w:lineRule="auto"/>
        <w:ind w:left="781" w:right="3121" w:hanging="226"/>
        <w:rPr>
          <w:i/>
          <w:sz w:val="24"/>
        </w:rPr>
      </w:pPr>
      <w:r>
        <w:rPr>
          <w:b/>
          <w:sz w:val="24"/>
        </w:rPr>
        <w:t xml:space="preserve">Выпускник получит возможность научиться: </w:t>
      </w:r>
      <w:r>
        <w:rPr>
          <w:i/>
          <w:sz w:val="24"/>
        </w:rPr>
        <w:t xml:space="preserve">распознавать связующее </w:t>
      </w:r>
      <w:r>
        <w:rPr>
          <w:b/>
          <w:i/>
          <w:sz w:val="24"/>
        </w:rPr>
        <w:t xml:space="preserve">r </w:t>
      </w:r>
      <w:r>
        <w:rPr>
          <w:i/>
          <w:sz w:val="24"/>
        </w:rPr>
        <w:t>в речи и уметь его использовать; соблюдать интонацию</w:t>
      </w:r>
      <w:r>
        <w:rPr>
          <w:i/>
          <w:spacing w:val="-3"/>
          <w:sz w:val="24"/>
        </w:rPr>
        <w:t xml:space="preserve"> </w:t>
      </w:r>
      <w:r>
        <w:rPr>
          <w:i/>
          <w:sz w:val="24"/>
        </w:rPr>
        <w:t>перечисления;</w:t>
      </w:r>
    </w:p>
    <w:p w:rsidR="002074AC" w:rsidRDefault="002F4885">
      <w:pPr>
        <w:spacing w:before="1"/>
        <w:ind w:left="102" w:firstLine="679"/>
        <w:rPr>
          <w:i/>
          <w:sz w:val="24"/>
        </w:rPr>
      </w:pPr>
      <w:r>
        <w:rPr>
          <w:i/>
          <w:sz w:val="24"/>
        </w:rPr>
        <w:t>соблюдать правило отсутствия ударения на служебных словах (артиклях, союзах, предлогах);</w:t>
      </w:r>
    </w:p>
    <w:p w:rsidR="002074AC" w:rsidRDefault="002F4885">
      <w:pPr>
        <w:ind w:left="781"/>
        <w:rPr>
          <w:i/>
          <w:sz w:val="24"/>
        </w:rPr>
      </w:pPr>
      <w:r>
        <w:rPr>
          <w:i/>
          <w:sz w:val="24"/>
        </w:rPr>
        <w:t>читать изучаемые слова по транскрипции.</w:t>
      </w:r>
    </w:p>
    <w:p w:rsidR="002074AC" w:rsidRDefault="002F4885">
      <w:pPr>
        <w:pStyle w:val="Heading1"/>
        <w:spacing w:line="240" w:lineRule="auto"/>
        <w:ind w:right="6660"/>
        <w:jc w:val="left"/>
      </w:pPr>
      <w:r>
        <w:t>Лексическая сторона речи Выпускник научится:</w:t>
      </w:r>
    </w:p>
    <w:p w:rsidR="002074AC" w:rsidRDefault="002F4885">
      <w:pPr>
        <w:pStyle w:val="a3"/>
        <w:ind w:firstLine="679"/>
        <w:jc w:val="left"/>
      </w:pPr>
      <w:r>
        <w:t>узнавать</w:t>
      </w:r>
      <w:r>
        <w:rPr>
          <w:spacing w:val="-14"/>
        </w:rPr>
        <w:t xml:space="preserve"> </w:t>
      </w:r>
      <w:r>
        <w:t>в</w:t>
      </w:r>
      <w:r>
        <w:rPr>
          <w:spacing w:val="-15"/>
        </w:rPr>
        <w:t xml:space="preserve"> </w:t>
      </w:r>
      <w:r>
        <w:t>письменном</w:t>
      </w:r>
      <w:r>
        <w:rPr>
          <w:spacing w:val="-20"/>
        </w:rPr>
        <w:t xml:space="preserve"> </w:t>
      </w:r>
      <w:r>
        <w:t>и</w:t>
      </w:r>
      <w:r>
        <w:rPr>
          <w:spacing w:val="-12"/>
        </w:rPr>
        <w:t xml:space="preserve"> </w:t>
      </w:r>
      <w:r>
        <w:t>устном</w:t>
      </w:r>
      <w:r>
        <w:rPr>
          <w:spacing w:val="-12"/>
        </w:rPr>
        <w:t xml:space="preserve"> </w:t>
      </w:r>
      <w:r>
        <w:t>тексте</w:t>
      </w:r>
      <w:r>
        <w:rPr>
          <w:spacing w:val="-15"/>
        </w:rPr>
        <w:t xml:space="preserve"> </w:t>
      </w:r>
      <w:r>
        <w:t>изученные</w:t>
      </w:r>
      <w:r>
        <w:rPr>
          <w:spacing w:val="-17"/>
        </w:rPr>
        <w:t xml:space="preserve"> </w:t>
      </w:r>
      <w:r>
        <w:t>лексические</w:t>
      </w:r>
      <w:r>
        <w:rPr>
          <w:spacing w:val="-15"/>
        </w:rPr>
        <w:t xml:space="preserve"> </w:t>
      </w:r>
      <w:r>
        <w:t>единицы,</w:t>
      </w:r>
      <w:r>
        <w:rPr>
          <w:spacing w:val="-15"/>
        </w:rPr>
        <w:t xml:space="preserve"> </w:t>
      </w:r>
      <w:r>
        <w:t>в</w:t>
      </w:r>
      <w:r>
        <w:rPr>
          <w:spacing w:val="-16"/>
        </w:rPr>
        <w:t xml:space="preserve"> </w:t>
      </w:r>
      <w:r>
        <w:t>том</w:t>
      </w:r>
      <w:r>
        <w:rPr>
          <w:spacing w:val="-14"/>
        </w:rPr>
        <w:t xml:space="preserve"> </w:t>
      </w:r>
      <w:r>
        <w:t>числе словосочетания, в пределах тематики на уровне начального</w:t>
      </w:r>
      <w:r>
        <w:rPr>
          <w:spacing w:val="-5"/>
        </w:rPr>
        <w:t xml:space="preserve"> </w:t>
      </w:r>
      <w:r>
        <w:t>образования;</w:t>
      </w:r>
    </w:p>
    <w:p w:rsidR="002074AC" w:rsidRDefault="002F4885">
      <w:pPr>
        <w:pStyle w:val="a3"/>
        <w:tabs>
          <w:tab w:val="left" w:pos="2319"/>
          <w:tab w:val="left" w:pos="2671"/>
          <w:tab w:val="left" w:pos="3845"/>
          <w:tab w:val="left" w:pos="5000"/>
          <w:tab w:val="left" w:pos="6199"/>
          <w:tab w:val="left" w:pos="7394"/>
          <w:tab w:val="left" w:pos="7759"/>
          <w:tab w:val="left" w:pos="9352"/>
        </w:tabs>
        <w:ind w:right="665" w:firstLine="679"/>
        <w:jc w:val="left"/>
      </w:pPr>
      <w:r>
        <w:t>оперировать</w:t>
      </w:r>
      <w:r>
        <w:tab/>
        <w:t>в</w:t>
      </w:r>
      <w:r>
        <w:tab/>
        <w:t>процессе</w:t>
      </w:r>
      <w:r>
        <w:tab/>
        <w:t>общения</w:t>
      </w:r>
      <w:r>
        <w:tab/>
        <w:t>активной</w:t>
      </w:r>
      <w:r>
        <w:tab/>
        <w:t>лексикой</w:t>
      </w:r>
      <w:r>
        <w:tab/>
        <w:t>в</w:t>
      </w:r>
      <w:r>
        <w:tab/>
        <w:t>соответствии</w:t>
      </w:r>
      <w:r>
        <w:tab/>
      </w:r>
      <w:r>
        <w:rPr>
          <w:spacing w:val="-18"/>
        </w:rPr>
        <w:t xml:space="preserve">с </w:t>
      </w:r>
      <w:r>
        <w:t>коммуникативной</w:t>
      </w:r>
      <w:r>
        <w:rPr>
          <w:spacing w:val="-3"/>
        </w:rPr>
        <w:t xml:space="preserve"> </w:t>
      </w:r>
      <w:r>
        <w:t>задачей;</w:t>
      </w:r>
    </w:p>
    <w:p w:rsidR="002074AC" w:rsidRDefault="002F4885">
      <w:pPr>
        <w:pStyle w:val="a3"/>
        <w:ind w:left="781"/>
        <w:jc w:val="left"/>
      </w:pPr>
      <w:r>
        <w:t>восстанавливать текст в соответствии с решаемой учебной задачей.</w:t>
      </w:r>
    </w:p>
    <w:p w:rsidR="002074AC" w:rsidRDefault="002F4885">
      <w:pPr>
        <w:pStyle w:val="Heading1"/>
        <w:spacing w:before="0"/>
        <w:jc w:val="left"/>
      </w:pPr>
      <w:r>
        <w:t>Выпускник получит возможность научиться:</w:t>
      </w:r>
    </w:p>
    <w:p w:rsidR="002074AC" w:rsidRDefault="002F4885">
      <w:pPr>
        <w:spacing w:line="274" w:lineRule="exact"/>
        <w:ind w:left="781"/>
        <w:rPr>
          <w:i/>
          <w:sz w:val="24"/>
        </w:rPr>
      </w:pPr>
      <w:r>
        <w:rPr>
          <w:i/>
          <w:sz w:val="24"/>
        </w:rPr>
        <w:t>узнавать простые словообразовательные элементы;</w:t>
      </w:r>
    </w:p>
    <w:p w:rsidR="002074AC" w:rsidRDefault="002F4885">
      <w:pPr>
        <w:tabs>
          <w:tab w:val="left" w:pos="2179"/>
          <w:tab w:val="left" w:pos="2719"/>
          <w:tab w:val="left" w:pos="4000"/>
          <w:tab w:val="left" w:pos="5096"/>
          <w:tab w:val="left" w:pos="5499"/>
          <w:tab w:val="left" w:pos="6703"/>
          <w:tab w:val="left" w:pos="7747"/>
          <w:tab w:val="left" w:pos="8168"/>
        </w:tabs>
        <w:ind w:left="102" w:right="673" w:firstLine="679"/>
        <w:rPr>
          <w:i/>
          <w:sz w:val="24"/>
        </w:rPr>
      </w:pPr>
      <w:r>
        <w:rPr>
          <w:i/>
          <w:sz w:val="24"/>
        </w:rPr>
        <w:t>опираться</w:t>
      </w:r>
      <w:r>
        <w:rPr>
          <w:i/>
          <w:sz w:val="24"/>
        </w:rPr>
        <w:tab/>
        <w:t>на</w:t>
      </w:r>
      <w:r>
        <w:rPr>
          <w:i/>
          <w:sz w:val="24"/>
        </w:rPr>
        <w:tab/>
        <w:t>языковую</w:t>
      </w:r>
      <w:r>
        <w:rPr>
          <w:i/>
          <w:sz w:val="24"/>
        </w:rPr>
        <w:tab/>
        <w:t>догадку</w:t>
      </w:r>
      <w:r>
        <w:rPr>
          <w:i/>
          <w:sz w:val="24"/>
        </w:rPr>
        <w:tab/>
        <w:t>в</w:t>
      </w:r>
      <w:r>
        <w:rPr>
          <w:i/>
          <w:sz w:val="24"/>
        </w:rPr>
        <w:tab/>
        <w:t>процессе</w:t>
      </w:r>
      <w:r>
        <w:rPr>
          <w:i/>
          <w:sz w:val="24"/>
        </w:rPr>
        <w:tab/>
        <w:t>чтения</w:t>
      </w:r>
      <w:r>
        <w:rPr>
          <w:i/>
          <w:sz w:val="24"/>
        </w:rPr>
        <w:tab/>
        <w:t>и</w:t>
      </w:r>
      <w:r>
        <w:rPr>
          <w:i/>
          <w:sz w:val="24"/>
        </w:rPr>
        <w:tab/>
      </w:r>
      <w:r>
        <w:rPr>
          <w:i/>
          <w:spacing w:val="-3"/>
          <w:sz w:val="24"/>
        </w:rPr>
        <w:t xml:space="preserve">аудирования </w:t>
      </w:r>
      <w:r>
        <w:rPr>
          <w:i/>
          <w:sz w:val="24"/>
        </w:rPr>
        <w:t>(интернациональные и сложные</w:t>
      </w:r>
      <w:r>
        <w:rPr>
          <w:i/>
          <w:spacing w:val="-3"/>
          <w:sz w:val="24"/>
        </w:rPr>
        <w:t xml:space="preserve"> </w:t>
      </w:r>
      <w:r>
        <w:rPr>
          <w:i/>
          <w:sz w:val="24"/>
        </w:rPr>
        <w:t>слова).</w:t>
      </w:r>
    </w:p>
    <w:p w:rsidR="002074AC" w:rsidRDefault="002F4885">
      <w:pPr>
        <w:pStyle w:val="Heading1"/>
        <w:spacing w:before="6" w:line="240" w:lineRule="auto"/>
        <w:ind w:right="6219"/>
        <w:jc w:val="left"/>
      </w:pPr>
      <w:r>
        <w:t>Грамматическая сторона речи Выпускник научится:</w:t>
      </w:r>
    </w:p>
    <w:p w:rsidR="002074AC" w:rsidRDefault="002F4885">
      <w:pPr>
        <w:pStyle w:val="a3"/>
        <w:ind w:left="781"/>
        <w:jc w:val="left"/>
      </w:pPr>
      <w:r>
        <w:t>распознавать и употреблять в речи основные коммуникативные типы предложений; распознавать в тексте и употреблять в речи изученные части речи: существительные</w:t>
      </w:r>
    </w:p>
    <w:p w:rsidR="002074AC" w:rsidRDefault="002F4885">
      <w:pPr>
        <w:pStyle w:val="a3"/>
        <w:ind w:right="668"/>
      </w:pPr>
      <w:r>
        <w:t>с определённым/неопределённым/нулевым артиклем; существительные в единственном и множественном</w:t>
      </w:r>
      <w:r>
        <w:rPr>
          <w:spacing w:val="-16"/>
        </w:rPr>
        <w:t xml:space="preserve"> </w:t>
      </w:r>
      <w:r>
        <w:t>числе;</w:t>
      </w:r>
      <w:r>
        <w:rPr>
          <w:spacing w:val="-14"/>
        </w:rPr>
        <w:t xml:space="preserve"> </w:t>
      </w:r>
      <w:r>
        <w:t>глагол­связку</w:t>
      </w:r>
      <w:r>
        <w:rPr>
          <w:spacing w:val="-19"/>
        </w:rPr>
        <w:t xml:space="preserve"> </w:t>
      </w:r>
      <w:r>
        <w:t>to</w:t>
      </w:r>
      <w:r>
        <w:rPr>
          <w:spacing w:val="-14"/>
        </w:rPr>
        <w:t xml:space="preserve"> </w:t>
      </w:r>
      <w:r>
        <w:t>be;</w:t>
      </w:r>
      <w:r>
        <w:rPr>
          <w:spacing w:val="-15"/>
        </w:rPr>
        <w:t xml:space="preserve"> </w:t>
      </w:r>
      <w:r>
        <w:t>глаголы</w:t>
      </w:r>
      <w:r>
        <w:rPr>
          <w:spacing w:val="-15"/>
        </w:rPr>
        <w:t xml:space="preserve"> </w:t>
      </w:r>
      <w:r>
        <w:t>в</w:t>
      </w:r>
      <w:r>
        <w:rPr>
          <w:spacing w:val="-15"/>
        </w:rPr>
        <w:t xml:space="preserve"> </w:t>
      </w:r>
      <w:r>
        <w:t>Present,</w:t>
      </w:r>
      <w:r>
        <w:rPr>
          <w:spacing w:val="-15"/>
        </w:rPr>
        <w:t xml:space="preserve"> </w:t>
      </w:r>
      <w:r>
        <w:t>Past,</w:t>
      </w:r>
      <w:r>
        <w:rPr>
          <w:spacing w:val="-14"/>
        </w:rPr>
        <w:t xml:space="preserve"> </w:t>
      </w:r>
      <w:r>
        <w:t>Future</w:t>
      </w:r>
      <w:r>
        <w:rPr>
          <w:spacing w:val="-15"/>
        </w:rPr>
        <w:t xml:space="preserve"> </w:t>
      </w:r>
      <w:r>
        <w:t>Simple;</w:t>
      </w:r>
      <w:r>
        <w:rPr>
          <w:spacing w:val="-15"/>
        </w:rPr>
        <w:t xml:space="preserve"> </w:t>
      </w:r>
      <w:r>
        <w:t>модальные глаголы can, may, must;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w:t>
      </w:r>
      <w:r>
        <w:rPr>
          <w:spacing w:val="-1"/>
        </w:rPr>
        <w:t>е</w:t>
      </w:r>
      <w:r>
        <w:t>длоги</w:t>
      </w:r>
      <w:r>
        <w:rPr>
          <w:spacing w:val="1"/>
        </w:rPr>
        <w:t xml:space="preserve"> </w:t>
      </w:r>
      <w:r>
        <w:t xml:space="preserve">для </w:t>
      </w:r>
      <w:r>
        <w:rPr>
          <w:spacing w:val="-1"/>
        </w:rPr>
        <w:t>выр</w:t>
      </w:r>
      <w:r>
        <w:rPr>
          <w:spacing w:val="-2"/>
        </w:rPr>
        <w:t>а</w:t>
      </w:r>
      <w:r>
        <w:t>ж</w:t>
      </w:r>
      <w:r>
        <w:rPr>
          <w:spacing w:val="-2"/>
        </w:rPr>
        <w:t>е</w:t>
      </w:r>
      <w:r>
        <w:t>н</w:t>
      </w:r>
      <w:r>
        <w:rPr>
          <w:spacing w:val="-2"/>
        </w:rPr>
        <w:t>и</w:t>
      </w:r>
      <w:r>
        <w:t xml:space="preserve">я </w:t>
      </w:r>
      <w:r>
        <w:rPr>
          <w:spacing w:val="-1"/>
        </w:rPr>
        <w:t>вр</w:t>
      </w:r>
      <w:r>
        <w:rPr>
          <w:spacing w:val="-2"/>
        </w:rPr>
        <w:t>е</w:t>
      </w:r>
      <w:r>
        <w:rPr>
          <w:spacing w:val="-1"/>
        </w:rPr>
        <w:t>ме</w:t>
      </w:r>
      <w:r>
        <w:t>н</w:t>
      </w:r>
      <w:r>
        <w:rPr>
          <w:spacing w:val="2"/>
        </w:rPr>
        <w:t>н</w:t>
      </w:r>
      <w:r>
        <w:rPr>
          <w:spacing w:val="-128"/>
        </w:rPr>
        <w:t>ы</w:t>
      </w:r>
      <w:r>
        <w:rPr>
          <w:spacing w:val="23"/>
        </w:rPr>
        <w:t>´</w:t>
      </w:r>
      <w:r>
        <w:t>х</w:t>
      </w:r>
      <w:r>
        <w:rPr>
          <w:spacing w:val="2"/>
        </w:rPr>
        <w:t xml:space="preserve"> </w:t>
      </w:r>
      <w:r>
        <w:t>и про</w:t>
      </w:r>
      <w:r>
        <w:rPr>
          <w:spacing w:val="-1"/>
        </w:rPr>
        <w:t>с</w:t>
      </w:r>
      <w:r>
        <w:t>тран</w:t>
      </w:r>
      <w:r>
        <w:rPr>
          <w:spacing w:val="-1"/>
        </w:rPr>
        <w:t>с</w:t>
      </w:r>
      <w:r>
        <w:t>тв</w:t>
      </w:r>
      <w:r>
        <w:rPr>
          <w:spacing w:val="-1"/>
        </w:rPr>
        <w:t>е</w:t>
      </w:r>
      <w:r>
        <w:t>нн</w:t>
      </w:r>
      <w:r>
        <w:rPr>
          <w:spacing w:val="-3"/>
        </w:rPr>
        <w:t>ы</w:t>
      </w:r>
      <w:r>
        <w:t>х</w:t>
      </w:r>
      <w:r>
        <w:rPr>
          <w:spacing w:val="2"/>
        </w:rPr>
        <w:t xml:space="preserve"> </w:t>
      </w:r>
      <w:r>
        <w:t>от</w:t>
      </w:r>
      <w:r>
        <w:rPr>
          <w:spacing w:val="1"/>
        </w:rPr>
        <w:t>н</w:t>
      </w:r>
      <w:r>
        <w:t>ош</w:t>
      </w:r>
      <w:r>
        <w:rPr>
          <w:spacing w:val="-1"/>
        </w:rPr>
        <w:t>е</w:t>
      </w:r>
      <w:r>
        <w:rPr>
          <w:spacing w:val="-2"/>
        </w:rPr>
        <w:t>н</w:t>
      </w:r>
      <w:r>
        <w:t>ий.</w:t>
      </w:r>
    </w:p>
    <w:p w:rsidR="002074AC" w:rsidRDefault="002F4885">
      <w:pPr>
        <w:pStyle w:val="Heading1"/>
        <w:spacing w:before="0"/>
      </w:pPr>
      <w:r>
        <w:t>Выпускник получит возможность научиться:</w:t>
      </w:r>
    </w:p>
    <w:p w:rsidR="002074AC" w:rsidRDefault="002F4885">
      <w:pPr>
        <w:spacing w:line="274" w:lineRule="exact"/>
        <w:ind w:left="781"/>
        <w:rPr>
          <w:i/>
          <w:sz w:val="24"/>
        </w:rPr>
      </w:pPr>
      <w:r>
        <w:rPr>
          <w:i/>
          <w:sz w:val="24"/>
        </w:rPr>
        <w:t>узнавать сложносочинённые предложения с союзами and и but;</w:t>
      </w:r>
    </w:p>
    <w:p w:rsidR="002074AC" w:rsidRPr="009705E6" w:rsidRDefault="002F4885">
      <w:pPr>
        <w:ind w:left="102" w:firstLine="679"/>
        <w:rPr>
          <w:i/>
          <w:sz w:val="24"/>
          <w:lang w:val="en-US"/>
        </w:rPr>
      </w:pPr>
      <w:r>
        <w:rPr>
          <w:i/>
          <w:sz w:val="24"/>
        </w:rPr>
        <w:t xml:space="preserve">использовать в речи безличные предложения (It’s cold. </w:t>
      </w:r>
      <w:r w:rsidRPr="009705E6">
        <w:rPr>
          <w:i/>
          <w:sz w:val="24"/>
          <w:lang w:val="en-US"/>
        </w:rPr>
        <w:t xml:space="preserve">It’s 5 o’clock. It’s interesting), </w:t>
      </w:r>
      <w:r>
        <w:rPr>
          <w:i/>
          <w:sz w:val="24"/>
        </w:rPr>
        <w:t>предложения</w:t>
      </w:r>
      <w:r w:rsidRPr="009705E6">
        <w:rPr>
          <w:i/>
          <w:sz w:val="24"/>
          <w:lang w:val="en-US"/>
        </w:rPr>
        <w:t xml:space="preserve"> </w:t>
      </w:r>
      <w:r>
        <w:rPr>
          <w:i/>
          <w:sz w:val="24"/>
        </w:rPr>
        <w:t>с</w:t>
      </w:r>
      <w:r w:rsidRPr="009705E6">
        <w:rPr>
          <w:i/>
          <w:sz w:val="24"/>
          <w:lang w:val="en-US"/>
        </w:rPr>
        <w:t xml:space="preserve"> </w:t>
      </w:r>
      <w:r>
        <w:rPr>
          <w:i/>
          <w:sz w:val="24"/>
        </w:rPr>
        <w:t>конструкцией</w:t>
      </w:r>
      <w:r w:rsidRPr="009705E6">
        <w:rPr>
          <w:i/>
          <w:sz w:val="24"/>
          <w:lang w:val="en-US"/>
        </w:rPr>
        <w:t xml:space="preserve"> there is/there are;</w:t>
      </w:r>
    </w:p>
    <w:p w:rsidR="002074AC" w:rsidRPr="009705E6" w:rsidRDefault="002F4885">
      <w:pPr>
        <w:ind w:left="102" w:firstLine="679"/>
        <w:rPr>
          <w:i/>
          <w:sz w:val="24"/>
          <w:lang w:val="en-US"/>
        </w:rPr>
      </w:pPr>
      <w:r>
        <w:rPr>
          <w:i/>
          <w:sz w:val="24"/>
        </w:rPr>
        <w:t xml:space="preserve">оперировать в речи неопределёнными местоимениями some, any (некоторые случаи употребления: Can I have some tea? </w:t>
      </w:r>
      <w:r w:rsidRPr="009705E6">
        <w:rPr>
          <w:i/>
          <w:sz w:val="24"/>
          <w:lang w:val="en-US"/>
        </w:rPr>
        <w:t>Is there any milk in the fridge? — No, there isn’t any);</w:t>
      </w:r>
    </w:p>
    <w:p w:rsidR="002074AC" w:rsidRPr="009705E6" w:rsidRDefault="002F4885">
      <w:pPr>
        <w:ind w:left="102" w:firstLine="679"/>
        <w:rPr>
          <w:i/>
          <w:sz w:val="24"/>
          <w:lang w:val="en-US"/>
        </w:rPr>
      </w:pPr>
      <w:r>
        <w:rPr>
          <w:i/>
          <w:sz w:val="24"/>
        </w:rPr>
        <w:t>оперировать</w:t>
      </w:r>
      <w:r w:rsidRPr="009705E6">
        <w:rPr>
          <w:i/>
          <w:sz w:val="24"/>
          <w:lang w:val="en-US"/>
        </w:rPr>
        <w:t xml:space="preserve"> </w:t>
      </w:r>
      <w:r>
        <w:rPr>
          <w:i/>
          <w:sz w:val="24"/>
        </w:rPr>
        <w:t>в</w:t>
      </w:r>
      <w:r w:rsidRPr="009705E6">
        <w:rPr>
          <w:i/>
          <w:sz w:val="24"/>
          <w:lang w:val="en-US"/>
        </w:rPr>
        <w:t xml:space="preserve"> </w:t>
      </w:r>
      <w:r>
        <w:rPr>
          <w:i/>
          <w:sz w:val="24"/>
        </w:rPr>
        <w:t>речи</w:t>
      </w:r>
      <w:r w:rsidRPr="009705E6">
        <w:rPr>
          <w:i/>
          <w:sz w:val="24"/>
          <w:lang w:val="en-US"/>
        </w:rPr>
        <w:t xml:space="preserve"> </w:t>
      </w:r>
      <w:r>
        <w:rPr>
          <w:i/>
          <w:sz w:val="24"/>
        </w:rPr>
        <w:t>наречиями</w:t>
      </w:r>
      <w:r w:rsidRPr="009705E6">
        <w:rPr>
          <w:i/>
          <w:sz w:val="24"/>
          <w:lang w:val="en-US"/>
        </w:rPr>
        <w:t xml:space="preserve"> </w:t>
      </w:r>
      <w:r>
        <w:rPr>
          <w:i/>
          <w:sz w:val="24"/>
        </w:rPr>
        <w:t>времени</w:t>
      </w:r>
      <w:r w:rsidRPr="009705E6">
        <w:rPr>
          <w:i/>
          <w:sz w:val="24"/>
          <w:lang w:val="en-US"/>
        </w:rPr>
        <w:t xml:space="preserve"> (yesterday, tomorrow, never, usually, often, sometimes); </w:t>
      </w:r>
      <w:r>
        <w:rPr>
          <w:i/>
          <w:sz w:val="24"/>
        </w:rPr>
        <w:t>наречиями</w:t>
      </w:r>
      <w:r w:rsidRPr="009705E6">
        <w:rPr>
          <w:i/>
          <w:sz w:val="24"/>
          <w:lang w:val="en-US"/>
        </w:rPr>
        <w:t xml:space="preserve"> </w:t>
      </w:r>
      <w:r>
        <w:rPr>
          <w:i/>
          <w:sz w:val="24"/>
        </w:rPr>
        <w:t>степени</w:t>
      </w:r>
      <w:r w:rsidRPr="009705E6">
        <w:rPr>
          <w:i/>
          <w:sz w:val="24"/>
          <w:lang w:val="en-US"/>
        </w:rPr>
        <w:t xml:space="preserve"> (much, little, very);</w:t>
      </w:r>
    </w:p>
    <w:p w:rsidR="002074AC" w:rsidRDefault="002F4885">
      <w:pPr>
        <w:ind w:left="102" w:firstLine="679"/>
        <w:rPr>
          <w:i/>
          <w:sz w:val="24"/>
        </w:rPr>
      </w:pPr>
      <w:r>
        <w:rPr>
          <w:i/>
          <w:sz w:val="24"/>
        </w:rPr>
        <w:t>распознавать в тексте и дифференцировать слова по определённым признакам (существительные, прилагательные, модальные/смысловые глаголы).</w:t>
      </w:r>
    </w:p>
    <w:p w:rsidR="002074AC" w:rsidRDefault="002F4885">
      <w:pPr>
        <w:pStyle w:val="Heading1"/>
        <w:ind w:left="162"/>
        <w:jc w:val="left"/>
      </w:pPr>
      <w:r>
        <w:t>1.2.5.3 Математика и информатика</w:t>
      </w:r>
    </w:p>
    <w:p w:rsidR="002074AC" w:rsidRDefault="002F4885">
      <w:pPr>
        <w:pStyle w:val="a3"/>
        <w:ind w:right="961" w:firstLine="851"/>
        <w:jc w:val="left"/>
      </w:pPr>
      <w:r>
        <w:t>В результате изучения курса математики обучающиеся на уровне начального общего образования:</w:t>
      </w:r>
    </w:p>
    <w:p w:rsidR="002074AC" w:rsidRDefault="002F4885">
      <w:pPr>
        <w:pStyle w:val="a3"/>
        <w:ind w:right="669" w:firstLine="707"/>
      </w:pPr>
      <w:r>
        <w:t>научатся использовать начальные математические знания для описания окружающих предметов, процессов, явлений, оценки количественных и</w:t>
      </w:r>
      <w:r>
        <w:rPr>
          <w:spacing w:val="-33"/>
        </w:rPr>
        <w:t xml:space="preserve"> </w:t>
      </w:r>
      <w:r>
        <w:t>пространственных отношений;</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8" w:firstLine="707"/>
      </w:pPr>
      <w:r>
        <w:lastRenderedPageBreak/>
        <w:t>овладеют основами логического и алгоритмического мышления,</w:t>
      </w:r>
      <w:r>
        <w:rPr>
          <w:spacing w:val="-42"/>
        </w:rPr>
        <w:t xml:space="preserve"> </w:t>
      </w:r>
      <w:r>
        <w:t>пространственного воображения и математической речи, приобретут необходимые вычислительные</w:t>
      </w:r>
      <w:r>
        <w:rPr>
          <w:spacing w:val="-23"/>
        </w:rPr>
        <w:t xml:space="preserve"> </w:t>
      </w:r>
      <w:r>
        <w:t>навыки;</w:t>
      </w:r>
    </w:p>
    <w:p w:rsidR="002074AC" w:rsidRDefault="002F4885">
      <w:pPr>
        <w:pStyle w:val="a3"/>
        <w:ind w:right="667" w:firstLine="707"/>
      </w:pPr>
      <w: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2074AC" w:rsidRDefault="002F4885">
      <w:pPr>
        <w:pStyle w:val="a3"/>
        <w:ind w:right="668" w:firstLine="707"/>
      </w:pPr>
      <w:r>
        <w:t>получат представление о числе как результате счета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2074AC" w:rsidRDefault="002F4885">
      <w:pPr>
        <w:pStyle w:val="a3"/>
        <w:ind w:right="666" w:firstLine="707"/>
      </w:pPr>
      <w: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2074AC" w:rsidRDefault="002F4885">
      <w:pPr>
        <w:pStyle w:val="a3"/>
        <w:spacing w:before="1"/>
        <w:ind w:right="669" w:firstLine="707"/>
      </w:pPr>
      <w:r>
        <w:t>приобретут в ходе работы с таблицами и диаграммами важные для практико-ориентированной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2074AC" w:rsidRDefault="002F4885">
      <w:pPr>
        <w:pStyle w:val="Heading1"/>
        <w:spacing w:line="240" w:lineRule="auto"/>
        <w:ind w:right="7156"/>
      </w:pPr>
      <w:r>
        <w:t>Числа и величины Выпускник научится:</w:t>
      </w:r>
    </w:p>
    <w:p w:rsidR="002074AC" w:rsidRDefault="002F4885">
      <w:pPr>
        <w:pStyle w:val="a3"/>
        <w:ind w:left="781" w:right="671"/>
      </w:pPr>
      <w:r>
        <w:t>читать, записывать, сравнивать, упорядочивать числа от нуля до миллиона; устанавливать закономерность — правило, по которому составлена числовая</w:t>
      </w:r>
    </w:p>
    <w:p w:rsidR="002074AC" w:rsidRDefault="002F4885">
      <w:pPr>
        <w:pStyle w:val="a3"/>
        <w:ind w:right="666"/>
      </w:pPr>
      <w:r>
        <w:t>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2074AC" w:rsidRDefault="002F4885">
      <w:pPr>
        <w:pStyle w:val="a3"/>
        <w:ind w:left="781" w:right="672"/>
      </w:pPr>
      <w:r>
        <w:t>группировать числа по заданному или самостоятельно установленному признаку; классифицировать числа по одному или нескольким основаниям, объяснять свои</w:t>
      </w:r>
    </w:p>
    <w:p w:rsidR="002074AC" w:rsidRDefault="002F4885">
      <w:pPr>
        <w:pStyle w:val="a3"/>
        <w:jc w:val="left"/>
      </w:pPr>
      <w:r>
        <w:t>действия;</w:t>
      </w:r>
    </w:p>
    <w:p w:rsidR="002074AC" w:rsidRDefault="002F4885">
      <w:pPr>
        <w:pStyle w:val="a3"/>
        <w:ind w:right="665" w:firstLine="679"/>
      </w:pPr>
      <w:r>
        <w:t>читать,</w:t>
      </w:r>
      <w:r>
        <w:rPr>
          <w:spacing w:val="-14"/>
        </w:rPr>
        <w:t xml:space="preserve"> </w:t>
      </w:r>
      <w:r>
        <w:t>записывать</w:t>
      </w:r>
      <w:r>
        <w:rPr>
          <w:spacing w:val="-13"/>
        </w:rPr>
        <w:t xml:space="preserve"> </w:t>
      </w:r>
      <w:r>
        <w:t>и</w:t>
      </w:r>
      <w:r>
        <w:rPr>
          <w:spacing w:val="-14"/>
        </w:rPr>
        <w:t xml:space="preserve"> </w:t>
      </w:r>
      <w:r>
        <w:t>сравнивать</w:t>
      </w:r>
      <w:r>
        <w:rPr>
          <w:spacing w:val="-13"/>
        </w:rPr>
        <w:t xml:space="preserve"> </w:t>
      </w:r>
      <w:r>
        <w:t>величины</w:t>
      </w:r>
      <w:r>
        <w:rPr>
          <w:spacing w:val="-14"/>
        </w:rPr>
        <w:t xml:space="preserve"> </w:t>
      </w:r>
      <w:r>
        <w:t>(массу,</w:t>
      </w:r>
      <w:r>
        <w:rPr>
          <w:spacing w:val="-14"/>
        </w:rPr>
        <w:t xml:space="preserve"> </w:t>
      </w:r>
      <w:r>
        <w:t>время,</w:t>
      </w:r>
      <w:r>
        <w:rPr>
          <w:spacing w:val="-14"/>
        </w:rPr>
        <w:t xml:space="preserve"> </w:t>
      </w:r>
      <w:r>
        <w:t>длину,</w:t>
      </w:r>
      <w:r>
        <w:rPr>
          <w:spacing w:val="-12"/>
        </w:rPr>
        <w:t xml:space="preserve"> </w:t>
      </w:r>
      <w:r>
        <w:t>площадь,</w:t>
      </w:r>
      <w:r>
        <w:rPr>
          <w:spacing w:val="-13"/>
        </w:rPr>
        <w:t xml:space="preserve"> </w:t>
      </w:r>
      <w:r>
        <w:t>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w:t>
      </w:r>
      <w:r>
        <w:rPr>
          <w:spacing w:val="-4"/>
        </w:rPr>
        <w:t xml:space="preserve"> </w:t>
      </w:r>
      <w:r>
        <w:t>миллиметр).</w:t>
      </w:r>
    </w:p>
    <w:p w:rsidR="002074AC" w:rsidRDefault="002F4885">
      <w:pPr>
        <w:pStyle w:val="Heading1"/>
        <w:spacing w:before="1"/>
      </w:pPr>
      <w:r>
        <w:t>Выпускник получит возможность научиться:</w:t>
      </w:r>
    </w:p>
    <w:p w:rsidR="002074AC" w:rsidRDefault="002F4885">
      <w:pPr>
        <w:ind w:left="102" w:right="666" w:firstLine="679"/>
        <w:jc w:val="both"/>
        <w:rPr>
          <w:i/>
          <w:sz w:val="24"/>
        </w:rPr>
      </w:pPr>
      <w:r>
        <w:rPr>
          <w:i/>
          <w:spacing w:val="-3"/>
          <w:sz w:val="24"/>
        </w:rPr>
        <w:t>выбирать</w:t>
      </w:r>
      <w:r>
        <w:rPr>
          <w:i/>
          <w:spacing w:val="-10"/>
          <w:sz w:val="24"/>
        </w:rPr>
        <w:t xml:space="preserve"> </w:t>
      </w:r>
      <w:r>
        <w:rPr>
          <w:i/>
          <w:sz w:val="24"/>
        </w:rPr>
        <w:t>единицу</w:t>
      </w:r>
      <w:r>
        <w:rPr>
          <w:i/>
          <w:spacing w:val="-12"/>
          <w:sz w:val="24"/>
        </w:rPr>
        <w:t xml:space="preserve"> </w:t>
      </w:r>
      <w:r>
        <w:rPr>
          <w:i/>
          <w:sz w:val="24"/>
        </w:rPr>
        <w:t>для</w:t>
      </w:r>
      <w:r>
        <w:rPr>
          <w:i/>
          <w:spacing w:val="-11"/>
          <w:sz w:val="24"/>
        </w:rPr>
        <w:t xml:space="preserve"> </w:t>
      </w:r>
      <w:r>
        <w:rPr>
          <w:i/>
          <w:sz w:val="24"/>
        </w:rPr>
        <w:t>измерения</w:t>
      </w:r>
      <w:r>
        <w:rPr>
          <w:i/>
          <w:spacing w:val="-12"/>
          <w:sz w:val="24"/>
        </w:rPr>
        <w:t xml:space="preserve"> </w:t>
      </w:r>
      <w:r>
        <w:rPr>
          <w:i/>
          <w:sz w:val="24"/>
        </w:rPr>
        <w:t>данной</w:t>
      </w:r>
      <w:r>
        <w:rPr>
          <w:i/>
          <w:spacing w:val="-8"/>
          <w:sz w:val="24"/>
        </w:rPr>
        <w:t xml:space="preserve"> </w:t>
      </w:r>
      <w:r>
        <w:rPr>
          <w:i/>
          <w:spacing w:val="-3"/>
          <w:sz w:val="24"/>
        </w:rPr>
        <w:t>величины</w:t>
      </w:r>
      <w:r>
        <w:rPr>
          <w:i/>
          <w:spacing w:val="-11"/>
          <w:sz w:val="24"/>
        </w:rPr>
        <w:t xml:space="preserve"> </w:t>
      </w:r>
      <w:r>
        <w:rPr>
          <w:i/>
          <w:spacing w:val="-3"/>
          <w:sz w:val="24"/>
        </w:rPr>
        <w:t>(длины,</w:t>
      </w:r>
      <w:r>
        <w:rPr>
          <w:i/>
          <w:spacing w:val="-10"/>
          <w:sz w:val="24"/>
        </w:rPr>
        <w:t xml:space="preserve"> </w:t>
      </w:r>
      <w:r>
        <w:rPr>
          <w:i/>
          <w:sz w:val="24"/>
        </w:rPr>
        <w:t>массы,</w:t>
      </w:r>
      <w:r>
        <w:rPr>
          <w:i/>
          <w:spacing w:val="-9"/>
          <w:sz w:val="24"/>
        </w:rPr>
        <w:t xml:space="preserve"> </w:t>
      </w:r>
      <w:r>
        <w:rPr>
          <w:i/>
          <w:spacing w:val="-3"/>
          <w:sz w:val="24"/>
        </w:rPr>
        <w:t>площади,</w:t>
      </w:r>
      <w:r>
        <w:rPr>
          <w:i/>
          <w:spacing w:val="-11"/>
          <w:sz w:val="24"/>
        </w:rPr>
        <w:t xml:space="preserve"> </w:t>
      </w:r>
      <w:r>
        <w:rPr>
          <w:i/>
          <w:sz w:val="24"/>
        </w:rPr>
        <w:t xml:space="preserve">времени), </w:t>
      </w:r>
      <w:r>
        <w:rPr>
          <w:i/>
          <w:spacing w:val="-3"/>
          <w:sz w:val="24"/>
        </w:rPr>
        <w:t xml:space="preserve">объяснять </w:t>
      </w:r>
      <w:r>
        <w:rPr>
          <w:i/>
          <w:sz w:val="24"/>
        </w:rPr>
        <w:t>свои</w:t>
      </w:r>
      <w:r>
        <w:rPr>
          <w:i/>
          <w:spacing w:val="-6"/>
          <w:sz w:val="24"/>
        </w:rPr>
        <w:t xml:space="preserve"> </w:t>
      </w:r>
      <w:r>
        <w:rPr>
          <w:i/>
          <w:spacing w:val="-3"/>
          <w:sz w:val="24"/>
        </w:rPr>
        <w:t>действия.</w:t>
      </w:r>
    </w:p>
    <w:p w:rsidR="002074AC" w:rsidRDefault="002F4885">
      <w:pPr>
        <w:pStyle w:val="Heading1"/>
        <w:spacing w:before="2" w:line="240" w:lineRule="auto"/>
        <w:ind w:right="6650"/>
      </w:pPr>
      <w:r>
        <w:t>Арифметические действия Выпускник научится:</w:t>
      </w:r>
    </w:p>
    <w:p w:rsidR="002074AC" w:rsidRDefault="002F4885">
      <w:pPr>
        <w:pStyle w:val="a3"/>
        <w:ind w:right="662" w:firstLine="679"/>
      </w:pPr>
      <w:r>
        <w:t>выполнять письменно действия с многозначными числами (сложение, вычитание, умножение и деление на однозначное, двузначное числа в пределах 10 000) с использованием таблиц сложения и умножения чисел, алгоритмов письменных арифметических действий (в том числе деления с остатком);</w:t>
      </w:r>
    </w:p>
    <w:p w:rsidR="002074AC" w:rsidRDefault="002F4885">
      <w:pPr>
        <w:pStyle w:val="a3"/>
        <w:ind w:right="667" w:firstLine="679"/>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2074AC" w:rsidRDefault="002F4885">
      <w:pPr>
        <w:pStyle w:val="a3"/>
        <w:ind w:right="671" w:firstLine="679"/>
      </w:pPr>
      <w:r>
        <w:t>выделять неизвестный компонент арифметического действия и находить его значение;</w:t>
      </w:r>
    </w:p>
    <w:p w:rsidR="002074AC" w:rsidRDefault="002F4885">
      <w:pPr>
        <w:pStyle w:val="a3"/>
        <w:ind w:right="668" w:firstLine="679"/>
      </w:pPr>
      <w:r>
        <w:t>вычислять значение числового выражения (содержащего 2—3 арифметических действия, со скобками и без скобок).</w:t>
      </w:r>
    </w:p>
    <w:p w:rsidR="002074AC" w:rsidRDefault="002F4885">
      <w:pPr>
        <w:pStyle w:val="Heading1"/>
        <w:spacing w:before="1"/>
      </w:pPr>
      <w:r>
        <w:t>Выпускник получит возможность научиться:</w:t>
      </w:r>
    </w:p>
    <w:p w:rsidR="002074AC" w:rsidRDefault="002F4885">
      <w:pPr>
        <w:spacing w:line="274" w:lineRule="exact"/>
        <w:ind w:left="781"/>
        <w:jc w:val="both"/>
        <w:rPr>
          <w:i/>
          <w:sz w:val="24"/>
        </w:rPr>
      </w:pPr>
      <w:r>
        <w:rPr>
          <w:i/>
          <w:sz w:val="24"/>
        </w:rPr>
        <w:t>выполнять действия с величинами;</w:t>
      </w:r>
    </w:p>
    <w:p w:rsidR="002074AC" w:rsidRDefault="002F4885">
      <w:pPr>
        <w:ind w:left="781" w:right="672"/>
        <w:jc w:val="both"/>
        <w:rPr>
          <w:i/>
          <w:sz w:val="24"/>
        </w:rPr>
      </w:pPr>
      <w:r>
        <w:rPr>
          <w:i/>
          <w:sz w:val="24"/>
        </w:rPr>
        <w:t>использовать свойства арифметических действий для удобства вычислений; проводить проверку правильности вычислений (с помощью обратного действия,</w:t>
      </w:r>
    </w:p>
    <w:p w:rsidR="002074AC" w:rsidRDefault="002F4885">
      <w:pPr>
        <w:spacing w:before="1"/>
        <w:ind w:left="102"/>
        <w:jc w:val="both"/>
        <w:rPr>
          <w:i/>
          <w:sz w:val="24"/>
        </w:rPr>
      </w:pPr>
      <w:r>
        <w:rPr>
          <w:i/>
          <w:sz w:val="24"/>
        </w:rPr>
        <w:t>прикидки и оценки результата действия и</w:t>
      </w:r>
      <w:r>
        <w:rPr>
          <w:i/>
          <w:spacing w:val="59"/>
          <w:sz w:val="24"/>
        </w:rPr>
        <w:t xml:space="preserve"> </w:t>
      </w:r>
      <w:r>
        <w:rPr>
          <w:i/>
          <w:sz w:val="24"/>
        </w:rPr>
        <w:t>др.).</w:t>
      </w:r>
    </w:p>
    <w:p w:rsidR="002074AC" w:rsidRDefault="002F4885">
      <w:pPr>
        <w:pStyle w:val="Heading1"/>
        <w:spacing w:before="4" w:line="240" w:lineRule="auto"/>
        <w:ind w:right="6198"/>
      </w:pPr>
      <w:r>
        <w:t>Работа с текстовыми задачами Выпускник научится:</w:t>
      </w:r>
    </w:p>
    <w:p w:rsidR="002074AC" w:rsidRDefault="002074AC">
      <w:pPr>
        <w:sectPr w:rsidR="002074AC">
          <w:pgSz w:w="11910" w:h="17340"/>
          <w:pgMar w:top="1040" w:right="180" w:bottom="1200" w:left="1600" w:header="0" w:footer="934" w:gutter="0"/>
          <w:cols w:space="720"/>
        </w:sectPr>
      </w:pPr>
    </w:p>
    <w:p w:rsidR="002074AC" w:rsidRDefault="002F4885">
      <w:pPr>
        <w:pStyle w:val="a3"/>
        <w:tabs>
          <w:tab w:val="left" w:pos="2466"/>
          <w:tab w:val="left" w:pos="3955"/>
          <w:tab w:val="left" w:pos="4838"/>
          <w:tab w:val="left" w:pos="6351"/>
          <w:tab w:val="left" w:pos="8402"/>
          <w:tab w:val="left" w:pos="8733"/>
        </w:tabs>
        <w:spacing w:before="67"/>
        <w:ind w:right="676" w:firstLine="679"/>
        <w:jc w:val="left"/>
      </w:pPr>
      <w:r>
        <w:lastRenderedPageBreak/>
        <w:t>устанавливать</w:t>
      </w:r>
      <w:r>
        <w:tab/>
        <w:t>зависимость</w:t>
      </w:r>
      <w:r>
        <w:tab/>
        <w:t>между</w:t>
      </w:r>
      <w:r>
        <w:tab/>
        <w:t>величинами,</w:t>
      </w:r>
      <w:r>
        <w:tab/>
        <w:t>представленными</w:t>
      </w:r>
      <w:r>
        <w:tab/>
        <w:t>в</w:t>
      </w:r>
      <w:r>
        <w:tab/>
      </w:r>
      <w:r>
        <w:rPr>
          <w:spacing w:val="-4"/>
        </w:rPr>
        <w:t xml:space="preserve">задаче, </w:t>
      </w:r>
      <w:r>
        <w:t>планировать ход решения задачи, выбирать и объяснять выбор действий;</w:t>
      </w:r>
    </w:p>
    <w:p w:rsidR="002074AC" w:rsidRDefault="002F4885">
      <w:pPr>
        <w:pStyle w:val="a3"/>
        <w:ind w:right="961" w:firstLine="679"/>
        <w:jc w:val="left"/>
      </w:pPr>
      <w:r>
        <w:t>решать арифметическим способом (в 1—2 действия) учебные задачи и задачи, связанные с повседневной жизнью;</w:t>
      </w:r>
    </w:p>
    <w:p w:rsidR="002074AC" w:rsidRDefault="002F4885">
      <w:pPr>
        <w:pStyle w:val="a3"/>
        <w:ind w:right="961" w:firstLine="679"/>
        <w:jc w:val="left"/>
      </w:pPr>
      <w:r>
        <w:t>решать задачи на нахождение доли величины и величины по значению её доли (половина, треть, четверть, пятая, десятая часть);</w:t>
      </w:r>
    </w:p>
    <w:p w:rsidR="002074AC" w:rsidRDefault="002F4885">
      <w:pPr>
        <w:pStyle w:val="a3"/>
        <w:ind w:left="781"/>
        <w:jc w:val="left"/>
      </w:pPr>
      <w:r>
        <w:t>оценивать правильность хода решения и реальность ответа на вопрос задачи.</w:t>
      </w:r>
    </w:p>
    <w:p w:rsidR="002074AC" w:rsidRDefault="002F4885">
      <w:pPr>
        <w:pStyle w:val="Heading1"/>
        <w:jc w:val="left"/>
      </w:pPr>
      <w:r>
        <w:t>Выпускник получит возможность научиться:</w:t>
      </w:r>
    </w:p>
    <w:p w:rsidR="002074AC" w:rsidRDefault="002F4885">
      <w:pPr>
        <w:spacing w:line="274" w:lineRule="exact"/>
        <w:ind w:left="781"/>
        <w:rPr>
          <w:i/>
          <w:sz w:val="24"/>
        </w:rPr>
      </w:pPr>
      <w:r>
        <w:rPr>
          <w:i/>
          <w:sz w:val="24"/>
        </w:rPr>
        <w:t>решать задачи в 3—4 действия;</w:t>
      </w:r>
    </w:p>
    <w:p w:rsidR="002074AC" w:rsidRDefault="002F4885">
      <w:pPr>
        <w:ind w:left="781"/>
        <w:rPr>
          <w:i/>
          <w:sz w:val="24"/>
        </w:rPr>
      </w:pPr>
      <w:r>
        <w:rPr>
          <w:i/>
          <w:sz w:val="24"/>
        </w:rPr>
        <w:t>находить разные способы решения задачи.</w:t>
      </w:r>
    </w:p>
    <w:p w:rsidR="002074AC" w:rsidRDefault="002F4885">
      <w:pPr>
        <w:pStyle w:val="Heading1"/>
        <w:spacing w:line="240" w:lineRule="auto"/>
        <w:ind w:right="6195"/>
        <w:jc w:val="left"/>
      </w:pPr>
      <w:r>
        <w:t>Пространственные отношения Геометрические фигуры Выпускник научится:</w:t>
      </w:r>
    </w:p>
    <w:p w:rsidR="002074AC" w:rsidRDefault="002F4885">
      <w:pPr>
        <w:pStyle w:val="a3"/>
        <w:ind w:left="781"/>
        <w:jc w:val="left"/>
      </w:pPr>
      <w:r>
        <w:t>описывать взаимное расположение предметов в пространстве и на плоскости; распознавать, называть, изображать геометрические фигуры (точка, отрезок,</w:t>
      </w:r>
    </w:p>
    <w:p w:rsidR="002074AC" w:rsidRDefault="002F4885">
      <w:pPr>
        <w:pStyle w:val="a3"/>
        <w:ind w:right="668"/>
        <w:jc w:val="left"/>
      </w:pPr>
      <w:r>
        <w:t>ломаная, прямой угол, многоугольник, треугольник, прямоугольник, квадрат, окружность, круг);</w:t>
      </w:r>
    </w:p>
    <w:p w:rsidR="002074AC" w:rsidRDefault="002F4885">
      <w:pPr>
        <w:pStyle w:val="a3"/>
        <w:ind w:right="668" w:firstLine="679"/>
        <w:jc w:val="left"/>
      </w:pPr>
      <w:r>
        <w:t>выполнять построение геометрических фигур с заданными измерениями (отрезок, квадрат, прямоугольник) с помощью линейки, угольника;</w:t>
      </w:r>
    </w:p>
    <w:p w:rsidR="002074AC" w:rsidRDefault="002F4885">
      <w:pPr>
        <w:pStyle w:val="a3"/>
        <w:ind w:left="781" w:right="2089"/>
        <w:jc w:val="left"/>
      </w:pPr>
      <w:r>
        <w:t>использовать свойства прямоугольника и квадрата для решения задач; распознавать и называть геометрические тела (куб, шар);</w:t>
      </w:r>
    </w:p>
    <w:p w:rsidR="002074AC" w:rsidRDefault="002F4885">
      <w:pPr>
        <w:pStyle w:val="a3"/>
        <w:ind w:left="781"/>
        <w:jc w:val="left"/>
      </w:pPr>
      <w:r>
        <w:t>соотносить реальные объекты с моделями геометрических фигур.</w:t>
      </w:r>
    </w:p>
    <w:p w:rsidR="002074AC" w:rsidRDefault="002F4885">
      <w:pPr>
        <w:spacing w:before="5" w:line="235" w:lineRule="auto"/>
        <w:ind w:left="102" w:firstLine="453"/>
        <w:rPr>
          <w:sz w:val="24"/>
        </w:rPr>
      </w:pPr>
      <w:r>
        <w:rPr>
          <w:b/>
          <w:sz w:val="24"/>
        </w:rPr>
        <w:t xml:space="preserve">Выпускник получит возможность научиться </w:t>
      </w:r>
      <w:r>
        <w:rPr>
          <w:i/>
          <w:sz w:val="24"/>
        </w:rPr>
        <w:t>распознавать, различать и называть геометрические тела: параллелепипед, пирамиду, цилиндр, конус</w:t>
      </w:r>
      <w:r>
        <w:rPr>
          <w:sz w:val="24"/>
        </w:rPr>
        <w:t>.</w:t>
      </w:r>
    </w:p>
    <w:p w:rsidR="002074AC" w:rsidRDefault="002F4885">
      <w:pPr>
        <w:pStyle w:val="Heading1"/>
        <w:spacing w:before="7" w:line="240" w:lineRule="auto"/>
        <w:ind w:right="6616"/>
        <w:jc w:val="left"/>
      </w:pPr>
      <w:r>
        <w:t>Геометрические величины Выпускник научится:</w:t>
      </w:r>
    </w:p>
    <w:p w:rsidR="002074AC" w:rsidRDefault="002F4885">
      <w:pPr>
        <w:pStyle w:val="a3"/>
        <w:spacing w:line="272" w:lineRule="exact"/>
        <w:ind w:left="781"/>
        <w:jc w:val="left"/>
      </w:pPr>
      <w:r>
        <w:t>измерять длину отрезка;</w:t>
      </w:r>
    </w:p>
    <w:p w:rsidR="002074AC" w:rsidRDefault="002F4885">
      <w:pPr>
        <w:pStyle w:val="a3"/>
        <w:tabs>
          <w:tab w:val="left" w:pos="2105"/>
          <w:tab w:val="left" w:pos="3329"/>
          <w:tab w:val="left" w:pos="5001"/>
          <w:tab w:val="left" w:pos="6914"/>
          <w:tab w:val="left" w:pos="7327"/>
          <w:tab w:val="left" w:pos="8565"/>
        </w:tabs>
        <w:ind w:right="667" w:firstLine="679"/>
        <w:jc w:val="left"/>
      </w:pPr>
      <w:r>
        <w:rPr>
          <w:spacing w:val="-5"/>
        </w:rPr>
        <w:t>вычислять</w:t>
      </w:r>
      <w:r>
        <w:rPr>
          <w:spacing w:val="-5"/>
        </w:rPr>
        <w:tab/>
      </w:r>
      <w:r>
        <w:rPr>
          <w:spacing w:val="-4"/>
        </w:rPr>
        <w:t>периметр</w:t>
      </w:r>
      <w:r>
        <w:rPr>
          <w:spacing w:val="-4"/>
        </w:rPr>
        <w:tab/>
      </w:r>
      <w:r>
        <w:rPr>
          <w:spacing w:val="-5"/>
        </w:rPr>
        <w:t>треугольника,</w:t>
      </w:r>
      <w:r>
        <w:rPr>
          <w:spacing w:val="-5"/>
        </w:rPr>
        <w:tab/>
      </w:r>
      <w:r>
        <w:rPr>
          <w:spacing w:val="-4"/>
        </w:rPr>
        <w:t>прямоугольника</w:t>
      </w:r>
      <w:r>
        <w:rPr>
          <w:spacing w:val="-4"/>
        </w:rPr>
        <w:tab/>
      </w:r>
      <w:r>
        <w:t>и</w:t>
      </w:r>
      <w:r>
        <w:tab/>
        <w:t>квадрата,</w:t>
      </w:r>
      <w:r>
        <w:tab/>
      </w:r>
      <w:r>
        <w:rPr>
          <w:spacing w:val="-4"/>
        </w:rPr>
        <w:t xml:space="preserve">площадь </w:t>
      </w:r>
      <w:r>
        <w:t>прямоугольника и</w:t>
      </w:r>
      <w:r>
        <w:rPr>
          <w:spacing w:val="-4"/>
        </w:rPr>
        <w:t xml:space="preserve"> </w:t>
      </w:r>
      <w:r>
        <w:t>квадрата;</w:t>
      </w:r>
    </w:p>
    <w:p w:rsidR="002074AC" w:rsidRDefault="002F4885">
      <w:pPr>
        <w:pStyle w:val="a3"/>
        <w:ind w:left="781"/>
        <w:jc w:val="left"/>
      </w:pPr>
      <w:r>
        <w:t>оценивать размеры геометрических объектов, расстояния приближённо (на глаз).</w:t>
      </w:r>
    </w:p>
    <w:p w:rsidR="002074AC" w:rsidRDefault="002F4885">
      <w:pPr>
        <w:spacing w:before="9" w:line="235" w:lineRule="auto"/>
        <w:ind w:left="102" w:firstLine="453"/>
        <w:rPr>
          <w:sz w:val="24"/>
        </w:rPr>
      </w:pPr>
      <w:r>
        <w:rPr>
          <w:b/>
          <w:sz w:val="24"/>
        </w:rPr>
        <w:t xml:space="preserve">Выпускник получит возможность научиться </w:t>
      </w:r>
      <w:r>
        <w:rPr>
          <w:i/>
          <w:sz w:val="24"/>
        </w:rPr>
        <w:t>вычислять периметр многоугольника, площадь фигуры, составленной из прямоугольников</w:t>
      </w:r>
      <w:r>
        <w:rPr>
          <w:sz w:val="24"/>
        </w:rPr>
        <w:t>.</w:t>
      </w:r>
    </w:p>
    <w:p w:rsidR="002074AC" w:rsidRDefault="002F4885">
      <w:pPr>
        <w:pStyle w:val="Heading1"/>
        <w:spacing w:before="7" w:line="240" w:lineRule="auto"/>
        <w:ind w:right="7083"/>
        <w:jc w:val="left"/>
      </w:pPr>
      <w:r>
        <w:t>Работа с информацией Выпускник научится:</w:t>
      </w:r>
    </w:p>
    <w:p w:rsidR="002074AC" w:rsidRDefault="002F4885">
      <w:pPr>
        <w:pStyle w:val="a3"/>
        <w:ind w:left="781" w:right="5220"/>
        <w:jc w:val="left"/>
      </w:pPr>
      <w:r>
        <w:t>читать несложные готовые таблицы; заполнять несложные готовые таблицы;</w:t>
      </w:r>
    </w:p>
    <w:p w:rsidR="002074AC" w:rsidRDefault="002F4885">
      <w:pPr>
        <w:pStyle w:val="a3"/>
        <w:ind w:left="781"/>
        <w:jc w:val="left"/>
      </w:pPr>
      <w:r>
        <w:t>читать несложные готовые столбчатые диаграммы.</w:t>
      </w:r>
    </w:p>
    <w:p w:rsidR="002074AC" w:rsidRDefault="002F4885">
      <w:pPr>
        <w:pStyle w:val="Heading1"/>
        <w:spacing w:before="0"/>
        <w:jc w:val="left"/>
      </w:pPr>
      <w:r>
        <w:t>Выпускник получит возможность научиться:</w:t>
      </w:r>
    </w:p>
    <w:p w:rsidR="002074AC" w:rsidRDefault="002F4885">
      <w:pPr>
        <w:ind w:left="781" w:right="2789"/>
        <w:rPr>
          <w:i/>
          <w:sz w:val="24"/>
        </w:rPr>
      </w:pPr>
      <w:r>
        <w:rPr>
          <w:i/>
          <w:sz w:val="24"/>
        </w:rPr>
        <w:t xml:space="preserve">читать несложные готовые круговые диаграммы; </w:t>
      </w:r>
      <w:r>
        <w:rPr>
          <w:i/>
          <w:spacing w:val="-5"/>
          <w:sz w:val="24"/>
        </w:rPr>
        <w:t xml:space="preserve">достраивать </w:t>
      </w:r>
      <w:r>
        <w:rPr>
          <w:i/>
          <w:spacing w:val="-4"/>
          <w:sz w:val="24"/>
        </w:rPr>
        <w:t xml:space="preserve">несложную готовую </w:t>
      </w:r>
      <w:r>
        <w:rPr>
          <w:i/>
          <w:spacing w:val="-5"/>
          <w:sz w:val="24"/>
        </w:rPr>
        <w:t xml:space="preserve">столбчатую </w:t>
      </w:r>
      <w:r>
        <w:rPr>
          <w:i/>
          <w:spacing w:val="-4"/>
          <w:sz w:val="24"/>
        </w:rPr>
        <w:t>диаграмму;</w:t>
      </w:r>
    </w:p>
    <w:p w:rsidR="002074AC" w:rsidRDefault="002F4885">
      <w:pPr>
        <w:ind w:left="102" w:right="961" w:firstLine="679"/>
        <w:rPr>
          <w:i/>
          <w:sz w:val="24"/>
        </w:rPr>
      </w:pPr>
      <w:r>
        <w:rPr>
          <w:i/>
          <w:sz w:val="24"/>
        </w:rPr>
        <w:t>сравнивать и обобщать информацию, представленную в строках и столбцах несложных таблиц и диаграмм;</w:t>
      </w:r>
    </w:p>
    <w:p w:rsidR="002074AC" w:rsidRDefault="002F4885">
      <w:pPr>
        <w:ind w:left="781"/>
        <w:rPr>
          <w:i/>
          <w:sz w:val="24"/>
        </w:rPr>
      </w:pPr>
      <w:r>
        <w:rPr>
          <w:i/>
          <w:sz w:val="24"/>
        </w:rPr>
        <w:t>понимать простейшие выражения, содержащие логические связки и слова</w:t>
      </w:r>
      <w:r>
        <w:rPr>
          <w:i/>
          <w:spacing w:val="-40"/>
          <w:sz w:val="24"/>
        </w:rPr>
        <w:t xml:space="preserve"> </w:t>
      </w:r>
      <w:r>
        <w:rPr>
          <w:i/>
          <w:spacing w:val="-3"/>
          <w:sz w:val="24"/>
        </w:rPr>
        <w:t>(«…и…»,</w:t>
      </w:r>
    </w:p>
    <w:p w:rsidR="002074AC" w:rsidRDefault="002F4885">
      <w:pPr>
        <w:ind w:left="781" w:right="668" w:hanging="680"/>
        <w:rPr>
          <w:i/>
          <w:sz w:val="24"/>
        </w:rPr>
      </w:pPr>
      <w:r>
        <w:rPr>
          <w:i/>
          <w:spacing w:val="-3"/>
          <w:sz w:val="24"/>
        </w:rPr>
        <w:t xml:space="preserve">«если… то…», </w:t>
      </w:r>
      <w:r>
        <w:rPr>
          <w:i/>
          <w:sz w:val="24"/>
        </w:rPr>
        <w:t xml:space="preserve">«верно/неверно, что…», «каждый», «все», «некоторые», «не»); составлять,  записывать   и  выполнять   инструкцию   (простой  алгоритм), </w:t>
      </w:r>
      <w:r>
        <w:rPr>
          <w:i/>
          <w:spacing w:val="32"/>
          <w:sz w:val="24"/>
        </w:rPr>
        <w:t xml:space="preserve"> </w:t>
      </w:r>
      <w:r>
        <w:rPr>
          <w:i/>
          <w:sz w:val="24"/>
        </w:rPr>
        <w:t>план</w:t>
      </w:r>
    </w:p>
    <w:p w:rsidR="002074AC" w:rsidRDefault="002F4885">
      <w:pPr>
        <w:ind w:left="102"/>
        <w:rPr>
          <w:i/>
          <w:sz w:val="24"/>
        </w:rPr>
      </w:pPr>
      <w:r>
        <w:rPr>
          <w:i/>
          <w:sz w:val="24"/>
        </w:rPr>
        <w:t>поиска информации;</w:t>
      </w:r>
    </w:p>
    <w:p w:rsidR="002074AC" w:rsidRDefault="002F4885">
      <w:pPr>
        <w:ind w:left="102" w:right="668" w:firstLine="679"/>
        <w:rPr>
          <w:i/>
          <w:sz w:val="24"/>
        </w:rPr>
      </w:pPr>
      <w:r>
        <w:rPr>
          <w:i/>
          <w:sz w:val="24"/>
        </w:rPr>
        <w:t>распознавать</w:t>
      </w:r>
      <w:r>
        <w:rPr>
          <w:i/>
          <w:spacing w:val="-12"/>
          <w:sz w:val="24"/>
        </w:rPr>
        <w:t xml:space="preserve"> </w:t>
      </w:r>
      <w:r>
        <w:rPr>
          <w:i/>
          <w:sz w:val="24"/>
        </w:rPr>
        <w:t>одну</w:t>
      </w:r>
      <w:r>
        <w:rPr>
          <w:i/>
          <w:spacing w:val="-13"/>
          <w:sz w:val="24"/>
        </w:rPr>
        <w:t xml:space="preserve"> </w:t>
      </w:r>
      <w:r>
        <w:rPr>
          <w:i/>
          <w:sz w:val="24"/>
        </w:rPr>
        <w:t>и</w:t>
      </w:r>
      <w:r>
        <w:rPr>
          <w:i/>
          <w:spacing w:val="-12"/>
          <w:sz w:val="24"/>
        </w:rPr>
        <w:t xml:space="preserve"> </w:t>
      </w:r>
      <w:r>
        <w:rPr>
          <w:i/>
          <w:sz w:val="24"/>
        </w:rPr>
        <w:t>ту</w:t>
      </w:r>
      <w:r>
        <w:rPr>
          <w:i/>
          <w:spacing w:val="-16"/>
          <w:sz w:val="24"/>
        </w:rPr>
        <w:t xml:space="preserve"> </w:t>
      </w:r>
      <w:r>
        <w:rPr>
          <w:i/>
          <w:sz w:val="24"/>
        </w:rPr>
        <w:t>же</w:t>
      </w:r>
      <w:r>
        <w:rPr>
          <w:i/>
          <w:spacing w:val="-12"/>
          <w:sz w:val="24"/>
        </w:rPr>
        <w:t xml:space="preserve"> </w:t>
      </w:r>
      <w:r>
        <w:rPr>
          <w:i/>
          <w:sz w:val="24"/>
        </w:rPr>
        <w:t>информацию,</w:t>
      </w:r>
      <w:r>
        <w:rPr>
          <w:i/>
          <w:spacing w:val="-14"/>
          <w:sz w:val="24"/>
        </w:rPr>
        <w:t xml:space="preserve"> </w:t>
      </w:r>
      <w:r>
        <w:rPr>
          <w:i/>
          <w:sz w:val="24"/>
        </w:rPr>
        <w:t>представленную</w:t>
      </w:r>
      <w:r>
        <w:rPr>
          <w:i/>
          <w:spacing w:val="-11"/>
          <w:sz w:val="24"/>
        </w:rPr>
        <w:t xml:space="preserve"> </w:t>
      </w:r>
      <w:r>
        <w:rPr>
          <w:i/>
          <w:sz w:val="24"/>
        </w:rPr>
        <w:t>в</w:t>
      </w:r>
      <w:r>
        <w:rPr>
          <w:i/>
          <w:spacing w:val="-13"/>
          <w:sz w:val="24"/>
        </w:rPr>
        <w:t xml:space="preserve"> </w:t>
      </w:r>
      <w:r>
        <w:rPr>
          <w:i/>
          <w:sz w:val="24"/>
        </w:rPr>
        <w:t>разной</w:t>
      </w:r>
      <w:r>
        <w:rPr>
          <w:i/>
          <w:spacing w:val="-12"/>
          <w:sz w:val="24"/>
        </w:rPr>
        <w:t xml:space="preserve"> </w:t>
      </w:r>
      <w:r>
        <w:rPr>
          <w:i/>
          <w:sz w:val="24"/>
        </w:rPr>
        <w:t>форме</w:t>
      </w:r>
      <w:r>
        <w:rPr>
          <w:i/>
          <w:spacing w:val="-13"/>
          <w:sz w:val="24"/>
        </w:rPr>
        <w:t xml:space="preserve"> </w:t>
      </w:r>
      <w:r>
        <w:rPr>
          <w:i/>
          <w:sz w:val="24"/>
        </w:rPr>
        <w:t>(таблицы и</w:t>
      </w:r>
      <w:r>
        <w:rPr>
          <w:i/>
          <w:spacing w:val="-1"/>
          <w:sz w:val="24"/>
        </w:rPr>
        <w:t xml:space="preserve"> </w:t>
      </w:r>
      <w:r>
        <w:rPr>
          <w:i/>
          <w:sz w:val="24"/>
        </w:rPr>
        <w:t>диаграммы);</w:t>
      </w:r>
    </w:p>
    <w:p w:rsidR="002074AC" w:rsidRDefault="002F4885">
      <w:pPr>
        <w:ind w:left="102" w:firstLine="679"/>
        <w:rPr>
          <w:i/>
          <w:sz w:val="24"/>
        </w:rPr>
      </w:pPr>
      <w:r>
        <w:rPr>
          <w:i/>
          <w:sz w:val="24"/>
        </w:rPr>
        <w:t>планировать несложные исследования, собирать и представлять полученную информацию с помощью таблиц и диаграмм;</w:t>
      </w:r>
    </w:p>
    <w:p w:rsidR="002074AC" w:rsidRDefault="002F4885">
      <w:pPr>
        <w:tabs>
          <w:tab w:val="left" w:pos="3074"/>
          <w:tab w:val="left" w:pos="4741"/>
          <w:tab w:val="left" w:pos="6195"/>
          <w:tab w:val="left" w:pos="6826"/>
          <w:tab w:val="left" w:pos="8271"/>
        </w:tabs>
        <w:ind w:left="102" w:right="668" w:firstLine="679"/>
        <w:rPr>
          <w:sz w:val="24"/>
        </w:rPr>
      </w:pPr>
      <w:r>
        <w:rPr>
          <w:i/>
          <w:sz w:val="24"/>
        </w:rPr>
        <w:t>интерпретировать</w:t>
      </w:r>
      <w:r>
        <w:rPr>
          <w:i/>
          <w:sz w:val="24"/>
        </w:rPr>
        <w:tab/>
        <w:t>информацию,</w:t>
      </w:r>
      <w:r>
        <w:rPr>
          <w:i/>
          <w:sz w:val="24"/>
        </w:rPr>
        <w:tab/>
        <w:t>полученную</w:t>
      </w:r>
      <w:r>
        <w:rPr>
          <w:i/>
          <w:sz w:val="24"/>
        </w:rPr>
        <w:tab/>
        <w:t>при</w:t>
      </w:r>
      <w:r>
        <w:rPr>
          <w:i/>
          <w:sz w:val="24"/>
        </w:rPr>
        <w:tab/>
        <w:t>проведении</w:t>
      </w:r>
      <w:r>
        <w:rPr>
          <w:i/>
          <w:sz w:val="24"/>
        </w:rPr>
        <w:tab/>
        <w:t>несложных исследований (объяснять, сравнивать и обобщать данные, делать выводы и</w:t>
      </w:r>
      <w:r>
        <w:rPr>
          <w:i/>
          <w:spacing w:val="43"/>
          <w:sz w:val="24"/>
        </w:rPr>
        <w:t xml:space="preserve"> </w:t>
      </w:r>
      <w:r>
        <w:rPr>
          <w:i/>
          <w:sz w:val="24"/>
        </w:rPr>
        <w:t>прогнозы)</w:t>
      </w:r>
      <w:r>
        <w:rPr>
          <w:sz w:val="24"/>
        </w:rPr>
        <w:t>.</w:t>
      </w:r>
    </w:p>
    <w:p w:rsidR="002074AC" w:rsidRDefault="002F4885">
      <w:pPr>
        <w:pStyle w:val="Heading1"/>
        <w:numPr>
          <w:ilvl w:val="3"/>
          <w:numId w:val="22"/>
        </w:numPr>
        <w:tabs>
          <w:tab w:val="left" w:pos="942"/>
        </w:tabs>
        <w:spacing w:before="4" w:line="240" w:lineRule="auto"/>
        <w:jc w:val="left"/>
      </w:pPr>
      <w:r>
        <w:t>Обществознание и естествознание (Окружающий</w:t>
      </w:r>
      <w:r>
        <w:rPr>
          <w:spacing w:val="-3"/>
        </w:rPr>
        <w:t xml:space="preserve"> </w:t>
      </w:r>
      <w:r>
        <w:t>мир)</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4" w:firstLine="707"/>
      </w:pPr>
      <w:r>
        <w:lastRenderedPageBreak/>
        <w:t>В результате изучения курса «Окружающий мир» обучающиеся на уровне начального общего образования:</w:t>
      </w:r>
    </w:p>
    <w:p w:rsidR="002074AC" w:rsidRDefault="002F4885">
      <w:pPr>
        <w:pStyle w:val="a3"/>
        <w:ind w:right="668" w:firstLine="707"/>
      </w:pPr>
      <w: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w:t>
      </w:r>
      <w:r>
        <w:rPr>
          <w:spacing w:val="-36"/>
        </w:rPr>
        <w:t xml:space="preserve"> </w:t>
      </w:r>
      <w:r>
        <w:t>разнообразии природы, народов, культур и</w:t>
      </w:r>
      <w:r>
        <w:rPr>
          <w:spacing w:val="-1"/>
        </w:rPr>
        <w:t xml:space="preserve"> </w:t>
      </w:r>
      <w:r>
        <w:t>религий;</w:t>
      </w:r>
    </w:p>
    <w:p w:rsidR="002074AC" w:rsidRDefault="002F4885">
      <w:pPr>
        <w:pStyle w:val="a3"/>
        <w:ind w:right="668" w:firstLine="707"/>
      </w:pPr>
      <w: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2074AC" w:rsidRDefault="002F4885">
      <w:pPr>
        <w:pStyle w:val="a3"/>
        <w:spacing w:before="1"/>
        <w:ind w:right="667" w:firstLine="707"/>
      </w:pPr>
      <w: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w:t>
      </w:r>
      <w:r>
        <w:rPr>
          <w:spacing w:val="-9"/>
        </w:rPr>
        <w:t xml:space="preserve"> </w:t>
      </w:r>
      <w:r>
        <w:t>в</w:t>
      </w:r>
      <w:r>
        <w:rPr>
          <w:spacing w:val="-10"/>
        </w:rPr>
        <w:t xml:space="preserve"> </w:t>
      </w:r>
      <w:r>
        <w:t>их</w:t>
      </w:r>
      <w:r>
        <w:rPr>
          <w:spacing w:val="-9"/>
        </w:rPr>
        <w:t xml:space="preserve"> </w:t>
      </w:r>
      <w:r>
        <w:t>единстве</w:t>
      </w:r>
      <w:r>
        <w:rPr>
          <w:spacing w:val="-12"/>
        </w:rPr>
        <w:t xml:space="preserve"> </w:t>
      </w:r>
      <w:r>
        <w:t>и</w:t>
      </w:r>
      <w:r>
        <w:rPr>
          <w:spacing w:val="-11"/>
        </w:rPr>
        <w:t xml:space="preserve"> </w:t>
      </w:r>
      <w:r>
        <w:t>взаимосвязях,</w:t>
      </w:r>
      <w:r>
        <w:rPr>
          <w:spacing w:val="-11"/>
        </w:rPr>
        <w:t xml:space="preserve"> </w:t>
      </w:r>
      <w:r>
        <w:t>что</w:t>
      </w:r>
      <w:r>
        <w:rPr>
          <w:spacing w:val="-11"/>
        </w:rPr>
        <w:t xml:space="preserve"> </w:t>
      </w:r>
      <w:r>
        <w:t>даст</w:t>
      </w:r>
      <w:r>
        <w:rPr>
          <w:spacing w:val="-6"/>
        </w:rPr>
        <w:t xml:space="preserve"> </w:t>
      </w:r>
      <w:r>
        <w:t>учащимся</w:t>
      </w:r>
      <w:r>
        <w:rPr>
          <w:spacing w:val="-12"/>
        </w:rPr>
        <w:t xml:space="preserve"> </w:t>
      </w:r>
      <w:r>
        <w:t>ключ</w:t>
      </w:r>
      <w:r>
        <w:rPr>
          <w:spacing w:val="-12"/>
        </w:rPr>
        <w:t xml:space="preserve"> </w:t>
      </w:r>
      <w:r>
        <w:t>(метод)</w:t>
      </w:r>
      <w:r>
        <w:rPr>
          <w:spacing w:val="-13"/>
        </w:rPr>
        <w:t xml:space="preserve"> </w:t>
      </w:r>
      <w:r>
        <w:t>к</w:t>
      </w:r>
      <w:r>
        <w:rPr>
          <w:spacing w:val="-10"/>
        </w:rPr>
        <w:t xml:space="preserve"> </w:t>
      </w:r>
      <w:r>
        <w:t>осмыслению</w:t>
      </w:r>
      <w:r>
        <w:rPr>
          <w:spacing w:val="-12"/>
        </w:rPr>
        <w:t xml:space="preserve"> </w:t>
      </w:r>
      <w:r>
        <w:t>личного опыта, позволит сделать восприятие явлений окружающего мира более понятными, знакомыми и предсказуемыми, определить свое место в ближайшем</w:t>
      </w:r>
      <w:r>
        <w:rPr>
          <w:spacing w:val="-13"/>
        </w:rPr>
        <w:t xml:space="preserve"> </w:t>
      </w:r>
      <w:r>
        <w:t>окружении;</w:t>
      </w:r>
    </w:p>
    <w:p w:rsidR="002074AC" w:rsidRDefault="002F4885">
      <w:pPr>
        <w:pStyle w:val="a3"/>
        <w:ind w:right="662" w:firstLine="707"/>
      </w:pPr>
      <w:r>
        <w:rPr>
          <w:spacing w:val="-5"/>
        </w:rPr>
        <w:t xml:space="preserve">получат возможность </w:t>
      </w:r>
      <w:r>
        <w:rPr>
          <w:spacing w:val="-4"/>
        </w:rPr>
        <w:t xml:space="preserve">осознать свое </w:t>
      </w:r>
      <w:r>
        <w:rPr>
          <w:spacing w:val="-5"/>
        </w:rPr>
        <w:t xml:space="preserve">место </w:t>
      </w:r>
      <w:r>
        <w:t xml:space="preserve">в </w:t>
      </w:r>
      <w:r>
        <w:rPr>
          <w:spacing w:val="-4"/>
        </w:rPr>
        <w:t xml:space="preserve">мире </w:t>
      </w:r>
      <w:r>
        <w:t xml:space="preserve">на </w:t>
      </w:r>
      <w:r>
        <w:rPr>
          <w:spacing w:val="-4"/>
        </w:rPr>
        <w:t xml:space="preserve">основе единства рационально- </w:t>
      </w:r>
      <w:r>
        <w:rPr>
          <w:spacing w:val="-5"/>
        </w:rPr>
        <w:t xml:space="preserve">научного </w:t>
      </w:r>
      <w:r>
        <w:rPr>
          <w:spacing w:val="-4"/>
        </w:rPr>
        <w:t xml:space="preserve">познания </w:t>
      </w:r>
      <w:r>
        <w:t xml:space="preserve">и </w:t>
      </w:r>
      <w:r>
        <w:rPr>
          <w:spacing w:val="-5"/>
        </w:rPr>
        <w:t xml:space="preserve">эмоционально-ценностного осмысления </w:t>
      </w:r>
      <w:r>
        <w:rPr>
          <w:spacing w:val="-4"/>
        </w:rPr>
        <w:t>личного опыта общения</w:t>
      </w:r>
      <w:r>
        <w:rPr>
          <w:spacing w:val="52"/>
        </w:rPr>
        <w:t xml:space="preserve"> </w:t>
      </w:r>
      <w:r>
        <w:t xml:space="preserve">с </w:t>
      </w:r>
      <w:r>
        <w:rPr>
          <w:spacing w:val="-5"/>
        </w:rPr>
        <w:t xml:space="preserve">людьми, </w:t>
      </w:r>
      <w:r>
        <w:rPr>
          <w:spacing w:val="-4"/>
        </w:rPr>
        <w:t xml:space="preserve">обществом </w:t>
      </w:r>
      <w:r>
        <w:t xml:space="preserve">и </w:t>
      </w:r>
      <w:r>
        <w:rPr>
          <w:spacing w:val="-5"/>
        </w:rPr>
        <w:t xml:space="preserve">природой, </w:t>
      </w:r>
      <w:r>
        <w:rPr>
          <w:spacing w:val="-3"/>
        </w:rPr>
        <w:t xml:space="preserve">что </w:t>
      </w:r>
      <w:r>
        <w:rPr>
          <w:spacing w:val="-4"/>
        </w:rPr>
        <w:t xml:space="preserve">станет основой </w:t>
      </w:r>
      <w:r>
        <w:rPr>
          <w:spacing w:val="-5"/>
        </w:rPr>
        <w:t xml:space="preserve">уважительного </w:t>
      </w:r>
      <w:r>
        <w:rPr>
          <w:spacing w:val="-4"/>
        </w:rPr>
        <w:t xml:space="preserve">отношения </w:t>
      </w:r>
      <w:r>
        <w:t xml:space="preserve">к </w:t>
      </w:r>
      <w:r>
        <w:rPr>
          <w:spacing w:val="-3"/>
        </w:rPr>
        <w:t xml:space="preserve">иному </w:t>
      </w:r>
      <w:r>
        <w:rPr>
          <w:spacing w:val="-5"/>
        </w:rPr>
        <w:t xml:space="preserve">мнению, </w:t>
      </w:r>
      <w:r>
        <w:rPr>
          <w:spacing w:val="-4"/>
        </w:rPr>
        <w:t xml:space="preserve">истории </w:t>
      </w:r>
      <w:r>
        <w:t xml:space="preserve">и </w:t>
      </w:r>
      <w:r>
        <w:rPr>
          <w:spacing w:val="-4"/>
        </w:rPr>
        <w:t>культуре других народов;</w:t>
      </w:r>
    </w:p>
    <w:p w:rsidR="002074AC" w:rsidRDefault="002F4885">
      <w:pPr>
        <w:pStyle w:val="a3"/>
        <w:ind w:right="665" w:firstLine="707"/>
      </w:pPr>
      <w: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2074AC" w:rsidRDefault="002F4885">
      <w:pPr>
        <w:pStyle w:val="a3"/>
        <w:spacing w:before="1"/>
        <w:ind w:right="668" w:firstLine="707"/>
      </w:pPr>
      <w:r>
        <w:t>получат</w:t>
      </w:r>
      <w:r>
        <w:rPr>
          <w:spacing w:val="-13"/>
        </w:rPr>
        <w:t xml:space="preserve"> </w:t>
      </w:r>
      <w:r>
        <w:t>возможность</w:t>
      </w:r>
      <w:r>
        <w:rPr>
          <w:spacing w:val="-12"/>
        </w:rPr>
        <w:t xml:space="preserve"> </w:t>
      </w:r>
      <w:r>
        <w:t>приобрести</w:t>
      </w:r>
      <w:r>
        <w:rPr>
          <w:spacing w:val="-11"/>
        </w:rPr>
        <w:t xml:space="preserve"> </w:t>
      </w:r>
      <w:r>
        <w:t>базовые</w:t>
      </w:r>
      <w:r>
        <w:rPr>
          <w:spacing w:val="-12"/>
        </w:rPr>
        <w:t xml:space="preserve"> </w:t>
      </w:r>
      <w:r>
        <w:t>умения</w:t>
      </w:r>
      <w:r>
        <w:rPr>
          <w:spacing w:val="-13"/>
        </w:rPr>
        <w:t xml:space="preserve"> </w:t>
      </w:r>
      <w:r>
        <w:t>работы</w:t>
      </w:r>
      <w:r>
        <w:rPr>
          <w:spacing w:val="-14"/>
        </w:rPr>
        <w:t xml:space="preserve"> </w:t>
      </w:r>
      <w:r>
        <w:t>с</w:t>
      </w:r>
      <w:r>
        <w:rPr>
          <w:spacing w:val="-14"/>
        </w:rPr>
        <w:t xml:space="preserve"> </w:t>
      </w:r>
      <w:r>
        <w:t>ИКТ-средствами,</w:t>
      </w:r>
      <w:r>
        <w:rPr>
          <w:spacing w:val="-13"/>
        </w:rPr>
        <w:t xml:space="preserve"> </w:t>
      </w:r>
      <w:r>
        <w:t>поиска информации в электронных источниках и контролируемом Интернете, научатся создавать сообщения в виде текстов, аудио- и видеофрагментов, готовить и проводить небольшие презентации в поддержку собственных</w:t>
      </w:r>
      <w:r>
        <w:rPr>
          <w:spacing w:val="-6"/>
        </w:rPr>
        <w:t xml:space="preserve"> </w:t>
      </w:r>
      <w:r>
        <w:t>сообщений;</w:t>
      </w:r>
    </w:p>
    <w:p w:rsidR="002074AC" w:rsidRDefault="002F4885">
      <w:pPr>
        <w:pStyle w:val="a3"/>
        <w:ind w:right="663" w:firstLine="707"/>
      </w:pPr>
      <w: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2074AC" w:rsidRDefault="002F4885">
      <w:pPr>
        <w:pStyle w:val="a3"/>
        <w:ind w:right="671" w:firstLine="707"/>
      </w:pPr>
      <w:r>
        <w:t>В</w:t>
      </w:r>
      <w:r>
        <w:rPr>
          <w:spacing w:val="-11"/>
        </w:rPr>
        <w:t xml:space="preserve"> </w:t>
      </w:r>
      <w:r>
        <w:t>результате</w:t>
      </w:r>
      <w:r>
        <w:rPr>
          <w:spacing w:val="-9"/>
        </w:rPr>
        <w:t xml:space="preserve"> </w:t>
      </w:r>
      <w:r>
        <w:t>изучения</w:t>
      </w:r>
      <w:r>
        <w:rPr>
          <w:spacing w:val="-9"/>
        </w:rPr>
        <w:t xml:space="preserve"> </w:t>
      </w:r>
      <w:r>
        <w:t>курса</w:t>
      </w:r>
      <w:r>
        <w:rPr>
          <w:spacing w:val="-9"/>
        </w:rPr>
        <w:t xml:space="preserve"> </w:t>
      </w:r>
      <w:r>
        <w:t>выпускники</w:t>
      </w:r>
      <w:r>
        <w:rPr>
          <w:spacing w:val="-11"/>
        </w:rPr>
        <w:t xml:space="preserve"> </w:t>
      </w:r>
      <w:r>
        <w:t>заложат</w:t>
      </w:r>
      <w:r>
        <w:rPr>
          <w:spacing w:val="-9"/>
        </w:rPr>
        <w:t xml:space="preserve"> </w:t>
      </w:r>
      <w:r>
        <w:t>фундамент</w:t>
      </w:r>
      <w:r>
        <w:rPr>
          <w:spacing w:val="-8"/>
        </w:rPr>
        <w:t xml:space="preserve"> </w:t>
      </w:r>
      <w:r>
        <w:t>своей</w:t>
      </w:r>
      <w:r>
        <w:rPr>
          <w:spacing w:val="-8"/>
        </w:rPr>
        <w:t xml:space="preserve"> </w:t>
      </w:r>
      <w:r>
        <w:t>экологической</w:t>
      </w:r>
      <w:r>
        <w:rPr>
          <w:spacing w:val="-10"/>
        </w:rPr>
        <w:t xml:space="preserve"> </w:t>
      </w:r>
      <w:r>
        <w:t>и культурологической грамотности, получат возможность научиться соблюдать правила поведения</w:t>
      </w:r>
      <w:r>
        <w:rPr>
          <w:spacing w:val="-11"/>
        </w:rPr>
        <w:t xml:space="preserve"> </w:t>
      </w:r>
      <w:r>
        <w:t>в</w:t>
      </w:r>
      <w:r>
        <w:rPr>
          <w:spacing w:val="-10"/>
        </w:rPr>
        <w:t xml:space="preserve"> </w:t>
      </w:r>
      <w:r>
        <w:t>мире</w:t>
      </w:r>
      <w:r>
        <w:rPr>
          <w:spacing w:val="-11"/>
        </w:rPr>
        <w:t xml:space="preserve"> </w:t>
      </w:r>
      <w:r>
        <w:t>природы</w:t>
      </w:r>
      <w:r>
        <w:rPr>
          <w:spacing w:val="-10"/>
        </w:rPr>
        <w:t xml:space="preserve"> </w:t>
      </w:r>
      <w:r>
        <w:t>и</w:t>
      </w:r>
      <w:r>
        <w:rPr>
          <w:spacing w:val="-9"/>
        </w:rPr>
        <w:t xml:space="preserve"> </w:t>
      </w:r>
      <w:r>
        <w:t>людей,</w:t>
      </w:r>
      <w:r>
        <w:rPr>
          <w:spacing w:val="-12"/>
        </w:rPr>
        <w:t xml:space="preserve"> </w:t>
      </w:r>
      <w:r>
        <w:t>правила</w:t>
      </w:r>
      <w:r>
        <w:rPr>
          <w:spacing w:val="-10"/>
        </w:rPr>
        <w:t xml:space="preserve"> </w:t>
      </w:r>
      <w:r>
        <w:t>здорового</w:t>
      </w:r>
      <w:r>
        <w:rPr>
          <w:spacing w:val="-11"/>
        </w:rPr>
        <w:t xml:space="preserve"> </w:t>
      </w:r>
      <w:r>
        <w:t>образа</w:t>
      </w:r>
      <w:r>
        <w:rPr>
          <w:spacing w:val="-11"/>
        </w:rPr>
        <w:t xml:space="preserve"> </w:t>
      </w:r>
      <w:r>
        <w:t>жизни,</w:t>
      </w:r>
      <w:r>
        <w:rPr>
          <w:spacing w:val="-12"/>
        </w:rPr>
        <w:t xml:space="preserve"> </w:t>
      </w:r>
      <w:r>
        <w:t>освоят</w:t>
      </w:r>
      <w:r>
        <w:rPr>
          <w:spacing w:val="-10"/>
        </w:rPr>
        <w:t xml:space="preserve"> </w:t>
      </w:r>
      <w:r>
        <w:t>элементарные нормы адекватного природо- и культуросообразного поведения в окружающей природной и социальной</w:t>
      </w:r>
      <w:r>
        <w:rPr>
          <w:spacing w:val="-1"/>
        </w:rPr>
        <w:t xml:space="preserve"> </w:t>
      </w:r>
      <w:r>
        <w:t>среде.</w:t>
      </w:r>
    </w:p>
    <w:p w:rsidR="002074AC" w:rsidRDefault="002F4885">
      <w:pPr>
        <w:pStyle w:val="Heading1"/>
        <w:spacing w:before="6" w:line="240" w:lineRule="auto"/>
        <w:ind w:right="7156"/>
      </w:pPr>
      <w:r>
        <w:t>Человек и природа Выпускник научится:</w:t>
      </w:r>
    </w:p>
    <w:p w:rsidR="002074AC" w:rsidRDefault="002F4885">
      <w:pPr>
        <w:pStyle w:val="a3"/>
        <w:spacing w:line="271" w:lineRule="exact"/>
        <w:ind w:left="781"/>
      </w:pPr>
      <w:r>
        <w:t>узнавать изученные объекты и явления живой и неживой природы;</w:t>
      </w:r>
    </w:p>
    <w:p w:rsidR="002074AC" w:rsidRDefault="002F4885">
      <w:pPr>
        <w:pStyle w:val="a3"/>
        <w:ind w:right="669" w:firstLine="679"/>
      </w:pPr>
      <w:r>
        <w:t>описывать на основе предложенного плана изученные объекты и явления живой и неживой природы, выделять их существенные признаки;</w:t>
      </w:r>
    </w:p>
    <w:p w:rsidR="002074AC" w:rsidRDefault="002F4885">
      <w:pPr>
        <w:pStyle w:val="a3"/>
        <w:ind w:right="673" w:firstLine="679"/>
      </w:pPr>
      <w: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2074AC" w:rsidRDefault="002F4885">
      <w:pPr>
        <w:pStyle w:val="a3"/>
        <w:ind w:right="670" w:firstLine="679"/>
      </w:pPr>
      <w:r>
        <w:t>проводить</w:t>
      </w:r>
      <w:r>
        <w:rPr>
          <w:spacing w:val="-5"/>
        </w:rPr>
        <w:t xml:space="preserve"> </w:t>
      </w:r>
      <w:r>
        <w:t>несложные</w:t>
      </w:r>
      <w:r>
        <w:rPr>
          <w:spacing w:val="-7"/>
        </w:rPr>
        <w:t xml:space="preserve"> </w:t>
      </w:r>
      <w:r>
        <w:t>наблюдения</w:t>
      </w:r>
      <w:r>
        <w:rPr>
          <w:spacing w:val="-6"/>
        </w:rPr>
        <w:t xml:space="preserve"> </w:t>
      </w:r>
      <w:r>
        <w:t>в</w:t>
      </w:r>
      <w:r>
        <w:rPr>
          <w:spacing w:val="-5"/>
        </w:rPr>
        <w:t xml:space="preserve"> </w:t>
      </w:r>
      <w:r>
        <w:t>окружающей</w:t>
      </w:r>
      <w:r>
        <w:rPr>
          <w:spacing w:val="-5"/>
        </w:rPr>
        <w:t xml:space="preserve"> </w:t>
      </w:r>
      <w:r>
        <w:t>среде</w:t>
      </w:r>
      <w:r>
        <w:rPr>
          <w:spacing w:val="-7"/>
        </w:rPr>
        <w:t xml:space="preserve"> </w:t>
      </w:r>
      <w:r>
        <w:t>и</w:t>
      </w:r>
      <w:r>
        <w:rPr>
          <w:spacing w:val="-5"/>
        </w:rPr>
        <w:t xml:space="preserve"> </w:t>
      </w:r>
      <w:r>
        <w:t>ставить</w:t>
      </w:r>
      <w:r>
        <w:rPr>
          <w:spacing w:val="-3"/>
        </w:rPr>
        <w:t xml:space="preserve"> </w:t>
      </w:r>
      <w:r>
        <w:t>опыты,</w:t>
      </w:r>
      <w:r>
        <w:rPr>
          <w:spacing w:val="-6"/>
        </w:rPr>
        <w:t xml:space="preserve"> </w:t>
      </w:r>
      <w:r>
        <w:t>используя простейшее лабораторное оборудование и измерительные приборы; следовать инструкциям</w:t>
      </w:r>
    </w:p>
    <w:p w:rsidR="002074AC" w:rsidRDefault="002F4885">
      <w:pPr>
        <w:pStyle w:val="a3"/>
        <w:ind w:left="781"/>
      </w:pPr>
      <w:r>
        <w:t>и правилам техники безопасности при проведении наблюдений и опытов;</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0" w:firstLine="679"/>
      </w:pPr>
      <w:r>
        <w:lastRenderedPageBreak/>
        <w:t>использовать естественно­научные тексты (на бумажных и электронных носителях, в том числе в контролируемом Интернете) с целью поиска и извлечения информации, ответов на вопросы, объяснений, создания собственных устных или письменных высказываний;</w:t>
      </w:r>
    </w:p>
    <w:p w:rsidR="002074AC" w:rsidRDefault="002F4885">
      <w:pPr>
        <w:pStyle w:val="a3"/>
        <w:ind w:right="665" w:firstLine="679"/>
      </w:pPr>
      <w: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2074AC" w:rsidRDefault="002F4885">
      <w:pPr>
        <w:pStyle w:val="a3"/>
        <w:ind w:right="666" w:firstLine="679"/>
      </w:pPr>
      <w:r>
        <w:t>использовать готовые модели (глобус, карту, план) для объяснения явлений или описания свойств объектов;</w:t>
      </w:r>
    </w:p>
    <w:p w:rsidR="002074AC" w:rsidRDefault="002F4885">
      <w:pPr>
        <w:pStyle w:val="a3"/>
        <w:ind w:right="664" w:firstLine="679"/>
      </w:pPr>
      <w: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2074AC" w:rsidRDefault="002F4885">
      <w:pPr>
        <w:pStyle w:val="a3"/>
        <w:spacing w:before="1"/>
        <w:ind w:right="673" w:firstLine="679"/>
      </w:pPr>
      <w: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2074AC" w:rsidRDefault="002F4885">
      <w:pPr>
        <w:pStyle w:val="a3"/>
        <w:ind w:right="670" w:firstLine="679"/>
      </w:pPr>
      <w: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2074AC" w:rsidRDefault="002F4885">
      <w:pPr>
        <w:pStyle w:val="Heading1"/>
      </w:pPr>
      <w:r>
        <w:t>Выпускник получит возможность</w:t>
      </w:r>
      <w:r>
        <w:rPr>
          <w:spacing w:val="-14"/>
        </w:rPr>
        <w:t xml:space="preserve"> </w:t>
      </w:r>
      <w:r>
        <w:t>научиться:</w:t>
      </w:r>
    </w:p>
    <w:p w:rsidR="002074AC" w:rsidRDefault="002F4885">
      <w:pPr>
        <w:ind w:left="102" w:right="666" w:firstLine="679"/>
        <w:jc w:val="both"/>
        <w:rPr>
          <w:i/>
          <w:sz w:val="24"/>
        </w:rPr>
      </w:pPr>
      <w:r>
        <w:rPr>
          <w:i/>
          <w:sz w:val="24"/>
        </w:rPr>
        <w:t>использовать при проведении практических работ инструменты ИКТ (фото- и видеокамеру, микрофон и др.) для записи и обработки информации, готовить небольшие презентации по результатам наблюдений и</w:t>
      </w:r>
      <w:r>
        <w:rPr>
          <w:i/>
          <w:spacing w:val="-3"/>
          <w:sz w:val="24"/>
        </w:rPr>
        <w:t xml:space="preserve"> </w:t>
      </w:r>
      <w:r>
        <w:rPr>
          <w:i/>
          <w:sz w:val="24"/>
        </w:rPr>
        <w:t>опытов;</w:t>
      </w:r>
    </w:p>
    <w:p w:rsidR="002074AC" w:rsidRDefault="002F4885">
      <w:pPr>
        <w:ind w:left="102" w:right="672" w:firstLine="679"/>
        <w:jc w:val="both"/>
        <w:rPr>
          <w:i/>
          <w:sz w:val="24"/>
        </w:rPr>
      </w:pPr>
      <w:r>
        <w:rPr>
          <w:i/>
          <w:sz w:val="24"/>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2074AC" w:rsidRDefault="002F4885">
      <w:pPr>
        <w:ind w:left="102" w:right="662" w:firstLine="679"/>
        <w:jc w:val="both"/>
        <w:rPr>
          <w:i/>
          <w:sz w:val="24"/>
        </w:rPr>
      </w:pPr>
      <w:r>
        <w:rPr>
          <w:i/>
          <w:sz w:val="24"/>
        </w:rPr>
        <w:t xml:space="preserve">осознавать ценность природы и необходимость нести </w:t>
      </w:r>
      <w:r>
        <w:rPr>
          <w:i/>
          <w:spacing w:val="-5"/>
          <w:sz w:val="24"/>
        </w:rPr>
        <w:t xml:space="preserve">ответственность </w:t>
      </w:r>
      <w:r>
        <w:rPr>
          <w:i/>
          <w:spacing w:val="-3"/>
          <w:sz w:val="24"/>
        </w:rPr>
        <w:t xml:space="preserve">за </w:t>
      </w:r>
      <w:r>
        <w:rPr>
          <w:i/>
          <w:sz w:val="24"/>
        </w:rPr>
        <w:t xml:space="preserve">её </w:t>
      </w:r>
      <w:r>
        <w:rPr>
          <w:i/>
          <w:spacing w:val="-5"/>
          <w:sz w:val="24"/>
        </w:rPr>
        <w:t xml:space="preserve">сохранение, соблюдать </w:t>
      </w:r>
      <w:r>
        <w:rPr>
          <w:i/>
          <w:spacing w:val="-4"/>
          <w:sz w:val="24"/>
        </w:rPr>
        <w:t xml:space="preserve">правила экологичного поведения </w:t>
      </w:r>
      <w:r>
        <w:rPr>
          <w:i/>
          <w:sz w:val="24"/>
        </w:rPr>
        <w:t xml:space="preserve">в </w:t>
      </w:r>
      <w:r>
        <w:rPr>
          <w:i/>
          <w:spacing w:val="-4"/>
          <w:sz w:val="24"/>
        </w:rPr>
        <w:t xml:space="preserve">школе </w:t>
      </w:r>
      <w:r>
        <w:rPr>
          <w:i/>
          <w:sz w:val="24"/>
        </w:rPr>
        <w:t xml:space="preserve">и в </w:t>
      </w:r>
      <w:r>
        <w:rPr>
          <w:i/>
          <w:spacing w:val="-4"/>
          <w:sz w:val="24"/>
        </w:rPr>
        <w:t xml:space="preserve">быту </w:t>
      </w:r>
      <w:r>
        <w:rPr>
          <w:i/>
          <w:spacing w:val="-5"/>
          <w:sz w:val="24"/>
        </w:rPr>
        <w:t xml:space="preserve">(раздельный </w:t>
      </w:r>
      <w:r>
        <w:rPr>
          <w:i/>
          <w:spacing w:val="-4"/>
          <w:sz w:val="24"/>
        </w:rPr>
        <w:t xml:space="preserve">сбор мусора, экономия воды </w:t>
      </w:r>
      <w:r>
        <w:rPr>
          <w:i/>
          <w:sz w:val="24"/>
        </w:rPr>
        <w:t xml:space="preserve">и </w:t>
      </w:r>
      <w:r>
        <w:rPr>
          <w:i/>
          <w:spacing w:val="-4"/>
          <w:sz w:val="24"/>
        </w:rPr>
        <w:t xml:space="preserve">электроэнергии) </w:t>
      </w:r>
      <w:r>
        <w:rPr>
          <w:i/>
          <w:sz w:val="24"/>
        </w:rPr>
        <w:t xml:space="preserve">и </w:t>
      </w:r>
      <w:r>
        <w:rPr>
          <w:i/>
          <w:spacing w:val="-4"/>
          <w:sz w:val="24"/>
        </w:rPr>
        <w:t>природной среде;</w:t>
      </w:r>
    </w:p>
    <w:p w:rsidR="002074AC" w:rsidRDefault="002F4885">
      <w:pPr>
        <w:ind w:left="102" w:right="666" w:firstLine="679"/>
        <w:jc w:val="both"/>
        <w:rPr>
          <w:i/>
          <w:sz w:val="24"/>
        </w:rPr>
      </w:pPr>
      <w:r>
        <w:rPr>
          <w:i/>
          <w:sz w:val="24"/>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2074AC" w:rsidRDefault="002F4885">
      <w:pPr>
        <w:ind w:left="102" w:right="669" w:firstLine="679"/>
        <w:jc w:val="both"/>
        <w:rPr>
          <w:i/>
          <w:sz w:val="24"/>
        </w:rPr>
      </w:pPr>
      <w:r>
        <w:rPr>
          <w:i/>
          <w:sz w:val="24"/>
        </w:rPr>
        <w:t>выполнять правила безопасного поведения в доме, на улице, природной среде, оказывать первую помощь при несложных несчастных случаях;</w:t>
      </w:r>
    </w:p>
    <w:p w:rsidR="002074AC" w:rsidRDefault="002F4885">
      <w:pPr>
        <w:ind w:left="102" w:right="669" w:firstLine="679"/>
        <w:jc w:val="both"/>
        <w:rPr>
          <w:i/>
          <w:sz w:val="24"/>
        </w:rPr>
      </w:pPr>
      <w:r>
        <w:rPr>
          <w:i/>
          <w:sz w:val="24"/>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2074AC" w:rsidRDefault="002F4885">
      <w:pPr>
        <w:pStyle w:val="Heading1"/>
        <w:spacing w:before="3" w:line="240" w:lineRule="auto"/>
        <w:ind w:right="7156"/>
      </w:pPr>
      <w:r>
        <w:t>Человек и общество Выпускник научится:</w:t>
      </w:r>
    </w:p>
    <w:p w:rsidR="002074AC" w:rsidRDefault="002F4885">
      <w:pPr>
        <w:pStyle w:val="a3"/>
        <w:ind w:right="671" w:firstLine="679"/>
      </w:pPr>
      <w: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2074AC" w:rsidRDefault="002F4885">
      <w:pPr>
        <w:pStyle w:val="a3"/>
        <w:ind w:right="664" w:firstLine="679"/>
      </w:pPr>
      <w:r>
        <w:t xml:space="preserve">различать прошлое, настоящее, будущее; соотносить изученные </w:t>
      </w:r>
      <w:r>
        <w:rPr>
          <w:spacing w:val="-3"/>
        </w:rPr>
        <w:t xml:space="preserve">исторические события </w:t>
      </w:r>
      <w:r>
        <w:t xml:space="preserve">с </w:t>
      </w:r>
      <w:r>
        <w:rPr>
          <w:spacing w:val="-3"/>
        </w:rPr>
        <w:t xml:space="preserve">датами, конкретную </w:t>
      </w:r>
      <w:r>
        <w:t xml:space="preserve">дату с </w:t>
      </w:r>
      <w:r>
        <w:rPr>
          <w:spacing w:val="-3"/>
        </w:rPr>
        <w:t xml:space="preserve">веком; </w:t>
      </w:r>
      <w:r>
        <w:t xml:space="preserve">находить </w:t>
      </w:r>
      <w:r>
        <w:rPr>
          <w:spacing w:val="-3"/>
        </w:rPr>
        <w:t xml:space="preserve">место изученных событий </w:t>
      </w:r>
      <w:r>
        <w:t xml:space="preserve">на </w:t>
      </w:r>
      <w:r>
        <w:rPr>
          <w:spacing w:val="-3"/>
        </w:rPr>
        <w:t>«ленте времени»;</w:t>
      </w:r>
    </w:p>
    <w:p w:rsidR="002074AC" w:rsidRDefault="002F4885">
      <w:pPr>
        <w:pStyle w:val="a3"/>
        <w:ind w:right="667" w:firstLine="679"/>
      </w:pPr>
      <w: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2074AC" w:rsidRDefault="002F4885">
      <w:pPr>
        <w:pStyle w:val="a3"/>
        <w:ind w:right="670" w:firstLine="679"/>
      </w:pPr>
      <w: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2074AC" w:rsidRDefault="002F4885">
      <w:pPr>
        <w:pStyle w:val="a3"/>
        <w:ind w:right="670" w:firstLine="679"/>
      </w:pPr>
      <w:r>
        <w:t>использовать различные справочные издания (словари, энциклопедии) и детскую литературу о человеке и обществе с целью поиска информации, ответов на вопросы, объяснений, для создания собственных устных или письменных</w:t>
      </w:r>
      <w:r>
        <w:rPr>
          <w:spacing w:val="54"/>
        </w:rPr>
        <w:t xml:space="preserve"> </w:t>
      </w:r>
      <w:r>
        <w:t>высказываний.</w:t>
      </w:r>
    </w:p>
    <w:p w:rsidR="002074AC" w:rsidRDefault="002F4885">
      <w:pPr>
        <w:pStyle w:val="Heading1"/>
        <w:spacing w:before="2" w:line="240" w:lineRule="auto"/>
      </w:pPr>
      <w:r>
        <w:t>Выпускник получит возможность научиться:</w:t>
      </w:r>
    </w:p>
    <w:p w:rsidR="002074AC" w:rsidRDefault="002074AC">
      <w:pPr>
        <w:sectPr w:rsidR="002074AC">
          <w:pgSz w:w="11910" w:h="17340"/>
          <w:pgMar w:top="1040" w:right="180" w:bottom="1200" w:left="1600" w:header="0" w:footer="934" w:gutter="0"/>
          <w:cols w:space="720"/>
        </w:sectPr>
      </w:pPr>
    </w:p>
    <w:p w:rsidR="002074AC" w:rsidRDefault="002F4885">
      <w:pPr>
        <w:spacing w:before="67"/>
        <w:ind w:left="102" w:right="669" w:firstLine="679"/>
        <w:jc w:val="both"/>
        <w:rPr>
          <w:i/>
          <w:sz w:val="24"/>
        </w:rPr>
      </w:pPr>
      <w:r>
        <w:rPr>
          <w:i/>
          <w:sz w:val="24"/>
        </w:rPr>
        <w:lastRenderedPageBreak/>
        <w:t>осознавать свою неразрывную связь с разнообразными окружающими</w:t>
      </w:r>
      <w:r>
        <w:rPr>
          <w:i/>
          <w:spacing w:val="-27"/>
          <w:sz w:val="24"/>
        </w:rPr>
        <w:t xml:space="preserve"> </w:t>
      </w:r>
      <w:r>
        <w:rPr>
          <w:i/>
          <w:sz w:val="24"/>
        </w:rPr>
        <w:t>социальными группами;</w:t>
      </w:r>
    </w:p>
    <w:p w:rsidR="002074AC" w:rsidRDefault="002F4885">
      <w:pPr>
        <w:ind w:left="102" w:right="666" w:firstLine="679"/>
        <w:jc w:val="both"/>
        <w:rPr>
          <w:i/>
          <w:sz w:val="24"/>
        </w:rPr>
      </w:pPr>
      <w:r>
        <w:rPr>
          <w:i/>
          <w:sz w:val="24"/>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2074AC" w:rsidRDefault="002F4885">
      <w:pPr>
        <w:ind w:left="102" w:right="668" w:firstLine="679"/>
        <w:jc w:val="both"/>
        <w:rPr>
          <w:i/>
          <w:sz w:val="24"/>
        </w:rPr>
      </w:pPr>
      <w:r>
        <w:rPr>
          <w:i/>
          <w:sz w:val="24"/>
        </w:rPr>
        <w:t>наблюдать и описывать проявления богатства внутреннего мира человека в его созидательной деятельности на благо семьи, в интересах образовательной организации, социума, этноса, страны;</w:t>
      </w:r>
    </w:p>
    <w:p w:rsidR="002074AC" w:rsidRDefault="002F4885">
      <w:pPr>
        <w:ind w:left="102" w:right="665" w:firstLine="679"/>
        <w:jc w:val="both"/>
        <w:rPr>
          <w:i/>
          <w:sz w:val="24"/>
        </w:rPr>
      </w:pPr>
      <w:r>
        <w:rPr>
          <w:i/>
          <w:spacing w:val="-3"/>
          <w:sz w:val="24"/>
        </w:rPr>
        <w:t xml:space="preserve">проявлять уважение </w:t>
      </w:r>
      <w:r>
        <w:rPr>
          <w:i/>
          <w:sz w:val="24"/>
        </w:rPr>
        <w:t xml:space="preserve">и </w:t>
      </w:r>
      <w:r>
        <w:rPr>
          <w:i/>
          <w:spacing w:val="-3"/>
          <w:sz w:val="24"/>
        </w:rPr>
        <w:t xml:space="preserve">готовность выполнять совместно установленные договорённости </w:t>
      </w:r>
      <w:r>
        <w:rPr>
          <w:i/>
          <w:sz w:val="24"/>
        </w:rPr>
        <w:t xml:space="preserve">и </w:t>
      </w:r>
      <w:r>
        <w:rPr>
          <w:i/>
          <w:spacing w:val="-3"/>
          <w:sz w:val="24"/>
        </w:rPr>
        <w:t xml:space="preserve">правила, </w:t>
      </w:r>
      <w:r>
        <w:rPr>
          <w:i/>
          <w:sz w:val="24"/>
        </w:rPr>
        <w:t xml:space="preserve">в том </w:t>
      </w:r>
      <w:r>
        <w:rPr>
          <w:i/>
          <w:spacing w:val="-3"/>
          <w:sz w:val="24"/>
        </w:rPr>
        <w:t xml:space="preserve">числе </w:t>
      </w:r>
      <w:r>
        <w:rPr>
          <w:i/>
          <w:sz w:val="24"/>
        </w:rPr>
        <w:t xml:space="preserve">правила </w:t>
      </w:r>
      <w:r>
        <w:rPr>
          <w:i/>
          <w:spacing w:val="-3"/>
          <w:sz w:val="24"/>
        </w:rPr>
        <w:t xml:space="preserve">общения </w:t>
      </w:r>
      <w:r>
        <w:rPr>
          <w:i/>
          <w:sz w:val="24"/>
        </w:rPr>
        <w:t xml:space="preserve">со взрослыми и </w:t>
      </w:r>
      <w:r>
        <w:rPr>
          <w:i/>
          <w:spacing w:val="-3"/>
          <w:sz w:val="24"/>
        </w:rPr>
        <w:t xml:space="preserve">сверстниками </w:t>
      </w:r>
      <w:r>
        <w:rPr>
          <w:i/>
          <w:sz w:val="24"/>
        </w:rPr>
        <w:t xml:space="preserve">в </w:t>
      </w:r>
      <w:r>
        <w:rPr>
          <w:i/>
          <w:spacing w:val="-3"/>
          <w:sz w:val="24"/>
        </w:rPr>
        <w:t xml:space="preserve">официальной обстановке; участвовать </w:t>
      </w:r>
      <w:r>
        <w:rPr>
          <w:i/>
          <w:sz w:val="24"/>
        </w:rPr>
        <w:t xml:space="preserve">в </w:t>
      </w:r>
      <w:r>
        <w:rPr>
          <w:i/>
          <w:spacing w:val="-3"/>
          <w:sz w:val="24"/>
        </w:rPr>
        <w:t xml:space="preserve">коллективной </w:t>
      </w:r>
      <w:r>
        <w:rPr>
          <w:i/>
          <w:sz w:val="24"/>
        </w:rPr>
        <w:t xml:space="preserve">коммуникативной деятельности в информационной образовательной </w:t>
      </w:r>
      <w:r>
        <w:rPr>
          <w:i/>
          <w:spacing w:val="-3"/>
          <w:sz w:val="24"/>
        </w:rPr>
        <w:t>среде;</w:t>
      </w:r>
    </w:p>
    <w:p w:rsidR="002074AC" w:rsidRDefault="002F4885">
      <w:pPr>
        <w:spacing w:before="1"/>
        <w:ind w:left="102" w:right="669" w:firstLine="679"/>
        <w:jc w:val="both"/>
        <w:rPr>
          <w:i/>
          <w:sz w:val="24"/>
        </w:rPr>
      </w:pPr>
      <w:r>
        <w:rPr>
          <w:i/>
          <w:sz w:val="24"/>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2074AC" w:rsidRDefault="002F4885">
      <w:pPr>
        <w:pStyle w:val="Heading1"/>
        <w:numPr>
          <w:ilvl w:val="3"/>
          <w:numId w:val="22"/>
        </w:numPr>
        <w:tabs>
          <w:tab w:val="left" w:pos="1602"/>
        </w:tabs>
        <w:ind w:left="1602" w:hanging="961"/>
      </w:pPr>
      <w:r>
        <w:t>Основы религиозных культур и светской этики</w:t>
      </w:r>
      <w:r>
        <w:rPr>
          <w:spacing w:val="58"/>
        </w:rPr>
        <w:t xml:space="preserve"> </w:t>
      </w:r>
      <w:r>
        <w:t>:</w:t>
      </w:r>
    </w:p>
    <w:p w:rsidR="002074AC" w:rsidRDefault="002F4885">
      <w:pPr>
        <w:pStyle w:val="a3"/>
        <w:ind w:right="676" w:firstLine="719"/>
      </w:pPr>
      <w:r>
        <w:t>По выбору родителей (законных представителей) изучаются основы православной культуры, основы иудейской культуры, основы буддийской культуры, основы исламской культуры, основы мировых религиозных культур, основы светской этики.</w:t>
      </w:r>
    </w:p>
    <w:p w:rsidR="002074AC" w:rsidRDefault="002F4885">
      <w:pPr>
        <w:pStyle w:val="a4"/>
        <w:numPr>
          <w:ilvl w:val="0"/>
          <w:numId w:val="21"/>
        </w:numPr>
        <w:tabs>
          <w:tab w:val="left" w:pos="962"/>
        </w:tabs>
        <w:ind w:hanging="261"/>
        <w:jc w:val="both"/>
        <w:rPr>
          <w:sz w:val="24"/>
        </w:rPr>
      </w:pPr>
      <w:r>
        <w:rPr>
          <w:sz w:val="24"/>
        </w:rPr>
        <w:t>готовность к нравственному самосовершенствованию, духовному</w:t>
      </w:r>
      <w:r>
        <w:rPr>
          <w:spacing w:val="-13"/>
          <w:sz w:val="24"/>
        </w:rPr>
        <w:t xml:space="preserve"> </w:t>
      </w:r>
      <w:r>
        <w:rPr>
          <w:sz w:val="24"/>
        </w:rPr>
        <w:t>саморазвитию;</w:t>
      </w:r>
    </w:p>
    <w:p w:rsidR="002074AC" w:rsidRDefault="002F4885">
      <w:pPr>
        <w:pStyle w:val="a4"/>
        <w:numPr>
          <w:ilvl w:val="0"/>
          <w:numId w:val="21"/>
        </w:numPr>
        <w:tabs>
          <w:tab w:val="left" w:pos="918"/>
        </w:tabs>
        <w:ind w:left="102" w:right="670" w:firstLine="539"/>
        <w:jc w:val="both"/>
        <w:rPr>
          <w:sz w:val="24"/>
        </w:rPr>
      </w:pPr>
      <w:r>
        <w:rPr>
          <w:sz w:val="24"/>
        </w:rPr>
        <w:t>знакомство с основными нормами светской и религиозной морали, понимание их значения в выстраивании конструктивных отношений в семье и</w:t>
      </w:r>
      <w:r>
        <w:rPr>
          <w:spacing w:val="-9"/>
          <w:sz w:val="24"/>
        </w:rPr>
        <w:t xml:space="preserve"> </w:t>
      </w:r>
      <w:r>
        <w:rPr>
          <w:sz w:val="24"/>
        </w:rPr>
        <w:t>обществе;</w:t>
      </w:r>
    </w:p>
    <w:p w:rsidR="002074AC" w:rsidRDefault="002F4885">
      <w:pPr>
        <w:pStyle w:val="a4"/>
        <w:numPr>
          <w:ilvl w:val="0"/>
          <w:numId w:val="21"/>
        </w:numPr>
        <w:tabs>
          <w:tab w:val="left" w:pos="897"/>
        </w:tabs>
        <w:ind w:left="896" w:hanging="256"/>
        <w:jc w:val="both"/>
        <w:rPr>
          <w:sz w:val="24"/>
        </w:rPr>
      </w:pPr>
      <w:r>
        <w:rPr>
          <w:sz w:val="24"/>
        </w:rPr>
        <w:t>понимание</w:t>
      </w:r>
      <w:r>
        <w:rPr>
          <w:spacing w:val="-8"/>
          <w:sz w:val="24"/>
        </w:rPr>
        <w:t xml:space="preserve"> </w:t>
      </w:r>
      <w:r>
        <w:rPr>
          <w:sz w:val="24"/>
        </w:rPr>
        <w:t>значения</w:t>
      </w:r>
      <w:r>
        <w:rPr>
          <w:spacing w:val="-9"/>
          <w:sz w:val="24"/>
        </w:rPr>
        <w:t xml:space="preserve"> </w:t>
      </w:r>
      <w:r>
        <w:rPr>
          <w:sz w:val="24"/>
        </w:rPr>
        <w:t>нравственности,</w:t>
      </w:r>
      <w:r>
        <w:rPr>
          <w:spacing w:val="-6"/>
          <w:sz w:val="24"/>
        </w:rPr>
        <w:t xml:space="preserve"> </w:t>
      </w:r>
      <w:r>
        <w:rPr>
          <w:sz w:val="24"/>
        </w:rPr>
        <w:t>веры</w:t>
      </w:r>
      <w:r>
        <w:rPr>
          <w:spacing w:val="-7"/>
          <w:sz w:val="24"/>
        </w:rPr>
        <w:t xml:space="preserve"> </w:t>
      </w:r>
      <w:r>
        <w:rPr>
          <w:sz w:val="24"/>
        </w:rPr>
        <w:t>и</w:t>
      </w:r>
      <w:r>
        <w:rPr>
          <w:spacing w:val="-9"/>
          <w:sz w:val="24"/>
        </w:rPr>
        <w:t xml:space="preserve"> </w:t>
      </w:r>
      <w:r>
        <w:rPr>
          <w:sz w:val="24"/>
        </w:rPr>
        <w:t>религии</w:t>
      </w:r>
      <w:r>
        <w:rPr>
          <w:spacing w:val="-8"/>
          <w:sz w:val="24"/>
        </w:rPr>
        <w:t xml:space="preserve"> </w:t>
      </w:r>
      <w:r>
        <w:rPr>
          <w:sz w:val="24"/>
        </w:rPr>
        <w:t>в</w:t>
      </w:r>
      <w:r>
        <w:rPr>
          <w:spacing w:val="-7"/>
          <w:sz w:val="24"/>
        </w:rPr>
        <w:t xml:space="preserve"> </w:t>
      </w:r>
      <w:r>
        <w:rPr>
          <w:sz w:val="24"/>
        </w:rPr>
        <w:t>жизни</w:t>
      </w:r>
      <w:r>
        <w:rPr>
          <w:spacing w:val="-6"/>
          <w:sz w:val="24"/>
        </w:rPr>
        <w:t xml:space="preserve"> </w:t>
      </w:r>
      <w:r>
        <w:rPr>
          <w:sz w:val="24"/>
        </w:rPr>
        <w:t>человека</w:t>
      </w:r>
      <w:r>
        <w:rPr>
          <w:spacing w:val="-7"/>
          <w:sz w:val="24"/>
        </w:rPr>
        <w:t xml:space="preserve"> </w:t>
      </w:r>
      <w:r>
        <w:rPr>
          <w:sz w:val="24"/>
        </w:rPr>
        <w:t>и</w:t>
      </w:r>
      <w:r>
        <w:rPr>
          <w:spacing w:val="-5"/>
          <w:sz w:val="24"/>
        </w:rPr>
        <w:t xml:space="preserve"> </w:t>
      </w:r>
      <w:r>
        <w:rPr>
          <w:sz w:val="24"/>
        </w:rPr>
        <w:t>общества;</w:t>
      </w:r>
    </w:p>
    <w:p w:rsidR="002074AC" w:rsidRDefault="002F4885">
      <w:pPr>
        <w:pStyle w:val="a4"/>
        <w:numPr>
          <w:ilvl w:val="0"/>
          <w:numId w:val="21"/>
        </w:numPr>
        <w:tabs>
          <w:tab w:val="left" w:pos="923"/>
        </w:tabs>
        <w:ind w:left="102" w:right="667" w:firstLine="539"/>
        <w:jc w:val="both"/>
        <w:rPr>
          <w:sz w:val="24"/>
        </w:rPr>
      </w:pPr>
      <w:r>
        <w:rPr>
          <w:sz w:val="24"/>
        </w:rPr>
        <w:t>формирование первоначальных представлений о светской этике, о традиционных религиях, их роли в культуре, истории и современности</w:t>
      </w:r>
      <w:r>
        <w:rPr>
          <w:spacing w:val="-2"/>
          <w:sz w:val="24"/>
        </w:rPr>
        <w:t xml:space="preserve"> </w:t>
      </w:r>
      <w:r>
        <w:rPr>
          <w:sz w:val="24"/>
        </w:rPr>
        <w:t>России;</w:t>
      </w:r>
    </w:p>
    <w:p w:rsidR="002074AC" w:rsidRDefault="002F4885">
      <w:pPr>
        <w:pStyle w:val="a4"/>
        <w:numPr>
          <w:ilvl w:val="0"/>
          <w:numId w:val="21"/>
        </w:numPr>
        <w:tabs>
          <w:tab w:val="left" w:pos="949"/>
        </w:tabs>
        <w:ind w:left="102" w:right="670" w:firstLine="539"/>
        <w:jc w:val="both"/>
        <w:rPr>
          <w:sz w:val="24"/>
        </w:rPr>
      </w:pPr>
      <w:r>
        <w:rPr>
          <w:sz w:val="24"/>
        </w:rPr>
        <w:t>первоначальные представления об исторической роли традиционных религий в становлении российской</w:t>
      </w:r>
      <w:r>
        <w:rPr>
          <w:spacing w:val="-1"/>
          <w:sz w:val="24"/>
        </w:rPr>
        <w:t xml:space="preserve"> </w:t>
      </w:r>
      <w:r>
        <w:rPr>
          <w:sz w:val="24"/>
        </w:rPr>
        <w:t>государственности;</w:t>
      </w:r>
    </w:p>
    <w:p w:rsidR="002074AC" w:rsidRDefault="002F4885">
      <w:pPr>
        <w:pStyle w:val="a4"/>
        <w:numPr>
          <w:ilvl w:val="0"/>
          <w:numId w:val="21"/>
        </w:numPr>
        <w:tabs>
          <w:tab w:val="left" w:pos="940"/>
        </w:tabs>
        <w:ind w:left="102" w:right="667" w:firstLine="539"/>
        <w:jc w:val="both"/>
        <w:rPr>
          <w:sz w:val="24"/>
        </w:rPr>
      </w:pPr>
      <w:r>
        <w:rPr>
          <w:sz w:val="24"/>
        </w:rPr>
        <w:t>становление внутренней установки личности поступать согласно своей совести; воспитание нравственности, основанной на свободе совести и вероисповедания, духовных традициях народов</w:t>
      </w:r>
      <w:r>
        <w:rPr>
          <w:spacing w:val="-2"/>
          <w:sz w:val="24"/>
        </w:rPr>
        <w:t xml:space="preserve"> </w:t>
      </w:r>
      <w:r>
        <w:rPr>
          <w:sz w:val="24"/>
        </w:rPr>
        <w:t>России;</w:t>
      </w:r>
    </w:p>
    <w:p w:rsidR="002074AC" w:rsidRDefault="002F4885">
      <w:pPr>
        <w:pStyle w:val="a4"/>
        <w:numPr>
          <w:ilvl w:val="0"/>
          <w:numId w:val="21"/>
        </w:numPr>
        <w:tabs>
          <w:tab w:val="left" w:pos="902"/>
        </w:tabs>
        <w:ind w:left="901" w:hanging="261"/>
        <w:jc w:val="both"/>
        <w:rPr>
          <w:sz w:val="24"/>
        </w:rPr>
      </w:pPr>
      <w:r>
        <w:rPr>
          <w:sz w:val="24"/>
        </w:rPr>
        <w:t>осознание ценности человеческой</w:t>
      </w:r>
      <w:r>
        <w:rPr>
          <w:spacing w:val="-3"/>
          <w:sz w:val="24"/>
        </w:rPr>
        <w:t xml:space="preserve"> </w:t>
      </w:r>
      <w:r>
        <w:rPr>
          <w:sz w:val="24"/>
        </w:rPr>
        <w:t>жизни.</w:t>
      </w:r>
    </w:p>
    <w:p w:rsidR="002074AC" w:rsidRDefault="002074AC">
      <w:pPr>
        <w:pStyle w:val="a3"/>
        <w:spacing w:before="3"/>
        <w:ind w:left="0"/>
        <w:jc w:val="left"/>
      </w:pPr>
    </w:p>
    <w:p w:rsidR="002074AC" w:rsidRDefault="002F4885">
      <w:pPr>
        <w:pStyle w:val="Heading1"/>
        <w:numPr>
          <w:ilvl w:val="3"/>
          <w:numId w:val="22"/>
        </w:numPr>
        <w:tabs>
          <w:tab w:val="left" w:pos="875"/>
        </w:tabs>
        <w:spacing w:before="0" w:line="240" w:lineRule="auto"/>
        <w:ind w:left="102" w:right="662"/>
      </w:pPr>
      <w:r>
        <w:t>Планируемые</w:t>
      </w:r>
      <w:r>
        <w:rPr>
          <w:spacing w:val="-12"/>
        </w:rPr>
        <w:t xml:space="preserve"> </w:t>
      </w:r>
      <w:r>
        <w:t>результаты</w:t>
      </w:r>
      <w:r>
        <w:rPr>
          <w:spacing w:val="-10"/>
        </w:rPr>
        <w:t xml:space="preserve"> </w:t>
      </w:r>
      <w:r>
        <w:t>и</w:t>
      </w:r>
      <w:r>
        <w:rPr>
          <w:spacing w:val="-11"/>
        </w:rPr>
        <w:t xml:space="preserve"> </w:t>
      </w:r>
      <w:r>
        <w:t>содержание</w:t>
      </w:r>
      <w:r>
        <w:rPr>
          <w:spacing w:val="-12"/>
        </w:rPr>
        <w:t xml:space="preserve"> </w:t>
      </w:r>
      <w:r>
        <w:t>образовательной</w:t>
      </w:r>
      <w:r>
        <w:rPr>
          <w:spacing w:val="-9"/>
        </w:rPr>
        <w:t xml:space="preserve"> </w:t>
      </w:r>
      <w:r>
        <w:t>области</w:t>
      </w:r>
      <w:r>
        <w:rPr>
          <w:spacing w:val="-9"/>
        </w:rPr>
        <w:t xml:space="preserve"> </w:t>
      </w:r>
      <w:r>
        <w:t>«Искусство» на уровне начального общего</w:t>
      </w:r>
      <w:r>
        <w:rPr>
          <w:spacing w:val="-5"/>
        </w:rPr>
        <w:t xml:space="preserve"> </w:t>
      </w:r>
      <w:r>
        <w:t>образования</w:t>
      </w:r>
    </w:p>
    <w:p w:rsidR="002074AC" w:rsidRDefault="002F4885">
      <w:pPr>
        <w:spacing w:line="274" w:lineRule="exact"/>
        <w:ind w:left="521"/>
        <w:jc w:val="both"/>
        <w:rPr>
          <w:b/>
          <w:sz w:val="24"/>
        </w:rPr>
      </w:pPr>
      <w:r>
        <w:rPr>
          <w:b/>
          <w:sz w:val="24"/>
          <w:u w:val="thick"/>
        </w:rPr>
        <w:t>Изобразительное искусство</w:t>
      </w:r>
    </w:p>
    <w:p w:rsidR="002074AC" w:rsidRDefault="002F4885">
      <w:pPr>
        <w:pStyle w:val="a3"/>
        <w:ind w:right="674" w:firstLine="707"/>
      </w:pPr>
      <w:r>
        <w:t>В результате изучения изобразительного искусства на уровне начального общего образования у обучающихся:</w:t>
      </w:r>
    </w:p>
    <w:p w:rsidR="002074AC" w:rsidRDefault="002F4885">
      <w:pPr>
        <w:pStyle w:val="a3"/>
        <w:ind w:right="670" w:firstLine="707"/>
      </w:pPr>
      <w:r>
        <w:t>будут</w:t>
      </w:r>
      <w:r>
        <w:rPr>
          <w:spacing w:val="-15"/>
        </w:rPr>
        <w:t xml:space="preserve"> </w:t>
      </w:r>
      <w:r>
        <w:t>сформированы</w:t>
      </w:r>
      <w:r>
        <w:rPr>
          <w:spacing w:val="-18"/>
        </w:rPr>
        <w:t xml:space="preserve"> </w:t>
      </w:r>
      <w:r>
        <w:t>основы</w:t>
      </w:r>
      <w:r>
        <w:rPr>
          <w:spacing w:val="-19"/>
        </w:rPr>
        <w:t xml:space="preserve"> </w:t>
      </w:r>
      <w:r>
        <w:t>художественной</w:t>
      </w:r>
      <w:r>
        <w:rPr>
          <w:spacing w:val="-17"/>
        </w:rPr>
        <w:t xml:space="preserve"> </w:t>
      </w:r>
      <w:r>
        <w:t>культуры:</w:t>
      </w:r>
      <w:r>
        <w:rPr>
          <w:spacing w:val="-17"/>
        </w:rPr>
        <w:t xml:space="preserve"> </w:t>
      </w:r>
      <w:r>
        <w:t>представление</w:t>
      </w:r>
      <w:r>
        <w:rPr>
          <w:spacing w:val="-19"/>
        </w:rPr>
        <w:t xml:space="preserve"> </w:t>
      </w:r>
      <w:r>
        <w:t>о</w:t>
      </w:r>
      <w:r>
        <w:rPr>
          <w:spacing w:val="-18"/>
        </w:rPr>
        <w:t xml:space="preserve"> </w:t>
      </w:r>
      <w:r>
        <w:t>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w:t>
      </w:r>
      <w:r>
        <w:rPr>
          <w:spacing w:val="-17"/>
        </w:rPr>
        <w:t xml:space="preserve"> </w:t>
      </w:r>
      <w:r>
        <w:t>искусства;</w:t>
      </w:r>
    </w:p>
    <w:p w:rsidR="002074AC" w:rsidRDefault="002F4885">
      <w:pPr>
        <w:pStyle w:val="a3"/>
        <w:ind w:right="666" w:firstLine="707"/>
      </w:pPr>
      <w:r>
        <w:t>начнут развиваться образное мышление, наблюдательность и воображение, учебно- 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2074AC" w:rsidRDefault="002F4885">
      <w:pPr>
        <w:pStyle w:val="a3"/>
        <w:ind w:right="663" w:firstLine="707"/>
      </w:pPr>
      <w: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воплощенных в искусстве, отношение к себе, другим людям, обществу, государству,</w:t>
      </w:r>
      <w:r>
        <w:rPr>
          <w:spacing w:val="-7"/>
        </w:rPr>
        <w:t xml:space="preserve"> </w:t>
      </w:r>
      <w:r>
        <w:t>Отечеству,</w:t>
      </w:r>
      <w:r>
        <w:rPr>
          <w:spacing w:val="-7"/>
        </w:rPr>
        <w:t xml:space="preserve"> </w:t>
      </w:r>
      <w:r>
        <w:t>миру</w:t>
      </w:r>
      <w:r>
        <w:rPr>
          <w:spacing w:val="-9"/>
        </w:rPr>
        <w:t xml:space="preserve"> </w:t>
      </w:r>
      <w:r>
        <w:t>в</w:t>
      </w:r>
      <w:r>
        <w:rPr>
          <w:spacing w:val="-8"/>
        </w:rPr>
        <w:t xml:space="preserve"> </w:t>
      </w:r>
      <w:r>
        <w:t>целом;</w:t>
      </w:r>
      <w:r>
        <w:rPr>
          <w:spacing w:val="-2"/>
        </w:rPr>
        <w:t xml:space="preserve"> </w:t>
      </w:r>
      <w:r>
        <w:t>устойчивое</w:t>
      </w:r>
      <w:r>
        <w:rPr>
          <w:spacing w:val="-9"/>
        </w:rPr>
        <w:t xml:space="preserve"> </w:t>
      </w:r>
      <w:r>
        <w:t>представление</w:t>
      </w:r>
      <w:r>
        <w:rPr>
          <w:spacing w:val="-7"/>
        </w:rPr>
        <w:t xml:space="preserve"> </w:t>
      </w:r>
      <w:r>
        <w:t>о</w:t>
      </w:r>
      <w:r>
        <w:rPr>
          <w:spacing w:val="-7"/>
        </w:rPr>
        <w:t xml:space="preserve"> </w:t>
      </w:r>
      <w:r>
        <w:t>добре</w:t>
      </w:r>
      <w:r>
        <w:rPr>
          <w:spacing w:val="-8"/>
        </w:rPr>
        <w:t xml:space="preserve"> </w:t>
      </w:r>
      <w:r>
        <w:t>и</w:t>
      </w:r>
      <w:r>
        <w:rPr>
          <w:spacing w:val="-5"/>
        </w:rPr>
        <w:t xml:space="preserve"> </w:t>
      </w:r>
      <w:r>
        <w:t>зле,</w:t>
      </w:r>
      <w:r>
        <w:rPr>
          <w:spacing w:val="-7"/>
        </w:rPr>
        <w:t xml:space="preserve"> </w:t>
      </w:r>
      <w:r>
        <w:t>должном</w:t>
      </w:r>
      <w:r>
        <w:rPr>
          <w:spacing w:val="-7"/>
        </w:rPr>
        <w:t xml:space="preserve"> </w:t>
      </w:r>
      <w:r>
        <w:t>и недопустимом, которые станут базой самостоятельных поступков и действий на основе морального</w:t>
      </w:r>
      <w:r>
        <w:rPr>
          <w:spacing w:val="-14"/>
        </w:rPr>
        <w:t xml:space="preserve"> </w:t>
      </w:r>
      <w:r>
        <w:t>выбора,</w:t>
      </w:r>
      <w:r>
        <w:rPr>
          <w:spacing w:val="-14"/>
        </w:rPr>
        <w:t xml:space="preserve"> </w:t>
      </w:r>
      <w:r>
        <w:t>понимания</w:t>
      </w:r>
      <w:r>
        <w:rPr>
          <w:spacing w:val="-16"/>
        </w:rPr>
        <w:t xml:space="preserve"> </w:t>
      </w:r>
      <w:r>
        <w:t>и</w:t>
      </w:r>
      <w:r>
        <w:rPr>
          <w:spacing w:val="-13"/>
        </w:rPr>
        <w:t xml:space="preserve"> </w:t>
      </w:r>
      <w:r>
        <w:t>поддержания</w:t>
      </w:r>
      <w:r>
        <w:rPr>
          <w:spacing w:val="-13"/>
        </w:rPr>
        <w:t xml:space="preserve"> </w:t>
      </w:r>
      <w:r>
        <w:t>нравственных</w:t>
      </w:r>
      <w:r>
        <w:rPr>
          <w:spacing w:val="-11"/>
        </w:rPr>
        <w:t xml:space="preserve"> </w:t>
      </w:r>
      <w:r>
        <w:t>устоев,</w:t>
      </w:r>
      <w:r>
        <w:rPr>
          <w:spacing w:val="-12"/>
        </w:rPr>
        <w:t xml:space="preserve"> </w:t>
      </w:r>
      <w:r>
        <w:t>нашедших</w:t>
      </w:r>
      <w:r>
        <w:rPr>
          <w:spacing w:val="-12"/>
        </w:rPr>
        <w:t xml:space="preserve"> </w:t>
      </w:r>
      <w:r>
        <w:t>отражение и оценку в искусстве, любви, взаимопомощи, уважении к родителям, заботе о младших и старших, ответственности за другого</w:t>
      </w:r>
      <w:r>
        <w:rPr>
          <w:spacing w:val="-2"/>
        </w:rPr>
        <w:t xml:space="preserve"> </w:t>
      </w:r>
      <w:r>
        <w:t>человека;</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0" w:firstLine="707"/>
      </w:pPr>
      <w:r>
        <w:lastRenderedPageBreak/>
        <w:t>появится готовность и способность к реализации своего творческого потенциала в духовной и художественно-продуктивной деятельности, разовьется трудолюбие, оптимизм, способность к преодолению трудностей, открытость миру, диалогичность;</w:t>
      </w:r>
    </w:p>
    <w:p w:rsidR="002074AC" w:rsidRDefault="002F4885">
      <w:pPr>
        <w:pStyle w:val="a3"/>
        <w:ind w:right="663" w:firstLine="707"/>
      </w:pPr>
      <w:r>
        <w:rPr>
          <w:spacing w:val="-5"/>
        </w:rPr>
        <w:t xml:space="preserve">установится </w:t>
      </w:r>
      <w:r>
        <w:rPr>
          <w:spacing w:val="-4"/>
        </w:rPr>
        <w:t>осознанное</w:t>
      </w:r>
      <w:r>
        <w:rPr>
          <w:spacing w:val="52"/>
        </w:rPr>
        <w:t xml:space="preserve"> </w:t>
      </w:r>
      <w:r>
        <w:rPr>
          <w:spacing w:val="-5"/>
        </w:rPr>
        <w:t xml:space="preserve">уважение </w:t>
      </w:r>
      <w:r>
        <w:t xml:space="preserve">и </w:t>
      </w:r>
      <w:r>
        <w:rPr>
          <w:spacing w:val="-4"/>
        </w:rPr>
        <w:t xml:space="preserve">принятие традиций, </w:t>
      </w:r>
      <w:r>
        <w:rPr>
          <w:spacing w:val="-5"/>
        </w:rPr>
        <w:t xml:space="preserve">самобытных культурных ценностей, </w:t>
      </w:r>
      <w:r>
        <w:rPr>
          <w:spacing w:val="-3"/>
        </w:rPr>
        <w:t xml:space="preserve">форм </w:t>
      </w:r>
      <w:r>
        <w:rPr>
          <w:spacing w:val="-5"/>
        </w:rPr>
        <w:t xml:space="preserve">культурно-исторической, социальной </w:t>
      </w:r>
      <w:r>
        <w:t xml:space="preserve">и </w:t>
      </w:r>
      <w:r>
        <w:rPr>
          <w:spacing w:val="-4"/>
        </w:rPr>
        <w:t>духовной</w:t>
      </w:r>
      <w:r>
        <w:rPr>
          <w:spacing w:val="52"/>
        </w:rPr>
        <w:t xml:space="preserve"> </w:t>
      </w:r>
      <w:r>
        <w:rPr>
          <w:spacing w:val="-3"/>
        </w:rPr>
        <w:t xml:space="preserve">жизни </w:t>
      </w:r>
      <w:r>
        <w:rPr>
          <w:spacing w:val="-4"/>
        </w:rPr>
        <w:t xml:space="preserve">родного края, </w:t>
      </w:r>
      <w:r>
        <w:rPr>
          <w:spacing w:val="-5"/>
        </w:rPr>
        <w:t xml:space="preserve">наполнятся </w:t>
      </w:r>
      <w:r>
        <w:rPr>
          <w:spacing w:val="-4"/>
        </w:rPr>
        <w:t xml:space="preserve">конкретным содержанием понятия </w:t>
      </w:r>
      <w:r>
        <w:rPr>
          <w:spacing w:val="-5"/>
        </w:rPr>
        <w:t xml:space="preserve">«Отечество», «родная земля», «моя </w:t>
      </w:r>
      <w:r>
        <w:rPr>
          <w:spacing w:val="-4"/>
        </w:rPr>
        <w:t xml:space="preserve">семья </w:t>
      </w:r>
      <w:r>
        <w:t xml:space="preserve">и </w:t>
      </w:r>
      <w:r>
        <w:rPr>
          <w:spacing w:val="-4"/>
        </w:rPr>
        <w:t xml:space="preserve">род», </w:t>
      </w:r>
      <w:r>
        <w:rPr>
          <w:spacing w:val="-5"/>
        </w:rPr>
        <w:t xml:space="preserve">«мой </w:t>
      </w:r>
      <w:r>
        <w:rPr>
          <w:spacing w:val="-4"/>
        </w:rPr>
        <w:t xml:space="preserve">дом», разовьется принятие культуры </w:t>
      </w:r>
      <w:r>
        <w:t xml:space="preserve">и </w:t>
      </w:r>
      <w:r>
        <w:rPr>
          <w:spacing w:val="-4"/>
        </w:rPr>
        <w:t xml:space="preserve">духовных </w:t>
      </w:r>
      <w:r>
        <w:rPr>
          <w:spacing w:val="-5"/>
        </w:rPr>
        <w:t xml:space="preserve">традиций многонационального </w:t>
      </w:r>
      <w:r>
        <w:rPr>
          <w:spacing w:val="-4"/>
        </w:rPr>
        <w:t xml:space="preserve">народа Российской Федерации, зародится целостный, социально </w:t>
      </w:r>
      <w:r>
        <w:rPr>
          <w:spacing w:val="-5"/>
        </w:rPr>
        <w:t xml:space="preserve">ориентированный </w:t>
      </w:r>
      <w:r>
        <w:rPr>
          <w:spacing w:val="-4"/>
        </w:rPr>
        <w:t xml:space="preserve">взгляд </w:t>
      </w:r>
      <w:r>
        <w:t xml:space="preserve">на </w:t>
      </w:r>
      <w:r>
        <w:rPr>
          <w:spacing w:val="-4"/>
        </w:rPr>
        <w:t xml:space="preserve">мир </w:t>
      </w:r>
      <w:r>
        <w:t xml:space="preserve">в </w:t>
      </w:r>
      <w:r>
        <w:rPr>
          <w:spacing w:val="-4"/>
        </w:rPr>
        <w:t xml:space="preserve">его органическом единстве </w:t>
      </w:r>
      <w:r>
        <w:t xml:space="preserve">и </w:t>
      </w:r>
      <w:r>
        <w:rPr>
          <w:spacing w:val="-4"/>
        </w:rPr>
        <w:t xml:space="preserve">разнообразии природы, народов, культур </w:t>
      </w:r>
      <w:r>
        <w:t xml:space="preserve">и </w:t>
      </w:r>
      <w:r>
        <w:rPr>
          <w:spacing w:val="-4"/>
        </w:rPr>
        <w:t>религий;</w:t>
      </w:r>
    </w:p>
    <w:p w:rsidR="002074AC" w:rsidRDefault="002F4885">
      <w:pPr>
        <w:pStyle w:val="a3"/>
        <w:ind w:right="670" w:firstLine="707"/>
      </w:pPr>
      <w:r>
        <w:t>будут заложены основы российской гражданской идентичности, чувства сопричастности</w:t>
      </w:r>
      <w:r>
        <w:rPr>
          <w:spacing w:val="-4"/>
        </w:rPr>
        <w:t xml:space="preserve"> </w:t>
      </w:r>
      <w:r>
        <w:t>и</w:t>
      </w:r>
      <w:r>
        <w:rPr>
          <w:spacing w:val="-5"/>
        </w:rPr>
        <w:t xml:space="preserve"> </w:t>
      </w:r>
      <w:r>
        <w:t>гордости</w:t>
      </w:r>
      <w:r>
        <w:rPr>
          <w:spacing w:val="-3"/>
        </w:rPr>
        <w:t xml:space="preserve"> </w:t>
      </w:r>
      <w:r>
        <w:t>за</w:t>
      </w:r>
      <w:r>
        <w:rPr>
          <w:spacing w:val="-7"/>
        </w:rPr>
        <w:t xml:space="preserve"> </w:t>
      </w:r>
      <w:r>
        <w:t>свою</w:t>
      </w:r>
      <w:r>
        <w:rPr>
          <w:spacing w:val="-5"/>
        </w:rPr>
        <w:t xml:space="preserve"> </w:t>
      </w:r>
      <w:r>
        <w:t>Родину,</w:t>
      </w:r>
      <w:r>
        <w:rPr>
          <w:spacing w:val="-6"/>
        </w:rPr>
        <w:t xml:space="preserve"> </w:t>
      </w:r>
      <w:r>
        <w:t>российский</w:t>
      </w:r>
      <w:r>
        <w:rPr>
          <w:spacing w:val="-4"/>
        </w:rPr>
        <w:t xml:space="preserve"> </w:t>
      </w:r>
      <w:r>
        <w:t>народ</w:t>
      </w:r>
      <w:r>
        <w:rPr>
          <w:spacing w:val="-6"/>
        </w:rPr>
        <w:t xml:space="preserve"> </w:t>
      </w:r>
      <w:r>
        <w:t>и</w:t>
      </w:r>
      <w:r>
        <w:rPr>
          <w:spacing w:val="-6"/>
        </w:rPr>
        <w:t xml:space="preserve"> </w:t>
      </w:r>
      <w:r>
        <w:t>историю</w:t>
      </w:r>
      <w:r>
        <w:rPr>
          <w:spacing w:val="-5"/>
        </w:rPr>
        <w:t xml:space="preserve"> </w:t>
      </w:r>
      <w:r>
        <w:t>России,</w:t>
      </w:r>
      <w:r>
        <w:rPr>
          <w:spacing w:val="-6"/>
        </w:rPr>
        <w:t xml:space="preserve"> </w:t>
      </w:r>
      <w:r>
        <w:t>появится осознание своей этнической и национальной принадлежности, ответственности за общее благополучие.</w:t>
      </w:r>
    </w:p>
    <w:p w:rsidR="002074AC" w:rsidRDefault="002F4885">
      <w:pPr>
        <w:pStyle w:val="a3"/>
        <w:spacing w:before="1"/>
        <w:ind w:left="810"/>
        <w:jc w:val="left"/>
      </w:pPr>
      <w:r>
        <w:t>Обучающиеся:</w:t>
      </w:r>
    </w:p>
    <w:p w:rsidR="002074AC" w:rsidRDefault="002F4885">
      <w:pPr>
        <w:pStyle w:val="a3"/>
        <w:ind w:right="671" w:firstLine="707"/>
      </w:pPr>
      <w: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2074AC" w:rsidRDefault="002F4885">
      <w:pPr>
        <w:pStyle w:val="a3"/>
        <w:ind w:right="666" w:firstLine="707"/>
      </w:pPr>
      <w:r>
        <w:t>смогут понимать образную природу искусства; давать эстетическую оценку и выражать</w:t>
      </w:r>
      <w:r>
        <w:rPr>
          <w:spacing w:val="-4"/>
        </w:rPr>
        <w:t xml:space="preserve"> </w:t>
      </w:r>
      <w:r>
        <w:t>свое</w:t>
      </w:r>
      <w:r>
        <w:rPr>
          <w:spacing w:val="-7"/>
        </w:rPr>
        <w:t xml:space="preserve"> </w:t>
      </w:r>
      <w:r>
        <w:t>отношение</w:t>
      </w:r>
      <w:r>
        <w:rPr>
          <w:spacing w:val="-6"/>
        </w:rPr>
        <w:t xml:space="preserve"> </w:t>
      </w:r>
      <w:r>
        <w:t>к</w:t>
      </w:r>
      <w:r>
        <w:rPr>
          <w:spacing w:val="-5"/>
        </w:rPr>
        <w:t xml:space="preserve"> </w:t>
      </w:r>
      <w:r>
        <w:t>событиям</w:t>
      </w:r>
      <w:r>
        <w:rPr>
          <w:spacing w:val="-6"/>
        </w:rPr>
        <w:t xml:space="preserve"> </w:t>
      </w:r>
      <w:r>
        <w:t>и</w:t>
      </w:r>
      <w:r>
        <w:rPr>
          <w:spacing w:val="-7"/>
        </w:rPr>
        <w:t xml:space="preserve"> </w:t>
      </w:r>
      <w:r>
        <w:t>явлениям</w:t>
      </w:r>
      <w:r>
        <w:rPr>
          <w:spacing w:val="-6"/>
        </w:rPr>
        <w:t xml:space="preserve"> </w:t>
      </w:r>
      <w:r>
        <w:t>окружающего</w:t>
      </w:r>
      <w:r>
        <w:rPr>
          <w:spacing w:val="-5"/>
        </w:rPr>
        <w:t xml:space="preserve"> </w:t>
      </w:r>
      <w:r>
        <w:t>мира,</w:t>
      </w:r>
      <w:r>
        <w:rPr>
          <w:spacing w:val="-6"/>
        </w:rPr>
        <w:t xml:space="preserve"> </w:t>
      </w:r>
      <w:r>
        <w:t>к</w:t>
      </w:r>
      <w:r>
        <w:rPr>
          <w:spacing w:val="-5"/>
        </w:rPr>
        <w:t xml:space="preserve"> </w:t>
      </w:r>
      <w:r>
        <w:t>природе,</w:t>
      </w:r>
      <w:r>
        <w:rPr>
          <w:spacing w:val="-5"/>
        </w:rPr>
        <w:t xml:space="preserve"> </w:t>
      </w:r>
      <w:r>
        <w:t>человеку и обществу; воплощать художественные образы в различных формах художественно- творческой</w:t>
      </w:r>
      <w:r>
        <w:rPr>
          <w:spacing w:val="-1"/>
        </w:rPr>
        <w:t xml:space="preserve"> </w:t>
      </w:r>
      <w:r>
        <w:t>деятельности;</w:t>
      </w:r>
    </w:p>
    <w:p w:rsidR="002074AC" w:rsidRDefault="002F4885">
      <w:pPr>
        <w:pStyle w:val="a3"/>
        <w:ind w:right="664" w:firstLine="707"/>
      </w:pPr>
      <w: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2074AC" w:rsidRDefault="002F4885">
      <w:pPr>
        <w:pStyle w:val="a3"/>
        <w:ind w:right="672" w:firstLine="707"/>
      </w:pPr>
      <w: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2074AC" w:rsidRDefault="002F4885">
      <w:pPr>
        <w:pStyle w:val="a3"/>
        <w:spacing w:before="1"/>
        <w:ind w:right="666" w:firstLine="707"/>
      </w:pPr>
      <w: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2074AC" w:rsidRDefault="002F4885">
      <w:pPr>
        <w:pStyle w:val="Heading1"/>
        <w:spacing w:line="240" w:lineRule="auto"/>
        <w:ind w:right="2954"/>
      </w:pPr>
      <w:r>
        <w:t>Восприятие искусства и виды художественной деятельности Выпускник научится:</w:t>
      </w:r>
    </w:p>
    <w:p w:rsidR="002074AC" w:rsidRDefault="002F4885">
      <w:pPr>
        <w:pStyle w:val="a3"/>
        <w:tabs>
          <w:tab w:val="left" w:pos="1559"/>
          <w:tab w:val="left" w:pos="3478"/>
          <w:tab w:val="left" w:pos="5495"/>
          <w:tab w:val="left" w:pos="5871"/>
          <w:tab w:val="left" w:pos="6888"/>
        </w:tabs>
        <w:ind w:right="664" w:firstLine="679"/>
        <w:jc w:val="right"/>
      </w:pPr>
      <w:r>
        <w:t>различать основные виды художественной деятельности</w:t>
      </w:r>
      <w:r>
        <w:rPr>
          <w:spacing w:val="24"/>
        </w:rPr>
        <w:t xml:space="preserve"> </w:t>
      </w:r>
      <w:r>
        <w:t>(рисунок,</w:t>
      </w:r>
      <w:r>
        <w:rPr>
          <w:spacing w:val="47"/>
        </w:rPr>
        <w:t xml:space="preserve"> </w:t>
      </w:r>
      <w:r>
        <w:t>живопись, скульптура,</w:t>
      </w:r>
      <w:r>
        <w:tab/>
        <w:t>художественное</w:t>
      </w:r>
      <w:r>
        <w:tab/>
        <w:t>конструирование</w:t>
      </w:r>
      <w:r>
        <w:tab/>
        <w:t>и</w:t>
      </w:r>
      <w:r>
        <w:tab/>
        <w:t>дизайн,</w:t>
      </w:r>
      <w:r>
        <w:tab/>
      </w:r>
      <w:r>
        <w:rPr>
          <w:spacing w:val="-1"/>
        </w:rPr>
        <w:t xml:space="preserve">декоративно­прикладное </w:t>
      </w:r>
      <w:r>
        <w:t>искусство) и участвовать в художественно­творческой деятельности,</w:t>
      </w:r>
      <w:r>
        <w:rPr>
          <w:spacing w:val="-6"/>
        </w:rPr>
        <w:t xml:space="preserve"> </w:t>
      </w:r>
      <w:r>
        <w:t>используя различные художественные материалы и приёмы работы с ними для передачи</w:t>
      </w:r>
      <w:r>
        <w:rPr>
          <w:spacing w:val="-27"/>
        </w:rPr>
        <w:t xml:space="preserve"> </w:t>
      </w:r>
      <w:r>
        <w:t>собственного</w:t>
      </w:r>
      <w:r>
        <w:rPr>
          <w:spacing w:val="-2"/>
        </w:rPr>
        <w:t xml:space="preserve"> </w:t>
      </w:r>
      <w:r>
        <w:t>замысла; различать основные виды и жанры пластических искусств, понимать</w:t>
      </w:r>
      <w:r>
        <w:rPr>
          <w:spacing w:val="3"/>
        </w:rPr>
        <w:t xml:space="preserve"> </w:t>
      </w:r>
      <w:r>
        <w:t>их</w:t>
      </w:r>
      <w:r>
        <w:rPr>
          <w:spacing w:val="-1"/>
        </w:rPr>
        <w:t xml:space="preserve"> </w:t>
      </w:r>
      <w:r>
        <w:t xml:space="preserve">специфику; </w:t>
      </w:r>
      <w:r>
        <w:rPr>
          <w:spacing w:val="-3"/>
        </w:rPr>
        <w:t>эмоционально­ценностно</w:t>
      </w:r>
      <w:r>
        <w:rPr>
          <w:spacing w:val="7"/>
        </w:rPr>
        <w:t xml:space="preserve"> </w:t>
      </w:r>
      <w:r>
        <w:rPr>
          <w:spacing w:val="-3"/>
        </w:rPr>
        <w:t>относиться</w:t>
      </w:r>
      <w:r>
        <w:rPr>
          <w:spacing w:val="11"/>
        </w:rPr>
        <w:t xml:space="preserve"> </w:t>
      </w:r>
      <w:r>
        <w:t>к</w:t>
      </w:r>
      <w:r>
        <w:rPr>
          <w:spacing w:val="5"/>
        </w:rPr>
        <w:t xml:space="preserve"> </w:t>
      </w:r>
      <w:r>
        <w:rPr>
          <w:spacing w:val="-3"/>
        </w:rPr>
        <w:t>природе,</w:t>
      </w:r>
      <w:r>
        <w:rPr>
          <w:spacing w:val="11"/>
        </w:rPr>
        <w:t xml:space="preserve"> </w:t>
      </w:r>
      <w:r>
        <w:rPr>
          <w:spacing w:val="-3"/>
        </w:rPr>
        <w:t>человеку,</w:t>
      </w:r>
      <w:r>
        <w:rPr>
          <w:spacing w:val="10"/>
        </w:rPr>
        <w:t xml:space="preserve"> </w:t>
      </w:r>
      <w:r>
        <w:rPr>
          <w:spacing w:val="-3"/>
        </w:rPr>
        <w:t>обществу;</w:t>
      </w:r>
      <w:r>
        <w:rPr>
          <w:spacing w:val="11"/>
        </w:rPr>
        <w:t xml:space="preserve"> </w:t>
      </w:r>
      <w:r>
        <w:rPr>
          <w:spacing w:val="-3"/>
        </w:rPr>
        <w:t>различать</w:t>
      </w:r>
      <w:r>
        <w:rPr>
          <w:spacing w:val="9"/>
        </w:rPr>
        <w:t xml:space="preserve"> </w:t>
      </w:r>
      <w:r>
        <w:t>и</w:t>
      </w:r>
    </w:p>
    <w:p w:rsidR="002074AC" w:rsidRDefault="002F4885">
      <w:pPr>
        <w:pStyle w:val="a3"/>
        <w:ind w:right="666"/>
      </w:pPr>
      <w:r>
        <w:rPr>
          <w:spacing w:val="-3"/>
        </w:rPr>
        <w:t xml:space="preserve">передавать </w:t>
      </w:r>
      <w:r>
        <w:t xml:space="preserve">в </w:t>
      </w:r>
      <w:r>
        <w:rPr>
          <w:spacing w:val="-3"/>
        </w:rPr>
        <w:t xml:space="preserve">художественно­творческой деятельности характер, эмоциональные состояния </w:t>
      </w:r>
      <w:r>
        <w:t xml:space="preserve">и своё </w:t>
      </w:r>
      <w:r>
        <w:rPr>
          <w:spacing w:val="-3"/>
        </w:rPr>
        <w:t xml:space="preserve">отношение </w:t>
      </w:r>
      <w:r>
        <w:t xml:space="preserve">к ним </w:t>
      </w:r>
      <w:r>
        <w:rPr>
          <w:spacing w:val="-3"/>
        </w:rPr>
        <w:t>средствами художественного образного языка;</w:t>
      </w:r>
    </w:p>
    <w:p w:rsidR="002074AC" w:rsidRDefault="002F4885">
      <w:pPr>
        <w:pStyle w:val="a3"/>
        <w:ind w:right="666" w:firstLine="679"/>
      </w:pPr>
      <w: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2074AC" w:rsidRDefault="002F4885">
      <w:pPr>
        <w:pStyle w:val="a3"/>
        <w:ind w:right="669" w:firstLine="679"/>
      </w:pPr>
      <w: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2074AC" w:rsidRDefault="002F4885">
      <w:pPr>
        <w:pStyle w:val="Heading1"/>
        <w:spacing w:before="1"/>
      </w:pPr>
      <w:r>
        <w:t>Выпускник получит возможность научиться:</w:t>
      </w:r>
    </w:p>
    <w:p w:rsidR="002074AC" w:rsidRDefault="002F4885">
      <w:pPr>
        <w:ind w:left="102" w:right="669" w:firstLine="679"/>
        <w:jc w:val="both"/>
        <w:rPr>
          <w:i/>
          <w:sz w:val="24"/>
        </w:rPr>
      </w:pPr>
      <w:r>
        <w:rPr>
          <w:i/>
          <w:spacing w:val="-5"/>
          <w:sz w:val="24"/>
        </w:rPr>
        <w:t xml:space="preserve">воспринимать </w:t>
      </w:r>
      <w:r>
        <w:rPr>
          <w:i/>
          <w:spacing w:val="-4"/>
          <w:sz w:val="24"/>
        </w:rPr>
        <w:t xml:space="preserve">произведения </w:t>
      </w:r>
      <w:r>
        <w:rPr>
          <w:i/>
          <w:spacing w:val="-5"/>
          <w:sz w:val="24"/>
        </w:rPr>
        <w:t xml:space="preserve">изобразительного </w:t>
      </w:r>
      <w:r>
        <w:rPr>
          <w:i/>
          <w:spacing w:val="-4"/>
          <w:sz w:val="24"/>
        </w:rPr>
        <w:t xml:space="preserve">искусства; </w:t>
      </w:r>
      <w:r>
        <w:rPr>
          <w:i/>
          <w:sz w:val="24"/>
        </w:rPr>
        <w:t>участвовать в обсуждении их содержания и выразительных средств; различать сюжет и содержание в знакомых произведениях;</w:t>
      </w:r>
    </w:p>
    <w:p w:rsidR="002074AC" w:rsidRDefault="002F4885">
      <w:pPr>
        <w:ind w:left="102" w:right="671" w:firstLine="679"/>
        <w:jc w:val="both"/>
        <w:rPr>
          <w:i/>
          <w:sz w:val="24"/>
        </w:rPr>
      </w:pPr>
      <w:r>
        <w:rPr>
          <w:i/>
          <w:sz w:val="24"/>
        </w:rPr>
        <w:t>видеть проявления прекрасного в произведениях искусства (картины,</w:t>
      </w:r>
      <w:r>
        <w:rPr>
          <w:i/>
          <w:spacing w:val="-29"/>
          <w:sz w:val="24"/>
        </w:rPr>
        <w:t xml:space="preserve"> </w:t>
      </w:r>
      <w:r>
        <w:rPr>
          <w:i/>
          <w:sz w:val="24"/>
        </w:rPr>
        <w:t>архитектура, скульптура и т. д.), в природе, на улице, в быту;</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spacing w:before="67"/>
        <w:ind w:left="102" w:right="674" w:firstLine="679"/>
        <w:jc w:val="both"/>
        <w:rPr>
          <w:i/>
          <w:sz w:val="24"/>
        </w:rPr>
      </w:pPr>
      <w:r>
        <w:rPr>
          <w:i/>
          <w:sz w:val="24"/>
        </w:rPr>
        <w:lastRenderedPageBreak/>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2074AC" w:rsidRDefault="002F4885">
      <w:pPr>
        <w:pStyle w:val="Heading1"/>
        <w:spacing w:line="240" w:lineRule="auto"/>
        <w:ind w:right="4912"/>
      </w:pPr>
      <w:r>
        <w:t>Азбука искусства. Как говорит искусство? Выпускник научится:</w:t>
      </w:r>
    </w:p>
    <w:p w:rsidR="002074AC" w:rsidRDefault="002F4885">
      <w:pPr>
        <w:pStyle w:val="a3"/>
        <w:ind w:left="781" w:right="683"/>
      </w:pPr>
      <w:r>
        <w:t>создавать простые композиции на заданную тему на плоскости и в пространстве; использовать выразительные средства изобразительного искусства: композицию,</w:t>
      </w:r>
    </w:p>
    <w:p w:rsidR="002074AC" w:rsidRDefault="002F4885">
      <w:pPr>
        <w:pStyle w:val="a3"/>
        <w:ind w:right="666"/>
      </w:pPr>
      <w:r>
        <w:t>форму, ритм, линию, цвет, объём, фактуру; различные художественные материалы для воплощения собственного художественно­творческого замысла;</w:t>
      </w:r>
    </w:p>
    <w:p w:rsidR="002074AC" w:rsidRDefault="002F4885">
      <w:pPr>
        <w:pStyle w:val="a3"/>
        <w:ind w:right="667" w:firstLine="679"/>
      </w:pPr>
      <w: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w:t>
      </w:r>
      <w:r>
        <w:rPr>
          <w:spacing w:val="-41"/>
        </w:rPr>
        <w:t xml:space="preserve"> </w:t>
      </w:r>
      <w:r>
        <w:t>собственной учебно­творческой деятельности;</w:t>
      </w:r>
    </w:p>
    <w:p w:rsidR="002074AC" w:rsidRDefault="002F4885">
      <w:pPr>
        <w:pStyle w:val="a3"/>
        <w:ind w:right="664" w:firstLine="679"/>
      </w:pPr>
      <w: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2074AC" w:rsidRDefault="002F4885">
      <w:pPr>
        <w:pStyle w:val="a3"/>
        <w:ind w:right="665" w:firstLine="679"/>
      </w:pPr>
      <w: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2074AC" w:rsidRDefault="002F4885">
      <w:pPr>
        <w:pStyle w:val="a3"/>
        <w:ind w:right="667" w:firstLine="679"/>
      </w:pPr>
      <w:r>
        <w:rPr>
          <w:spacing w:val="-5"/>
        </w:rPr>
        <w:t xml:space="preserve">использовать </w:t>
      </w:r>
      <w:r>
        <w:rPr>
          <w:spacing w:val="-4"/>
        </w:rPr>
        <w:t>декоративные</w:t>
      </w:r>
      <w:r>
        <w:rPr>
          <w:spacing w:val="52"/>
        </w:rPr>
        <w:t xml:space="preserve"> </w:t>
      </w:r>
      <w:r>
        <w:rPr>
          <w:spacing w:val="-4"/>
        </w:rPr>
        <w:t>элементы,</w:t>
      </w:r>
      <w:r>
        <w:rPr>
          <w:spacing w:val="52"/>
        </w:rPr>
        <w:t xml:space="preserve"> </w:t>
      </w:r>
      <w:r>
        <w:rPr>
          <w:spacing w:val="-5"/>
        </w:rPr>
        <w:t xml:space="preserve">геометрические, </w:t>
      </w:r>
      <w:r>
        <w:t>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2074AC" w:rsidRDefault="002F4885">
      <w:pPr>
        <w:pStyle w:val="Heading1"/>
        <w:spacing w:before="1"/>
      </w:pPr>
      <w:r>
        <w:t>Выпускник получит возможность научиться:</w:t>
      </w:r>
    </w:p>
    <w:p w:rsidR="002074AC" w:rsidRDefault="002F4885">
      <w:pPr>
        <w:ind w:left="102" w:right="664" w:firstLine="679"/>
        <w:jc w:val="both"/>
        <w:rPr>
          <w:i/>
          <w:sz w:val="24"/>
        </w:rPr>
      </w:pPr>
      <w:r>
        <w:rPr>
          <w:i/>
          <w:sz w:val="24"/>
        </w:rPr>
        <w:t>пользоваться</w:t>
      </w:r>
      <w:r>
        <w:rPr>
          <w:i/>
          <w:spacing w:val="-8"/>
          <w:sz w:val="24"/>
        </w:rPr>
        <w:t xml:space="preserve"> </w:t>
      </w:r>
      <w:r>
        <w:rPr>
          <w:i/>
          <w:sz w:val="24"/>
        </w:rPr>
        <w:t>средствами</w:t>
      </w:r>
      <w:r>
        <w:rPr>
          <w:i/>
          <w:spacing w:val="-7"/>
          <w:sz w:val="24"/>
        </w:rPr>
        <w:t xml:space="preserve"> </w:t>
      </w:r>
      <w:r>
        <w:rPr>
          <w:i/>
          <w:sz w:val="24"/>
        </w:rPr>
        <w:t>выразительности</w:t>
      </w:r>
      <w:r>
        <w:rPr>
          <w:i/>
          <w:spacing w:val="-7"/>
          <w:sz w:val="24"/>
        </w:rPr>
        <w:t xml:space="preserve"> </w:t>
      </w:r>
      <w:r>
        <w:rPr>
          <w:i/>
          <w:sz w:val="24"/>
        </w:rPr>
        <w:t>языка</w:t>
      </w:r>
      <w:r>
        <w:rPr>
          <w:i/>
          <w:spacing w:val="-6"/>
          <w:sz w:val="24"/>
        </w:rPr>
        <w:t xml:space="preserve"> </w:t>
      </w:r>
      <w:r>
        <w:rPr>
          <w:i/>
          <w:sz w:val="24"/>
        </w:rPr>
        <w:t>живописи,</w:t>
      </w:r>
      <w:r>
        <w:rPr>
          <w:i/>
          <w:spacing w:val="-10"/>
          <w:sz w:val="24"/>
        </w:rPr>
        <w:t xml:space="preserve"> </w:t>
      </w:r>
      <w:r>
        <w:rPr>
          <w:i/>
          <w:sz w:val="24"/>
        </w:rPr>
        <w:t>графики,</w:t>
      </w:r>
      <w:r>
        <w:rPr>
          <w:i/>
          <w:spacing w:val="-10"/>
          <w:sz w:val="24"/>
        </w:rPr>
        <w:t xml:space="preserve"> </w:t>
      </w:r>
      <w:r>
        <w:rPr>
          <w:i/>
          <w:spacing w:val="-3"/>
          <w:sz w:val="24"/>
        </w:rPr>
        <w:t xml:space="preserve">скульптуры, декоративно­прикладного </w:t>
      </w:r>
      <w:r>
        <w:rPr>
          <w:i/>
          <w:sz w:val="24"/>
        </w:rPr>
        <w:t xml:space="preserve">искусства, художественного конструирования в собственной </w:t>
      </w:r>
      <w:r>
        <w:rPr>
          <w:i/>
          <w:spacing w:val="-3"/>
          <w:sz w:val="24"/>
        </w:rPr>
        <w:t xml:space="preserve">художественно­творческой деятельности; передавать </w:t>
      </w:r>
      <w:r>
        <w:rPr>
          <w:i/>
          <w:sz w:val="24"/>
        </w:rPr>
        <w:t>разнообразные эмоциональные состояния, используя различные оттенки цвета, при создании живописных композиций</w:t>
      </w:r>
      <w:r>
        <w:rPr>
          <w:i/>
          <w:spacing w:val="-41"/>
          <w:sz w:val="24"/>
        </w:rPr>
        <w:t xml:space="preserve"> </w:t>
      </w:r>
      <w:r>
        <w:rPr>
          <w:i/>
          <w:sz w:val="24"/>
        </w:rPr>
        <w:t>на заданные</w:t>
      </w:r>
      <w:r>
        <w:rPr>
          <w:i/>
          <w:spacing w:val="-2"/>
          <w:sz w:val="24"/>
        </w:rPr>
        <w:t xml:space="preserve"> </w:t>
      </w:r>
      <w:r>
        <w:rPr>
          <w:i/>
          <w:sz w:val="24"/>
        </w:rPr>
        <w:t>темы;</w:t>
      </w:r>
    </w:p>
    <w:p w:rsidR="002074AC" w:rsidRDefault="002F4885">
      <w:pPr>
        <w:ind w:left="102" w:right="672" w:firstLine="679"/>
        <w:jc w:val="both"/>
        <w:rPr>
          <w:i/>
          <w:sz w:val="24"/>
        </w:rPr>
      </w:pPr>
      <w:r>
        <w:rPr>
          <w:i/>
          <w:sz w:val="24"/>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2074AC" w:rsidRDefault="002F4885">
      <w:pPr>
        <w:ind w:left="102" w:right="669" w:firstLine="679"/>
        <w:jc w:val="both"/>
        <w:rPr>
          <w:i/>
          <w:sz w:val="24"/>
        </w:rPr>
      </w:pPr>
      <w:r>
        <w:rPr>
          <w:i/>
          <w:sz w:val="24"/>
        </w:rPr>
        <w:t>выполнять простые рисунки и орнаментальные композиции, используя язык компьютерной графики в программе Paint.</w:t>
      </w:r>
    </w:p>
    <w:p w:rsidR="002074AC" w:rsidRDefault="002F4885">
      <w:pPr>
        <w:pStyle w:val="Heading1"/>
        <w:spacing w:before="3" w:line="240" w:lineRule="auto"/>
        <w:ind w:left="102" w:right="7065"/>
      </w:pPr>
      <w:r>
        <w:t>Значимые темы искусства. О чём говорит</w:t>
      </w:r>
      <w:r>
        <w:rPr>
          <w:spacing w:val="-4"/>
        </w:rPr>
        <w:t xml:space="preserve"> </w:t>
      </w:r>
      <w:r>
        <w:t>искусство?</w:t>
      </w:r>
    </w:p>
    <w:p w:rsidR="002074AC" w:rsidRDefault="002F4885">
      <w:pPr>
        <w:spacing w:line="274" w:lineRule="exact"/>
        <w:ind w:left="555"/>
        <w:jc w:val="both"/>
        <w:rPr>
          <w:b/>
          <w:sz w:val="24"/>
        </w:rPr>
      </w:pPr>
      <w:r>
        <w:rPr>
          <w:b/>
          <w:sz w:val="24"/>
        </w:rPr>
        <w:t>Выпускник</w:t>
      </w:r>
      <w:r>
        <w:rPr>
          <w:b/>
          <w:spacing w:val="-4"/>
          <w:sz w:val="24"/>
        </w:rPr>
        <w:t xml:space="preserve"> </w:t>
      </w:r>
      <w:r>
        <w:rPr>
          <w:b/>
          <w:sz w:val="24"/>
        </w:rPr>
        <w:t>научится:</w:t>
      </w:r>
    </w:p>
    <w:p w:rsidR="002074AC" w:rsidRDefault="002F4885">
      <w:pPr>
        <w:pStyle w:val="a3"/>
        <w:ind w:right="673" w:firstLine="679"/>
      </w:pPr>
      <w:r>
        <w:t>осознавать значимые темы искусства и отражать их в собственной художественно­творческой деятельности;</w:t>
      </w:r>
    </w:p>
    <w:p w:rsidR="002074AC" w:rsidRDefault="002F4885">
      <w:pPr>
        <w:pStyle w:val="a3"/>
        <w:ind w:right="663" w:firstLine="679"/>
      </w:pPr>
      <w: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 д. — в живописи, графике и скульптуре, выражая своё отношение к качествам данного объекта) с опорой на правила перспективы, цветоведения, усвоенные способы</w:t>
      </w:r>
      <w:r>
        <w:rPr>
          <w:spacing w:val="-2"/>
        </w:rPr>
        <w:t xml:space="preserve"> </w:t>
      </w:r>
      <w:r>
        <w:t>действия.</w:t>
      </w:r>
    </w:p>
    <w:p w:rsidR="002074AC" w:rsidRDefault="002F4885">
      <w:pPr>
        <w:pStyle w:val="Heading1"/>
        <w:spacing w:before="3"/>
      </w:pPr>
      <w:r>
        <w:t>Выпускник получит возможность научиться:</w:t>
      </w:r>
    </w:p>
    <w:p w:rsidR="002074AC" w:rsidRDefault="002F4885">
      <w:pPr>
        <w:ind w:left="102" w:right="667" w:firstLine="679"/>
        <w:jc w:val="both"/>
        <w:rPr>
          <w:i/>
          <w:sz w:val="24"/>
        </w:rPr>
      </w:pPr>
      <w:r>
        <w:rPr>
          <w:i/>
          <w:sz w:val="24"/>
        </w:rPr>
        <w:t>видеть, чувствовать и изображать красоту и разнообразие природы, человека, зданий, предметов;</w:t>
      </w:r>
    </w:p>
    <w:p w:rsidR="002074AC" w:rsidRDefault="002F4885">
      <w:pPr>
        <w:ind w:left="102" w:right="670" w:firstLine="679"/>
        <w:jc w:val="both"/>
        <w:rPr>
          <w:i/>
          <w:sz w:val="24"/>
        </w:rPr>
      </w:pPr>
      <w:r>
        <w:rPr>
          <w:i/>
          <w:sz w:val="24"/>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2074AC" w:rsidRDefault="002F4885">
      <w:pPr>
        <w:ind w:left="781"/>
        <w:jc w:val="both"/>
        <w:rPr>
          <w:i/>
          <w:sz w:val="24"/>
        </w:rPr>
      </w:pPr>
      <w:r>
        <w:rPr>
          <w:i/>
          <w:sz w:val="24"/>
        </w:rPr>
        <w:t>изображать пейзажи, натюрморты, портреты, выражая своё отношение к ним;</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spacing w:before="67"/>
        <w:ind w:left="102" w:right="669" w:firstLine="679"/>
        <w:jc w:val="both"/>
        <w:rPr>
          <w:i/>
          <w:sz w:val="24"/>
        </w:rPr>
      </w:pPr>
      <w:r>
        <w:rPr>
          <w:i/>
          <w:sz w:val="24"/>
        </w:rPr>
        <w:lastRenderedPageBreak/>
        <w:t>изображать многофигурные композиции на значимые жизненные темы и участвовать в коллективных работах на эти темы.</w:t>
      </w:r>
    </w:p>
    <w:p w:rsidR="002074AC" w:rsidRDefault="002074AC">
      <w:pPr>
        <w:pStyle w:val="a3"/>
        <w:spacing w:before="5"/>
        <w:ind w:left="0"/>
        <w:jc w:val="left"/>
        <w:rPr>
          <w:i/>
        </w:rPr>
      </w:pPr>
    </w:p>
    <w:p w:rsidR="002074AC" w:rsidRDefault="002F4885">
      <w:pPr>
        <w:spacing w:line="274" w:lineRule="exact"/>
        <w:ind w:left="521"/>
        <w:rPr>
          <w:b/>
          <w:sz w:val="24"/>
        </w:rPr>
      </w:pPr>
      <w:r>
        <w:rPr>
          <w:b/>
          <w:sz w:val="24"/>
          <w:u w:val="thick"/>
        </w:rPr>
        <w:t>Музыка</w:t>
      </w:r>
    </w:p>
    <w:p w:rsidR="002074AC" w:rsidRDefault="002F4885">
      <w:pPr>
        <w:pStyle w:val="a3"/>
        <w:ind w:right="664" w:firstLine="707"/>
      </w:pPr>
      <w: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 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 театрализованных представлений.</w:t>
      </w:r>
    </w:p>
    <w:p w:rsidR="002074AC" w:rsidRDefault="002F4885">
      <w:pPr>
        <w:pStyle w:val="a3"/>
        <w:ind w:right="665" w:firstLine="707"/>
      </w:pPr>
      <w:r>
        <w:t>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 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w:t>
      </w:r>
      <w:r>
        <w:rPr>
          <w:spacing w:val="-17"/>
        </w:rPr>
        <w:t xml:space="preserve"> </w:t>
      </w:r>
      <w:r>
        <w:t>и</w:t>
      </w:r>
      <w:r>
        <w:rPr>
          <w:spacing w:val="-19"/>
        </w:rPr>
        <w:t xml:space="preserve"> </w:t>
      </w:r>
      <w:r>
        <w:t>музыкально-пластических</w:t>
      </w:r>
      <w:r>
        <w:rPr>
          <w:spacing w:val="-18"/>
        </w:rPr>
        <w:t xml:space="preserve"> </w:t>
      </w:r>
      <w:r>
        <w:t>композиций,</w:t>
      </w:r>
      <w:r>
        <w:rPr>
          <w:spacing w:val="-21"/>
        </w:rPr>
        <w:t xml:space="preserve"> </w:t>
      </w:r>
      <w:r>
        <w:t>исполнении</w:t>
      </w:r>
      <w:r>
        <w:rPr>
          <w:spacing w:val="-17"/>
        </w:rPr>
        <w:t xml:space="preserve"> </w:t>
      </w:r>
      <w:r>
        <w:t>вокально-хоровых и инструментальных произведений, в</w:t>
      </w:r>
      <w:r>
        <w:rPr>
          <w:spacing w:val="-2"/>
        </w:rPr>
        <w:t xml:space="preserve"> </w:t>
      </w:r>
      <w:r>
        <w:t>импровизации.</w:t>
      </w:r>
    </w:p>
    <w:p w:rsidR="002074AC" w:rsidRDefault="002F4885">
      <w:pPr>
        <w:pStyle w:val="a3"/>
        <w:ind w:right="664" w:firstLine="707"/>
      </w:pPr>
      <w:r>
        <w:t>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 исполнительских замыслов.</w:t>
      </w:r>
    </w:p>
    <w:p w:rsidR="002074AC" w:rsidRDefault="002F4885">
      <w:pPr>
        <w:pStyle w:val="a3"/>
        <w:ind w:right="666" w:firstLine="707"/>
      </w:pPr>
      <w:r>
        <w:t>У</w:t>
      </w:r>
      <w:r>
        <w:rPr>
          <w:spacing w:val="-18"/>
        </w:rPr>
        <w:t xml:space="preserve"> </w:t>
      </w:r>
      <w:r>
        <w:t>обучающихся</w:t>
      </w:r>
      <w:r>
        <w:rPr>
          <w:spacing w:val="-18"/>
        </w:rPr>
        <w:t xml:space="preserve"> </w:t>
      </w:r>
      <w:r>
        <w:t>проявится</w:t>
      </w:r>
      <w:r>
        <w:rPr>
          <w:spacing w:val="-19"/>
        </w:rPr>
        <w:t xml:space="preserve"> </w:t>
      </w:r>
      <w:r>
        <w:t>способность</w:t>
      </w:r>
      <w:r>
        <w:rPr>
          <w:spacing w:val="-16"/>
        </w:rPr>
        <w:t xml:space="preserve"> </w:t>
      </w:r>
      <w:r>
        <w:t>вставать</w:t>
      </w:r>
      <w:r>
        <w:rPr>
          <w:spacing w:val="-17"/>
        </w:rPr>
        <w:t xml:space="preserve"> </w:t>
      </w:r>
      <w:r>
        <w:t>на</w:t>
      </w:r>
      <w:r>
        <w:rPr>
          <w:spacing w:val="-19"/>
        </w:rPr>
        <w:t xml:space="preserve"> </w:t>
      </w:r>
      <w:r>
        <w:t>позицию</w:t>
      </w:r>
      <w:r>
        <w:rPr>
          <w:spacing w:val="-18"/>
        </w:rPr>
        <w:t xml:space="preserve"> </w:t>
      </w:r>
      <w:r>
        <w:t>другого</w:t>
      </w:r>
      <w:r>
        <w:rPr>
          <w:spacing w:val="-18"/>
        </w:rPr>
        <w:t xml:space="preserve"> </w:t>
      </w:r>
      <w:r>
        <w:t>человека,</w:t>
      </w:r>
      <w:r>
        <w:rPr>
          <w:spacing w:val="-19"/>
        </w:rPr>
        <w:t xml:space="preserve"> </w:t>
      </w:r>
      <w:r>
        <w:t>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 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организовывать культурный досуг, самостоятельную музыкально-творческую деятельность, в том числе на основе домашнего музицирования, совместной музыкальной деятельности с друзьями,</w:t>
      </w:r>
      <w:r>
        <w:rPr>
          <w:spacing w:val="-1"/>
        </w:rPr>
        <w:t xml:space="preserve"> </w:t>
      </w:r>
      <w:r>
        <w:t>родителями.</w:t>
      </w:r>
    </w:p>
    <w:p w:rsidR="002074AC" w:rsidRDefault="002F4885">
      <w:pPr>
        <w:ind w:left="810"/>
        <w:jc w:val="both"/>
        <w:rPr>
          <w:sz w:val="24"/>
        </w:rPr>
      </w:pPr>
      <w:r>
        <w:rPr>
          <w:b/>
          <w:i/>
          <w:sz w:val="24"/>
        </w:rPr>
        <w:t xml:space="preserve">Предметные результаты </w:t>
      </w:r>
      <w:r>
        <w:rPr>
          <w:sz w:val="24"/>
        </w:rPr>
        <w:t>освоения программы должны отражать:</w:t>
      </w:r>
    </w:p>
    <w:p w:rsidR="002074AC" w:rsidRDefault="002F4885">
      <w:pPr>
        <w:pStyle w:val="a3"/>
        <w:ind w:right="674" w:firstLine="707"/>
      </w:pPr>
      <w:r>
        <w:t>сформированность</w:t>
      </w:r>
      <w:r>
        <w:rPr>
          <w:spacing w:val="-15"/>
        </w:rPr>
        <w:t xml:space="preserve"> </w:t>
      </w:r>
      <w:r>
        <w:t>первоначальных</w:t>
      </w:r>
      <w:r>
        <w:rPr>
          <w:spacing w:val="-15"/>
        </w:rPr>
        <w:t xml:space="preserve"> </w:t>
      </w:r>
      <w:r>
        <w:t>представлений</w:t>
      </w:r>
      <w:r>
        <w:rPr>
          <w:spacing w:val="-15"/>
        </w:rPr>
        <w:t xml:space="preserve"> </w:t>
      </w:r>
      <w:r>
        <w:t>о</w:t>
      </w:r>
      <w:r>
        <w:rPr>
          <w:spacing w:val="-16"/>
        </w:rPr>
        <w:t xml:space="preserve"> </w:t>
      </w:r>
      <w:r>
        <w:t>роли</w:t>
      </w:r>
      <w:r>
        <w:rPr>
          <w:spacing w:val="-14"/>
        </w:rPr>
        <w:t xml:space="preserve"> </w:t>
      </w:r>
      <w:r>
        <w:t>музыки</w:t>
      </w:r>
      <w:r>
        <w:rPr>
          <w:spacing w:val="-15"/>
        </w:rPr>
        <w:t xml:space="preserve"> </w:t>
      </w:r>
      <w:r>
        <w:t>в</w:t>
      </w:r>
      <w:r>
        <w:rPr>
          <w:spacing w:val="-17"/>
        </w:rPr>
        <w:t xml:space="preserve"> </w:t>
      </w:r>
      <w:r>
        <w:t>жизни</w:t>
      </w:r>
      <w:r>
        <w:rPr>
          <w:spacing w:val="-15"/>
        </w:rPr>
        <w:t xml:space="preserve"> </w:t>
      </w:r>
      <w:r>
        <w:t>человека, ее роли в духовно-нравственном развитии</w:t>
      </w:r>
      <w:r>
        <w:rPr>
          <w:spacing w:val="-3"/>
        </w:rPr>
        <w:t xml:space="preserve"> </w:t>
      </w:r>
      <w:r>
        <w:t>человека;</w:t>
      </w:r>
    </w:p>
    <w:p w:rsidR="002074AC" w:rsidRDefault="002F4885">
      <w:pPr>
        <w:pStyle w:val="a3"/>
        <w:ind w:right="670" w:firstLine="707"/>
      </w:pPr>
      <w: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2074AC" w:rsidRDefault="002F4885">
      <w:pPr>
        <w:pStyle w:val="a3"/>
        <w:ind w:right="672" w:firstLine="707"/>
      </w:pPr>
      <w:r>
        <w:t>умение воспринимать музыку и выражать свое отношение к музыкальному произведению;</w:t>
      </w:r>
    </w:p>
    <w:p w:rsidR="002074AC" w:rsidRDefault="002F4885">
      <w:pPr>
        <w:pStyle w:val="a3"/>
        <w:ind w:right="667" w:firstLine="707"/>
      </w:pPr>
      <w:r>
        <w:t>умение воплощать музыкальные образы при создании театрализованных и музыкально-пластических композиций, исполнении вокально-хоровых произведений, в импровизации, создании ритмического аккомпанемента и игре на музыкальных инструментах.</w:t>
      </w:r>
    </w:p>
    <w:p w:rsidR="002074AC" w:rsidRDefault="002F4885">
      <w:pPr>
        <w:pStyle w:val="Heading2"/>
        <w:ind w:left="810"/>
      </w:pPr>
      <w:r>
        <w:t>Предметные результаты по видам деятельности обучающихся</w:t>
      </w:r>
    </w:p>
    <w:p w:rsidR="002074AC" w:rsidRDefault="002F4885">
      <w:pPr>
        <w:pStyle w:val="a3"/>
        <w:ind w:right="663" w:firstLine="707"/>
      </w:pPr>
      <w:r>
        <w:t>В результате освоения программы обучающиеся должны научиться в дальнейшем применять знания, умения и навыки, приобретенные в различных видах познавательной, музыкально-исполнительской и творческой деятельности. Основные виды музыкальной деятельности</w:t>
      </w:r>
      <w:r>
        <w:rPr>
          <w:spacing w:val="-7"/>
        </w:rPr>
        <w:t xml:space="preserve"> </w:t>
      </w:r>
      <w:r>
        <w:t>обучающихся</w:t>
      </w:r>
      <w:r>
        <w:rPr>
          <w:spacing w:val="-7"/>
        </w:rPr>
        <w:t xml:space="preserve"> </w:t>
      </w:r>
      <w:r>
        <w:t>основаны</w:t>
      </w:r>
      <w:r>
        <w:rPr>
          <w:spacing w:val="-11"/>
        </w:rPr>
        <w:t xml:space="preserve"> </w:t>
      </w:r>
      <w:r>
        <w:t>на</w:t>
      </w:r>
      <w:r>
        <w:rPr>
          <w:spacing w:val="-8"/>
        </w:rPr>
        <w:t xml:space="preserve"> </w:t>
      </w:r>
      <w:r>
        <w:t>принципе</w:t>
      </w:r>
      <w:r>
        <w:rPr>
          <w:spacing w:val="-8"/>
        </w:rPr>
        <w:t xml:space="preserve"> </w:t>
      </w:r>
      <w:r>
        <w:t>взаимного</w:t>
      </w:r>
      <w:r>
        <w:rPr>
          <w:spacing w:val="-8"/>
        </w:rPr>
        <w:t xml:space="preserve"> </w:t>
      </w:r>
      <w:r>
        <w:t>дополнения</w:t>
      </w:r>
      <w:r>
        <w:rPr>
          <w:spacing w:val="-7"/>
        </w:rPr>
        <w:t xml:space="preserve"> </w:t>
      </w:r>
      <w:r>
        <w:t>и</w:t>
      </w:r>
      <w:r>
        <w:rPr>
          <w:spacing w:val="-9"/>
        </w:rPr>
        <w:t xml:space="preserve"> </w:t>
      </w:r>
      <w:r>
        <w:t>направлены</w:t>
      </w:r>
      <w:r>
        <w:rPr>
          <w:spacing w:val="-9"/>
        </w:rPr>
        <w:t xml:space="preserve"> </w:t>
      </w:r>
      <w:r>
        <w:t>на</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6"/>
      </w:pPr>
      <w:r>
        <w:lastRenderedPageBreak/>
        <w:t>гармоничное становление личности школьника, включающее формирование его духовно- нравственных качеств, музыкальной культуры, развитие музыкально-исполнительских и творческих способностей, возможностей самооценки и самореализации. Освоение программы позволит обучающимся принимать активное участие в общественной, концертной и музыкально-театральной жизни школы, города, региона.</w:t>
      </w:r>
    </w:p>
    <w:p w:rsidR="002074AC" w:rsidRDefault="002F4885">
      <w:pPr>
        <w:pStyle w:val="Heading1"/>
        <w:ind w:left="810"/>
        <w:jc w:val="left"/>
      </w:pPr>
      <w:r>
        <w:t>Слушание музыки</w:t>
      </w:r>
    </w:p>
    <w:p w:rsidR="002074AC" w:rsidRDefault="002F4885">
      <w:pPr>
        <w:pStyle w:val="a3"/>
        <w:spacing w:line="274" w:lineRule="exact"/>
        <w:ind w:left="810"/>
        <w:jc w:val="left"/>
      </w:pPr>
      <w:r>
        <w:t>Обучающийся:</w:t>
      </w:r>
    </w:p>
    <w:p w:rsidR="002074AC" w:rsidRDefault="002F4885">
      <w:pPr>
        <w:pStyle w:val="a4"/>
        <w:numPr>
          <w:ilvl w:val="4"/>
          <w:numId w:val="22"/>
        </w:numPr>
        <w:tabs>
          <w:tab w:val="left" w:pos="1050"/>
        </w:tabs>
        <w:jc w:val="both"/>
        <w:rPr>
          <w:sz w:val="24"/>
        </w:rPr>
      </w:pPr>
      <w:r>
        <w:rPr>
          <w:sz w:val="24"/>
        </w:rPr>
        <w:t>Узнает изученные музыкальные произведения и называет имена их</w:t>
      </w:r>
      <w:r>
        <w:rPr>
          <w:spacing w:val="-14"/>
          <w:sz w:val="24"/>
        </w:rPr>
        <w:t xml:space="preserve"> </w:t>
      </w:r>
      <w:r>
        <w:rPr>
          <w:sz w:val="24"/>
        </w:rPr>
        <w:t>авторов.</w:t>
      </w:r>
    </w:p>
    <w:p w:rsidR="002074AC" w:rsidRDefault="002F4885">
      <w:pPr>
        <w:pStyle w:val="a4"/>
        <w:numPr>
          <w:ilvl w:val="4"/>
          <w:numId w:val="22"/>
        </w:numPr>
        <w:tabs>
          <w:tab w:val="left" w:pos="1096"/>
        </w:tabs>
        <w:ind w:left="102" w:right="666" w:firstLine="707"/>
        <w:jc w:val="both"/>
        <w:rPr>
          <w:sz w:val="24"/>
        </w:rPr>
      </w:pPr>
      <w:r>
        <w:rPr>
          <w:sz w:val="24"/>
        </w:rPr>
        <w:t>Умеет определять характер музыкального произведения, его образ, отдельные элементы музыкального языка: лад, темп, тембр, динамику,</w:t>
      </w:r>
      <w:r>
        <w:rPr>
          <w:spacing w:val="-4"/>
          <w:sz w:val="24"/>
        </w:rPr>
        <w:t xml:space="preserve"> </w:t>
      </w:r>
      <w:r>
        <w:rPr>
          <w:sz w:val="24"/>
        </w:rPr>
        <w:t>регистр.</w:t>
      </w:r>
    </w:p>
    <w:p w:rsidR="002074AC" w:rsidRDefault="002F4885">
      <w:pPr>
        <w:pStyle w:val="a4"/>
        <w:numPr>
          <w:ilvl w:val="4"/>
          <w:numId w:val="22"/>
        </w:numPr>
        <w:tabs>
          <w:tab w:val="left" w:pos="1041"/>
        </w:tabs>
        <w:ind w:left="102" w:right="670" w:firstLine="707"/>
        <w:jc w:val="both"/>
        <w:rPr>
          <w:sz w:val="24"/>
        </w:rPr>
      </w:pPr>
      <w:r>
        <w:rPr>
          <w:sz w:val="24"/>
        </w:rPr>
        <w:t>Имеет</w:t>
      </w:r>
      <w:r>
        <w:rPr>
          <w:spacing w:val="-13"/>
          <w:sz w:val="24"/>
        </w:rPr>
        <w:t xml:space="preserve"> </w:t>
      </w:r>
      <w:r>
        <w:rPr>
          <w:sz w:val="24"/>
        </w:rPr>
        <w:t>представление</w:t>
      </w:r>
      <w:r>
        <w:rPr>
          <w:spacing w:val="-13"/>
          <w:sz w:val="24"/>
        </w:rPr>
        <w:t xml:space="preserve"> </w:t>
      </w:r>
      <w:r>
        <w:rPr>
          <w:sz w:val="24"/>
        </w:rPr>
        <w:t>об</w:t>
      </w:r>
      <w:r>
        <w:rPr>
          <w:spacing w:val="-13"/>
          <w:sz w:val="24"/>
        </w:rPr>
        <w:t xml:space="preserve"> </w:t>
      </w:r>
      <w:r>
        <w:rPr>
          <w:sz w:val="24"/>
        </w:rPr>
        <w:t>интонации</w:t>
      </w:r>
      <w:r>
        <w:rPr>
          <w:spacing w:val="-13"/>
          <w:sz w:val="24"/>
        </w:rPr>
        <w:t xml:space="preserve"> </w:t>
      </w:r>
      <w:r>
        <w:rPr>
          <w:sz w:val="24"/>
        </w:rPr>
        <w:t>в</w:t>
      </w:r>
      <w:r>
        <w:rPr>
          <w:spacing w:val="-14"/>
          <w:sz w:val="24"/>
        </w:rPr>
        <w:t xml:space="preserve"> </w:t>
      </w:r>
      <w:r>
        <w:rPr>
          <w:sz w:val="24"/>
        </w:rPr>
        <w:t>музыке,</w:t>
      </w:r>
      <w:r>
        <w:rPr>
          <w:spacing w:val="-14"/>
          <w:sz w:val="24"/>
        </w:rPr>
        <w:t xml:space="preserve"> </w:t>
      </w:r>
      <w:r>
        <w:rPr>
          <w:sz w:val="24"/>
        </w:rPr>
        <w:t>знает</w:t>
      </w:r>
      <w:r>
        <w:rPr>
          <w:spacing w:val="-12"/>
          <w:sz w:val="24"/>
        </w:rPr>
        <w:t xml:space="preserve"> </w:t>
      </w:r>
      <w:r>
        <w:rPr>
          <w:sz w:val="24"/>
        </w:rPr>
        <w:t>о</w:t>
      </w:r>
      <w:r>
        <w:rPr>
          <w:spacing w:val="-16"/>
          <w:sz w:val="24"/>
        </w:rPr>
        <w:t xml:space="preserve"> </w:t>
      </w:r>
      <w:r>
        <w:rPr>
          <w:sz w:val="24"/>
        </w:rPr>
        <w:t>различных</w:t>
      </w:r>
      <w:r>
        <w:rPr>
          <w:spacing w:val="-13"/>
          <w:sz w:val="24"/>
        </w:rPr>
        <w:t xml:space="preserve"> </w:t>
      </w:r>
      <w:r>
        <w:rPr>
          <w:sz w:val="24"/>
        </w:rPr>
        <w:t>типах</w:t>
      </w:r>
      <w:r>
        <w:rPr>
          <w:spacing w:val="-12"/>
          <w:sz w:val="24"/>
        </w:rPr>
        <w:t xml:space="preserve"> </w:t>
      </w:r>
      <w:r>
        <w:rPr>
          <w:sz w:val="24"/>
        </w:rPr>
        <w:t>интонаций, средствах музыкальной выразительности, используемых при создании</w:t>
      </w:r>
      <w:r>
        <w:rPr>
          <w:spacing w:val="-7"/>
          <w:sz w:val="24"/>
        </w:rPr>
        <w:t xml:space="preserve"> </w:t>
      </w:r>
      <w:r>
        <w:rPr>
          <w:sz w:val="24"/>
        </w:rPr>
        <w:t>образа.</w:t>
      </w:r>
    </w:p>
    <w:p w:rsidR="002074AC" w:rsidRDefault="002F4885">
      <w:pPr>
        <w:pStyle w:val="a4"/>
        <w:numPr>
          <w:ilvl w:val="4"/>
          <w:numId w:val="22"/>
        </w:numPr>
        <w:tabs>
          <w:tab w:val="left" w:pos="1101"/>
        </w:tabs>
        <w:ind w:left="102" w:right="674" w:firstLine="707"/>
        <w:jc w:val="both"/>
        <w:rPr>
          <w:sz w:val="24"/>
        </w:rPr>
      </w:pPr>
      <w:r>
        <w:rPr>
          <w:sz w:val="24"/>
        </w:rPr>
        <w:t>Имеет представление об инструментах симфонического, камерного, духового, эстрадного, джазового оркестров, оркестра русских народных инструментов. Знает особенности звучания оркестров и отдельных</w:t>
      </w:r>
      <w:r>
        <w:rPr>
          <w:spacing w:val="1"/>
          <w:sz w:val="24"/>
        </w:rPr>
        <w:t xml:space="preserve"> </w:t>
      </w:r>
      <w:r>
        <w:rPr>
          <w:sz w:val="24"/>
        </w:rPr>
        <w:t>инструментов.</w:t>
      </w:r>
    </w:p>
    <w:p w:rsidR="002074AC" w:rsidRDefault="002F4885">
      <w:pPr>
        <w:pStyle w:val="a4"/>
        <w:numPr>
          <w:ilvl w:val="4"/>
          <w:numId w:val="22"/>
        </w:numPr>
        <w:tabs>
          <w:tab w:val="left" w:pos="1067"/>
        </w:tabs>
        <w:spacing w:before="1"/>
        <w:ind w:left="102" w:right="668" w:firstLine="707"/>
        <w:jc w:val="both"/>
        <w:rPr>
          <w:sz w:val="24"/>
        </w:rPr>
      </w:pPr>
      <w:r>
        <w:rPr>
          <w:sz w:val="24"/>
        </w:rPr>
        <w:t>Знает особенности тембрового звучания различных певческих голосов (детских, женских, мужских), хоров (детских, женских, мужских, смешанных, а также народного, академического, церковного) и их исполнительских возможностей и особенностей репертуара.</w:t>
      </w:r>
    </w:p>
    <w:p w:rsidR="002074AC" w:rsidRDefault="002F4885">
      <w:pPr>
        <w:pStyle w:val="a4"/>
        <w:numPr>
          <w:ilvl w:val="4"/>
          <w:numId w:val="22"/>
        </w:numPr>
        <w:tabs>
          <w:tab w:val="left" w:pos="1055"/>
        </w:tabs>
        <w:ind w:left="102" w:right="673" w:firstLine="707"/>
        <w:jc w:val="both"/>
        <w:rPr>
          <w:sz w:val="24"/>
        </w:rPr>
      </w:pPr>
      <w:r>
        <w:rPr>
          <w:sz w:val="24"/>
        </w:rPr>
        <w:t>Имеет представления о народной и профессиональной (композиторской) музыке; балете, опере, мюзикле, произведениях для симфонического оркестра и оркестра русских народных</w:t>
      </w:r>
      <w:r>
        <w:rPr>
          <w:spacing w:val="-2"/>
          <w:sz w:val="24"/>
        </w:rPr>
        <w:t xml:space="preserve"> </w:t>
      </w:r>
      <w:r>
        <w:rPr>
          <w:sz w:val="24"/>
        </w:rPr>
        <w:t>инструментов.</w:t>
      </w:r>
    </w:p>
    <w:p w:rsidR="002074AC" w:rsidRDefault="002F4885">
      <w:pPr>
        <w:pStyle w:val="a4"/>
        <w:numPr>
          <w:ilvl w:val="4"/>
          <w:numId w:val="22"/>
        </w:numPr>
        <w:tabs>
          <w:tab w:val="left" w:pos="1225"/>
        </w:tabs>
        <w:ind w:left="102" w:right="667" w:firstLine="707"/>
        <w:jc w:val="both"/>
        <w:rPr>
          <w:sz w:val="24"/>
        </w:rPr>
      </w:pPr>
      <w:r>
        <w:rPr>
          <w:sz w:val="24"/>
        </w:rPr>
        <w:t>Имеет представления о выразительных возможностях и особенностях музыкальных</w:t>
      </w:r>
      <w:r>
        <w:rPr>
          <w:spacing w:val="-16"/>
          <w:sz w:val="24"/>
        </w:rPr>
        <w:t xml:space="preserve"> </w:t>
      </w:r>
      <w:r>
        <w:rPr>
          <w:sz w:val="24"/>
        </w:rPr>
        <w:t>форм:</w:t>
      </w:r>
      <w:r>
        <w:rPr>
          <w:spacing w:val="-17"/>
          <w:sz w:val="24"/>
        </w:rPr>
        <w:t xml:space="preserve"> </w:t>
      </w:r>
      <w:r>
        <w:rPr>
          <w:sz w:val="24"/>
        </w:rPr>
        <w:t>типах</w:t>
      </w:r>
      <w:r>
        <w:rPr>
          <w:spacing w:val="-15"/>
          <w:sz w:val="24"/>
        </w:rPr>
        <w:t xml:space="preserve"> </w:t>
      </w:r>
      <w:r>
        <w:rPr>
          <w:sz w:val="24"/>
        </w:rPr>
        <w:t>развития</w:t>
      </w:r>
      <w:r>
        <w:rPr>
          <w:spacing w:val="-18"/>
          <w:sz w:val="24"/>
        </w:rPr>
        <w:t xml:space="preserve"> </w:t>
      </w:r>
      <w:r>
        <w:rPr>
          <w:sz w:val="24"/>
        </w:rPr>
        <w:t>(повтор,</w:t>
      </w:r>
      <w:r>
        <w:rPr>
          <w:spacing w:val="-17"/>
          <w:sz w:val="24"/>
        </w:rPr>
        <w:t xml:space="preserve"> </w:t>
      </w:r>
      <w:r>
        <w:rPr>
          <w:sz w:val="24"/>
        </w:rPr>
        <w:t>контраст),</w:t>
      </w:r>
      <w:r>
        <w:rPr>
          <w:spacing w:val="-17"/>
          <w:sz w:val="24"/>
        </w:rPr>
        <w:t xml:space="preserve"> </w:t>
      </w:r>
      <w:r>
        <w:rPr>
          <w:sz w:val="24"/>
        </w:rPr>
        <w:t>простых</w:t>
      </w:r>
      <w:r>
        <w:rPr>
          <w:spacing w:val="-15"/>
          <w:sz w:val="24"/>
        </w:rPr>
        <w:t xml:space="preserve"> </w:t>
      </w:r>
      <w:r>
        <w:rPr>
          <w:sz w:val="24"/>
        </w:rPr>
        <w:t>двухчастной</w:t>
      </w:r>
      <w:r>
        <w:rPr>
          <w:spacing w:val="-16"/>
          <w:sz w:val="24"/>
        </w:rPr>
        <w:t xml:space="preserve"> </w:t>
      </w:r>
      <w:r>
        <w:rPr>
          <w:sz w:val="24"/>
        </w:rPr>
        <w:t>и</w:t>
      </w:r>
      <w:r>
        <w:rPr>
          <w:spacing w:val="-16"/>
          <w:sz w:val="24"/>
        </w:rPr>
        <w:t xml:space="preserve"> </w:t>
      </w:r>
      <w:r>
        <w:rPr>
          <w:sz w:val="24"/>
        </w:rPr>
        <w:t>трехчастной формы, вариаций,</w:t>
      </w:r>
      <w:r>
        <w:rPr>
          <w:spacing w:val="-1"/>
          <w:sz w:val="24"/>
        </w:rPr>
        <w:t xml:space="preserve"> </w:t>
      </w:r>
      <w:r>
        <w:rPr>
          <w:sz w:val="24"/>
        </w:rPr>
        <w:t>рондо.</w:t>
      </w:r>
    </w:p>
    <w:p w:rsidR="002074AC" w:rsidRDefault="002F4885">
      <w:pPr>
        <w:pStyle w:val="a4"/>
        <w:numPr>
          <w:ilvl w:val="4"/>
          <w:numId w:val="22"/>
        </w:numPr>
        <w:tabs>
          <w:tab w:val="left" w:pos="1050"/>
        </w:tabs>
        <w:jc w:val="both"/>
        <w:rPr>
          <w:sz w:val="24"/>
        </w:rPr>
      </w:pPr>
      <w:r>
        <w:rPr>
          <w:sz w:val="24"/>
        </w:rPr>
        <w:t>Определяет жанровую основу в пройденных музыкальных</w:t>
      </w:r>
      <w:r>
        <w:rPr>
          <w:spacing w:val="-9"/>
          <w:sz w:val="24"/>
        </w:rPr>
        <w:t xml:space="preserve"> </w:t>
      </w:r>
      <w:r>
        <w:rPr>
          <w:sz w:val="24"/>
        </w:rPr>
        <w:t>произведениях.</w:t>
      </w:r>
    </w:p>
    <w:p w:rsidR="002074AC" w:rsidRDefault="002F4885">
      <w:pPr>
        <w:pStyle w:val="a4"/>
        <w:numPr>
          <w:ilvl w:val="4"/>
          <w:numId w:val="22"/>
        </w:numPr>
        <w:tabs>
          <w:tab w:val="left" w:pos="1149"/>
        </w:tabs>
        <w:spacing w:before="1"/>
        <w:ind w:left="102" w:right="677" w:firstLine="707"/>
        <w:jc w:val="both"/>
        <w:rPr>
          <w:sz w:val="24"/>
        </w:rPr>
      </w:pPr>
      <w:r>
        <w:rPr>
          <w:sz w:val="24"/>
        </w:rPr>
        <w:t>Имеет слуховой багаж из прослушанных произведений народной музыки, отечественной и зарубежной</w:t>
      </w:r>
      <w:r>
        <w:rPr>
          <w:spacing w:val="-1"/>
          <w:sz w:val="24"/>
        </w:rPr>
        <w:t xml:space="preserve"> </w:t>
      </w:r>
      <w:r>
        <w:rPr>
          <w:sz w:val="24"/>
        </w:rPr>
        <w:t>классики.</w:t>
      </w:r>
    </w:p>
    <w:p w:rsidR="002074AC" w:rsidRDefault="002F4885">
      <w:pPr>
        <w:pStyle w:val="a4"/>
        <w:numPr>
          <w:ilvl w:val="4"/>
          <w:numId w:val="22"/>
        </w:numPr>
        <w:tabs>
          <w:tab w:val="left" w:pos="1329"/>
        </w:tabs>
        <w:ind w:left="102" w:right="673" w:firstLine="707"/>
        <w:jc w:val="both"/>
        <w:rPr>
          <w:sz w:val="24"/>
        </w:rPr>
      </w:pPr>
      <w:r>
        <w:rPr>
          <w:sz w:val="24"/>
        </w:rPr>
        <w:t>Умеет импровизировать под музыку с использованием танцевальных, маршеобразных движений, пластического</w:t>
      </w:r>
      <w:r>
        <w:rPr>
          <w:spacing w:val="-3"/>
          <w:sz w:val="24"/>
        </w:rPr>
        <w:t xml:space="preserve"> </w:t>
      </w:r>
      <w:r>
        <w:rPr>
          <w:sz w:val="24"/>
        </w:rPr>
        <w:t>интонирования.</w:t>
      </w:r>
    </w:p>
    <w:p w:rsidR="002074AC" w:rsidRDefault="002F4885">
      <w:pPr>
        <w:pStyle w:val="Heading1"/>
        <w:ind w:left="810"/>
        <w:jc w:val="left"/>
      </w:pPr>
      <w:r>
        <w:t>Хоровое пение</w:t>
      </w:r>
    </w:p>
    <w:p w:rsidR="002074AC" w:rsidRDefault="002F4885">
      <w:pPr>
        <w:pStyle w:val="a3"/>
        <w:spacing w:line="274" w:lineRule="exact"/>
        <w:ind w:left="810"/>
        <w:jc w:val="left"/>
      </w:pPr>
      <w:r>
        <w:t>Обучающийся:</w:t>
      </w:r>
    </w:p>
    <w:p w:rsidR="002074AC" w:rsidRDefault="002F4885">
      <w:pPr>
        <w:pStyle w:val="a4"/>
        <w:numPr>
          <w:ilvl w:val="0"/>
          <w:numId w:val="20"/>
        </w:numPr>
        <w:tabs>
          <w:tab w:val="left" w:pos="1050"/>
        </w:tabs>
        <w:jc w:val="both"/>
        <w:rPr>
          <w:sz w:val="24"/>
        </w:rPr>
      </w:pPr>
      <w:r>
        <w:rPr>
          <w:sz w:val="24"/>
        </w:rPr>
        <w:t>Знает слова и мелодию Гимна Российской</w:t>
      </w:r>
      <w:r>
        <w:rPr>
          <w:spacing w:val="-5"/>
          <w:sz w:val="24"/>
        </w:rPr>
        <w:t xml:space="preserve"> </w:t>
      </w:r>
      <w:r>
        <w:rPr>
          <w:sz w:val="24"/>
        </w:rPr>
        <w:t>Федерации.</w:t>
      </w:r>
    </w:p>
    <w:p w:rsidR="002074AC" w:rsidRDefault="002F4885">
      <w:pPr>
        <w:pStyle w:val="a4"/>
        <w:numPr>
          <w:ilvl w:val="0"/>
          <w:numId w:val="20"/>
        </w:numPr>
        <w:tabs>
          <w:tab w:val="left" w:pos="1211"/>
        </w:tabs>
        <w:ind w:left="102" w:right="667" w:firstLine="707"/>
        <w:jc w:val="both"/>
        <w:rPr>
          <w:sz w:val="24"/>
        </w:rPr>
      </w:pPr>
      <w:r>
        <w:rPr>
          <w:sz w:val="24"/>
        </w:rPr>
        <w:t>Грамотно и выразительно исполняет песни с сопровождением и без сопровождения в соответствии с их образным строем и</w:t>
      </w:r>
      <w:r>
        <w:rPr>
          <w:spacing w:val="-8"/>
          <w:sz w:val="24"/>
        </w:rPr>
        <w:t xml:space="preserve"> </w:t>
      </w:r>
      <w:r>
        <w:rPr>
          <w:sz w:val="24"/>
        </w:rPr>
        <w:t>содержанием.</w:t>
      </w:r>
    </w:p>
    <w:p w:rsidR="002074AC" w:rsidRDefault="002F4885">
      <w:pPr>
        <w:pStyle w:val="a4"/>
        <w:numPr>
          <w:ilvl w:val="0"/>
          <w:numId w:val="20"/>
        </w:numPr>
        <w:tabs>
          <w:tab w:val="left" w:pos="1050"/>
        </w:tabs>
        <w:jc w:val="both"/>
        <w:rPr>
          <w:sz w:val="24"/>
        </w:rPr>
      </w:pPr>
      <w:r>
        <w:rPr>
          <w:sz w:val="24"/>
        </w:rPr>
        <w:t>Знает о способах и приемах выразительного музыкального</w:t>
      </w:r>
      <w:r>
        <w:rPr>
          <w:spacing w:val="-5"/>
          <w:sz w:val="24"/>
        </w:rPr>
        <w:t xml:space="preserve"> </w:t>
      </w:r>
      <w:r>
        <w:rPr>
          <w:sz w:val="24"/>
        </w:rPr>
        <w:t>интонирования.</w:t>
      </w:r>
    </w:p>
    <w:p w:rsidR="002074AC" w:rsidRDefault="002F4885">
      <w:pPr>
        <w:pStyle w:val="a4"/>
        <w:numPr>
          <w:ilvl w:val="0"/>
          <w:numId w:val="20"/>
        </w:numPr>
        <w:tabs>
          <w:tab w:val="left" w:pos="1137"/>
        </w:tabs>
        <w:ind w:left="102" w:right="674" w:firstLine="707"/>
        <w:jc w:val="both"/>
        <w:rPr>
          <w:sz w:val="24"/>
        </w:rPr>
      </w:pPr>
      <w:r>
        <w:rPr>
          <w:sz w:val="24"/>
        </w:rPr>
        <w:t>Соблюдает при пении певческую установку. Использует в процессе пения правильное певческое</w:t>
      </w:r>
      <w:r>
        <w:rPr>
          <w:spacing w:val="-3"/>
          <w:sz w:val="24"/>
        </w:rPr>
        <w:t xml:space="preserve"> </w:t>
      </w:r>
      <w:r>
        <w:rPr>
          <w:sz w:val="24"/>
        </w:rPr>
        <w:t>дыхание.</w:t>
      </w:r>
    </w:p>
    <w:p w:rsidR="002074AC" w:rsidRDefault="002F4885">
      <w:pPr>
        <w:pStyle w:val="a4"/>
        <w:numPr>
          <w:ilvl w:val="0"/>
          <w:numId w:val="20"/>
        </w:numPr>
        <w:tabs>
          <w:tab w:val="left" w:pos="1079"/>
        </w:tabs>
        <w:ind w:left="102" w:right="674" w:firstLine="707"/>
        <w:jc w:val="both"/>
        <w:rPr>
          <w:sz w:val="24"/>
        </w:rPr>
      </w:pPr>
      <w:r>
        <w:rPr>
          <w:sz w:val="24"/>
        </w:rPr>
        <w:t>Поет преимущественно с мягкой атакой звука, осознанно употребляет твердую атаку в зависимости от образного строя исполняемой песни. Поет доступным по силе, не форсированным</w:t>
      </w:r>
      <w:r>
        <w:rPr>
          <w:spacing w:val="-3"/>
          <w:sz w:val="24"/>
        </w:rPr>
        <w:t xml:space="preserve"> </w:t>
      </w:r>
      <w:r>
        <w:rPr>
          <w:sz w:val="24"/>
        </w:rPr>
        <w:t>звуком.</w:t>
      </w:r>
    </w:p>
    <w:p w:rsidR="002074AC" w:rsidRDefault="002F4885">
      <w:pPr>
        <w:pStyle w:val="a4"/>
        <w:numPr>
          <w:ilvl w:val="0"/>
          <w:numId w:val="20"/>
        </w:numPr>
        <w:tabs>
          <w:tab w:val="left" w:pos="1086"/>
        </w:tabs>
        <w:ind w:left="102" w:right="670" w:firstLine="707"/>
        <w:jc w:val="both"/>
        <w:rPr>
          <w:sz w:val="24"/>
        </w:rPr>
      </w:pPr>
      <w:r>
        <w:rPr>
          <w:sz w:val="24"/>
        </w:rPr>
        <w:t>Ясно выговаривает слова песни, поет гласные округленным звуком, отчетливо произносит</w:t>
      </w:r>
      <w:r>
        <w:rPr>
          <w:spacing w:val="-9"/>
          <w:sz w:val="24"/>
        </w:rPr>
        <w:t xml:space="preserve"> </w:t>
      </w:r>
      <w:r>
        <w:rPr>
          <w:sz w:val="24"/>
        </w:rPr>
        <w:t>согласные;</w:t>
      </w:r>
      <w:r>
        <w:rPr>
          <w:spacing w:val="-8"/>
          <w:sz w:val="24"/>
        </w:rPr>
        <w:t xml:space="preserve"> </w:t>
      </w:r>
      <w:r>
        <w:rPr>
          <w:sz w:val="24"/>
        </w:rPr>
        <w:t>использует</w:t>
      </w:r>
      <w:r>
        <w:rPr>
          <w:spacing w:val="-9"/>
          <w:sz w:val="24"/>
        </w:rPr>
        <w:t xml:space="preserve"> </w:t>
      </w:r>
      <w:r>
        <w:rPr>
          <w:sz w:val="24"/>
        </w:rPr>
        <w:t>средства</w:t>
      </w:r>
      <w:r>
        <w:rPr>
          <w:spacing w:val="-7"/>
          <w:sz w:val="24"/>
        </w:rPr>
        <w:t xml:space="preserve"> </w:t>
      </w:r>
      <w:r>
        <w:rPr>
          <w:sz w:val="24"/>
        </w:rPr>
        <w:t>артикуляции</w:t>
      </w:r>
      <w:r>
        <w:rPr>
          <w:spacing w:val="-8"/>
          <w:sz w:val="24"/>
        </w:rPr>
        <w:t xml:space="preserve"> </w:t>
      </w:r>
      <w:r>
        <w:rPr>
          <w:sz w:val="24"/>
        </w:rPr>
        <w:t>для</w:t>
      </w:r>
      <w:r>
        <w:rPr>
          <w:spacing w:val="-8"/>
          <w:sz w:val="24"/>
        </w:rPr>
        <w:t xml:space="preserve"> </w:t>
      </w:r>
      <w:r>
        <w:rPr>
          <w:sz w:val="24"/>
        </w:rPr>
        <w:t>достижения</w:t>
      </w:r>
      <w:r>
        <w:rPr>
          <w:spacing w:val="-8"/>
          <w:sz w:val="24"/>
        </w:rPr>
        <w:t xml:space="preserve"> </w:t>
      </w:r>
      <w:r>
        <w:rPr>
          <w:sz w:val="24"/>
        </w:rPr>
        <w:t>выразительности исполнения.</w:t>
      </w:r>
    </w:p>
    <w:p w:rsidR="002074AC" w:rsidRDefault="002F4885">
      <w:pPr>
        <w:pStyle w:val="a4"/>
        <w:numPr>
          <w:ilvl w:val="0"/>
          <w:numId w:val="20"/>
        </w:numPr>
        <w:tabs>
          <w:tab w:val="left" w:pos="1117"/>
        </w:tabs>
        <w:ind w:left="102" w:right="676" w:firstLine="707"/>
        <w:jc w:val="both"/>
        <w:rPr>
          <w:sz w:val="24"/>
        </w:rPr>
      </w:pPr>
      <w:r>
        <w:rPr>
          <w:sz w:val="24"/>
        </w:rPr>
        <w:t>Исполняет одноголосные произведения, а также произведения с элементами двухголосия.</w:t>
      </w:r>
    </w:p>
    <w:p w:rsidR="002074AC" w:rsidRDefault="002F4885">
      <w:pPr>
        <w:pStyle w:val="Heading1"/>
        <w:ind w:left="810"/>
        <w:jc w:val="left"/>
      </w:pPr>
      <w:r>
        <w:t>Игра в детском инструментальном оркестре (ансамбле)</w:t>
      </w:r>
    </w:p>
    <w:p w:rsidR="002074AC" w:rsidRDefault="002F4885">
      <w:pPr>
        <w:pStyle w:val="a3"/>
        <w:spacing w:line="274" w:lineRule="exact"/>
        <w:ind w:left="810"/>
        <w:jc w:val="left"/>
      </w:pPr>
      <w:r>
        <w:t>Обучающийся:</w:t>
      </w:r>
    </w:p>
    <w:p w:rsidR="002074AC" w:rsidRDefault="002F4885">
      <w:pPr>
        <w:pStyle w:val="a4"/>
        <w:numPr>
          <w:ilvl w:val="0"/>
          <w:numId w:val="19"/>
        </w:numPr>
        <w:tabs>
          <w:tab w:val="left" w:pos="1081"/>
        </w:tabs>
        <w:ind w:right="671" w:firstLine="707"/>
        <w:rPr>
          <w:sz w:val="24"/>
        </w:rPr>
      </w:pPr>
      <w:r>
        <w:rPr>
          <w:sz w:val="24"/>
        </w:rPr>
        <w:t>Имеет представления о приемах игры на элементарных инструментах детского оркестра, блокфлейте, синтезаторе, народных инструментах и</w:t>
      </w:r>
      <w:r>
        <w:rPr>
          <w:spacing w:val="-3"/>
          <w:sz w:val="24"/>
        </w:rPr>
        <w:t xml:space="preserve"> </w:t>
      </w:r>
      <w:r>
        <w:rPr>
          <w:sz w:val="24"/>
        </w:rPr>
        <w:t>др.</w:t>
      </w:r>
    </w:p>
    <w:p w:rsidR="002074AC" w:rsidRDefault="002F4885">
      <w:pPr>
        <w:pStyle w:val="a4"/>
        <w:numPr>
          <w:ilvl w:val="0"/>
          <w:numId w:val="19"/>
        </w:numPr>
        <w:tabs>
          <w:tab w:val="left" w:pos="1050"/>
        </w:tabs>
        <w:spacing w:before="1"/>
        <w:ind w:left="1050" w:hanging="240"/>
        <w:rPr>
          <w:sz w:val="24"/>
        </w:rPr>
      </w:pPr>
      <w:r>
        <w:rPr>
          <w:sz w:val="24"/>
        </w:rPr>
        <w:t>Умеет исполнять различные ритмические группы в оркестровых</w:t>
      </w:r>
      <w:r>
        <w:rPr>
          <w:spacing w:val="-6"/>
          <w:sz w:val="24"/>
        </w:rPr>
        <w:t xml:space="preserve"> </w:t>
      </w:r>
      <w:r>
        <w:rPr>
          <w:sz w:val="24"/>
        </w:rPr>
        <w:t>партиях.</w:t>
      </w:r>
    </w:p>
    <w:p w:rsidR="002074AC" w:rsidRDefault="002F4885">
      <w:pPr>
        <w:pStyle w:val="a4"/>
        <w:numPr>
          <w:ilvl w:val="0"/>
          <w:numId w:val="19"/>
        </w:numPr>
        <w:tabs>
          <w:tab w:val="left" w:pos="1060"/>
        </w:tabs>
        <w:ind w:right="666" w:firstLine="707"/>
        <w:rPr>
          <w:sz w:val="24"/>
        </w:rPr>
      </w:pPr>
      <w:r>
        <w:rPr>
          <w:sz w:val="24"/>
        </w:rPr>
        <w:t>Имеет первоначальные навыки игры в ансамбле – дуэте, трио (простейшее двух- трехголосие). Владеет основами игры в детском оркестре, инструментальном</w:t>
      </w:r>
      <w:r>
        <w:rPr>
          <w:spacing w:val="-17"/>
          <w:sz w:val="24"/>
        </w:rPr>
        <w:t xml:space="preserve"> </w:t>
      </w:r>
      <w:r>
        <w:rPr>
          <w:sz w:val="24"/>
        </w:rPr>
        <w:t>ансамбле.</w:t>
      </w:r>
    </w:p>
    <w:p w:rsidR="002074AC" w:rsidRDefault="002074AC">
      <w:pPr>
        <w:rPr>
          <w:sz w:val="24"/>
        </w:rPr>
        <w:sectPr w:rsidR="002074AC">
          <w:pgSz w:w="11910" w:h="17340"/>
          <w:pgMar w:top="1040" w:right="180" w:bottom="1200" w:left="1600" w:header="0" w:footer="934" w:gutter="0"/>
          <w:cols w:space="720"/>
        </w:sectPr>
      </w:pPr>
    </w:p>
    <w:p w:rsidR="002074AC" w:rsidRDefault="002F4885">
      <w:pPr>
        <w:pStyle w:val="a4"/>
        <w:numPr>
          <w:ilvl w:val="0"/>
          <w:numId w:val="19"/>
        </w:numPr>
        <w:tabs>
          <w:tab w:val="left" w:pos="1065"/>
        </w:tabs>
        <w:spacing w:before="67"/>
        <w:ind w:right="674" w:firstLine="707"/>
        <w:jc w:val="both"/>
        <w:rPr>
          <w:sz w:val="24"/>
        </w:rPr>
      </w:pPr>
      <w:r>
        <w:rPr>
          <w:sz w:val="24"/>
        </w:rPr>
        <w:lastRenderedPageBreak/>
        <w:t>Использует возможности различных инструментов в ансамбле и оркестре, в том числе тембровые возможности</w:t>
      </w:r>
      <w:r>
        <w:rPr>
          <w:spacing w:val="-2"/>
          <w:sz w:val="24"/>
        </w:rPr>
        <w:t xml:space="preserve"> </w:t>
      </w:r>
      <w:r>
        <w:rPr>
          <w:sz w:val="24"/>
        </w:rPr>
        <w:t>синтезатора.</w:t>
      </w:r>
    </w:p>
    <w:p w:rsidR="002074AC" w:rsidRDefault="002F4885">
      <w:pPr>
        <w:pStyle w:val="Heading1"/>
        <w:ind w:left="810"/>
      </w:pPr>
      <w:r>
        <w:t>Основы музыкальной грамоты</w:t>
      </w:r>
    </w:p>
    <w:p w:rsidR="002074AC" w:rsidRDefault="002F4885">
      <w:pPr>
        <w:pStyle w:val="a3"/>
        <w:spacing w:line="274" w:lineRule="exact"/>
        <w:ind w:left="810"/>
      </w:pPr>
      <w:r>
        <w:t>Объем музыкальной грамоты и теоретических понятий:</w:t>
      </w:r>
    </w:p>
    <w:p w:rsidR="002074AC" w:rsidRDefault="002F4885">
      <w:pPr>
        <w:pStyle w:val="a4"/>
        <w:numPr>
          <w:ilvl w:val="0"/>
          <w:numId w:val="18"/>
        </w:numPr>
        <w:tabs>
          <w:tab w:val="left" w:pos="1050"/>
        </w:tabs>
        <w:jc w:val="both"/>
        <w:rPr>
          <w:sz w:val="24"/>
        </w:rPr>
      </w:pPr>
      <w:r>
        <w:rPr>
          <w:b/>
          <w:sz w:val="24"/>
        </w:rPr>
        <w:t xml:space="preserve">Звук. </w:t>
      </w:r>
      <w:r>
        <w:rPr>
          <w:sz w:val="24"/>
        </w:rPr>
        <w:t>Свойства музыкального звука: высота, длительность, тембр,</w:t>
      </w:r>
      <w:r>
        <w:rPr>
          <w:spacing w:val="-7"/>
          <w:sz w:val="24"/>
        </w:rPr>
        <w:t xml:space="preserve"> </w:t>
      </w:r>
      <w:r>
        <w:rPr>
          <w:sz w:val="24"/>
        </w:rPr>
        <w:t>громкость.</w:t>
      </w:r>
    </w:p>
    <w:p w:rsidR="002074AC" w:rsidRDefault="002F4885">
      <w:pPr>
        <w:pStyle w:val="a4"/>
        <w:numPr>
          <w:ilvl w:val="0"/>
          <w:numId w:val="18"/>
        </w:numPr>
        <w:tabs>
          <w:tab w:val="left" w:pos="1060"/>
        </w:tabs>
        <w:ind w:left="102" w:right="670" w:firstLine="707"/>
        <w:jc w:val="both"/>
        <w:rPr>
          <w:sz w:val="24"/>
        </w:rPr>
      </w:pPr>
      <w:r>
        <w:rPr>
          <w:b/>
          <w:sz w:val="24"/>
        </w:rPr>
        <w:t xml:space="preserve">Мелодия. </w:t>
      </w:r>
      <w:r>
        <w:rPr>
          <w:sz w:val="24"/>
        </w:rPr>
        <w:t>Типы мелодического движения. Интонация. Начальное представление о клавиатуре фортепиано (синтезатора). Подбор по слуху попевок и простых</w:t>
      </w:r>
      <w:r>
        <w:rPr>
          <w:spacing w:val="-16"/>
          <w:sz w:val="24"/>
        </w:rPr>
        <w:t xml:space="preserve"> </w:t>
      </w:r>
      <w:r>
        <w:rPr>
          <w:sz w:val="24"/>
        </w:rPr>
        <w:t>песен.</w:t>
      </w:r>
    </w:p>
    <w:p w:rsidR="002074AC" w:rsidRDefault="002F4885">
      <w:pPr>
        <w:pStyle w:val="a4"/>
        <w:numPr>
          <w:ilvl w:val="0"/>
          <w:numId w:val="18"/>
        </w:numPr>
        <w:tabs>
          <w:tab w:val="left" w:pos="1103"/>
        </w:tabs>
        <w:ind w:left="102" w:right="662" w:firstLine="707"/>
        <w:jc w:val="both"/>
        <w:rPr>
          <w:sz w:val="24"/>
        </w:rPr>
      </w:pPr>
      <w:r>
        <w:rPr>
          <w:b/>
          <w:sz w:val="24"/>
        </w:rPr>
        <w:t xml:space="preserve">Метроритм. </w:t>
      </w:r>
      <w:r>
        <w:rPr>
          <w:sz w:val="24"/>
        </w:rPr>
        <w:t>Длительности: восьмые, четверти, половинные. Пауза. Акцент в музыке:</w:t>
      </w:r>
      <w:r>
        <w:rPr>
          <w:spacing w:val="-14"/>
          <w:sz w:val="24"/>
        </w:rPr>
        <w:t xml:space="preserve"> </w:t>
      </w:r>
      <w:r>
        <w:rPr>
          <w:sz w:val="24"/>
        </w:rPr>
        <w:t>сильная</w:t>
      </w:r>
      <w:r>
        <w:rPr>
          <w:spacing w:val="-14"/>
          <w:sz w:val="24"/>
        </w:rPr>
        <w:t xml:space="preserve"> </w:t>
      </w:r>
      <w:r>
        <w:rPr>
          <w:sz w:val="24"/>
        </w:rPr>
        <w:t>и</w:t>
      </w:r>
      <w:r>
        <w:rPr>
          <w:spacing w:val="-13"/>
          <w:sz w:val="24"/>
        </w:rPr>
        <w:t xml:space="preserve"> </w:t>
      </w:r>
      <w:r>
        <w:rPr>
          <w:sz w:val="24"/>
        </w:rPr>
        <w:t>слабая</w:t>
      </w:r>
      <w:r>
        <w:rPr>
          <w:spacing w:val="-14"/>
          <w:sz w:val="24"/>
        </w:rPr>
        <w:t xml:space="preserve"> </w:t>
      </w:r>
      <w:r>
        <w:rPr>
          <w:sz w:val="24"/>
        </w:rPr>
        <w:t>доли.</w:t>
      </w:r>
      <w:r>
        <w:rPr>
          <w:spacing w:val="-14"/>
          <w:sz w:val="24"/>
        </w:rPr>
        <w:t xml:space="preserve"> </w:t>
      </w:r>
      <w:r>
        <w:rPr>
          <w:sz w:val="24"/>
        </w:rPr>
        <w:t>Такт.</w:t>
      </w:r>
      <w:r>
        <w:rPr>
          <w:spacing w:val="-13"/>
          <w:sz w:val="24"/>
        </w:rPr>
        <w:t xml:space="preserve"> </w:t>
      </w:r>
      <w:r>
        <w:rPr>
          <w:sz w:val="24"/>
        </w:rPr>
        <w:t>Размеры:</w:t>
      </w:r>
      <w:r>
        <w:rPr>
          <w:spacing w:val="-14"/>
          <w:sz w:val="24"/>
        </w:rPr>
        <w:t xml:space="preserve"> </w:t>
      </w:r>
      <w:r>
        <w:rPr>
          <w:sz w:val="24"/>
        </w:rPr>
        <w:t>2/4;</w:t>
      </w:r>
      <w:r>
        <w:rPr>
          <w:spacing w:val="-14"/>
          <w:sz w:val="24"/>
        </w:rPr>
        <w:t xml:space="preserve"> </w:t>
      </w:r>
      <w:r>
        <w:rPr>
          <w:sz w:val="24"/>
        </w:rPr>
        <w:t>3/4;</w:t>
      </w:r>
      <w:r>
        <w:rPr>
          <w:spacing w:val="-13"/>
          <w:sz w:val="24"/>
        </w:rPr>
        <w:t xml:space="preserve"> </w:t>
      </w:r>
      <w:r>
        <w:rPr>
          <w:sz w:val="24"/>
        </w:rPr>
        <w:t>4/4.</w:t>
      </w:r>
      <w:r>
        <w:rPr>
          <w:spacing w:val="-14"/>
          <w:sz w:val="24"/>
        </w:rPr>
        <w:t xml:space="preserve"> </w:t>
      </w:r>
      <w:r>
        <w:rPr>
          <w:sz w:val="24"/>
        </w:rPr>
        <w:t>Сочетание</w:t>
      </w:r>
      <w:r>
        <w:rPr>
          <w:spacing w:val="-18"/>
          <w:sz w:val="24"/>
        </w:rPr>
        <w:t xml:space="preserve"> </w:t>
      </w:r>
      <w:r>
        <w:rPr>
          <w:sz w:val="24"/>
        </w:rPr>
        <w:t>восьмых,</w:t>
      </w:r>
      <w:r>
        <w:rPr>
          <w:spacing w:val="-13"/>
          <w:sz w:val="24"/>
        </w:rPr>
        <w:t xml:space="preserve"> </w:t>
      </w:r>
      <w:r>
        <w:rPr>
          <w:sz w:val="24"/>
        </w:rPr>
        <w:t>четвертных и половинных длительностей, пауз в ритмических упражнениях, ритмических рисунках исполняемых песен, в оркестровых партиях и аккомпанементах. Двух- и трехдольность – восприятие и передача в</w:t>
      </w:r>
      <w:r>
        <w:rPr>
          <w:spacing w:val="-4"/>
          <w:sz w:val="24"/>
        </w:rPr>
        <w:t xml:space="preserve"> </w:t>
      </w:r>
      <w:r>
        <w:rPr>
          <w:sz w:val="24"/>
        </w:rPr>
        <w:t>движении.</w:t>
      </w:r>
    </w:p>
    <w:p w:rsidR="002074AC" w:rsidRDefault="002F4885">
      <w:pPr>
        <w:pStyle w:val="a4"/>
        <w:numPr>
          <w:ilvl w:val="0"/>
          <w:numId w:val="18"/>
        </w:numPr>
        <w:tabs>
          <w:tab w:val="left" w:pos="1050"/>
        </w:tabs>
        <w:jc w:val="both"/>
        <w:rPr>
          <w:sz w:val="24"/>
        </w:rPr>
      </w:pPr>
      <w:r>
        <w:rPr>
          <w:b/>
          <w:sz w:val="24"/>
        </w:rPr>
        <w:t xml:space="preserve">Лад: </w:t>
      </w:r>
      <w:r>
        <w:rPr>
          <w:sz w:val="24"/>
        </w:rPr>
        <w:t>мажор, минор; тональность,</w:t>
      </w:r>
      <w:r>
        <w:rPr>
          <w:spacing w:val="-4"/>
          <w:sz w:val="24"/>
        </w:rPr>
        <w:t xml:space="preserve"> </w:t>
      </w:r>
      <w:r>
        <w:rPr>
          <w:sz w:val="24"/>
        </w:rPr>
        <w:t>тоника.</w:t>
      </w:r>
    </w:p>
    <w:p w:rsidR="002074AC" w:rsidRDefault="002F4885">
      <w:pPr>
        <w:pStyle w:val="a4"/>
        <w:numPr>
          <w:ilvl w:val="0"/>
          <w:numId w:val="18"/>
        </w:numPr>
        <w:tabs>
          <w:tab w:val="left" w:pos="1077"/>
        </w:tabs>
        <w:ind w:left="102" w:right="668" w:firstLine="707"/>
        <w:jc w:val="both"/>
        <w:rPr>
          <w:sz w:val="24"/>
        </w:rPr>
      </w:pPr>
      <w:r>
        <w:rPr>
          <w:b/>
          <w:sz w:val="24"/>
        </w:rPr>
        <w:t xml:space="preserve">Нотная грамота. </w:t>
      </w:r>
      <w:r>
        <w:rPr>
          <w:sz w:val="24"/>
        </w:rPr>
        <w:t>Скрипичный ключ, нотный стан, расположение нот в объеме первой-второй октав, диез, бемоль. Чтение нот первой-второй октав, пение по нотам выученных по слуху простейших попевок (двухступенных, трехступенных, пятиступенных), песен, разучивание по нотам хоровых и оркестровых</w:t>
      </w:r>
      <w:r>
        <w:rPr>
          <w:spacing w:val="-10"/>
          <w:sz w:val="24"/>
        </w:rPr>
        <w:t xml:space="preserve"> </w:t>
      </w:r>
      <w:r>
        <w:rPr>
          <w:sz w:val="24"/>
        </w:rPr>
        <w:t>партий.</w:t>
      </w:r>
    </w:p>
    <w:p w:rsidR="002074AC" w:rsidRDefault="002F4885">
      <w:pPr>
        <w:pStyle w:val="a4"/>
        <w:numPr>
          <w:ilvl w:val="0"/>
          <w:numId w:val="18"/>
        </w:numPr>
        <w:tabs>
          <w:tab w:val="left" w:pos="1060"/>
        </w:tabs>
        <w:spacing w:before="1"/>
        <w:ind w:left="102" w:right="672" w:firstLine="707"/>
        <w:jc w:val="both"/>
        <w:rPr>
          <w:sz w:val="24"/>
        </w:rPr>
      </w:pPr>
      <w:r>
        <w:rPr>
          <w:b/>
          <w:sz w:val="24"/>
        </w:rPr>
        <w:t xml:space="preserve">Интервалы </w:t>
      </w:r>
      <w:r>
        <w:rPr>
          <w:sz w:val="24"/>
        </w:rPr>
        <w:t xml:space="preserve">в пределах октавы. </w:t>
      </w:r>
      <w:r>
        <w:rPr>
          <w:b/>
          <w:sz w:val="24"/>
        </w:rPr>
        <w:t>Трезвучия</w:t>
      </w:r>
      <w:r>
        <w:rPr>
          <w:sz w:val="24"/>
        </w:rPr>
        <w:t>: мажорное и минорное. Интервалы и трезвучия в игровых упражнениях, песнях и аккомпанементах, произведениях для слушания</w:t>
      </w:r>
      <w:r>
        <w:rPr>
          <w:spacing w:val="-1"/>
          <w:sz w:val="24"/>
        </w:rPr>
        <w:t xml:space="preserve"> </w:t>
      </w:r>
      <w:r>
        <w:rPr>
          <w:sz w:val="24"/>
        </w:rPr>
        <w:t>музыки.</w:t>
      </w:r>
    </w:p>
    <w:p w:rsidR="002074AC" w:rsidRDefault="002F4885">
      <w:pPr>
        <w:pStyle w:val="a4"/>
        <w:numPr>
          <w:ilvl w:val="0"/>
          <w:numId w:val="18"/>
        </w:numPr>
        <w:tabs>
          <w:tab w:val="left" w:pos="1168"/>
        </w:tabs>
        <w:ind w:left="102" w:right="671" w:firstLine="707"/>
        <w:jc w:val="both"/>
        <w:rPr>
          <w:sz w:val="24"/>
        </w:rPr>
      </w:pPr>
      <w:r>
        <w:rPr>
          <w:b/>
          <w:sz w:val="24"/>
        </w:rPr>
        <w:t xml:space="preserve">Музыкальные жанры. </w:t>
      </w:r>
      <w:r>
        <w:rPr>
          <w:sz w:val="24"/>
        </w:rPr>
        <w:t>Песня, танец, марш. Инструментальный концерт. Музыкально-сценические жанры: балет, опера,</w:t>
      </w:r>
      <w:r>
        <w:rPr>
          <w:spacing w:val="-2"/>
          <w:sz w:val="24"/>
        </w:rPr>
        <w:t xml:space="preserve"> </w:t>
      </w:r>
      <w:r>
        <w:rPr>
          <w:sz w:val="24"/>
        </w:rPr>
        <w:t>мюзикл.</w:t>
      </w:r>
    </w:p>
    <w:p w:rsidR="002074AC" w:rsidRDefault="002F4885">
      <w:pPr>
        <w:pStyle w:val="a4"/>
        <w:numPr>
          <w:ilvl w:val="0"/>
          <w:numId w:val="18"/>
        </w:numPr>
        <w:tabs>
          <w:tab w:val="left" w:pos="1206"/>
        </w:tabs>
        <w:ind w:left="102" w:right="670" w:firstLine="707"/>
        <w:jc w:val="both"/>
        <w:rPr>
          <w:sz w:val="24"/>
        </w:rPr>
      </w:pPr>
      <w:r>
        <w:rPr>
          <w:b/>
          <w:sz w:val="24"/>
        </w:rPr>
        <w:t xml:space="preserve">Музыкальные формы. </w:t>
      </w:r>
      <w:r>
        <w:rPr>
          <w:sz w:val="24"/>
        </w:rPr>
        <w:t>Виды развития: повтор, контраст. Вступление, заключение. Простые двухчастная и трехчастная формы, куплетная форма, вариации, рондо.</w:t>
      </w:r>
    </w:p>
    <w:p w:rsidR="002074AC" w:rsidRDefault="002F4885">
      <w:pPr>
        <w:ind w:left="102" w:right="671" w:firstLine="707"/>
        <w:jc w:val="both"/>
        <w:rPr>
          <w:sz w:val="24"/>
        </w:rPr>
      </w:pPr>
      <w:r>
        <w:rPr>
          <w:sz w:val="24"/>
        </w:rPr>
        <w:t xml:space="preserve">В результате изучения музыки на уровне начального общего образования обучающийся </w:t>
      </w:r>
      <w:r>
        <w:rPr>
          <w:b/>
          <w:sz w:val="24"/>
        </w:rPr>
        <w:t>получит возможность научиться</w:t>
      </w:r>
      <w:r>
        <w:rPr>
          <w:sz w:val="24"/>
        </w:rPr>
        <w:t>:</w:t>
      </w:r>
    </w:p>
    <w:p w:rsidR="002074AC" w:rsidRDefault="002F4885">
      <w:pPr>
        <w:spacing w:before="1"/>
        <w:ind w:left="102" w:right="667" w:firstLine="707"/>
        <w:jc w:val="both"/>
        <w:rPr>
          <w:i/>
          <w:sz w:val="24"/>
        </w:rPr>
      </w:pPr>
      <w:r>
        <w:rPr>
          <w:i/>
          <w:sz w:val="24"/>
        </w:rPr>
        <w:t>реализовывать творческий потенциал, собственные творческие замыслы в различных видах музыкальной деятельности (в пении и интерпретации музыки, игре на детских и других музыкальных инструментах, музыкально-пластическом движении и импровизации);</w:t>
      </w:r>
    </w:p>
    <w:p w:rsidR="002074AC" w:rsidRDefault="002F4885">
      <w:pPr>
        <w:ind w:left="102" w:right="668" w:firstLine="707"/>
        <w:jc w:val="both"/>
        <w:rPr>
          <w:i/>
          <w:sz w:val="24"/>
        </w:rPr>
      </w:pPr>
      <w:r>
        <w:rPr>
          <w:i/>
          <w:sz w:val="24"/>
        </w:rPr>
        <w:t>организовывать культурный досуг, самостоятельную музыкально-творческую деятельность; музицировать;</w:t>
      </w:r>
    </w:p>
    <w:p w:rsidR="002074AC" w:rsidRDefault="002F4885">
      <w:pPr>
        <w:ind w:left="102" w:right="673" w:firstLine="707"/>
        <w:jc w:val="both"/>
        <w:rPr>
          <w:i/>
          <w:sz w:val="24"/>
        </w:rPr>
      </w:pPr>
      <w:r>
        <w:rPr>
          <w:i/>
          <w:sz w:val="24"/>
        </w:rPr>
        <w:t>использовать систему графических знаков для ориентации в нотном письме при пении простейших мелодий;</w:t>
      </w:r>
    </w:p>
    <w:p w:rsidR="002074AC" w:rsidRDefault="002F4885">
      <w:pPr>
        <w:ind w:left="102" w:right="668" w:firstLine="707"/>
        <w:jc w:val="both"/>
        <w:rPr>
          <w:i/>
          <w:sz w:val="24"/>
        </w:rPr>
      </w:pPr>
      <w:r>
        <w:rPr>
          <w:i/>
          <w:sz w:val="24"/>
        </w:rPr>
        <w:t>владеть певческим голосом как инструментом духовного самовыражения и участвовать</w:t>
      </w:r>
      <w:r>
        <w:rPr>
          <w:i/>
          <w:spacing w:val="-18"/>
          <w:sz w:val="24"/>
        </w:rPr>
        <w:t xml:space="preserve"> </w:t>
      </w:r>
      <w:r>
        <w:rPr>
          <w:i/>
          <w:sz w:val="24"/>
        </w:rPr>
        <w:t>в</w:t>
      </w:r>
      <w:r>
        <w:rPr>
          <w:i/>
          <w:spacing w:val="-20"/>
          <w:sz w:val="24"/>
        </w:rPr>
        <w:t xml:space="preserve"> </w:t>
      </w:r>
      <w:r>
        <w:rPr>
          <w:i/>
          <w:sz w:val="24"/>
        </w:rPr>
        <w:t>коллективной</w:t>
      </w:r>
      <w:r>
        <w:rPr>
          <w:i/>
          <w:spacing w:val="-18"/>
          <w:sz w:val="24"/>
        </w:rPr>
        <w:t xml:space="preserve"> </w:t>
      </w:r>
      <w:r>
        <w:rPr>
          <w:i/>
          <w:sz w:val="24"/>
        </w:rPr>
        <w:t>творческой</w:t>
      </w:r>
      <w:r>
        <w:rPr>
          <w:i/>
          <w:spacing w:val="-18"/>
          <w:sz w:val="24"/>
        </w:rPr>
        <w:t xml:space="preserve"> </w:t>
      </w:r>
      <w:r>
        <w:rPr>
          <w:i/>
          <w:sz w:val="24"/>
        </w:rPr>
        <w:t>деятельности</w:t>
      </w:r>
      <w:r>
        <w:rPr>
          <w:i/>
          <w:spacing w:val="-19"/>
          <w:sz w:val="24"/>
        </w:rPr>
        <w:t xml:space="preserve"> </w:t>
      </w:r>
      <w:r>
        <w:rPr>
          <w:i/>
          <w:sz w:val="24"/>
        </w:rPr>
        <w:t>при</w:t>
      </w:r>
      <w:r>
        <w:rPr>
          <w:i/>
          <w:spacing w:val="-18"/>
          <w:sz w:val="24"/>
        </w:rPr>
        <w:t xml:space="preserve"> </w:t>
      </w:r>
      <w:r>
        <w:rPr>
          <w:i/>
          <w:sz w:val="24"/>
        </w:rPr>
        <w:t>воплощении</w:t>
      </w:r>
      <w:r>
        <w:rPr>
          <w:i/>
          <w:spacing w:val="-19"/>
          <w:sz w:val="24"/>
        </w:rPr>
        <w:t xml:space="preserve"> </w:t>
      </w:r>
      <w:r>
        <w:rPr>
          <w:i/>
          <w:sz w:val="24"/>
        </w:rPr>
        <w:t>заинтересовавших его музыкальных</w:t>
      </w:r>
      <w:r>
        <w:rPr>
          <w:i/>
          <w:spacing w:val="-3"/>
          <w:sz w:val="24"/>
        </w:rPr>
        <w:t xml:space="preserve"> </w:t>
      </w:r>
      <w:r>
        <w:rPr>
          <w:i/>
          <w:sz w:val="24"/>
        </w:rPr>
        <w:t>образов;</w:t>
      </w:r>
    </w:p>
    <w:p w:rsidR="002074AC" w:rsidRDefault="002F4885">
      <w:pPr>
        <w:spacing w:before="1"/>
        <w:ind w:left="102" w:right="666" w:firstLine="707"/>
        <w:jc w:val="both"/>
        <w:rPr>
          <w:i/>
          <w:sz w:val="24"/>
        </w:rPr>
      </w:pPr>
      <w:r>
        <w:rPr>
          <w:i/>
          <w:sz w:val="24"/>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2074AC" w:rsidRDefault="002F4885">
      <w:pPr>
        <w:ind w:left="102" w:right="662" w:firstLine="707"/>
        <w:jc w:val="both"/>
        <w:rPr>
          <w:i/>
          <w:sz w:val="24"/>
        </w:rPr>
      </w:pPr>
      <w:r>
        <w:rPr>
          <w:i/>
          <w:sz w:val="24"/>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 творческой деятельности (пение, музицирование, драматизация и др.); собирать музыкальные коллекции (фонотека, видеотека).</w:t>
      </w:r>
    </w:p>
    <w:p w:rsidR="002074AC" w:rsidRDefault="002074AC">
      <w:pPr>
        <w:pStyle w:val="a3"/>
        <w:spacing w:before="4"/>
        <w:ind w:left="0"/>
        <w:jc w:val="left"/>
        <w:rPr>
          <w:i/>
        </w:rPr>
      </w:pPr>
    </w:p>
    <w:p w:rsidR="002074AC" w:rsidRDefault="002F4885">
      <w:pPr>
        <w:pStyle w:val="Heading1"/>
        <w:numPr>
          <w:ilvl w:val="3"/>
          <w:numId w:val="22"/>
        </w:numPr>
        <w:tabs>
          <w:tab w:val="left" w:pos="1242"/>
        </w:tabs>
        <w:spacing w:before="0"/>
        <w:ind w:left="1242" w:hanging="781"/>
      </w:pPr>
      <w:r>
        <w:t>Технология</w:t>
      </w:r>
    </w:p>
    <w:p w:rsidR="002074AC" w:rsidRDefault="002F4885">
      <w:pPr>
        <w:pStyle w:val="a3"/>
        <w:ind w:right="674" w:firstLine="707"/>
      </w:pPr>
      <w:r>
        <w:t>В результате изучения курса «Технологии» обучающиеся на уровне начального общего образования:</w:t>
      </w:r>
    </w:p>
    <w:p w:rsidR="002074AC" w:rsidRDefault="002F4885">
      <w:pPr>
        <w:pStyle w:val="a3"/>
        <w:ind w:right="662" w:firstLine="707"/>
      </w:pPr>
      <w:r>
        <w:rPr>
          <w:spacing w:val="-5"/>
        </w:rPr>
        <w:t xml:space="preserve">получат </w:t>
      </w:r>
      <w:r>
        <w:rPr>
          <w:spacing w:val="-4"/>
        </w:rPr>
        <w:t xml:space="preserve">начальные </w:t>
      </w:r>
      <w:r>
        <w:rPr>
          <w:spacing w:val="-5"/>
        </w:rPr>
        <w:t xml:space="preserve">представления </w:t>
      </w:r>
      <w:r>
        <w:t xml:space="preserve">о </w:t>
      </w:r>
      <w:r>
        <w:rPr>
          <w:spacing w:val="-4"/>
        </w:rPr>
        <w:t xml:space="preserve">материальной культуре </w:t>
      </w:r>
      <w:r>
        <w:rPr>
          <w:spacing w:val="-3"/>
        </w:rPr>
        <w:t xml:space="preserve">как </w:t>
      </w:r>
      <w:r>
        <w:rPr>
          <w:spacing w:val="-4"/>
        </w:rPr>
        <w:t xml:space="preserve">продукте </w:t>
      </w:r>
      <w:r>
        <w:rPr>
          <w:spacing w:val="-5"/>
        </w:rPr>
        <w:t xml:space="preserve">творческой предметно-преобразующей деятельности </w:t>
      </w:r>
      <w:r>
        <w:rPr>
          <w:spacing w:val="-4"/>
        </w:rPr>
        <w:t xml:space="preserve">человека, </w:t>
      </w:r>
      <w:r>
        <w:t xml:space="preserve">о </w:t>
      </w:r>
      <w:r>
        <w:rPr>
          <w:spacing w:val="-4"/>
        </w:rPr>
        <w:t xml:space="preserve">предметном мире как основной среде </w:t>
      </w:r>
      <w:r>
        <w:rPr>
          <w:spacing w:val="-5"/>
        </w:rPr>
        <w:t xml:space="preserve">обитания современного человека, </w:t>
      </w:r>
      <w:r>
        <w:t xml:space="preserve">о </w:t>
      </w:r>
      <w:r>
        <w:rPr>
          <w:spacing w:val="-4"/>
        </w:rPr>
        <w:t xml:space="preserve">гармонической </w:t>
      </w:r>
      <w:r>
        <w:rPr>
          <w:spacing w:val="-5"/>
        </w:rPr>
        <w:t xml:space="preserve">взаимосвязи предметного </w:t>
      </w:r>
      <w:r>
        <w:rPr>
          <w:spacing w:val="-4"/>
        </w:rPr>
        <w:t xml:space="preserve">мира </w:t>
      </w:r>
      <w:r>
        <w:t xml:space="preserve">с </w:t>
      </w:r>
      <w:r>
        <w:rPr>
          <w:spacing w:val="-4"/>
        </w:rPr>
        <w:t>миром</w:t>
      </w:r>
      <w:r>
        <w:rPr>
          <w:spacing w:val="52"/>
        </w:rPr>
        <w:t xml:space="preserve"> </w:t>
      </w:r>
      <w:r>
        <w:rPr>
          <w:spacing w:val="-4"/>
        </w:rPr>
        <w:t>природы,</w:t>
      </w:r>
      <w:r>
        <w:rPr>
          <w:spacing w:val="52"/>
        </w:rPr>
        <w:t xml:space="preserve"> </w:t>
      </w:r>
      <w:r>
        <w:t xml:space="preserve">об </w:t>
      </w:r>
      <w:r>
        <w:rPr>
          <w:spacing w:val="-4"/>
        </w:rPr>
        <w:t>отражении</w:t>
      </w:r>
      <w:r>
        <w:rPr>
          <w:spacing w:val="52"/>
        </w:rPr>
        <w:t xml:space="preserve"> </w:t>
      </w:r>
      <w:r>
        <w:t xml:space="preserve">в </w:t>
      </w:r>
      <w:r>
        <w:rPr>
          <w:spacing w:val="-4"/>
        </w:rPr>
        <w:t>предметах</w:t>
      </w:r>
      <w:r>
        <w:rPr>
          <w:spacing w:val="52"/>
        </w:rPr>
        <w:t xml:space="preserve"> </w:t>
      </w:r>
      <w:r>
        <w:rPr>
          <w:spacing w:val="-5"/>
        </w:rPr>
        <w:t xml:space="preserve">материальной </w:t>
      </w:r>
      <w:r>
        <w:rPr>
          <w:spacing w:val="-4"/>
        </w:rPr>
        <w:t xml:space="preserve">среды </w:t>
      </w:r>
      <w:r>
        <w:rPr>
          <w:spacing w:val="-5"/>
        </w:rPr>
        <w:t xml:space="preserve">нравственно-эстетического </w:t>
      </w:r>
      <w:r>
        <w:t xml:space="preserve">и </w:t>
      </w:r>
      <w:r>
        <w:rPr>
          <w:spacing w:val="-5"/>
        </w:rPr>
        <w:t xml:space="preserve">социально-исторического </w:t>
      </w:r>
      <w:r>
        <w:rPr>
          <w:spacing w:val="-4"/>
        </w:rPr>
        <w:t>опыта</w:t>
      </w:r>
      <w:r>
        <w:rPr>
          <w:spacing w:val="52"/>
        </w:rPr>
        <w:t xml:space="preserve"> </w:t>
      </w:r>
      <w:r>
        <w:rPr>
          <w:spacing w:val="-5"/>
        </w:rPr>
        <w:t xml:space="preserve">человечества; </w:t>
      </w:r>
      <w:r>
        <w:t xml:space="preserve">о </w:t>
      </w:r>
      <w:r>
        <w:rPr>
          <w:spacing w:val="-4"/>
        </w:rPr>
        <w:t>ценности</w:t>
      </w:r>
      <w:r>
        <w:rPr>
          <w:spacing w:val="52"/>
        </w:rPr>
        <w:t xml:space="preserve"> </w:t>
      </w:r>
      <w:r>
        <w:rPr>
          <w:spacing w:val="-5"/>
        </w:rPr>
        <w:t xml:space="preserve">предшествующих </w:t>
      </w:r>
      <w:r>
        <w:rPr>
          <w:spacing w:val="-4"/>
        </w:rPr>
        <w:t xml:space="preserve">культур </w:t>
      </w:r>
      <w:r>
        <w:t>и</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7"/>
      </w:pPr>
      <w:r>
        <w:lastRenderedPageBreak/>
        <w:t>необходимости бережного отношения к ним в целях сохранения и развития культурных традиций;</w:t>
      </w:r>
    </w:p>
    <w:p w:rsidR="002074AC" w:rsidRDefault="002F4885">
      <w:pPr>
        <w:pStyle w:val="a3"/>
        <w:ind w:right="675" w:firstLine="707"/>
      </w:pPr>
      <w:r>
        <w:t>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w:t>
      </w:r>
    </w:p>
    <w:p w:rsidR="002074AC" w:rsidRDefault="002F4885">
      <w:pPr>
        <w:pStyle w:val="a3"/>
        <w:ind w:right="673" w:firstLine="707"/>
      </w:pPr>
      <w:r>
        <w:t>получат общее представление о мире профессий, их социальном значении, истории возникновения и развития;</w:t>
      </w:r>
    </w:p>
    <w:p w:rsidR="002074AC" w:rsidRDefault="002F4885">
      <w:pPr>
        <w:pStyle w:val="a3"/>
        <w:ind w:right="667" w:firstLine="707"/>
      </w:pPr>
      <w:r>
        <w:t>научатся использовать приобретенные знания и умения для творческой самореализации при оформлении своего дома и классной комнаты, при изготовлении подарков</w:t>
      </w:r>
      <w:r>
        <w:rPr>
          <w:spacing w:val="-15"/>
        </w:rPr>
        <w:t xml:space="preserve"> </w:t>
      </w:r>
      <w:r>
        <w:t>близким</w:t>
      </w:r>
      <w:r>
        <w:rPr>
          <w:spacing w:val="-14"/>
        </w:rPr>
        <w:t xml:space="preserve"> </w:t>
      </w:r>
      <w:r>
        <w:t>и</w:t>
      </w:r>
      <w:r>
        <w:rPr>
          <w:spacing w:val="-15"/>
        </w:rPr>
        <w:t xml:space="preserve"> </w:t>
      </w:r>
      <w:r>
        <w:t>друзьям,</w:t>
      </w:r>
      <w:r>
        <w:rPr>
          <w:spacing w:val="-13"/>
        </w:rPr>
        <w:t xml:space="preserve"> </w:t>
      </w:r>
      <w:r>
        <w:t>игрушечных</w:t>
      </w:r>
      <w:r>
        <w:rPr>
          <w:spacing w:val="-12"/>
        </w:rPr>
        <w:t xml:space="preserve"> </w:t>
      </w:r>
      <w:r>
        <w:t>моделей,</w:t>
      </w:r>
      <w:r>
        <w:rPr>
          <w:spacing w:val="-13"/>
        </w:rPr>
        <w:t xml:space="preserve"> </w:t>
      </w:r>
      <w:r>
        <w:t>художественно-декоративных</w:t>
      </w:r>
      <w:r>
        <w:rPr>
          <w:spacing w:val="-15"/>
        </w:rPr>
        <w:t xml:space="preserve"> </w:t>
      </w:r>
      <w:r>
        <w:t>и</w:t>
      </w:r>
      <w:r>
        <w:rPr>
          <w:spacing w:val="-14"/>
        </w:rPr>
        <w:t xml:space="preserve"> </w:t>
      </w:r>
      <w:r>
        <w:t>других изделий.</w:t>
      </w:r>
    </w:p>
    <w:p w:rsidR="002074AC" w:rsidRDefault="002F4885">
      <w:pPr>
        <w:pStyle w:val="a3"/>
        <w:ind w:right="664" w:firstLine="707"/>
      </w:pPr>
      <w: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2074AC" w:rsidRDefault="002F4885">
      <w:pPr>
        <w:pStyle w:val="a3"/>
        <w:spacing w:before="1"/>
        <w:ind w:left="810"/>
        <w:jc w:val="left"/>
      </w:pPr>
      <w:r>
        <w:t>Обучающиеся:</w:t>
      </w:r>
    </w:p>
    <w:p w:rsidR="002074AC" w:rsidRDefault="002F4885">
      <w:pPr>
        <w:pStyle w:val="a3"/>
        <w:ind w:right="665" w:firstLine="707"/>
      </w:pPr>
      <w: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Pr>
          <w:i/>
        </w:rPr>
        <w:t xml:space="preserve">коммуникативных универсальных учебных действий </w:t>
      </w:r>
      <w:r>
        <w:t>в целях осуществления совместной продуктивной деятельности: распределение ролей руководителя и подчиненных, распределение общего объема работы, приобретение навыков сотрудничества и взаимопомощи, доброжелательного и уважительного общения со сверстниками и взрослыми;</w:t>
      </w:r>
    </w:p>
    <w:p w:rsidR="002074AC" w:rsidRDefault="002F4885">
      <w:pPr>
        <w:ind w:left="102" w:right="667" w:firstLine="707"/>
        <w:jc w:val="both"/>
        <w:rPr>
          <w:sz w:val="24"/>
        </w:rPr>
      </w:pPr>
      <w:r>
        <w:rPr>
          <w:sz w:val="24"/>
        </w:rPr>
        <w:t>овладеют</w:t>
      </w:r>
      <w:r>
        <w:rPr>
          <w:spacing w:val="-11"/>
          <w:sz w:val="24"/>
        </w:rPr>
        <w:t xml:space="preserve"> </w:t>
      </w:r>
      <w:r>
        <w:rPr>
          <w:sz w:val="24"/>
        </w:rPr>
        <w:t>начальными</w:t>
      </w:r>
      <w:r>
        <w:rPr>
          <w:spacing w:val="-12"/>
          <w:sz w:val="24"/>
        </w:rPr>
        <w:t xml:space="preserve"> </w:t>
      </w:r>
      <w:r>
        <w:rPr>
          <w:sz w:val="24"/>
        </w:rPr>
        <w:t>формами</w:t>
      </w:r>
      <w:r>
        <w:rPr>
          <w:spacing w:val="-8"/>
          <w:sz w:val="24"/>
        </w:rPr>
        <w:t xml:space="preserve"> </w:t>
      </w:r>
      <w:r>
        <w:rPr>
          <w:i/>
          <w:sz w:val="24"/>
        </w:rPr>
        <w:t>познавательных</w:t>
      </w:r>
      <w:r>
        <w:rPr>
          <w:i/>
          <w:spacing w:val="-13"/>
          <w:sz w:val="24"/>
        </w:rPr>
        <w:t xml:space="preserve"> </w:t>
      </w:r>
      <w:r>
        <w:rPr>
          <w:i/>
          <w:sz w:val="24"/>
        </w:rPr>
        <w:t>универсальных</w:t>
      </w:r>
      <w:r>
        <w:rPr>
          <w:i/>
          <w:spacing w:val="-12"/>
          <w:sz w:val="24"/>
        </w:rPr>
        <w:t xml:space="preserve"> </w:t>
      </w:r>
      <w:r>
        <w:rPr>
          <w:i/>
          <w:sz w:val="24"/>
        </w:rPr>
        <w:t>учебных</w:t>
      </w:r>
      <w:r>
        <w:rPr>
          <w:i/>
          <w:spacing w:val="-12"/>
          <w:sz w:val="24"/>
        </w:rPr>
        <w:t xml:space="preserve"> </w:t>
      </w:r>
      <w:r>
        <w:rPr>
          <w:i/>
          <w:sz w:val="24"/>
        </w:rPr>
        <w:t>действий</w:t>
      </w:r>
      <w:r>
        <w:rPr>
          <w:i/>
          <w:spacing w:val="-8"/>
          <w:sz w:val="24"/>
        </w:rPr>
        <w:t xml:space="preserve"> </w:t>
      </w:r>
      <w:r>
        <w:rPr>
          <w:sz w:val="24"/>
        </w:rPr>
        <w:t>– исследовательскими и логическими: наблюдения, сравнения, анализа, классификации, обобщения;</w:t>
      </w:r>
    </w:p>
    <w:p w:rsidR="002074AC" w:rsidRDefault="002F4885">
      <w:pPr>
        <w:pStyle w:val="a3"/>
        <w:ind w:right="668" w:firstLine="707"/>
      </w:pPr>
      <w:r>
        <w:t xml:space="preserve">получат первоначальный опыт организации собственной творческой практической деятельности на основе сформированных </w:t>
      </w:r>
      <w:r>
        <w:rPr>
          <w:i/>
        </w:rPr>
        <w:t>регулятивных универсальных учебных действий</w:t>
      </w:r>
      <w: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w:t>
      </w:r>
      <w:r>
        <w:rPr>
          <w:spacing w:val="-14"/>
        </w:rPr>
        <w:t xml:space="preserve"> </w:t>
      </w:r>
      <w:r>
        <w:t>действий;</w:t>
      </w:r>
      <w:r>
        <w:rPr>
          <w:spacing w:val="-14"/>
        </w:rPr>
        <w:t xml:space="preserve"> </w:t>
      </w:r>
      <w:r>
        <w:t>научатся</w:t>
      </w:r>
      <w:r>
        <w:rPr>
          <w:spacing w:val="-13"/>
        </w:rPr>
        <w:t xml:space="preserve"> </w:t>
      </w:r>
      <w:r>
        <w:t>искать,</w:t>
      </w:r>
      <w:r>
        <w:rPr>
          <w:spacing w:val="-14"/>
        </w:rPr>
        <w:t xml:space="preserve"> </w:t>
      </w:r>
      <w:r>
        <w:t>отбирать,</w:t>
      </w:r>
      <w:r>
        <w:rPr>
          <w:spacing w:val="-13"/>
        </w:rPr>
        <w:t xml:space="preserve"> </w:t>
      </w:r>
      <w:r>
        <w:t>преобразовывать</w:t>
      </w:r>
      <w:r>
        <w:rPr>
          <w:spacing w:val="-13"/>
        </w:rPr>
        <w:t xml:space="preserve"> </w:t>
      </w:r>
      <w:r>
        <w:t>необходимую</w:t>
      </w:r>
      <w:r>
        <w:rPr>
          <w:spacing w:val="-14"/>
        </w:rPr>
        <w:t xml:space="preserve"> </w:t>
      </w:r>
      <w:r>
        <w:t>печатную и электронную информацию;</w:t>
      </w:r>
    </w:p>
    <w:p w:rsidR="002074AC" w:rsidRDefault="002F4885">
      <w:pPr>
        <w:pStyle w:val="a3"/>
        <w:spacing w:before="1"/>
        <w:ind w:right="663" w:firstLine="707"/>
      </w:pPr>
      <w: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 и видеофрагментами; овладеют</w:t>
      </w:r>
      <w:r>
        <w:rPr>
          <w:spacing w:val="-10"/>
        </w:rPr>
        <w:t xml:space="preserve"> </w:t>
      </w:r>
      <w:r>
        <w:t>приемами</w:t>
      </w:r>
      <w:r>
        <w:rPr>
          <w:spacing w:val="-10"/>
        </w:rPr>
        <w:t xml:space="preserve"> </w:t>
      </w:r>
      <w:r>
        <w:t>поиска</w:t>
      </w:r>
      <w:r>
        <w:rPr>
          <w:spacing w:val="-12"/>
        </w:rPr>
        <w:t xml:space="preserve"> </w:t>
      </w:r>
      <w:r>
        <w:t>и</w:t>
      </w:r>
      <w:r>
        <w:rPr>
          <w:spacing w:val="-10"/>
        </w:rPr>
        <w:t xml:space="preserve"> </w:t>
      </w:r>
      <w:r>
        <w:t>использования</w:t>
      </w:r>
      <w:r>
        <w:rPr>
          <w:spacing w:val="-13"/>
        </w:rPr>
        <w:t xml:space="preserve"> </w:t>
      </w:r>
      <w:r>
        <w:t>информации,</w:t>
      </w:r>
      <w:r>
        <w:rPr>
          <w:spacing w:val="-13"/>
        </w:rPr>
        <w:t xml:space="preserve"> </w:t>
      </w:r>
      <w:r>
        <w:t>научатся</w:t>
      </w:r>
      <w:r>
        <w:rPr>
          <w:spacing w:val="-9"/>
        </w:rPr>
        <w:t xml:space="preserve"> </w:t>
      </w:r>
      <w:r>
        <w:t>работать</w:t>
      </w:r>
      <w:r>
        <w:rPr>
          <w:spacing w:val="-9"/>
        </w:rPr>
        <w:t xml:space="preserve"> </w:t>
      </w:r>
      <w:r>
        <w:t>с</w:t>
      </w:r>
      <w:r>
        <w:rPr>
          <w:spacing w:val="-12"/>
        </w:rPr>
        <w:t xml:space="preserve"> </w:t>
      </w:r>
      <w:r>
        <w:t>доступными электронными</w:t>
      </w:r>
      <w:r>
        <w:rPr>
          <w:spacing w:val="-1"/>
        </w:rPr>
        <w:t xml:space="preserve"> </w:t>
      </w:r>
      <w:r>
        <w:t>ресурсами;</w:t>
      </w:r>
    </w:p>
    <w:p w:rsidR="002074AC" w:rsidRDefault="002F4885">
      <w:pPr>
        <w:pStyle w:val="a3"/>
        <w:ind w:right="665" w:firstLine="707"/>
      </w:pPr>
      <w:r>
        <w:t>получат</w:t>
      </w:r>
      <w:r>
        <w:rPr>
          <w:spacing w:val="-10"/>
        </w:rPr>
        <w:t xml:space="preserve"> </w:t>
      </w:r>
      <w:r>
        <w:t>первоначальный</w:t>
      </w:r>
      <w:r>
        <w:rPr>
          <w:spacing w:val="-8"/>
        </w:rPr>
        <w:t xml:space="preserve"> </w:t>
      </w:r>
      <w:r>
        <w:t>опыт</w:t>
      </w:r>
      <w:r>
        <w:rPr>
          <w:spacing w:val="-11"/>
        </w:rPr>
        <w:t xml:space="preserve"> </w:t>
      </w:r>
      <w:r>
        <w:t>трудового</w:t>
      </w:r>
      <w:r>
        <w:rPr>
          <w:spacing w:val="-9"/>
        </w:rPr>
        <w:t xml:space="preserve"> </w:t>
      </w:r>
      <w:r>
        <w:t>самовоспитания:</w:t>
      </w:r>
      <w:r>
        <w:rPr>
          <w:spacing w:val="-9"/>
        </w:rPr>
        <w:t xml:space="preserve"> </w:t>
      </w:r>
      <w:r>
        <w:t>научатся</w:t>
      </w:r>
      <w:r>
        <w:rPr>
          <w:spacing w:val="-10"/>
        </w:rPr>
        <w:t xml:space="preserve"> </w:t>
      </w:r>
      <w:r>
        <w:t>самостоятельно обслуживать себя в школе, дома, элементарно ухаживать за одеждой и обувью, помогать младшим и старшим, оказывать доступную помощь по</w:t>
      </w:r>
      <w:r>
        <w:rPr>
          <w:spacing w:val="-6"/>
        </w:rPr>
        <w:t xml:space="preserve"> </w:t>
      </w:r>
      <w:r>
        <w:t>хозяйству.</w:t>
      </w:r>
    </w:p>
    <w:p w:rsidR="002074AC" w:rsidRDefault="002F4885">
      <w:pPr>
        <w:pStyle w:val="a3"/>
        <w:spacing w:before="1"/>
        <w:ind w:right="669" w:firstLine="707"/>
      </w:pPr>
      <w: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2074AC" w:rsidRDefault="002F4885">
      <w:pPr>
        <w:pStyle w:val="Heading1"/>
        <w:spacing w:line="240" w:lineRule="auto"/>
        <w:ind w:left="102" w:right="671" w:firstLine="453"/>
      </w:pPr>
      <w:r>
        <w:t>Общекультурные и общетрудовые компетенции. Основы культуры труда, самообслуживание</w:t>
      </w:r>
    </w:p>
    <w:p w:rsidR="002074AC" w:rsidRDefault="002F4885">
      <w:pPr>
        <w:spacing w:line="274" w:lineRule="exact"/>
        <w:ind w:left="555"/>
        <w:jc w:val="both"/>
        <w:rPr>
          <w:b/>
          <w:sz w:val="24"/>
        </w:rPr>
      </w:pPr>
      <w:r>
        <w:rPr>
          <w:b/>
          <w:sz w:val="24"/>
        </w:rPr>
        <w:t>Выпускник научится:</w:t>
      </w:r>
    </w:p>
    <w:p w:rsidR="002074AC" w:rsidRDefault="002F4885">
      <w:pPr>
        <w:pStyle w:val="a3"/>
        <w:ind w:right="671" w:firstLine="679"/>
      </w:pPr>
      <w:r>
        <w:t>иметь представление о наиболее распространённых в своём регионе традиционных народных</w:t>
      </w:r>
      <w:r>
        <w:rPr>
          <w:spacing w:val="-6"/>
        </w:rPr>
        <w:t xml:space="preserve"> </w:t>
      </w:r>
      <w:r>
        <w:t>промыслах</w:t>
      </w:r>
      <w:r>
        <w:rPr>
          <w:spacing w:val="-3"/>
        </w:rPr>
        <w:t xml:space="preserve"> </w:t>
      </w:r>
      <w:r>
        <w:t>и</w:t>
      </w:r>
      <w:r>
        <w:rPr>
          <w:spacing w:val="-6"/>
        </w:rPr>
        <w:t xml:space="preserve"> </w:t>
      </w:r>
      <w:r>
        <w:t>ремёслах,</w:t>
      </w:r>
      <w:r>
        <w:rPr>
          <w:spacing w:val="-5"/>
        </w:rPr>
        <w:t xml:space="preserve"> </w:t>
      </w:r>
      <w:r>
        <w:t>современных</w:t>
      </w:r>
      <w:r>
        <w:rPr>
          <w:spacing w:val="-5"/>
        </w:rPr>
        <w:t xml:space="preserve"> </w:t>
      </w:r>
      <w:r>
        <w:t>профессиях</w:t>
      </w:r>
      <w:r>
        <w:rPr>
          <w:spacing w:val="-2"/>
        </w:rPr>
        <w:t xml:space="preserve"> </w:t>
      </w:r>
      <w:r>
        <w:t>(в</w:t>
      </w:r>
      <w:r>
        <w:rPr>
          <w:spacing w:val="-6"/>
        </w:rPr>
        <w:t xml:space="preserve"> </w:t>
      </w:r>
      <w:r>
        <w:t>том</w:t>
      </w:r>
      <w:r>
        <w:rPr>
          <w:spacing w:val="-5"/>
        </w:rPr>
        <w:t xml:space="preserve"> </w:t>
      </w:r>
      <w:r>
        <w:t>числе</w:t>
      </w:r>
      <w:r>
        <w:rPr>
          <w:spacing w:val="-6"/>
        </w:rPr>
        <w:t xml:space="preserve"> </w:t>
      </w:r>
      <w:r>
        <w:t>профессиях</w:t>
      </w:r>
      <w:r>
        <w:rPr>
          <w:spacing w:val="-3"/>
        </w:rPr>
        <w:t xml:space="preserve"> </w:t>
      </w:r>
      <w:r>
        <w:t>своих родителей) и описывать их</w:t>
      </w:r>
      <w:r>
        <w:rPr>
          <w:spacing w:val="1"/>
        </w:rPr>
        <w:t xml:space="preserve"> </w:t>
      </w:r>
      <w:r>
        <w:t>особенности;</w:t>
      </w:r>
    </w:p>
    <w:p w:rsidR="002074AC" w:rsidRDefault="002F4885">
      <w:pPr>
        <w:pStyle w:val="a3"/>
        <w:ind w:right="666" w:firstLine="679"/>
      </w:pPr>
      <w: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1" w:firstLine="679"/>
        <w:jc w:val="right"/>
      </w:pPr>
      <w:r>
        <w:lastRenderedPageBreak/>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 выполнять доступные действия по самообслуживанию и доступные виды домашнего</w:t>
      </w:r>
    </w:p>
    <w:p w:rsidR="002074AC" w:rsidRDefault="002F4885">
      <w:pPr>
        <w:pStyle w:val="a3"/>
        <w:jc w:val="left"/>
      </w:pPr>
      <w:r>
        <w:t>труда.</w:t>
      </w:r>
    </w:p>
    <w:p w:rsidR="002074AC" w:rsidRDefault="002F4885">
      <w:pPr>
        <w:pStyle w:val="Heading1"/>
        <w:jc w:val="left"/>
      </w:pPr>
      <w:r>
        <w:t>Выпускник получит возможность научиться:</w:t>
      </w:r>
    </w:p>
    <w:p w:rsidR="002074AC" w:rsidRDefault="002F4885">
      <w:pPr>
        <w:spacing w:line="274" w:lineRule="exact"/>
        <w:ind w:left="781"/>
        <w:jc w:val="both"/>
        <w:rPr>
          <w:i/>
          <w:sz w:val="24"/>
        </w:rPr>
      </w:pPr>
      <w:r>
        <w:rPr>
          <w:i/>
          <w:sz w:val="24"/>
        </w:rPr>
        <w:t>уважительно относиться к труду людей;</w:t>
      </w:r>
    </w:p>
    <w:p w:rsidR="002074AC" w:rsidRDefault="002F4885">
      <w:pPr>
        <w:ind w:left="102" w:right="668" w:firstLine="679"/>
        <w:jc w:val="both"/>
        <w:rPr>
          <w:i/>
          <w:sz w:val="24"/>
        </w:rPr>
      </w:pPr>
      <w:r>
        <w:rPr>
          <w:i/>
          <w:sz w:val="24"/>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2074AC" w:rsidRDefault="002F4885">
      <w:pPr>
        <w:ind w:left="102" w:right="673" w:firstLine="679"/>
        <w:jc w:val="both"/>
        <w:rPr>
          <w:i/>
          <w:sz w:val="24"/>
        </w:rPr>
      </w:pPr>
      <w:r>
        <w:rPr>
          <w:i/>
          <w:sz w:val="24"/>
        </w:rPr>
        <w:t>понимать особенности проектной деятельности, осуществлять под</w:t>
      </w:r>
      <w:r>
        <w:rPr>
          <w:i/>
          <w:spacing w:val="-45"/>
          <w:sz w:val="24"/>
        </w:rPr>
        <w:t xml:space="preserve"> </w:t>
      </w:r>
      <w:r>
        <w:rPr>
          <w:i/>
          <w:sz w:val="24"/>
        </w:rPr>
        <w:t>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w:t>
      </w:r>
      <w:r>
        <w:rPr>
          <w:i/>
          <w:spacing w:val="18"/>
          <w:sz w:val="24"/>
        </w:rPr>
        <w:t xml:space="preserve"> </w:t>
      </w:r>
      <w:r>
        <w:rPr>
          <w:i/>
          <w:sz w:val="24"/>
        </w:rPr>
        <w:t>услуги).</w:t>
      </w:r>
    </w:p>
    <w:p w:rsidR="002074AC" w:rsidRDefault="002F4885">
      <w:pPr>
        <w:pStyle w:val="Heading1"/>
        <w:spacing w:line="240" w:lineRule="auto"/>
        <w:ind w:right="1191"/>
      </w:pPr>
      <w:r>
        <w:t>Технология ручной обработки материалов. Элементы графической грамоты Выпускник научится:</w:t>
      </w:r>
    </w:p>
    <w:p w:rsidR="002074AC" w:rsidRDefault="002F4885">
      <w:pPr>
        <w:pStyle w:val="a3"/>
        <w:ind w:right="664" w:firstLine="679"/>
      </w:pPr>
      <w: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2074AC" w:rsidRDefault="002F4885">
      <w:pPr>
        <w:pStyle w:val="a3"/>
        <w:ind w:right="667" w:firstLine="679"/>
      </w:pPr>
      <w:r>
        <w:rPr>
          <w:spacing w:val="-5"/>
        </w:rPr>
        <w:t xml:space="preserve">отбирать </w:t>
      </w:r>
      <w:r>
        <w:t xml:space="preserve">и </w:t>
      </w:r>
      <w:r>
        <w:rPr>
          <w:spacing w:val="-5"/>
        </w:rPr>
        <w:t xml:space="preserve">выполнять </w:t>
      </w:r>
      <w:r>
        <w:t xml:space="preserve">в </w:t>
      </w:r>
      <w:r>
        <w:rPr>
          <w:spacing w:val="-5"/>
        </w:rPr>
        <w:t xml:space="preserve">зависимости </w:t>
      </w:r>
      <w:r>
        <w:rPr>
          <w:spacing w:val="-3"/>
        </w:rPr>
        <w:t xml:space="preserve">от </w:t>
      </w:r>
      <w:r>
        <w:rPr>
          <w:spacing w:val="-4"/>
        </w:rPr>
        <w:t xml:space="preserve">свойств </w:t>
      </w:r>
      <w:r>
        <w:rPr>
          <w:spacing w:val="-5"/>
        </w:rPr>
        <w:t xml:space="preserve">освоенных материалов оптимальные </w:t>
      </w:r>
      <w:r>
        <w:t xml:space="preserve">и </w:t>
      </w:r>
      <w:r>
        <w:rPr>
          <w:spacing w:val="-4"/>
        </w:rPr>
        <w:t>доступные</w:t>
      </w:r>
      <w:r>
        <w:rPr>
          <w:spacing w:val="52"/>
        </w:rPr>
        <w:t xml:space="preserve"> </w:t>
      </w:r>
      <w:r>
        <w:rPr>
          <w:spacing w:val="-5"/>
        </w:rPr>
        <w:t xml:space="preserve">технологические </w:t>
      </w:r>
      <w:r>
        <w:rPr>
          <w:spacing w:val="-4"/>
        </w:rPr>
        <w:t>приёмы</w:t>
      </w:r>
      <w:r>
        <w:rPr>
          <w:spacing w:val="52"/>
        </w:rPr>
        <w:t xml:space="preserve"> </w:t>
      </w:r>
      <w:r>
        <w:t xml:space="preserve">их </w:t>
      </w:r>
      <w:r>
        <w:rPr>
          <w:spacing w:val="-4"/>
        </w:rPr>
        <w:t>ручной</w:t>
      </w:r>
      <w:r>
        <w:rPr>
          <w:spacing w:val="52"/>
        </w:rPr>
        <w:t xml:space="preserve"> </w:t>
      </w:r>
      <w:r>
        <w:rPr>
          <w:spacing w:val="-5"/>
        </w:rPr>
        <w:t xml:space="preserve">обработки </w:t>
      </w:r>
      <w:r>
        <w:rPr>
          <w:spacing w:val="-4"/>
        </w:rPr>
        <w:t>(при</w:t>
      </w:r>
      <w:r>
        <w:rPr>
          <w:spacing w:val="52"/>
        </w:rPr>
        <w:t xml:space="preserve"> </w:t>
      </w:r>
      <w:r>
        <w:rPr>
          <w:spacing w:val="-4"/>
        </w:rPr>
        <w:t>разметке</w:t>
      </w:r>
      <w:r>
        <w:rPr>
          <w:spacing w:val="52"/>
        </w:rPr>
        <w:t xml:space="preserve"> </w:t>
      </w:r>
      <w:r>
        <w:rPr>
          <w:spacing w:val="-5"/>
        </w:rPr>
        <w:t xml:space="preserve">деталей, </w:t>
      </w:r>
      <w:r>
        <w:t xml:space="preserve">их </w:t>
      </w:r>
      <w:r>
        <w:rPr>
          <w:spacing w:val="-5"/>
        </w:rPr>
        <w:t xml:space="preserve">выделении </w:t>
      </w:r>
      <w:r>
        <w:t xml:space="preserve">из </w:t>
      </w:r>
      <w:r>
        <w:rPr>
          <w:spacing w:val="-4"/>
        </w:rPr>
        <w:t xml:space="preserve">заготовки, </w:t>
      </w:r>
      <w:r>
        <w:rPr>
          <w:spacing w:val="-5"/>
        </w:rPr>
        <w:t xml:space="preserve">формообразовании, </w:t>
      </w:r>
      <w:r>
        <w:rPr>
          <w:spacing w:val="-4"/>
        </w:rPr>
        <w:t xml:space="preserve">сборке </w:t>
      </w:r>
      <w:r>
        <w:t xml:space="preserve">и </w:t>
      </w:r>
      <w:r>
        <w:rPr>
          <w:spacing w:val="-4"/>
        </w:rPr>
        <w:t>отделке изделия);</w:t>
      </w:r>
    </w:p>
    <w:p w:rsidR="002074AC" w:rsidRDefault="002F4885">
      <w:pPr>
        <w:pStyle w:val="a3"/>
        <w:ind w:right="669" w:firstLine="679"/>
      </w:pPr>
      <w:r>
        <w:t>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2074AC" w:rsidRDefault="002F4885">
      <w:pPr>
        <w:pStyle w:val="a3"/>
        <w:ind w:right="666" w:firstLine="679"/>
      </w:pPr>
      <w: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2074AC" w:rsidRDefault="002F4885">
      <w:pPr>
        <w:pStyle w:val="Heading1"/>
        <w:spacing w:before="1"/>
      </w:pPr>
      <w:r>
        <w:t>Выпускник получит возможность научиться:</w:t>
      </w:r>
    </w:p>
    <w:p w:rsidR="002074AC" w:rsidRDefault="002F4885">
      <w:pPr>
        <w:ind w:left="102" w:right="675" w:firstLine="679"/>
        <w:jc w:val="both"/>
        <w:rPr>
          <w:i/>
          <w:sz w:val="24"/>
        </w:rPr>
      </w:pPr>
      <w:r>
        <w:rPr>
          <w:i/>
          <w:sz w:val="24"/>
        </w:rPr>
        <w:t>отбирать и выстраивать оптимальную технологическую последовательность реализации собственного или предложенного учителем замысла;</w:t>
      </w:r>
    </w:p>
    <w:p w:rsidR="002074AC" w:rsidRDefault="002F4885">
      <w:pPr>
        <w:ind w:left="102" w:right="666" w:firstLine="679"/>
        <w:jc w:val="both"/>
        <w:rPr>
          <w:i/>
          <w:sz w:val="24"/>
        </w:rPr>
      </w:pPr>
      <w:r>
        <w:rPr>
          <w:i/>
          <w:sz w:val="24"/>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2074AC" w:rsidRDefault="002F4885">
      <w:pPr>
        <w:pStyle w:val="Heading1"/>
        <w:spacing w:before="3" w:line="240" w:lineRule="auto"/>
        <w:ind w:right="5704"/>
      </w:pPr>
      <w:r>
        <w:t>Конструирование и моделирование Выпускник научится:</w:t>
      </w:r>
    </w:p>
    <w:p w:rsidR="002074AC" w:rsidRDefault="002F4885">
      <w:pPr>
        <w:pStyle w:val="a3"/>
        <w:ind w:right="961" w:firstLine="679"/>
        <w:jc w:val="left"/>
      </w:pPr>
      <w:r>
        <w:t>анализировать устройство изделия: выделять детали, их форму, определять взаимное расположение, виды соединения деталей;</w:t>
      </w:r>
    </w:p>
    <w:p w:rsidR="002074AC" w:rsidRDefault="002F4885">
      <w:pPr>
        <w:pStyle w:val="a3"/>
        <w:ind w:right="578" w:firstLine="679"/>
        <w:jc w:val="left"/>
      </w:pPr>
      <w: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w:t>
      </w:r>
    </w:p>
    <w:p w:rsidR="002074AC" w:rsidRDefault="002F4885">
      <w:pPr>
        <w:pStyle w:val="a3"/>
        <w:ind w:right="668" w:firstLine="679"/>
        <w:jc w:val="left"/>
      </w:pPr>
      <w:r>
        <w:t>изготавливать несложные конструкции изделий по рисунку, простейшему чертежу или эскизу, образцу и доступным заданным условиям.</w:t>
      </w:r>
    </w:p>
    <w:p w:rsidR="002074AC" w:rsidRDefault="002F4885">
      <w:pPr>
        <w:pStyle w:val="Heading1"/>
        <w:spacing w:before="1"/>
        <w:jc w:val="left"/>
      </w:pPr>
      <w:r>
        <w:t>Выпускник получит возможность научиться:</w:t>
      </w:r>
    </w:p>
    <w:p w:rsidR="002074AC" w:rsidRDefault="002F4885">
      <w:pPr>
        <w:ind w:left="102" w:right="673" w:firstLine="679"/>
        <w:jc w:val="both"/>
        <w:rPr>
          <w:i/>
          <w:sz w:val="24"/>
        </w:rPr>
      </w:pPr>
      <w:r>
        <w:rPr>
          <w:i/>
          <w:sz w:val="24"/>
        </w:rPr>
        <w:t>соотносить объёмную конструкцию, основанную на правильных геометрических формах, с изображениями их развёрток;</w:t>
      </w:r>
    </w:p>
    <w:p w:rsidR="002074AC" w:rsidRDefault="002F4885">
      <w:pPr>
        <w:ind w:left="102" w:right="666" w:firstLine="679"/>
        <w:jc w:val="both"/>
        <w:rPr>
          <w:i/>
          <w:sz w:val="24"/>
        </w:rPr>
      </w:pPr>
      <w:r>
        <w:rPr>
          <w:i/>
          <w:sz w:val="24"/>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2074AC" w:rsidRDefault="002F4885">
      <w:pPr>
        <w:pStyle w:val="Heading1"/>
        <w:spacing w:before="2" w:line="240" w:lineRule="auto"/>
        <w:ind w:right="5902"/>
      </w:pPr>
      <w:r>
        <w:t>Практика работы на компьютере Выпускник научится:</w:t>
      </w:r>
    </w:p>
    <w:p w:rsidR="002074AC" w:rsidRDefault="002F4885">
      <w:pPr>
        <w:pStyle w:val="a3"/>
        <w:ind w:right="665" w:firstLine="679"/>
      </w:pPr>
      <w:r>
        <w:t xml:space="preserve">выполнять на основе знакомства с персональным компьютером </w:t>
      </w:r>
      <w:r>
        <w:rPr>
          <w:spacing w:val="-2"/>
        </w:rPr>
        <w:t xml:space="preserve">как </w:t>
      </w:r>
      <w:r>
        <w:rPr>
          <w:spacing w:val="-3"/>
        </w:rPr>
        <w:t>техническим средством,</w:t>
      </w:r>
      <w:r>
        <w:rPr>
          <w:spacing w:val="-19"/>
        </w:rPr>
        <w:t xml:space="preserve"> </w:t>
      </w:r>
      <w:r>
        <w:t>его</w:t>
      </w:r>
      <w:r>
        <w:rPr>
          <w:spacing w:val="-19"/>
        </w:rPr>
        <w:t xml:space="preserve"> </w:t>
      </w:r>
      <w:r>
        <w:rPr>
          <w:spacing w:val="-3"/>
        </w:rPr>
        <w:t>основными</w:t>
      </w:r>
      <w:r>
        <w:rPr>
          <w:spacing w:val="-16"/>
        </w:rPr>
        <w:t xml:space="preserve"> </w:t>
      </w:r>
      <w:r>
        <w:t>устройствами</w:t>
      </w:r>
      <w:r>
        <w:rPr>
          <w:spacing w:val="-16"/>
        </w:rPr>
        <w:t xml:space="preserve"> </w:t>
      </w:r>
      <w:r>
        <w:t>и</w:t>
      </w:r>
      <w:r>
        <w:rPr>
          <w:spacing w:val="-16"/>
        </w:rPr>
        <w:t xml:space="preserve"> </w:t>
      </w:r>
      <w:r>
        <w:t>их</w:t>
      </w:r>
      <w:r>
        <w:rPr>
          <w:spacing w:val="-15"/>
        </w:rPr>
        <w:t xml:space="preserve"> </w:t>
      </w:r>
      <w:r>
        <w:t>назначением</w:t>
      </w:r>
      <w:r>
        <w:rPr>
          <w:spacing w:val="-18"/>
        </w:rPr>
        <w:t xml:space="preserve"> </w:t>
      </w:r>
      <w:r>
        <w:t>базовые</w:t>
      </w:r>
      <w:r>
        <w:rPr>
          <w:spacing w:val="-18"/>
        </w:rPr>
        <w:t xml:space="preserve"> </w:t>
      </w:r>
      <w:r>
        <w:t>действия</w:t>
      </w:r>
      <w:r>
        <w:rPr>
          <w:spacing w:val="-17"/>
        </w:rPr>
        <w:t xml:space="preserve"> </w:t>
      </w:r>
      <w:r>
        <w:t>с</w:t>
      </w:r>
      <w:r>
        <w:rPr>
          <w:spacing w:val="-18"/>
        </w:rPr>
        <w:t xml:space="preserve"> </w:t>
      </w:r>
      <w:r>
        <w:t>компьютером и</w:t>
      </w:r>
      <w:r>
        <w:rPr>
          <w:spacing w:val="11"/>
        </w:rPr>
        <w:t xml:space="preserve"> </w:t>
      </w:r>
      <w:r>
        <w:t>другими</w:t>
      </w:r>
      <w:r>
        <w:rPr>
          <w:spacing w:val="11"/>
        </w:rPr>
        <w:t xml:space="preserve"> </w:t>
      </w:r>
      <w:r>
        <w:t>средствами</w:t>
      </w:r>
      <w:r>
        <w:rPr>
          <w:spacing w:val="13"/>
        </w:rPr>
        <w:t xml:space="preserve"> </w:t>
      </w:r>
      <w:r>
        <w:t>ИКТ,</w:t>
      </w:r>
      <w:r>
        <w:rPr>
          <w:spacing w:val="10"/>
        </w:rPr>
        <w:t xml:space="preserve"> </w:t>
      </w:r>
      <w:r>
        <w:t>используя</w:t>
      </w:r>
      <w:r>
        <w:rPr>
          <w:spacing w:val="10"/>
        </w:rPr>
        <w:t xml:space="preserve"> </w:t>
      </w:r>
      <w:r>
        <w:t>безопасные</w:t>
      </w:r>
      <w:r>
        <w:rPr>
          <w:spacing w:val="8"/>
        </w:rPr>
        <w:t xml:space="preserve"> </w:t>
      </w:r>
      <w:r>
        <w:t>для</w:t>
      </w:r>
      <w:r>
        <w:rPr>
          <w:spacing w:val="10"/>
        </w:rPr>
        <w:t xml:space="preserve"> </w:t>
      </w:r>
      <w:r>
        <w:t>органов</w:t>
      </w:r>
      <w:r>
        <w:rPr>
          <w:spacing w:val="16"/>
        </w:rPr>
        <w:t xml:space="preserve"> </w:t>
      </w:r>
      <w:r>
        <w:t>зрения,</w:t>
      </w:r>
      <w:r>
        <w:rPr>
          <w:spacing w:val="15"/>
        </w:rPr>
        <w:t xml:space="preserve"> </w:t>
      </w:r>
      <w:r>
        <w:t>нервной</w:t>
      </w:r>
      <w:r>
        <w:rPr>
          <w:spacing w:val="16"/>
        </w:rPr>
        <w:t xml:space="preserve"> </w:t>
      </w:r>
      <w:r>
        <w:t>системы,</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4"/>
      </w:pPr>
      <w:r>
        <w:lastRenderedPageBreak/>
        <w:t>опорно­двигательного аппарата эргономичные приёмы работы; выполнять компенсирующие физические упражнения (мини­зарядку);</w:t>
      </w:r>
    </w:p>
    <w:p w:rsidR="002074AC" w:rsidRDefault="002F4885">
      <w:pPr>
        <w:pStyle w:val="a3"/>
        <w:ind w:right="671" w:firstLine="679"/>
      </w:pPr>
      <w:r>
        <w:t>пользоваться компьютером для поиска и воспроизведения необходимой информации;</w:t>
      </w:r>
    </w:p>
    <w:p w:rsidR="002074AC" w:rsidRDefault="002F4885">
      <w:pPr>
        <w:pStyle w:val="a3"/>
        <w:ind w:right="670" w:firstLine="679"/>
      </w:pPr>
      <w:r>
        <w:t>пользоваться компьютером для решения доступных учебных задач с простыми информационными объектами (текстом, рисунками, доступными электронными ресурсами).</w:t>
      </w:r>
    </w:p>
    <w:p w:rsidR="002074AC" w:rsidRDefault="002F4885">
      <w:pPr>
        <w:spacing w:before="7" w:line="237" w:lineRule="auto"/>
        <w:ind w:left="102" w:right="665" w:firstLine="453"/>
        <w:jc w:val="both"/>
        <w:rPr>
          <w:i/>
          <w:sz w:val="24"/>
        </w:rPr>
      </w:pPr>
      <w:r>
        <w:rPr>
          <w:b/>
          <w:sz w:val="24"/>
        </w:rPr>
        <w:t xml:space="preserve">Выпускник получит возможность научиться </w:t>
      </w:r>
      <w:r>
        <w:rPr>
          <w:i/>
          <w:sz w:val="24"/>
        </w:rPr>
        <w:t>пользоваться доступными приёмами работы с готовой текстовой, визуальной, звуковой информацией в сети Интернет, а также познакомится с доступными способами её получения, хранения, переработки.</w:t>
      </w:r>
    </w:p>
    <w:p w:rsidR="002074AC" w:rsidRDefault="002074AC">
      <w:pPr>
        <w:pStyle w:val="a3"/>
        <w:spacing w:before="6"/>
        <w:ind w:left="0"/>
        <w:jc w:val="left"/>
        <w:rPr>
          <w:i/>
        </w:rPr>
      </w:pPr>
    </w:p>
    <w:p w:rsidR="002074AC" w:rsidRDefault="002F4885">
      <w:pPr>
        <w:pStyle w:val="Heading1"/>
        <w:numPr>
          <w:ilvl w:val="3"/>
          <w:numId w:val="22"/>
        </w:numPr>
        <w:tabs>
          <w:tab w:val="left" w:pos="882"/>
        </w:tabs>
        <w:spacing w:before="1"/>
        <w:ind w:left="882" w:hanging="780"/>
      </w:pPr>
      <w:r>
        <w:t>Физическая</w:t>
      </w:r>
      <w:r>
        <w:rPr>
          <w:spacing w:val="-1"/>
        </w:rPr>
        <w:t xml:space="preserve"> </w:t>
      </w:r>
      <w:r>
        <w:t>культура</w:t>
      </w:r>
    </w:p>
    <w:p w:rsidR="002074AC" w:rsidRDefault="002F4885">
      <w:pPr>
        <w:pStyle w:val="a3"/>
        <w:ind w:right="669"/>
      </w:pPr>
      <w:r>
        <w:t>Планируемые результаты и содержание образовательной области «Физическая культура» на уровне начального общего образования:</w:t>
      </w:r>
    </w:p>
    <w:p w:rsidR="002074AC" w:rsidRDefault="002F4885">
      <w:pPr>
        <w:pStyle w:val="a4"/>
        <w:numPr>
          <w:ilvl w:val="0"/>
          <w:numId w:val="17"/>
        </w:numPr>
        <w:tabs>
          <w:tab w:val="left" w:pos="937"/>
        </w:tabs>
        <w:ind w:right="665" w:firstLine="539"/>
        <w:jc w:val="both"/>
        <w:rPr>
          <w:sz w:val="24"/>
        </w:rPr>
      </w:pPr>
      <w:r>
        <w:rPr>
          <w:sz w:val="24"/>
        </w:rPr>
        <w:t>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w:t>
      </w:r>
      <w:r>
        <w:rPr>
          <w:spacing w:val="-12"/>
          <w:sz w:val="24"/>
        </w:rPr>
        <w:t xml:space="preserve"> </w:t>
      </w:r>
      <w:r>
        <w:rPr>
          <w:sz w:val="24"/>
        </w:rPr>
        <w:t>влиянии</w:t>
      </w:r>
      <w:r>
        <w:rPr>
          <w:spacing w:val="-11"/>
          <w:sz w:val="24"/>
        </w:rPr>
        <w:t xml:space="preserve"> </w:t>
      </w:r>
      <w:r>
        <w:rPr>
          <w:sz w:val="24"/>
        </w:rPr>
        <w:t>на</w:t>
      </w:r>
      <w:r>
        <w:rPr>
          <w:spacing w:val="-15"/>
          <w:sz w:val="24"/>
        </w:rPr>
        <w:t xml:space="preserve"> </w:t>
      </w:r>
      <w:r>
        <w:rPr>
          <w:sz w:val="24"/>
        </w:rPr>
        <w:t>развитие</w:t>
      </w:r>
      <w:r>
        <w:rPr>
          <w:spacing w:val="-13"/>
          <w:sz w:val="24"/>
        </w:rPr>
        <w:t xml:space="preserve"> </w:t>
      </w:r>
      <w:r>
        <w:rPr>
          <w:sz w:val="24"/>
        </w:rPr>
        <w:t>человека</w:t>
      </w:r>
      <w:r>
        <w:rPr>
          <w:spacing w:val="-12"/>
          <w:sz w:val="24"/>
        </w:rPr>
        <w:t xml:space="preserve"> </w:t>
      </w:r>
      <w:r>
        <w:rPr>
          <w:sz w:val="24"/>
        </w:rPr>
        <w:t>(физическое,</w:t>
      </w:r>
      <w:r>
        <w:rPr>
          <w:spacing w:val="-12"/>
          <w:sz w:val="24"/>
        </w:rPr>
        <w:t xml:space="preserve"> </w:t>
      </w:r>
      <w:r>
        <w:rPr>
          <w:sz w:val="24"/>
        </w:rPr>
        <w:t>интеллектуальное,</w:t>
      </w:r>
      <w:r>
        <w:rPr>
          <w:spacing w:val="-12"/>
          <w:sz w:val="24"/>
        </w:rPr>
        <w:t xml:space="preserve"> </w:t>
      </w:r>
      <w:r>
        <w:rPr>
          <w:sz w:val="24"/>
        </w:rPr>
        <w:t>эмоциональное, социальное), о физической культуре и здоровье как факторах успешной учебы и социализации;</w:t>
      </w:r>
    </w:p>
    <w:p w:rsidR="002074AC" w:rsidRDefault="002F4885">
      <w:pPr>
        <w:pStyle w:val="a4"/>
        <w:numPr>
          <w:ilvl w:val="0"/>
          <w:numId w:val="17"/>
        </w:numPr>
        <w:tabs>
          <w:tab w:val="left" w:pos="961"/>
        </w:tabs>
        <w:ind w:right="665" w:firstLine="539"/>
        <w:jc w:val="both"/>
        <w:rPr>
          <w:sz w:val="24"/>
        </w:rPr>
      </w:pPr>
      <w:r>
        <w:rPr>
          <w:sz w:val="24"/>
        </w:rPr>
        <w:t>овладение умениями организовывать здоровьесберегающую жизнедеятельность (режим дня, утренняя зарядка, оздоровительные мероприятия, подвижные игры и</w:t>
      </w:r>
      <w:r>
        <w:rPr>
          <w:spacing w:val="-13"/>
          <w:sz w:val="24"/>
        </w:rPr>
        <w:t xml:space="preserve"> </w:t>
      </w:r>
      <w:r>
        <w:rPr>
          <w:sz w:val="24"/>
        </w:rPr>
        <w:t>т.д.);</w:t>
      </w:r>
    </w:p>
    <w:p w:rsidR="002074AC" w:rsidRDefault="002F4885">
      <w:pPr>
        <w:pStyle w:val="a4"/>
        <w:numPr>
          <w:ilvl w:val="0"/>
          <w:numId w:val="17"/>
        </w:numPr>
        <w:tabs>
          <w:tab w:val="left" w:pos="1019"/>
        </w:tabs>
        <w:ind w:right="669" w:firstLine="539"/>
        <w:jc w:val="both"/>
        <w:rPr>
          <w:sz w:val="24"/>
        </w:rPr>
      </w:pPr>
      <w:r>
        <w:rPr>
          <w:sz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w:t>
      </w:r>
      <w:r>
        <w:rPr>
          <w:spacing w:val="-7"/>
          <w:sz w:val="24"/>
        </w:rPr>
        <w:t xml:space="preserve"> </w:t>
      </w:r>
      <w:r>
        <w:rPr>
          <w:sz w:val="24"/>
        </w:rPr>
        <w:t>координации,</w:t>
      </w:r>
      <w:r>
        <w:rPr>
          <w:spacing w:val="-6"/>
          <w:sz w:val="24"/>
        </w:rPr>
        <w:t xml:space="preserve"> </w:t>
      </w:r>
      <w:r>
        <w:rPr>
          <w:sz w:val="24"/>
        </w:rPr>
        <w:t>гибкости),</w:t>
      </w:r>
      <w:r>
        <w:rPr>
          <w:spacing w:val="-7"/>
          <w:sz w:val="24"/>
        </w:rPr>
        <w:t xml:space="preserve"> </w:t>
      </w:r>
      <w:r>
        <w:rPr>
          <w:sz w:val="24"/>
        </w:rPr>
        <w:t>в</w:t>
      </w:r>
      <w:r>
        <w:rPr>
          <w:spacing w:val="-6"/>
          <w:sz w:val="24"/>
        </w:rPr>
        <w:t xml:space="preserve"> </w:t>
      </w:r>
      <w:r>
        <w:rPr>
          <w:sz w:val="24"/>
        </w:rPr>
        <w:t>том</w:t>
      </w:r>
      <w:r>
        <w:rPr>
          <w:spacing w:val="-6"/>
          <w:sz w:val="24"/>
        </w:rPr>
        <w:t xml:space="preserve"> </w:t>
      </w:r>
      <w:r>
        <w:rPr>
          <w:sz w:val="24"/>
        </w:rPr>
        <w:t>числе</w:t>
      </w:r>
      <w:r>
        <w:rPr>
          <w:spacing w:val="-7"/>
          <w:sz w:val="24"/>
        </w:rPr>
        <w:t xml:space="preserve"> </w:t>
      </w:r>
      <w:r>
        <w:rPr>
          <w:sz w:val="24"/>
        </w:rPr>
        <w:t>подготовка</w:t>
      </w:r>
      <w:r>
        <w:rPr>
          <w:spacing w:val="-6"/>
          <w:sz w:val="24"/>
        </w:rPr>
        <w:t xml:space="preserve"> </w:t>
      </w:r>
      <w:r>
        <w:rPr>
          <w:sz w:val="24"/>
        </w:rPr>
        <w:t>к</w:t>
      </w:r>
      <w:r>
        <w:rPr>
          <w:spacing w:val="-7"/>
          <w:sz w:val="24"/>
        </w:rPr>
        <w:t xml:space="preserve"> </w:t>
      </w:r>
      <w:r>
        <w:rPr>
          <w:sz w:val="24"/>
        </w:rPr>
        <w:t>выполнению</w:t>
      </w:r>
      <w:r>
        <w:rPr>
          <w:spacing w:val="-8"/>
          <w:sz w:val="24"/>
        </w:rPr>
        <w:t xml:space="preserve"> </w:t>
      </w:r>
      <w:r>
        <w:rPr>
          <w:sz w:val="24"/>
        </w:rPr>
        <w:t>нормативов Всероссийского физкультурно-спортивного комплекса "Готов к труду и обороне"</w:t>
      </w:r>
      <w:r>
        <w:rPr>
          <w:spacing w:val="-20"/>
          <w:sz w:val="24"/>
        </w:rPr>
        <w:t xml:space="preserve"> </w:t>
      </w:r>
      <w:r>
        <w:rPr>
          <w:sz w:val="24"/>
        </w:rPr>
        <w:t>(ГТО).</w:t>
      </w:r>
    </w:p>
    <w:p w:rsidR="002074AC" w:rsidRDefault="002074AC">
      <w:pPr>
        <w:pStyle w:val="a3"/>
        <w:ind w:left="0"/>
        <w:jc w:val="left"/>
        <w:rPr>
          <w:sz w:val="26"/>
        </w:rPr>
      </w:pPr>
    </w:p>
    <w:p w:rsidR="002074AC" w:rsidRDefault="002074AC">
      <w:pPr>
        <w:pStyle w:val="a3"/>
        <w:spacing w:before="10"/>
        <w:ind w:left="0"/>
        <w:jc w:val="left"/>
        <w:rPr>
          <w:sz w:val="21"/>
        </w:rPr>
      </w:pPr>
    </w:p>
    <w:p w:rsidR="002074AC" w:rsidRDefault="002F4885">
      <w:pPr>
        <w:pStyle w:val="a3"/>
        <w:ind w:right="669" w:firstLine="60"/>
      </w:pPr>
      <w:r>
        <w:t>В результате обучения обучающиеся на уровне начального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2074AC" w:rsidRDefault="002F4885">
      <w:pPr>
        <w:pStyle w:val="Heading1"/>
        <w:spacing w:line="240" w:lineRule="auto"/>
        <w:ind w:right="6195"/>
      </w:pPr>
      <w:r>
        <w:t>Знания о физической культуре Выпускник научится:</w:t>
      </w:r>
    </w:p>
    <w:p w:rsidR="002074AC" w:rsidRDefault="002F4885">
      <w:pPr>
        <w:pStyle w:val="a3"/>
        <w:ind w:right="672" w:firstLine="679"/>
      </w:pPr>
      <w:r>
        <w:t>ориентироваться в понятиях «физическая культура», «режим дня»; характеризовать назначение утренней зарядки, физкультминуток и физкультпауз, уроков физической культуры, закаливания, прогулок на свежем воздухе, подвижных игр, занятий спортом для укрепления здоровья, развития основных физических качеств;</w:t>
      </w:r>
    </w:p>
    <w:p w:rsidR="002074AC" w:rsidRDefault="002F4885">
      <w:pPr>
        <w:pStyle w:val="a3"/>
        <w:tabs>
          <w:tab w:val="left" w:pos="4236"/>
          <w:tab w:val="left" w:pos="8610"/>
        </w:tabs>
        <w:ind w:right="667" w:firstLine="679"/>
      </w:pPr>
      <w:r>
        <w:t xml:space="preserve">раскрывать на примерах положительное влияние </w:t>
      </w:r>
      <w:r>
        <w:rPr>
          <w:spacing w:val="2"/>
        </w:rPr>
        <w:t xml:space="preserve">занятий </w:t>
      </w:r>
      <w:r>
        <w:t>физической культурой на успешное</w:t>
      </w:r>
      <w:r>
        <w:tab/>
        <w:t>выполнение</w:t>
      </w:r>
      <w:r>
        <w:tab/>
      </w:r>
      <w:r>
        <w:rPr>
          <w:spacing w:val="-4"/>
        </w:rPr>
        <w:t xml:space="preserve">учебной </w:t>
      </w:r>
      <w:r>
        <w:t>и трудовой деятельности, укрепление здоровья и развитие физических</w:t>
      </w:r>
      <w:r>
        <w:rPr>
          <w:spacing w:val="53"/>
        </w:rPr>
        <w:t xml:space="preserve"> </w:t>
      </w:r>
      <w:r>
        <w:t>качеств;</w:t>
      </w:r>
    </w:p>
    <w:p w:rsidR="002074AC" w:rsidRDefault="002F4885">
      <w:pPr>
        <w:pStyle w:val="a3"/>
        <w:ind w:right="671" w:firstLine="679"/>
      </w:pPr>
      <w: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2074AC" w:rsidRDefault="002F4885">
      <w:pPr>
        <w:pStyle w:val="a3"/>
        <w:ind w:right="676" w:firstLine="679"/>
      </w:pPr>
      <w:r>
        <w:t>характеризовать способы безопасного поведения на уроках физической культуры и организовывать места занятий физическими упражнениями и подвижными играми (как в помещениях, так и на открытом воздухе).</w:t>
      </w:r>
    </w:p>
    <w:p w:rsidR="002074AC" w:rsidRDefault="002F4885">
      <w:pPr>
        <w:pStyle w:val="Heading1"/>
        <w:spacing w:before="1"/>
      </w:pPr>
      <w:r>
        <w:t>Выпускник получит возможность научиться:</w:t>
      </w:r>
    </w:p>
    <w:p w:rsidR="002074AC" w:rsidRDefault="002F4885">
      <w:pPr>
        <w:ind w:left="102" w:right="669" w:firstLine="679"/>
        <w:jc w:val="both"/>
        <w:rPr>
          <w:i/>
          <w:sz w:val="24"/>
        </w:rPr>
      </w:pPr>
      <w:r>
        <w:rPr>
          <w:i/>
          <w:sz w:val="24"/>
        </w:rPr>
        <w:t>выявлять связь занятий физической культурой с трудовой и оборонной деятельностью;</w:t>
      </w:r>
    </w:p>
    <w:p w:rsidR="002074AC" w:rsidRDefault="002F4885">
      <w:pPr>
        <w:ind w:left="102" w:right="669" w:firstLine="679"/>
        <w:jc w:val="both"/>
        <w:rPr>
          <w:i/>
          <w:sz w:val="24"/>
        </w:rPr>
      </w:pPr>
      <w:r>
        <w:rPr>
          <w:i/>
          <w:sz w:val="24"/>
        </w:rPr>
        <w:t>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подготовленности.</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Heading1"/>
        <w:spacing w:before="72" w:line="240" w:lineRule="auto"/>
        <w:ind w:right="5330"/>
      </w:pPr>
      <w:r>
        <w:lastRenderedPageBreak/>
        <w:t>Способы физкультурной деятельности Выпускник научится:</w:t>
      </w:r>
    </w:p>
    <w:p w:rsidR="002074AC" w:rsidRDefault="002F4885">
      <w:pPr>
        <w:pStyle w:val="a3"/>
        <w:ind w:right="673" w:firstLine="679"/>
      </w:pPr>
      <w:r>
        <w:t>отбирать упражнения для комплексов утренней зарядки и физкультминуток и выполнять их в соответствии с изученными правилами;</w:t>
      </w:r>
    </w:p>
    <w:p w:rsidR="002074AC" w:rsidRDefault="002F4885">
      <w:pPr>
        <w:pStyle w:val="a3"/>
        <w:ind w:right="665" w:firstLine="679"/>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2074AC" w:rsidRDefault="002F4885">
      <w:pPr>
        <w:pStyle w:val="a3"/>
        <w:ind w:right="672" w:firstLine="679"/>
      </w:pPr>
      <w:r>
        <w:t>измерять показатели физического развития (рост и масса тела) и физической подготовленности (сила, быстрота, выносливость, равновесие, гибкость) с помощью тестовых упражнений; вести систематические наблюдения за динамикой показателей.</w:t>
      </w:r>
    </w:p>
    <w:p w:rsidR="002074AC" w:rsidRDefault="002F4885">
      <w:pPr>
        <w:pStyle w:val="Heading1"/>
        <w:spacing w:before="0"/>
      </w:pPr>
      <w:r>
        <w:t>Выпускник получит возможность научиться:</w:t>
      </w:r>
    </w:p>
    <w:p w:rsidR="002074AC" w:rsidRDefault="002F4885">
      <w:pPr>
        <w:ind w:left="102" w:right="667" w:firstLine="679"/>
        <w:jc w:val="both"/>
        <w:rPr>
          <w:i/>
          <w:sz w:val="24"/>
        </w:rPr>
      </w:pPr>
      <w:r>
        <w:rPr>
          <w:i/>
          <w:sz w:val="24"/>
        </w:rPr>
        <w:t>вести тетрадь по физической культуре с записями 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основных показателей физического развития и физической подготовленности;</w:t>
      </w:r>
    </w:p>
    <w:p w:rsidR="002074AC" w:rsidRDefault="002F4885">
      <w:pPr>
        <w:ind w:left="102" w:right="668" w:firstLine="679"/>
        <w:jc w:val="both"/>
        <w:rPr>
          <w:i/>
          <w:sz w:val="24"/>
        </w:rPr>
      </w:pPr>
      <w:r>
        <w:rPr>
          <w:i/>
          <w:spacing w:val="-3"/>
          <w:sz w:val="24"/>
        </w:rPr>
        <w:t xml:space="preserve">целенаправленно </w:t>
      </w:r>
      <w:r>
        <w:rPr>
          <w:i/>
          <w:sz w:val="24"/>
        </w:rPr>
        <w:t xml:space="preserve">отбирать </w:t>
      </w:r>
      <w:r>
        <w:rPr>
          <w:i/>
          <w:spacing w:val="-3"/>
          <w:sz w:val="24"/>
        </w:rPr>
        <w:t xml:space="preserve">физические упражнения </w:t>
      </w:r>
      <w:r>
        <w:rPr>
          <w:i/>
          <w:sz w:val="24"/>
        </w:rPr>
        <w:t xml:space="preserve">для </w:t>
      </w:r>
      <w:r>
        <w:rPr>
          <w:i/>
          <w:spacing w:val="-3"/>
          <w:sz w:val="24"/>
        </w:rPr>
        <w:t xml:space="preserve">индивидуальных занятий </w:t>
      </w:r>
      <w:r>
        <w:rPr>
          <w:i/>
          <w:sz w:val="24"/>
        </w:rPr>
        <w:t xml:space="preserve">по </w:t>
      </w:r>
      <w:r>
        <w:rPr>
          <w:i/>
          <w:spacing w:val="-3"/>
          <w:sz w:val="24"/>
        </w:rPr>
        <w:t xml:space="preserve">развитию физических </w:t>
      </w:r>
      <w:r>
        <w:rPr>
          <w:i/>
          <w:sz w:val="24"/>
        </w:rPr>
        <w:t>качеств;</w:t>
      </w:r>
    </w:p>
    <w:p w:rsidR="002074AC" w:rsidRDefault="002F4885">
      <w:pPr>
        <w:ind w:left="102" w:right="674" w:firstLine="679"/>
        <w:jc w:val="both"/>
        <w:rPr>
          <w:sz w:val="24"/>
        </w:rPr>
      </w:pPr>
      <w:r>
        <w:rPr>
          <w:i/>
          <w:sz w:val="24"/>
        </w:rPr>
        <w:t>выполнять простейшие приёмы оказания доврачебной помощи при травмах и ушибах</w:t>
      </w:r>
      <w:r>
        <w:rPr>
          <w:sz w:val="24"/>
        </w:rPr>
        <w:t>.</w:t>
      </w:r>
    </w:p>
    <w:p w:rsidR="002074AC" w:rsidRDefault="002F4885">
      <w:pPr>
        <w:pStyle w:val="Heading1"/>
        <w:spacing w:before="3" w:line="240" w:lineRule="auto"/>
        <w:ind w:right="6065"/>
      </w:pPr>
      <w:r>
        <w:t>Физическое совершенствование Выпускник научится:</w:t>
      </w:r>
    </w:p>
    <w:p w:rsidR="002074AC" w:rsidRDefault="002F4885">
      <w:pPr>
        <w:pStyle w:val="a3"/>
        <w:ind w:right="667" w:firstLine="679"/>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2074AC" w:rsidRDefault="002F4885">
      <w:pPr>
        <w:pStyle w:val="a3"/>
        <w:ind w:left="781"/>
      </w:pPr>
      <w:r>
        <w:t>выполнять организующие строевые команды и приёмы;</w:t>
      </w:r>
    </w:p>
    <w:p w:rsidR="002074AC" w:rsidRDefault="002F4885">
      <w:pPr>
        <w:pStyle w:val="a3"/>
        <w:ind w:left="781"/>
      </w:pPr>
      <w:r>
        <w:t>выполнять акробатические упражнения (кувырки, стойки, перекаты);</w:t>
      </w:r>
    </w:p>
    <w:p w:rsidR="002074AC" w:rsidRDefault="002F4885">
      <w:pPr>
        <w:pStyle w:val="a3"/>
        <w:ind w:firstLine="679"/>
        <w:jc w:val="left"/>
      </w:pPr>
      <w:r>
        <w:t>выполнять гимнастические упражнения на спортивных снарядах (перекладина, гимнастическое бревно);</w:t>
      </w:r>
    </w:p>
    <w:p w:rsidR="002074AC" w:rsidRDefault="002F4885">
      <w:pPr>
        <w:pStyle w:val="a3"/>
        <w:ind w:right="668" w:firstLine="679"/>
        <w:jc w:val="left"/>
      </w:pPr>
      <w:r>
        <w:t>выполнять легкоатлетические упражнения (бег, прыжки, метания и броски мячей разного веса и объёма);</w:t>
      </w:r>
    </w:p>
    <w:p w:rsidR="002074AC" w:rsidRDefault="002F4885">
      <w:pPr>
        <w:pStyle w:val="a3"/>
        <w:tabs>
          <w:tab w:val="left" w:pos="2124"/>
          <w:tab w:val="left" w:pos="3220"/>
          <w:tab w:val="left" w:pos="4388"/>
          <w:tab w:val="left" w:pos="4767"/>
          <w:tab w:val="left" w:pos="6256"/>
          <w:tab w:val="left" w:pos="6725"/>
          <w:tab w:val="left" w:pos="8160"/>
          <w:tab w:val="left" w:pos="8754"/>
        </w:tabs>
        <w:ind w:right="663" w:firstLine="679"/>
        <w:jc w:val="left"/>
      </w:pPr>
      <w:r>
        <w:t>выполнять</w:t>
      </w:r>
      <w:r>
        <w:tab/>
        <w:t>игровые</w:t>
      </w:r>
      <w:r>
        <w:tab/>
        <w:t>действия</w:t>
      </w:r>
      <w:r>
        <w:tab/>
        <w:t>и</w:t>
      </w:r>
      <w:r>
        <w:tab/>
        <w:t>упражнения</w:t>
      </w:r>
      <w:r>
        <w:tab/>
        <w:t>из</w:t>
      </w:r>
      <w:r>
        <w:tab/>
        <w:t>подвижных</w:t>
      </w:r>
      <w:r>
        <w:tab/>
        <w:t>игр</w:t>
      </w:r>
      <w:r>
        <w:tab/>
      </w:r>
      <w:r>
        <w:rPr>
          <w:spacing w:val="-3"/>
        </w:rPr>
        <w:t xml:space="preserve">разной </w:t>
      </w:r>
      <w:r>
        <w:t>функциональной</w:t>
      </w:r>
      <w:r>
        <w:rPr>
          <w:spacing w:val="-1"/>
        </w:rPr>
        <w:t xml:space="preserve"> </w:t>
      </w:r>
      <w:r>
        <w:t>направленности.</w:t>
      </w:r>
    </w:p>
    <w:p w:rsidR="002074AC" w:rsidRDefault="002F4885">
      <w:pPr>
        <w:pStyle w:val="Heading1"/>
        <w:spacing w:before="1"/>
        <w:jc w:val="left"/>
      </w:pPr>
      <w:r>
        <w:t>Выпускник получит возможность научиться:</w:t>
      </w:r>
    </w:p>
    <w:p w:rsidR="002074AC" w:rsidRDefault="002F4885">
      <w:pPr>
        <w:spacing w:line="274" w:lineRule="exact"/>
        <w:ind w:left="781"/>
        <w:rPr>
          <w:i/>
          <w:sz w:val="24"/>
        </w:rPr>
      </w:pPr>
      <w:r>
        <w:rPr>
          <w:i/>
          <w:sz w:val="24"/>
        </w:rPr>
        <w:t>сохранять правильную осанку, оптимальное телосложение;</w:t>
      </w:r>
    </w:p>
    <w:p w:rsidR="002074AC" w:rsidRDefault="002F4885">
      <w:pPr>
        <w:ind w:left="781" w:right="961"/>
        <w:rPr>
          <w:i/>
          <w:sz w:val="24"/>
        </w:rPr>
      </w:pPr>
      <w:r>
        <w:rPr>
          <w:i/>
          <w:spacing w:val="-3"/>
          <w:sz w:val="24"/>
        </w:rPr>
        <w:t xml:space="preserve">выполнять эстетически красиво </w:t>
      </w:r>
      <w:r>
        <w:rPr>
          <w:i/>
          <w:sz w:val="24"/>
        </w:rPr>
        <w:t>гимнастические и акробатические комбинации; играть в баскетбол, футбол и волейбол по упрощённым правилам;</w:t>
      </w:r>
    </w:p>
    <w:p w:rsidR="002074AC" w:rsidRDefault="002F4885">
      <w:pPr>
        <w:ind w:left="781" w:right="2964"/>
        <w:rPr>
          <w:i/>
          <w:sz w:val="24"/>
        </w:rPr>
      </w:pPr>
      <w:r>
        <w:rPr>
          <w:i/>
          <w:sz w:val="24"/>
        </w:rPr>
        <w:t>выполнять тестовые нормативы по физической подготовке; плавать, в том числе спортивными способами;</w:t>
      </w:r>
    </w:p>
    <w:p w:rsidR="002074AC" w:rsidRDefault="002F4885">
      <w:pPr>
        <w:spacing w:before="1"/>
        <w:ind w:left="781"/>
        <w:rPr>
          <w:i/>
          <w:sz w:val="24"/>
        </w:rPr>
      </w:pPr>
      <w:r>
        <w:rPr>
          <w:i/>
          <w:sz w:val="24"/>
        </w:rPr>
        <w:t>выполнять передвижения на лыжах (для снежных регионов России).</w:t>
      </w:r>
    </w:p>
    <w:p w:rsidR="002074AC" w:rsidRDefault="002074AC">
      <w:pPr>
        <w:pStyle w:val="a3"/>
        <w:ind w:left="0"/>
        <w:jc w:val="left"/>
        <w:rPr>
          <w:i/>
        </w:rPr>
      </w:pPr>
    </w:p>
    <w:p w:rsidR="002074AC" w:rsidRDefault="002F4885">
      <w:pPr>
        <w:pStyle w:val="Heading1"/>
        <w:numPr>
          <w:ilvl w:val="3"/>
          <w:numId w:val="22"/>
        </w:numPr>
        <w:tabs>
          <w:tab w:val="left" w:pos="1324"/>
        </w:tabs>
        <w:spacing w:before="0" w:line="244" w:lineRule="auto"/>
        <w:ind w:left="102" w:right="670" w:firstLine="60"/>
      </w:pPr>
      <w:r>
        <w:t>Планируемые результаты освоения обучающимися с ТНР АООП НОО дополняются результатами освоения программы коррекционной</w:t>
      </w:r>
      <w:r>
        <w:rPr>
          <w:spacing w:val="-7"/>
        </w:rPr>
        <w:t xml:space="preserve"> </w:t>
      </w:r>
      <w:r>
        <w:t>работы.</w:t>
      </w:r>
    </w:p>
    <w:p w:rsidR="002074AC" w:rsidRDefault="002F4885">
      <w:pPr>
        <w:ind w:left="102" w:right="673" w:firstLine="539"/>
        <w:jc w:val="both"/>
        <w:rPr>
          <w:b/>
          <w:sz w:val="24"/>
        </w:rPr>
      </w:pPr>
      <w:r>
        <w:rPr>
          <w:b/>
          <w:sz w:val="24"/>
        </w:rPr>
        <w:t>Планируемые результаты освоения обучающимися с тяжелыми нарушениями речи программы коррекционной работы</w:t>
      </w:r>
    </w:p>
    <w:p w:rsidR="002074AC" w:rsidRDefault="002F4885">
      <w:pPr>
        <w:pStyle w:val="a3"/>
        <w:ind w:right="669" w:firstLine="60"/>
      </w:pPr>
      <w:r>
        <w:t>Требования к результатам освоения программы коррекционной работы должны соответствовать требованиями ФГОС НОО3, которые дополняются группой специальных требований.</w:t>
      </w:r>
    </w:p>
    <w:p w:rsidR="002074AC" w:rsidRDefault="002F4885">
      <w:pPr>
        <w:pStyle w:val="a3"/>
        <w:ind w:right="670"/>
      </w:pPr>
      <w:r>
        <w:t>Требования</w:t>
      </w:r>
      <w:r>
        <w:rPr>
          <w:spacing w:val="-14"/>
        </w:rPr>
        <w:t xml:space="preserve"> </w:t>
      </w:r>
      <w:r>
        <w:t>к</w:t>
      </w:r>
      <w:r>
        <w:rPr>
          <w:spacing w:val="-12"/>
        </w:rPr>
        <w:t xml:space="preserve"> </w:t>
      </w:r>
      <w:r>
        <w:t>результатам</w:t>
      </w:r>
      <w:r>
        <w:rPr>
          <w:spacing w:val="-14"/>
        </w:rPr>
        <w:t xml:space="preserve"> </w:t>
      </w:r>
      <w:r>
        <w:t>коррекционной</w:t>
      </w:r>
      <w:r>
        <w:rPr>
          <w:spacing w:val="-12"/>
        </w:rPr>
        <w:t xml:space="preserve"> </w:t>
      </w:r>
      <w:r>
        <w:t>работы</w:t>
      </w:r>
      <w:r>
        <w:rPr>
          <w:spacing w:val="-14"/>
        </w:rPr>
        <w:t xml:space="preserve"> </w:t>
      </w:r>
      <w:r>
        <w:t>по</w:t>
      </w:r>
      <w:r>
        <w:rPr>
          <w:spacing w:val="-13"/>
        </w:rPr>
        <w:t xml:space="preserve"> </w:t>
      </w:r>
      <w:r>
        <w:t>преодолению</w:t>
      </w:r>
      <w:r>
        <w:rPr>
          <w:spacing w:val="-15"/>
        </w:rPr>
        <w:t xml:space="preserve"> </w:t>
      </w:r>
      <w:r>
        <w:t>нарушений</w:t>
      </w:r>
      <w:r>
        <w:rPr>
          <w:spacing w:val="-10"/>
        </w:rPr>
        <w:t xml:space="preserve"> </w:t>
      </w:r>
      <w:r>
        <w:t>устной</w:t>
      </w:r>
      <w:r>
        <w:rPr>
          <w:spacing w:val="-12"/>
        </w:rPr>
        <w:t xml:space="preserve"> </w:t>
      </w:r>
      <w:r>
        <w:t>речи, преодолению и профилактике нарушений чтения и письма: отсутствие дефектов звукопроизношения и умение различать правильное и неправильное произнесение звука; умение</w:t>
      </w:r>
      <w:r>
        <w:rPr>
          <w:spacing w:val="-21"/>
        </w:rPr>
        <w:t xml:space="preserve"> </w:t>
      </w:r>
      <w:r>
        <w:t>правильно</w:t>
      </w:r>
      <w:r>
        <w:rPr>
          <w:spacing w:val="-19"/>
        </w:rPr>
        <w:t xml:space="preserve"> </w:t>
      </w:r>
      <w:r>
        <w:t>воспроизводить</w:t>
      </w:r>
      <w:r>
        <w:rPr>
          <w:spacing w:val="-18"/>
        </w:rPr>
        <w:t xml:space="preserve"> </w:t>
      </w:r>
      <w:r>
        <w:t>различной</w:t>
      </w:r>
      <w:r>
        <w:rPr>
          <w:spacing w:val="-18"/>
        </w:rPr>
        <w:t xml:space="preserve"> </w:t>
      </w:r>
      <w:r>
        <w:t>сложности</w:t>
      </w:r>
      <w:r>
        <w:rPr>
          <w:spacing w:val="-18"/>
        </w:rPr>
        <w:t xml:space="preserve"> </w:t>
      </w:r>
      <w:r>
        <w:t>звукослоговую</w:t>
      </w:r>
      <w:r>
        <w:rPr>
          <w:spacing w:val="-18"/>
        </w:rPr>
        <w:t xml:space="preserve"> </w:t>
      </w:r>
      <w:r>
        <w:t>структуру</w:t>
      </w:r>
      <w:r>
        <w:rPr>
          <w:spacing w:val="-21"/>
        </w:rPr>
        <w:t xml:space="preserve"> </w:t>
      </w:r>
      <w:r>
        <w:t>слов</w:t>
      </w:r>
      <w:r>
        <w:rPr>
          <w:spacing w:val="-20"/>
        </w:rPr>
        <w:t xml:space="preserve"> </w:t>
      </w:r>
      <w:r>
        <w:t>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w:t>
      </w:r>
      <w:r>
        <w:rPr>
          <w:spacing w:val="21"/>
        </w:rPr>
        <w:t xml:space="preserve"> </w:t>
      </w:r>
      <w:r>
        <w:t>четкой</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4"/>
      </w:pPr>
      <w:r>
        <w:lastRenderedPageBreak/>
        <w:t>речи;</w:t>
      </w:r>
      <w:r>
        <w:rPr>
          <w:spacing w:val="-15"/>
        </w:rPr>
        <w:t xml:space="preserve"> </w:t>
      </w:r>
      <w:r>
        <w:t>умение</w:t>
      </w:r>
      <w:r>
        <w:rPr>
          <w:spacing w:val="-17"/>
        </w:rPr>
        <w:t xml:space="preserve"> </w:t>
      </w:r>
      <w:r>
        <w:t>произвольно</w:t>
      </w:r>
      <w:r>
        <w:rPr>
          <w:spacing w:val="-16"/>
        </w:rPr>
        <w:t xml:space="preserve"> </w:t>
      </w:r>
      <w:r>
        <w:t>изменять</w:t>
      </w:r>
      <w:r>
        <w:rPr>
          <w:spacing w:val="-16"/>
        </w:rPr>
        <w:t xml:space="preserve"> </w:t>
      </w:r>
      <w:r>
        <w:t>основные</w:t>
      </w:r>
      <w:r>
        <w:rPr>
          <w:spacing w:val="-17"/>
        </w:rPr>
        <w:t xml:space="preserve"> </w:t>
      </w:r>
      <w:r>
        <w:t>акустические</w:t>
      </w:r>
      <w:r>
        <w:rPr>
          <w:spacing w:val="-17"/>
        </w:rPr>
        <w:t xml:space="preserve"> </w:t>
      </w:r>
      <w:r>
        <w:t>характеристики</w:t>
      </w:r>
      <w:r>
        <w:rPr>
          <w:spacing w:val="-16"/>
        </w:rPr>
        <w:t xml:space="preserve"> </w:t>
      </w:r>
      <w:r>
        <w:t>голоса;</w:t>
      </w:r>
      <w:r>
        <w:rPr>
          <w:spacing w:val="-15"/>
        </w:rPr>
        <w:t xml:space="preserve"> </w:t>
      </w:r>
      <w:r>
        <w:t>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дефицита (умение дифференцировать на слух и в произношении звуки, близкие по артикуляторно- акустическим признакам); 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 умение правильно употреблять грамматические формы слов и пользоваться как продуктивными, так и непродуктивными словообразовательными моделями; овладение синтаксическими конструкциями различной сложности и их использование; владение связной</w:t>
      </w:r>
      <w:r>
        <w:rPr>
          <w:spacing w:val="-9"/>
        </w:rPr>
        <w:t xml:space="preserve"> </w:t>
      </w:r>
      <w:r>
        <w:t>речью,</w:t>
      </w:r>
      <w:r>
        <w:rPr>
          <w:spacing w:val="-10"/>
        </w:rPr>
        <w:t xml:space="preserve"> </w:t>
      </w:r>
      <w:r>
        <w:t>соответствующей</w:t>
      </w:r>
      <w:r>
        <w:rPr>
          <w:spacing w:val="-9"/>
        </w:rPr>
        <w:t xml:space="preserve"> </w:t>
      </w:r>
      <w:r>
        <w:t>законам</w:t>
      </w:r>
      <w:r>
        <w:rPr>
          <w:spacing w:val="-11"/>
        </w:rPr>
        <w:t xml:space="preserve"> </w:t>
      </w:r>
      <w:r>
        <w:t>логики,</w:t>
      </w:r>
      <w:r>
        <w:rPr>
          <w:spacing w:val="-10"/>
        </w:rPr>
        <w:t xml:space="preserve"> </w:t>
      </w:r>
      <w:r>
        <w:t>грамматики,</w:t>
      </w:r>
      <w:r>
        <w:rPr>
          <w:spacing w:val="-10"/>
        </w:rPr>
        <w:t xml:space="preserve"> </w:t>
      </w:r>
      <w:r>
        <w:t>композиции,</w:t>
      </w:r>
      <w:r>
        <w:rPr>
          <w:spacing w:val="-10"/>
        </w:rPr>
        <w:t xml:space="preserve"> </w:t>
      </w:r>
      <w:r>
        <w:t>выполняющей коммуникативную функцию; сформированность языковых операций, необходимых для овладения чтением и письмом; сформированность психофизиологического, психологического, лингвистического уровней, обеспечивающих овладение чтением и письмом; владение письменной формой коммуникации (техническими и смысловыми компонентами чтения и письма); позитивное отношение и устойчивые мотивы к изучению языка; понимание роли языка в коммуникации, как основного средства человеческого общения. Требования к результатам овладения социальной компетенцией должны отражать:</w:t>
      </w:r>
    </w:p>
    <w:p w:rsidR="002074AC" w:rsidRDefault="002F4885">
      <w:pPr>
        <w:pStyle w:val="a4"/>
        <w:numPr>
          <w:ilvl w:val="0"/>
          <w:numId w:val="31"/>
        </w:numPr>
        <w:tabs>
          <w:tab w:val="left" w:pos="297"/>
        </w:tabs>
        <w:spacing w:before="1"/>
        <w:ind w:right="664" w:firstLine="0"/>
        <w:rPr>
          <w:sz w:val="24"/>
        </w:rPr>
      </w:pPr>
      <w:r>
        <w:rPr>
          <w:sz w:val="24"/>
        </w:rPr>
        <w:t>развитие адекватных представлений о собственных возможностях и ограничениях, о насущно необходимом жизнеобеспечении: 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w:t>
      </w:r>
      <w:r>
        <w:rPr>
          <w:spacing w:val="-12"/>
          <w:sz w:val="24"/>
        </w:rPr>
        <w:t xml:space="preserve"> </w:t>
      </w:r>
      <w:r>
        <w:rPr>
          <w:sz w:val="24"/>
        </w:rPr>
        <w:t>проблему;</w:t>
      </w:r>
      <w:r>
        <w:rPr>
          <w:spacing w:val="-11"/>
          <w:sz w:val="24"/>
        </w:rPr>
        <w:t xml:space="preserve"> </w:t>
      </w:r>
      <w:r>
        <w:rPr>
          <w:sz w:val="24"/>
        </w:rPr>
        <w:t>выделять</w:t>
      </w:r>
      <w:r>
        <w:rPr>
          <w:spacing w:val="-11"/>
          <w:sz w:val="24"/>
        </w:rPr>
        <w:t xml:space="preserve"> </w:t>
      </w:r>
      <w:r>
        <w:rPr>
          <w:sz w:val="24"/>
        </w:rPr>
        <w:t>ситуации,</w:t>
      </w:r>
      <w:r>
        <w:rPr>
          <w:spacing w:val="-14"/>
          <w:sz w:val="24"/>
        </w:rPr>
        <w:t xml:space="preserve"> </w:t>
      </w:r>
      <w:r>
        <w:rPr>
          <w:sz w:val="24"/>
        </w:rPr>
        <w:t>когда</w:t>
      </w:r>
      <w:r>
        <w:rPr>
          <w:spacing w:val="-12"/>
          <w:sz w:val="24"/>
        </w:rPr>
        <w:t xml:space="preserve"> </w:t>
      </w:r>
      <w:r>
        <w:rPr>
          <w:sz w:val="24"/>
        </w:rPr>
        <w:t>требуется</w:t>
      </w:r>
      <w:r>
        <w:rPr>
          <w:spacing w:val="-13"/>
          <w:sz w:val="24"/>
        </w:rPr>
        <w:t xml:space="preserve"> </w:t>
      </w:r>
      <w:r>
        <w:rPr>
          <w:sz w:val="24"/>
        </w:rPr>
        <w:t>привлечение</w:t>
      </w:r>
      <w:r>
        <w:rPr>
          <w:spacing w:val="-13"/>
          <w:sz w:val="24"/>
        </w:rPr>
        <w:t xml:space="preserve"> </w:t>
      </w:r>
      <w:r>
        <w:rPr>
          <w:sz w:val="24"/>
        </w:rPr>
        <w:t>родителей;</w:t>
      </w:r>
      <w:r>
        <w:rPr>
          <w:spacing w:val="-11"/>
          <w:sz w:val="24"/>
        </w:rPr>
        <w:t xml:space="preserve"> </w:t>
      </w:r>
      <w:r>
        <w:rPr>
          <w:sz w:val="24"/>
        </w:rPr>
        <w:t>умение принимать решения в области жизнеобеспечения; владение достаточным запасом фраз и определений для обозначения возникшей проблемы; - овладение социальнобытовыми умениями, используемыми в повседневной жизни: прогресс в самостоятельности и независимости</w:t>
      </w:r>
      <w:r>
        <w:rPr>
          <w:spacing w:val="-8"/>
          <w:sz w:val="24"/>
        </w:rPr>
        <w:t xml:space="preserve"> </w:t>
      </w:r>
      <w:r>
        <w:rPr>
          <w:sz w:val="24"/>
        </w:rPr>
        <w:t>в</w:t>
      </w:r>
      <w:r>
        <w:rPr>
          <w:spacing w:val="-10"/>
          <w:sz w:val="24"/>
        </w:rPr>
        <w:t xml:space="preserve"> </w:t>
      </w:r>
      <w:r>
        <w:rPr>
          <w:sz w:val="24"/>
        </w:rPr>
        <w:t>быту</w:t>
      </w:r>
      <w:r>
        <w:rPr>
          <w:spacing w:val="-17"/>
          <w:sz w:val="24"/>
        </w:rPr>
        <w:t xml:space="preserve"> </w:t>
      </w:r>
      <w:r>
        <w:rPr>
          <w:sz w:val="24"/>
        </w:rPr>
        <w:t>и</w:t>
      </w:r>
      <w:r>
        <w:rPr>
          <w:spacing w:val="-9"/>
          <w:sz w:val="24"/>
        </w:rPr>
        <w:t xml:space="preserve"> </w:t>
      </w:r>
      <w:r>
        <w:rPr>
          <w:sz w:val="24"/>
        </w:rPr>
        <w:t>школе;</w:t>
      </w:r>
      <w:r>
        <w:rPr>
          <w:spacing w:val="-9"/>
          <w:sz w:val="24"/>
        </w:rPr>
        <w:t xml:space="preserve"> </w:t>
      </w:r>
      <w:r>
        <w:rPr>
          <w:sz w:val="24"/>
        </w:rPr>
        <w:t>представления</w:t>
      </w:r>
      <w:r>
        <w:rPr>
          <w:spacing w:val="-12"/>
          <w:sz w:val="24"/>
        </w:rPr>
        <w:t xml:space="preserve"> </w:t>
      </w:r>
      <w:r>
        <w:rPr>
          <w:sz w:val="24"/>
        </w:rPr>
        <w:t>об</w:t>
      </w:r>
      <w:r>
        <w:rPr>
          <w:spacing w:val="-7"/>
          <w:sz w:val="24"/>
        </w:rPr>
        <w:t xml:space="preserve"> </w:t>
      </w:r>
      <w:r>
        <w:rPr>
          <w:sz w:val="24"/>
        </w:rPr>
        <w:t>устройстве</w:t>
      </w:r>
      <w:r>
        <w:rPr>
          <w:spacing w:val="-10"/>
          <w:sz w:val="24"/>
        </w:rPr>
        <w:t xml:space="preserve"> </w:t>
      </w:r>
      <w:r>
        <w:rPr>
          <w:sz w:val="24"/>
        </w:rPr>
        <w:t>домашней</w:t>
      </w:r>
      <w:r>
        <w:rPr>
          <w:spacing w:val="-9"/>
          <w:sz w:val="24"/>
        </w:rPr>
        <w:t xml:space="preserve"> </w:t>
      </w:r>
      <w:r>
        <w:rPr>
          <w:sz w:val="24"/>
        </w:rPr>
        <w:t>и</w:t>
      </w:r>
      <w:r>
        <w:rPr>
          <w:spacing w:val="-10"/>
          <w:sz w:val="24"/>
        </w:rPr>
        <w:t xml:space="preserve"> </w:t>
      </w:r>
      <w:r>
        <w:rPr>
          <w:sz w:val="24"/>
        </w:rPr>
        <w:t>школьной</w:t>
      </w:r>
      <w:r>
        <w:rPr>
          <w:spacing w:val="-11"/>
          <w:sz w:val="24"/>
        </w:rPr>
        <w:t xml:space="preserve"> </w:t>
      </w:r>
      <w:r>
        <w:rPr>
          <w:sz w:val="24"/>
        </w:rPr>
        <w:t>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ребѐнка участвовать в подготовке и проведении праздника; владение достаточным запасом фраз и определений для участия в подготовке и проведении праздника; - овладение навыками коммуникации: умение начать и поддержать разговор, задать вопрос, выразить свои намерения,</w:t>
      </w:r>
      <w:r>
        <w:rPr>
          <w:spacing w:val="-16"/>
          <w:sz w:val="24"/>
        </w:rPr>
        <w:t xml:space="preserve"> </w:t>
      </w:r>
      <w:r>
        <w:rPr>
          <w:sz w:val="24"/>
        </w:rPr>
        <w:t>просьбу,</w:t>
      </w:r>
      <w:r>
        <w:rPr>
          <w:spacing w:val="-15"/>
          <w:sz w:val="24"/>
        </w:rPr>
        <w:t xml:space="preserve"> </w:t>
      </w:r>
      <w:r>
        <w:rPr>
          <w:sz w:val="24"/>
        </w:rPr>
        <w:t>пожелание,</w:t>
      </w:r>
      <w:r>
        <w:rPr>
          <w:spacing w:val="-16"/>
          <w:sz w:val="24"/>
        </w:rPr>
        <w:t xml:space="preserve"> </w:t>
      </w:r>
      <w:r>
        <w:rPr>
          <w:sz w:val="24"/>
        </w:rPr>
        <w:t>опасения,</w:t>
      </w:r>
      <w:r>
        <w:rPr>
          <w:spacing w:val="-15"/>
          <w:sz w:val="24"/>
        </w:rPr>
        <w:t xml:space="preserve"> </w:t>
      </w:r>
      <w:r>
        <w:rPr>
          <w:sz w:val="24"/>
        </w:rPr>
        <w:t>завершить</w:t>
      </w:r>
      <w:r>
        <w:rPr>
          <w:spacing w:val="-15"/>
          <w:sz w:val="24"/>
        </w:rPr>
        <w:t xml:space="preserve"> </w:t>
      </w:r>
      <w:r>
        <w:rPr>
          <w:sz w:val="24"/>
        </w:rPr>
        <w:t>разговор;</w:t>
      </w:r>
      <w:r>
        <w:rPr>
          <w:spacing w:val="-13"/>
          <w:sz w:val="24"/>
        </w:rPr>
        <w:t xml:space="preserve"> </w:t>
      </w:r>
      <w:r>
        <w:rPr>
          <w:sz w:val="24"/>
        </w:rPr>
        <w:t>умение</w:t>
      </w:r>
      <w:r>
        <w:rPr>
          <w:spacing w:val="-15"/>
          <w:sz w:val="24"/>
        </w:rPr>
        <w:t xml:space="preserve"> </w:t>
      </w:r>
      <w:r>
        <w:rPr>
          <w:sz w:val="24"/>
        </w:rPr>
        <w:t>корректно</w:t>
      </w:r>
      <w:r>
        <w:rPr>
          <w:spacing w:val="-15"/>
          <w:sz w:val="24"/>
        </w:rPr>
        <w:t xml:space="preserve"> </w:t>
      </w:r>
      <w:r>
        <w:rPr>
          <w:sz w:val="24"/>
        </w:rPr>
        <w:t>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w:t>
      </w:r>
      <w:r>
        <w:rPr>
          <w:spacing w:val="-8"/>
          <w:sz w:val="24"/>
        </w:rPr>
        <w:t xml:space="preserve"> </w:t>
      </w:r>
      <w:r>
        <w:rPr>
          <w:sz w:val="24"/>
        </w:rPr>
        <w:t>уточнять</w:t>
      </w:r>
      <w:r>
        <w:rPr>
          <w:spacing w:val="-9"/>
          <w:sz w:val="24"/>
        </w:rPr>
        <w:t xml:space="preserve"> </w:t>
      </w:r>
      <w:r>
        <w:rPr>
          <w:sz w:val="24"/>
        </w:rPr>
        <w:t>ее;</w:t>
      </w:r>
      <w:r>
        <w:rPr>
          <w:spacing w:val="-10"/>
          <w:sz w:val="24"/>
        </w:rPr>
        <w:t xml:space="preserve"> </w:t>
      </w:r>
      <w:r>
        <w:rPr>
          <w:sz w:val="24"/>
        </w:rPr>
        <w:t>прогресс</w:t>
      </w:r>
      <w:r>
        <w:rPr>
          <w:spacing w:val="-10"/>
          <w:sz w:val="24"/>
        </w:rPr>
        <w:t xml:space="preserve"> </w:t>
      </w:r>
      <w:r>
        <w:rPr>
          <w:sz w:val="24"/>
        </w:rPr>
        <w:t>в</w:t>
      </w:r>
      <w:r>
        <w:rPr>
          <w:spacing w:val="-11"/>
          <w:sz w:val="24"/>
        </w:rPr>
        <w:t xml:space="preserve"> </w:t>
      </w:r>
      <w:r>
        <w:rPr>
          <w:sz w:val="24"/>
        </w:rPr>
        <w:t>развитии</w:t>
      </w:r>
      <w:r>
        <w:rPr>
          <w:spacing w:val="-12"/>
          <w:sz w:val="24"/>
        </w:rPr>
        <w:t xml:space="preserve"> </w:t>
      </w:r>
      <w:r>
        <w:rPr>
          <w:sz w:val="24"/>
        </w:rPr>
        <w:t>информативной</w:t>
      </w:r>
      <w:r>
        <w:rPr>
          <w:spacing w:val="-10"/>
          <w:sz w:val="24"/>
        </w:rPr>
        <w:t xml:space="preserve"> </w:t>
      </w:r>
      <w:r>
        <w:rPr>
          <w:sz w:val="24"/>
        </w:rPr>
        <w:t>функции</w:t>
      </w:r>
      <w:r>
        <w:rPr>
          <w:spacing w:val="-11"/>
          <w:sz w:val="24"/>
        </w:rPr>
        <w:t xml:space="preserve"> </w:t>
      </w:r>
      <w:r>
        <w:rPr>
          <w:sz w:val="24"/>
        </w:rPr>
        <w:t>речи;</w:t>
      </w:r>
      <w:r>
        <w:rPr>
          <w:spacing w:val="-8"/>
          <w:sz w:val="24"/>
        </w:rPr>
        <w:t xml:space="preserve"> </w:t>
      </w:r>
      <w:r>
        <w:rPr>
          <w:sz w:val="24"/>
        </w:rPr>
        <w:t>умение</w:t>
      </w:r>
      <w:r>
        <w:rPr>
          <w:spacing w:val="-12"/>
          <w:sz w:val="24"/>
        </w:rPr>
        <w:t xml:space="preserve"> </w:t>
      </w:r>
      <w:r>
        <w:rPr>
          <w:sz w:val="24"/>
        </w:rPr>
        <w:t>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w:t>
      </w:r>
      <w:r>
        <w:rPr>
          <w:spacing w:val="-8"/>
          <w:sz w:val="24"/>
        </w:rPr>
        <w:t xml:space="preserve"> </w:t>
      </w:r>
      <w:r>
        <w:rPr>
          <w:sz w:val="24"/>
        </w:rPr>
        <w:t>его;</w:t>
      </w:r>
      <w:r>
        <w:rPr>
          <w:spacing w:val="-6"/>
          <w:sz w:val="24"/>
        </w:rPr>
        <w:t xml:space="preserve"> </w:t>
      </w:r>
      <w:r>
        <w:rPr>
          <w:sz w:val="24"/>
        </w:rPr>
        <w:t>умение</w:t>
      </w:r>
      <w:r>
        <w:rPr>
          <w:spacing w:val="-10"/>
          <w:sz w:val="24"/>
        </w:rPr>
        <w:t xml:space="preserve"> </w:t>
      </w:r>
      <w:r>
        <w:rPr>
          <w:sz w:val="24"/>
        </w:rPr>
        <w:t>использовать</w:t>
      </w:r>
      <w:r>
        <w:rPr>
          <w:spacing w:val="-10"/>
          <w:sz w:val="24"/>
        </w:rPr>
        <w:t xml:space="preserve"> </w:t>
      </w:r>
      <w:r>
        <w:rPr>
          <w:sz w:val="24"/>
        </w:rPr>
        <w:t>коммуникацию</w:t>
      </w:r>
      <w:r>
        <w:rPr>
          <w:spacing w:val="-11"/>
          <w:sz w:val="24"/>
        </w:rPr>
        <w:t xml:space="preserve"> </w:t>
      </w:r>
      <w:r>
        <w:rPr>
          <w:sz w:val="24"/>
        </w:rPr>
        <w:t>как</w:t>
      </w:r>
      <w:r>
        <w:rPr>
          <w:spacing w:val="-9"/>
          <w:sz w:val="24"/>
        </w:rPr>
        <w:t xml:space="preserve"> </w:t>
      </w:r>
      <w:r>
        <w:rPr>
          <w:sz w:val="24"/>
        </w:rPr>
        <w:t>средство</w:t>
      </w:r>
      <w:r>
        <w:rPr>
          <w:spacing w:val="-8"/>
          <w:sz w:val="24"/>
        </w:rPr>
        <w:t xml:space="preserve"> </w:t>
      </w:r>
      <w:r>
        <w:rPr>
          <w:sz w:val="24"/>
        </w:rPr>
        <w:t>достижения</w:t>
      </w:r>
      <w:r>
        <w:rPr>
          <w:spacing w:val="-12"/>
          <w:sz w:val="24"/>
        </w:rPr>
        <w:t xml:space="preserve"> </w:t>
      </w:r>
      <w:r>
        <w:rPr>
          <w:sz w:val="24"/>
        </w:rPr>
        <w:t>цели</w:t>
      </w:r>
      <w:r>
        <w:rPr>
          <w:spacing w:val="-10"/>
          <w:sz w:val="24"/>
        </w:rPr>
        <w:t xml:space="preserve"> </w:t>
      </w:r>
      <w:r>
        <w:rPr>
          <w:sz w:val="24"/>
        </w:rPr>
        <w:t>в различных ситуациях; прогресс в развитии коммуникативной функции</w:t>
      </w:r>
      <w:r>
        <w:rPr>
          <w:spacing w:val="-10"/>
          <w:sz w:val="24"/>
        </w:rPr>
        <w:t xml:space="preserve"> </w:t>
      </w:r>
      <w:r>
        <w:rPr>
          <w:sz w:val="24"/>
        </w:rPr>
        <w:t>речи;</w:t>
      </w:r>
    </w:p>
    <w:p w:rsidR="002074AC" w:rsidRDefault="002F4885">
      <w:pPr>
        <w:pStyle w:val="a4"/>
        <w:numPr>
          <w:ilvl w:val="0"/>
          <w:numId w:val="31"/>
        </w:numPr>
        <w:tabs>
          <w:tab w:val="left" w:pos="235"/>
        </w:tabs>
        <w:spacing w:before="2"/>
        <w:ind w:right="663" w:firstLine="0"/>
        <w:rPr>
          <w:sz w:val="24"/>
        </w:rPr>
      </w:pPr>
      <w:r>
        <w:rPr>
          <w:sz w:val="24"/>
        </w:rPr>
        <w:t>дифференциацию</w:t>
      </w:r>
      <w:r>
        <w:rPr>
          <w:spacing w:val="-12"/>
          <w:sz w:val="24"/>
        </w:rPr>
        <w:t xml:space="preserve"> </w:t>
      </w:r>
      <w:r>
        <w:rPr>
          <w:sz w:val="24"/>
        </w:rPr>
        <w:t>и</w:t>
      </w:r>
      <w:r>
        <w:rPr>
          <w:spacing w:val="-10"/>
          <w:sz w:val="24"/>
        </w:rPr>
        <w:t xml:space="preserve"> </w:t>
      </w:r>
      <w:r>
        <w:rPr>
          <w:sz w:val="24"/>
        </w:rPr>
        <w:t>осмысление</w:t>
      </w:r>
      <w:r>
        <w:rPr>
          <w:spacing w:val="-11"/>
          <w:sz w:val="24"/>
        </w:rPr>
        <w:t xml:space="preserve"> </w:t>
      </w:r>
      <w:r>
        <w:rPr>
          <w:sz w:val="24"/>
        </w:rPr>
        <w:t>картины</w:t>
      </w:r>
      <w:r>
        <w:rPr>
          <w:spacing w:val="-11"/>
          <w:sz w:val="24"/>
        </w:rPr>
        <w:t xml:space="preserve"> </w:t>
      </w:r>
      <w:r>
        <w:rPr>
          <w:sz w:val="24"/>
        </w:rPr>
        <w:t>мира:</w:t>
      </w:r>
      <w:r>
        <w:rPr>
          <w:spacing w:val="-9"/>
          <w:sz w:val="24"/>
        </w:rPr>
        <w:t xml:space="preserve"> </w:t>
      </w:r>
      <w:r>
        <w:rPr>
          <w:sz w:val="24"/>
        </w:rPr>
        <w:t>адекватность</w:t>
      </w:r>
      <w:r>
        <w:rPr>
          <w:spacing w:val="-9"/>
          <w:sz w:val="24"/>
        </w:rPr>
        <w:t xml:space="preserve"> </w:t>
      </w:r>
      <w:r>
        <w:rPr>
          <w:sz w:val="24"/>
        </w:rPr>
        <w:t>бытового</w:t>
      </w:r>
      <w:r>
        <w:rPr>
          <w:spacing w:val="-10"/>
          <w:sz w:val="24"/>
        </w:rPr>
        <w:t xml:space="preserve"> </w:t>
      </w:r>
      <w:r>
        <w:rPr>
          <w:sz w:val="24"/>
        </w:rPr>
        <w:t>поведения</w:t>
      </w:r>
      <w:r>
        <w:rPr>
          <w:spacing w:val="-11"/>
          <w:sz w:val="24"/>
        </w:rPr>
        <w:t xml:space="preserve"> </w:t>
      </w:r>
      <w:r>
        <w:rPr>
          <w:sz w:val="24"/>
        </w:rPr>
        <w:t>ребѐнка с точки зрения опасности (безопасности) для себя и окружающих; способность прогнозировать последствия своих поступков; 19</w:t>
      </w:r>
    </w:p>
    <w:p w:rsidR="002074AC" w:rsidRDefault="002F4885">
      <w:pPr>
        <w:pStyle w:val="a3"/>
        <w:ind w:right="662" w:firstLine="679"/>
      </w:pPr>
      <w:r>
        <w:t>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 следственные</w:t>
      </w:r>
      <w:r>
        <w:rPr>
          <w:spacing w:val="-11"/>
        </w:rPr>
        <w:t xml:space="preserve"> </w:t>
      </w:r>
      <w:r>
        <w:t>связи</w:t>
      </w:r>
      <w:r>
        <w:rPr>
          <w:spacing w:val="-7"/>
        </w:rPr>
        <w:t xml:space="preserve"> </w:t>
      </w:r>
      <w:r>
        <w:t>между</w:t>
      </w:r>
      <w:r>
        <w:rPr>
          <w:spacing w:val="-9"/>
        </w:rPr>
        <w:t xml:space="preserve"> </w:t>
      </w:r>
      <w:r>
        <w:t>условиями</w:t>
      </w:r>
      <w:r>
        <w:rPr>
          <w:spacing w:val="-7"/>
        </w:rPr>
        <w:t xml:space="preserve"> </w:t>
      </w:r>
      <w:r>
        <w:t>жизни,</w:t>
      </w:r>
      <w:r>
        <w:rPr>
          <w:spacing w:val="-11"/>
        </w:rPr>
        <w:t xml:space="preserve"> </w:t>
      </w:r>
      <w:r>
        <w:t>внешними</w:t>
      </w:r>
      <w:r>
        <w:rPr>
          <w:spacing w:val="-10"/>
        </w:rPr>
        <w:t xml:space="preserve"> </w:t>
      </w:r>
      <w:r>
        <w:t>и</w:t>
      </w:r>
      <w:r>
        <w:rPr>
          <w:spacing w:val="-8"/>
        </w:rPr>
        <w:t xml:space="preserve"> </w:t>
      </w:r>
      <w:r>
        <w:t>функциональными</w:t>
      </w:r>
      <w:r>
        <w:rPr>
          <w:spacing w:val="-7"/>
        </w:rPr>
        <w:t xml:space="preserve"> </w:t>
      </w:r>
      <w:r>
        <w:t>свойствами</w:t>
      </w:r>
      <w:r>
        <w:rPr>
          <w:spacing w:val="-8"/>
        </w:rPr>
        <w:t xml:space="preserve"> </w:t>
      </w:r>
      <w:r>
        <w:t>в</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3"/>
      </w:pPr>
      <w:r>
        <w:lastRenderedPageBreak/>
        <w:t>животном и растительном мире на основе наблюдений и практического экспериментирования;</w:t>
      </w:r>
      <w:r>
        <w:rPr>
          <w:spacing w:val="-16"/>
        </w:rPr>
        <w:t xml:space="preserve"> </w:t>
      </w:r>
      <w:r>
        <w:t>умение</w:t>
      </w:r>
      <w:r>
        <w:rPr>
          <w:spacing w:val="-9"/>
        </w:rPr>
        <w:t xml:space="preserve"> </w:t>
      </w:r>
      <w:r>
        <w:t>устанавливать</w:t>
      </w:r>
      <w:r>
        <w:rPr>
          <w:spacing w:val="-12"/>
        </w:rPr>
        <w:t xml:space="preserve"> </w:t>
      </w:r>
      <w:r>
        <w:t>взаимосвязь</w:t>
      </w:r>
      <w:r>
        <w:rPr>
          <w:spacing w:val="-12"/>
        </w:rPr>
        <w:t xml:space="preserve"> </w:t>
      </w:r>
      <w:r>
        <w:t>общественного</w:t>
      </w:r>
      <w:r>
        <w:rPr>
          <w:spacing w:val="-14"/>
        </w:rPr>
        <w:t xml:space="preserve"> </w:t>
      </w:r>
      <w:r>
        <w:t>порядка</w:t>
      </w:r>
      <w:r>
        <w:rPr>
          <w:spacing w:val="-14"/>
        </w:rPr>
        <w:t xml:space="preserve"> </w:t>
      </w:r>
      <w:r>
        <w:t>и</w:t>
      </w:r>
      <w:r>
        <w:rPr>
          <w:spacing w:val="-10"/>
        </w:rPr>
        <w:t xml:space="preserve"> </w:t>
      </w:r>
      <w:r>
        <w:t>уклада собственной</w:t>
      </w:r>
      <w:r>
        <w:rPr>
          <w:spacing w:val="-5"/>
        </w:rPr>
        <w:t xml:space="preserve"> </w:t>
      </w:r>
      <w:r>
        <w:t>жизни</w:t>
      </w:r>
      <w:r>
        <w:rPr>
          <w:spacing w:val="-4"/>
        </w:rPr>
        <w:t xml:space="preserve"> </w:t>
      </w:r>
      <w:r>
        <w:t>в</w:t>
      </w:r>
      <w:r>
        <w:rPr>
          <w:spacing w:val="-6"/>
        </w:rPr>
        <w:t xml:space="preserve"> </w:t>
      </w:r>
      <w:r>
        <w:t>семье</w:t>
      </w:r>
      <w:r>
        <w:rPr>
          <w:spacing w:val="-6"/>
        </w:rPr>
        <w:t xml:space="preserve"> </w:t>
      </w:r>
      <w:r>
        <w:t>и</w:t>
      </w:r>
      <w:r>
        <w:rPr>
          <w:spacing w:val="-4"/>
        </w:rPr>
        <w:t xml:space="preserve"> </w:t>
      </w:r>
      <w:r>
        <w:t>в</w:t>
      </w:r>
      <w:r>
        <w:rPr>
          <w:spacing w:val="-6"/>
        </w:rPr>
        <w:t xml:space="preserve"> </w:t>
      </w:r>
      <w:r>
        <w:t>школе,</w:t>
      </w:r>
      <w:r>
        <w:rPr>
          <w:spacing w:val="-5"/>
        </w:rPr>
        <w:t xml:space="preserve"> </w:t>
      </w:r>
      <w:r>
        <w:t>соответствовать</w:t>
      </w:r>
      <w:r>
        <w:rPr>
          <w:spacing w:val="-3"/>
        </w:rPr>
        <w:t xml:space="preserve"> </w:t>
      </w:r>
      <w:r>
        <w:t>этому</w:t>
      </w:r>
      <w:r>
        <w:rPr>
          <w:spacing w:val="-12"/>
        </w:rPr>
        <w:t xml:space="preserve"> </w:t>
      </w:r>
      <w:r>
        <w:t>порядку;</w:t>
      </w:r>
      <w:r>
        <w:rPr>
          <w:spacing w:val="-3"/>
        </w:rPr>
        <w:t xml:space="preserve"> </w:t>
      </w:r>
      <w:r>
        <w:t>наличие</w:t>
      </w:r>
      <w:r>
        <w:rPr>
          <w:spacing w:val="-6"/>
        </w:rPr>
        <w:t xml:space="preserve"> </w:t>
      </w:r>
      <w:r>
        <w:t>активности во взаимодействии с миром, понимание собственной результативности; прогресс в развитии познавательной функции речи; - дифференциацию и осмысление адекватно возрасту своего социального окружения, принятых ценностей и социальных ролей: знание правил</w:t>
      </w:r>
      <w:r>
        <w:rPr>
          <w:spacing w:val="-6"/>
        </w:rPr>
        <w:t xml:space="preserve"> </w:t>
      </w:r>
      <w:r>
        <w:t>поведения</w:t>
      </w:r>
      <w:r>
        <w:rPr>
          <w:spacing w:val="-5"/>
        </w:rPr>
        <w:t xml:space="preserve"> </w:t>
      </w:r>
      <w:r>
        <w:t>в</w:t>
      </w:r>
      <w:r>
        <w:rPr>
          <w:spacing w:val="-6"/>
        </w:rPr>
        <w:t xml:space="preserve"> </w:t>
      </w:r>
      <w:r>
        <w:t>разных</w:t>
      </w:r>
      <w:r>
        <w:rPr>
          <w:spacing w:val="-3"/>
        </w:rPr>
        <w:t xml:space="preserve"> </w:t>
      </w:r>
      <w:r>
        <w:t>социальных</w:t>
      </w:r>
      <w:r>
        <w:rPr>
          <w:spacing w:val="-4"/>
        </w:rPr>
        <w:t xml:space="preserve"> </w:t>
      </w:r>
      <w:r>
        <w:t>ситуациях</w:t>
      </w:r>
      <w:r>
        <w:rPr>
          <w:spacing w:val="-4"/>
        </w:rPr>
        <w:t xml:space="preserve"> </w:t>
      </w:r>
      <w:r>
        <w:t>с</w:t>
      </w:r>
      <w:r>
        <w:rPr>
          <w:spacing w:val="-6"/>
        </w:rPr>
        <w:t xml:space="preserve"> </w:t>
      </w:r>
      <w:r>
        <w:t>людьми</w:t>
      </w:r>
      <w:r>
        <w:rPr>
          <w:spacing w:val="-5"/>
        </w:rPr>
        <w:t xml:space="preserve"> </w:t>
      </w:r>
      <w:r>
        <w:t>разного</w:t>
      </w:r>
      <w:r>
        <w:rPr>
          <w:spacing w:val="-5"/>
        </w:rPr>
        <w:t xml:space="preserve"> </w:t>
      </w:r>
      <w:r>
        <w:t>статуса</w:t>
      </w:r>
      <w:r>
        <w:rPr>
          <w:spacing w:val="-6"/>
        </w:rPr>
        <w:t xml:space="preserve"> </w:t>
      </w:r>
      <w:r>
        <w:t>(с</w:t>
      </w:r>
      <w:r>
        <w:rPr>
          <w:spacing w:val="-5"/>
        </w:rPr>
        <w:t xml:space="preserve"> </w:t>
      </w:r>
      <w:r>
        <w:t>близкими</w:t>
      </w:r>
      <w:r>
        <w:rPr>
          <w:spacing w:val="-4"/>
        </w:rPr>
        <w:t xml:space="preserve"> </w:t>
      </w:r>
      <w:r>
        <w:t>в семье,</w:t>
      </w:r>
      <w:r>
        <w:rPr>
          <w:spacing w:val="-6"/>
        </w:rPr>
        <w:t xml:space="preserve"> </w:t>
      </w:r>
      <w:r>
        <w:t>учителями</w:t>
      </w:r>
      <w:r>
        <w:rPr>
          <w:spacing w:val="-9"/>
        </w:rPr>
        <w:t xml:space="preserve"> </w:t>
      </w:r>
      <w:r>
        <w:t>и</w:t>
      </w:r>
      <w:r>
        <w:rPr>
          <w:spacing w:val="-4"/>
        </w:rPr>
        <w:t xml:space="preserve"> </w:t>
      </w:r>
      <w:r>
        <w:t>учениками</w:t>
      </w:r>
      <w:r>
        <w:rPr>
          <w:spacing w:val="-10"/>
        </w:rPr>
        <w:t xml:space="preserve"> </w:t>
      </w:r>
      <w:r>
        <w:t>в</w:t>
      </w:r>
      <w:r>
        <w:rPr>
          <w:spacing w:val="-10"/>
        </w:rPr>
        <w:t xml:space="preserve"> </w:t>
      </w:r>
      <w:r>
        <w:t>школе,</w:t>
      </w:r>
      <w:r>
        <w:rPr>
          <w:spacing w:val="-10"/>
        </w:rPr>
        <w:t xml:space="preserve"> </w:t>
      </w:r>
      <w:r>
        <w:t>незнакомыми</w:t>
      </w:r>
      <w:r>
        <w:rPr>
          <w:spacing w:val="-9"/>
        </w:rPr>
        <w:t xml:space="preserve"> </w:t>
      </w:r>
      <w:r>
        <w:t>людьми</w:t>
      </w:r>
      <w:r>
        <w:rPr>
          <w:spacing w:val="-9"/>
        </w:rPr>
        <w:t xml:space="preserve"> </w:t>
      </w:r>
      <w:r>
        <w:t>в</w:t>
      </w:r>
      <w:r>
        <w:rPr>
          <w:spacing w:val="-10"/>
        </w:rPr>
        <w:t xml:space="preserve"> </w:t>
      </w:r>
      <w:r>
        <w:t>транспорте</w:t>
      </w:r>
      <w:r>
        <w:rPr>
          <w:spacing w:val="-11"/>
        </w:rPr>
        <w:t xml:space="preserve"> </w:t>
      </w:r>
      <w:r>
        <w:t>и</w:t>
      </w:r>
      <w:r>
        <w:rPr>
          <w:spacing w:val="-9"/>
        </w:rPr>
        <w:t xml:space="preserve"> </w:t>
      </w:r>
      <w:r>
        <w:t>т.д.);</w:t>
      </w:r>
      <w:r>
        <w:rPr>
          <w:spacing w:val="-10"/>
        </w:rPr>
        <w:t xml:space="preserve"> </w:t>
      </w:r>
      <w:r>
        <w:t>наличие достаточного запаса фраз и определений для взаимодействия в разных социальных ситуациях и с людьми разного социального статуса; 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Эти требования конкретизируются в соответствии с особыми образовательными потребностями</w:t>
      </w:r>
      <w:r>
        <w:rPr>
          <w:spacing w:val="-4"/>
        </w:rPr>
        <w:t xml:space="preserve"> </w:t>
      </w:r>
      <w:r>
        <w:t>обучающихся.</w:t>
      </w:r>
    </w:p>
    <w:p w:rsidR="002074AC" w:rsidRDefault="002074AC">
      <w:pPr>
        <w:pStyle w:val="a3"/>
        <w:spacing w:before="6"/>
        <w:ind w:left="0"/>
        <w:jc w:val="left"/>
      </w:pPr>
    </w:p>
    <w:p w:rsidR="002074AC" w:rsidRDefault="002F4885">
      <w:pPr>
        <w:pStyle w:val="Heading1"/>
        <w:numPr>
          <w:ilvl w:val="1"/>
          <w:numId w:val="32"/>
        </w:numPr>
        <w:tabs>
          <w:tab w:val="left" w:pos="695"/>
        </w:tabs>
        <w:spacing w:before="0" w:line="240" w:lineRule="auto"/>
        <w:ind w:left="102" w:right="673" w:firstLine="120"/>
      </w:pPr>
      <w: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w:t>
      </w:r>
      <w:r>
        <w:rPr>
          <w:spacing w:val="-2"/>
        </w:rPr>
        <w:t xml:space="preserve"> </w:t>
      </w:r>
      <w:r>
        <w:t>образования</w:t>
      </w:r>
    </w:p>
    <w:p w:rsidR="002074AC" w:rsidRDefault="002F4885">
      <w:pPr>
        <w:pStyle w:val="a3"/>
        <w:ind w:right="671"/>
      </w:pPr>
      <w:r>
        <w:t>Система оценки достижения обучающимися с ТНР планируемых результатов освоения АООП НОО соответствует ФГОС НОО.</w:t>
      </w:r>
    </w:p>
    <w:p w:rsidR="002074AC" w:rsidRDefault="002F4885">
      <w:pPr>
        <w:pStyle w:val="Heading1"/>
        <w:numPr>
          <w:ilvl w:val="2"/>
          <w:numId w:val="16"/>
        </w:numPr>
        <w:tabs>
          <w:tab w:val="left" w:pos="976"/>
        </w:tabs>
        <w:spacing w:before="0" w:line="240" w:lineRule="auto"/>
        <w:ind w:right="667"/>
      </w:pPr>
      <w:r>
        <w:t>Система  оценки  достижения  планируемых  результатов   освоения основной образовательной</w:t>
      </w:r>
      <w:r>
        <w:rPr>
          <w:spacing w:val="-1"/>
        </w:rPr>
        <w:t xml:space="preserve"> </w:t>
      </w:r>
      <w:r>
        <w:t>программы</w:t>
      </w:r>
    </w:p>
    <w:p w:rsidR="002074AC" w:rsidRDefault="002F4885">
      <w:pPr>
        <w:spacing w:line="274" w:lineRule="exact"/>
        <w:ind w:left="222"/>
        <w:jc w:val="both"/>
        <w:rPr>
          <w:b/>
          <w:sz w:val="24"/>
        </w:rPr>
      </w:pPr>
      <w:r>
        <w:rPr>
          <w:b/>
          <w:sz w:val="24"/>
        </w:rPr>
        <w:t>Общие положения</w:t>
      </w:r>
    </w:p>
    <w:p w:rsidR="002074AC" w:rsidRDefault="002F4885">
      <w:pPr>
        <w:pStyle w:val="a3"/>
        <w:ind w:right="663" w:firstLine="453"/>
      </w:pPr>
      <w: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2074AC" w:rsidRDefault="002F4885">
      <w:pPr>
        <w:pStyle w:val="a3"/>
        <w:ind w:right="661" w:firstLine="453"/>
      </w:pPr>
      <w:r>
        <w:t xml:space="preserve">Оценка на единой критериальной основе, формирование навыков </w:t>
      </w:r>
      <w:r>
        <w:rPr>
          <w:spacing w:val="-3"/>
        </w:rPr>
        <w:t xml:space="preserve">рефлексии, самоанализа, самоконтроля, само­ </w:t>
      </w:r>
      <w:r>
        <w:t xml:space="preserve">и взаимооценки не только дают возможность педагогам и обучающимся освоить эффективные средства управления учебной деятельностью, но и способствуют развитию у обучающихся </w:t>
      </w:r>
      <w:r>
        <w:rPr>
          <w:spacing w:val="-3"/>
        </w:rPr>
        <w:t xml:space="preserve">самосознания, готовности открыто выражать </w:t>
      </w:r>
      <w:r>
        <w:t xml:space="preserve">и </w:t>
      </w:r>
      <w:r>
        <w:rPr>
          <w:spacing w:val="-3"/>
        </w:rPr>
        <w:t xml:space="preserve">отстаивать </w:t>
      </w:r>
      <w:r>
        <w:t>свою позицию, готовности к самостоятельным поступкам и действиям, принятию ответственности за их</w:t>
      </w:r>
      <w:r>
        <w:rPr>
          <w:spacing w:val="1"/>
        </w:rPr>
        <w:t xml:space="preserve"> </w:t>
      </w:r>
      <w:r>
        <w:t>результаты.</w:t>
      </w:r>
    </w:p>
    <w:p w:rsidR="002074AC" w:rsidRDefault="002F4885">
      <w:pPr>
        <w:spacing w:before="3"/>
        <w:ind w:left="102" w:right="666" w:firstLine="453"/>
        <w:jc w:val="both"/>
        <w:rPr>
          <w:sz w:val="24"/>
        </w:rPr>
      </w:pPr>
      <w:r>
        <w:rPr>
          <w:sz w:val="24"/>
        </w:rPr>
        <w:t xml:space="preserve">В соответствии со ФГОС НОО основным </w:t>
      </w:r>
      <w:r>
        <w:rPr>
          <w:b/>
          <w:sz w:val="24"/>
        </w:rPr>
        <w:t xml:space="preserve">объектом </w:t>
      </w:r>
      <w:r>
        <w:rPr>
          <w:sz w:val="24"/>
        </w:rPr>
        <w:t xml:space="preserve">системы оценки, её </w:t>
      </w:r>
      <w:r>
        <w:rPr>
          <w:b/>
          <w:sz w:val="24"/>
        </w:rPr>
        <w:t xml:space="preserve">содержательной и критериальной базой выступают планируемые результаты </w:t>
      </w:r>
      <w:r>
        <w:rPr>
          <w:sz w:val="24"/>
        </w:rPr>
        <w:t>освоения обучающимися основной образовательной программы начального общего образования.</w:t>
      </w:r>
    </w:p>
    <w:p w:rsidR="002074AC" w:rsidRDefault="002F4885">
      <w:pPr>
        <w:ind w:left="102" w:right="661" w:firstLine="453"/>
        <w:jc w:val="both"/>
        <w:rPr>
          <w:sz w:val="24"/>
        </w:rPr>
      </w:pPr>
      <w:r>
        <w:rPr>
          <w:spacing w:val="3"/>
          <w:sz w:val="24"/>
        </w:rPr>
        <w:t xml:space="preserve">Система </w:t>
      </w:r>
      <w:r>
        <w:rPr>
          <w:spacing w:val="2"/>
          <w:sz w:val="24"/>
        </w:rPr>
        <w:t xml:space="preserve">оценки </w:t>
      </w:r>
      <w:r>
        <w:rPr>
          <w:spacing w:val="3"/>
          <w:sz w:val="24"/>
        </w:rPr>
        <w:t xml:space="preserve">призвана </w:t>
      </w:r>
      <w:r>
        <w:rPr>
          <w:spacing w:val="2"/>
          <w:sz w:val="24"/>
        </w:rPr>
        <w:t xml:space="preserve">способствовать </w:t>
      </w:r>
      <w:r>
        <w:rPr>
          <w:spacing w:val="3"/>
          <w:sz w:val="24"/>
        </w:rPr>
        <w:t xml:space="preserve">поддержанию </w:t>
      </w:r>
      <w:r>
        <w:rPr>
          <w:spacing w:val="2"/>
          <w:sz w:val="24"/>
        </w:rPr>
        <w:t xml:space="preserve">единства всей системы </w:t>
      </w:r>
      <w:r>
        <w:rPr>
          <w:spacing w:val="3"/>
          <w:sz w:val="24"/>
        </w:rPr>
        <w:t xml:space="preserve">образования, </w:t>
      </w:r>
      <w:r>
        <w:rPr>
          <w:spacing w:val="2"/>
          <w:sz w:val="24"/>
        </w:rPr>
        <w:t xml:space="preserve">обеспечению </w:t>
      </w:r>
      <w:r>
        <w:rPr>
          <w:sz w:val="24"/>
        </w:rPr>
        <w:t xml:space="preserve">преемственности в системе непрерывного образования. Ее основными </w:t>
      </w:r>
      <w:r>
        <w:rPr>
          <w:b/>
          <w:sz w:val="24"/>
        </w:rPr>
        <w:t xml:space="preserve">функциями </w:t>
      </w:r>
      <w:r>
        <w:rPr>
          <w:sz w:val="24"/>
        </w:rPr>
        <w:t xml:space="preserve">являются </w:t>
      </w:r>
      <w:r>
        <w:rPr>
          <w:b/>
          <w:sz w:val="24"/>
        </w:rPr>
        <w:t xml:space="preserve">ориентация образовательной </w:t>
      </w:r>
      <w:r>
        <w:rPr>
          <w:b/>
          <w:spacing w:val="-5"/>
          <w:sz w:val="24"/>
        </w:rPr>
        <w:t xml:space="preserve">деятельности </w:t>
      </w:r>
      <w:r>
        <w:rPr>
          <w:sz w:val="24"/>
        </w:rPr>
        <w:t xml:space="preserve">на </w:t>
      </w:r>
      <w:r>
        <w:rPr>
          <w:spacing w:val="-5"/>
          <w:sz w:val="24"/>
        </w:rPr>
        <w:t xml:space="preserve">достижение планируемых результатов </w:t>
      </w:r>
      <w:r>
        <w:rPr>
          <w:spacing w:val="-4"/>
          <w:sz w:val="24"/>
        </w:rPr>
        <w:t>освоения</w:t>
      </w:r>
      <w:r>
        <w:rPr>
          <w:spacing w:val="52"/>
          <w:sz w:val="24"/>
        </w:rPr>
        <w:t xml:space="preserve"> </w:t>
      </w:r>
      <w:r>
        <w:rPr>
          <w:spacing w:val="-5"/>
          <w:sz w:val="24"/>
        </w:rPr>
        <w:t xml:space="preserve">основной образовательной </w:t>
      </w:r>
      <w:r>
        <w:rPr>
          <w:spacing w:val="-4"/>
          <w:sz w:val="24"/>
        </w:rPr>
        <w:t xml:space="preserve">программы </w:t>
      </w:r>
      <w:r>
        <w:rPr>
          <w:spacing w:val="-5"/>
          <w:sz w:val="24"/>
        </w:rPr>
        <w:t xml:space="preserve">начального </w:t>
      </w:r>
      <w:r>
        <w:rPr>
          <w:spacing w:val="-4"/>
          <w:sz w:val="24"/>
        </w:rPr>
        <w:t xml:space="preserve">общего образования </w:t>
      </w:r>
      <w:r>
        <w:rPr>
          <w:sz w:val="24"/>
        </w:rPr>
        <w:t xml:space="preserve">и </w:t>
      </w:r>
      <w:r>
        <w:rPr>
          <w:spacing w:val="-4"/>
          <w:sz w:val="24"/>
        </w:rPr>
        <w:t xml:space="preserve">обеспечение эффективной </w:t>
      </w:r>
      <w:r>
        <w:rPr>
          <w:b/>
          <w:spacing w:val="-4"/>
          <w:sz w:val="24"/>
        </w:rPr>
        <w:t>обратной связи</w:t>
      </w:r>
      <w:r>
        <w:rPr>
          <w:spacing w:val="-4"/>
          <w:sz w:val="24"/>
        </w:rPr>
        <w:t xml:space="preserve">, позволяющей </w:t>
      </w:r>
      <w:r>
        <w:rPr>
          <w:spacing w:val="-5"/>
          <w:sz w:val="24"/>
        </w:rPr>
        <w:t xml:space="preserve">осуществлять </w:t>
      </w:r>
      <w:r>
        <w:rPr>
          <w:b/>
          <w:spacing w:val="-4"/>
          <w:sz w:val="24"/>
        </w:rPr>
        <w:t xml:space="preserve">управление </w:t>
      </w:r>
      <w:r>
        <w:rPr>
          <w:b/>
          <w:spacing w:val="-5"/>
          <w:sz w:val="24"/>
        </w:rPr>
        <w:t xml:space="preserve">образовательной </w:t>
      </w:r>
      <w:r>
        <w:rPr>
          <w:b/>
          <w:spacing w:val="-4"/>
          <w:sz w:val="24"/>
        </w:rPr>
        <w:t>деятельностью</w:t>
      </w:r>
      <w:r>
        <w:rPr>
          <w:spacing w:val="-4"/>
          <w:sz w:val="24"/>
        </w:rPr>
        <w:t>.</w:t>
      </w:r>
    </w:p>
    <w:p w:rsidR="002074AC" w:rsidRDefault="002F4885">
      <w:pPr>
        <w:pStyle w:val="a3"/>
        <w:ind w:right="663" w:firstLine="453"/>
      </w:pPr>
      <w:r>
        <w:t>Основными направлениями и целями оценочной деятельности в соответствии с требованиями ФГОС НОО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rsidR="002074AC" w:rsidRDefault="002F4885">
      <w:pPr>
        <w:pStyle w:val="a3"/>
        <w:ind w:right="669" w:firstLine="453"/>
      </w:pPr>
      <w:r>
        <w:t>Основным объектом, содержательной и критериальной базой итоговой оценки подготовки выпускников на уровне начального общего образования</w:t>
      </w:r>
      <w:r>
        <w:rPr>
          <w:spacing w:val="53"/>
        </w:rPr>
        <w:t xml:space="preserve"> </w:t>
      </w:r>
      <w:r>
        <w:t>выступают</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76" w:line="235" w:lineRule="auto"/>
        <w:ind w:right="663"/>
      </w:pPr>
      <w:r>
        <w:lastRenderedPageBreak/>
        <w:t xml:space="preserve">планируемые результаты, составляющие содержание блока </w:t>
      </w:r>
      <w:r>
        <w:rPr>
          <w:b/>
          <w:u w:val="thick"/>
        </w:rPr>
        <w:t>«Выпускник научится»</w:t>
      </w:r>
      <w:r>
        <w:rPr>
          <w:b/>
        </w:rPr>
        <w:t xml:space="preserve"> </w:t>
      </w:r>
      <w:r>
        <w:t>для каждой программы, предмета, курса.</w:t>
      </w:r>
    </w:p>
    <w:p w:rsidR="002074AC" w:rsidRDefault="002F4885">
      <w:pPr>
        <w:pStyle w:val="a3"/>
        <w:spacing w:before="2"/>
        <w:ind w:right="664" w:firstLine="453"/>
      </w:pPr>
      <w:r>
        <w:t>При оценке результатов деятельности образовательных организаций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rsidR="002074AC" w:rsidRDefault="002F4885">
      <w:pPr>
        <w:ind w:left="102" w:right="660" w:firstLine="453"/>
        <w:jc w:val="both"/>
        <w:rPr>
          <w:sz w:val="24"/>
        </w:rPr>
      </w:pPr>
      <w:r>
        <w:rPr>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sz w:val="24"/>
        </w:rPr>
        <w:t xml:space="preserve">комплексный подход к оценке результатов </w:t>
      </w:r>
      <w:r>
        <w:rPr>
          <w:sz w:val="24"/>
        </w:rPr>
        <w:t xml:space="preserve">образования, позволяющий вести оценку достижения обучающимися всех трёх групп результатов образования: </w:t>
      </w:r>
      <w:r>
        <w:rPr>
          <w:b/>
          <w:sz w:val="24"/>
        </w:rPr>
        <w:t>личностных, метапредметных и</w:t>
      </w:r>
      <w:r>
        <w:rPr>
          <w:b/>
          <w:spacing w:val="-3"/>
          <w:sz w:val="24"/>
        </w:rPr>
        <w:t xml:space="preserve"> </w:t>
      </w:r>
      <w:r>
        <w:rPr>
          <w:b/>
          <w:sz w:val="24"/>
        </w:rPr>
        <w:t>предметных</w:t>
      </w:r>
      <w:r>
        <w:rPr>
          <w:sz w:val="24"/>
        </w:rPr>
        <w:t>.</w:t>
      </w:r>
    </w:p>
    <w:p w:rsidR="002074AC" w:rsidRDefault="002F4885">
      <w:pPr>
        <w:spacing w:before="1"/>
        <w:ind w:left="102" w:right="661" w:firstLine="453"/>
        <w:jc w:val="both"/>
        <w:rPr>
          <w:sz w:val="24"/>
        </w:rPr>
      </w:pPr>
      <w:r>
        <w:rPr>
          <w:sz w:val="24"/>
        </w:rPr>
        <w:t xml:space="preserve">В соответствии с требованиями ФГОС НОО предоставление и использование </w:t>
      </w:r>
      <w:r>
        <w:rPr>
          <w:b/>
          <w:sz w:val="24"/>
        </w:rPr>
        <w:t xml:space="preserve">персонифицированной информации </w:t>
      </w:r>
      <w:r>
        <w:rPr>
          <w:sz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r>
        <w:rPr>
          <w:b/>
          <w:sz w:val="24"/>
        </w:rPr>
        <w:t xml:space="preserve">неперсонифицированной (анонимной) информации </w:t>
      </w:r>
      <w:r>
        <w:rPr>
          <w:sz w:val="24"/>
        </w:rPr>
        <w:t>о достигаемых обучающимися образовательных результатах.</w:t>
      </w:r>
    </w:p>
    <w:p w:rsidR="002074AC" w:rsidRDefault="002F4885">
      <w:pPr>
        <w:pStyle w:val="a3"/>
        <w:spacing w:before="7" w:line="237" w:lineRule="auto"/>
        <w:ind w:right="666" w:firstLine="453"/>
      </w:pPr>
      <w:r>
        <w:t xml:space="preserve">Интерпретация результатов оценки ведётся на основе </w:t>
      </w:r>
      <w:r>
        <w:rPr>
          <w:b/>
        </w:rPr>
        <w:t xml:space="preserve">контекстной информации </w:t>
      </w:r>
      <w: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rsidR="002074AC" w:rsidRDefault="002F4885">
      <w:pPr>
        <w:pStyle w:val="a3"/>
        <w:tabs>
          <w:tab w:val="left" w:pos="1211"/>
          <w:tab w:val="left" w:pos="1544"/>
          <w:tab w:val="left" w:pos="3152"/>
          <w:tab w:val="left" w:pos="3720"/>
          <w:tab w:val="left" w:pos="5292"/>
          <w:tab w:val="left" w:pos="6760"/>
          <w:tab w:val="left" w:pos="7110"/>
          <w:tab w:val="left" w:pos="8127"/>
        </w:tabs>
        <w:spacing w:before="9"/>
        <w:ind w:right="664" w:firstLine="453"/>
        <w:jc w:val="right"/>
      </w:pPr>
      <w:r>
        <w:t xml:space="preserve">Система оценки предусматривает </w:t>
      </w:r>
      <w:r>
        <w:rPr>
          <w:b/>
        </w:rPr>
        <w:t xml:space="preserve">уровневый подход </w:t>
      </w:r>
      <w:r>
        <w:t>к</w:t>
      </w:r>
      <w:r>
        <w:rPr>
          <w:spacing w:val="13"/>
        </w:rPr>
        <w:t xml:space="preserve"> </w:t>
      </w:r>
      <w:r>
        <w:t>представлению</w:t>
      </w:r>
      <w:r>
        <w:rPr>
          <w:spacing w:val="13"/>
        </w:rPr>
        <w:t xml:space="preserve"> </w:t>
      </w:r>
      <w:r>
        <w:t>планируемых результатов</w:t>
      </w:r>
      <w:r>
        <w:rPr>
          <w:spacing w:val="44"/>
        </w:rPr>
        <w:t xml:space="preserve"> </w:t>
      </w:r>
      <w:r>
        <w:t>и</w:t>
      </w:r>
      <w:r>
        <w:rPr>
          <w:spacing w:val="45"/>
        </w:rPr>
        <w:t xml:space="preserve"> </w:t>
      </w:r>
      <w:r>
        <w:t>инструментарию</w:t>
      </w:r>
      <w:r>
        <w:rPr>
          <w:spacing w:val="53"/>
        </w:rPr>
        <w:t xml:space="preserve"> </w:t>
      </w:r>
      <w:r>
        <w:t>для</w:t>
      </w:r>
      <w:r>
        <w:rPr>
          <w:spacing w:val="40"/>
        </w:rPr>
        <w:t xml:space="preserve"> </w:t>
      </w:r>
      <w:r>
        <w:t>оценки</w:t>
      </w:r>
      <w:r>
        <w:rPr>
          <w:spacing w:val="41"/>
        </w:rPr>
        <w:t xml:space="preserve"> </w:t>
      </w:r>
      <w:r>
        <w:t>их</w:t>
      </w:r>
      <w:r>
        <w:rPr>
          <w:spacing w:val="43"/>
        </w:rPr>
        <w:t xml:space="preserve"> </w:t>
      </w:r>
      <w:r>
        <w:t>достижения.</w:t>
      </w:r>
      <w:r>
        <w:rPr>
          <w:spacing w:val="40"/>
        </w:rPr>
        <w:t xml:space="preserve"> </w:t>
      </w:r>
      <w:r>
        <w:t>Согласно</w:t>
      </w:r>
      <w:r>
        <w:rPr>
          <w:spacing w:val="40"/>
        </w:rPr>
        <w:t xml:space="preserve"> </w:t>
      </w:r>
      <w:r>
        <w:t>этому</w:t>
      </w:r>
      <w:r>
        <w:rPr>
          <w:spacing w:val="35"/>
        </w:rPr>
        <w:t xml:space="preserve"> </w:t>
      </w:r>
      <w:r>
        <w:t>подходу</w:t>
      </w:r>
      <w:r>
        <w:rPr>
          <w:spacing w:val="36"/>
        </w:rPr>
        <w:t xml:space="preserve"> </w:t>
      </w:r>
      <w:r>
        <w:t>за точку отсчёта принимается не «идеальный образец», отсчитывая</w:t>
      </w:r>
      <w:r>
        <w:rPr>
          <w:spacing w:val="4"/>
        </w:rPr>
        <w:t xml:space="preserve"> </w:t>
      </w:r>
      <w:r>
        <w:t>от которого</w:t>
      </w:r>
      <w:r>
        <w:rPr>
          <w:spacing w:val="42"/>
        </w:rPr>
        <w:t xml:space="preserve"> </w:t>
      </w:r>
      <w:r>
        <w:t>«методом вычитания» и фиксируя допущенные ошибки и недочёты формируется сегодня</w:t>
      </w:r>
      <w:r>
        <w:rPr>
          <w:spacing w:val="46"/>
        </w:rPr>
        <w:t xml:space="preserve"> </w:t>
      </w:r>
      <w:r>
        <w:t>оценка ученика,</w:t>
      </w:r>
      <w:r>
        <w:tab/>
        <w:t>а</w:t>
      </w:r>
      <w:r>
        <w:tab/>
      </w:r>
      <w:r>
        <w:rPr>
          <w:spacing w:val="-3"/>
        </w:rPr>
        <w:t>необходимый</w:t>
      </w:r>
      <w:r>
        <w:rPr>
          <w:spacing w:val="-3"/>
        </w:rPr>
        <w:tab/>
      </w:r>
      <w:r>
        <w:t>для</w:t>
      </w:r>
      <w:r>
        <w:tab/>
      </w:r>
      <w:r>
        <w:rPr>
          <w:spacing w:val="-3"/>
        </w:rPr>
        <w:t>продолжения</w:t>
      </w:r>
      <w:r>
        <w:rPr>
          <w:spacing w:val="-3"/>
        </w:rPr>
        <w:tab/>
        <w:t>образования</w:t>
      </w:r>
      <w:r>
        <w:rPr>
          <w:spacing w:val="-3"/>
        </w:rPr>
        <w:tab/>
      </w:r>
      <w:r>
        <w:t>и</w:t>
      </w:r>
      <w:r>
        <w:tab/>
      </w:r>
      <w:r>
        <w:rPr>
          <w:spacing w:val="-3"/>
        </w:rPr>
        <w:t>реально</w:t>
      </w:r>
      <w:r>
        <w:rPr>
          <w:spacing w:val="-3"/>
        </w:rPr>
        <w:tab/>
      </w:r>
      <w:r>
        <w:rPr>
          <w:spacing w:val="-2"/>
        </w:rPr>
        <w:t xml:space="preserve">достигаемый </w:t>
      </w:r>
      <w:r>
        <w:t>большинством обучающихся опорный уровень образовательных</w:t>
      </w:r>
      <w:r>
        <w:rPr>
          <w:spacing w:val="-2"/>
        </w:rPr>
        <w:t xml:space="preserve"> </w:t>
      </w:r>
      <w:r>
        <w:t>достижений.</w:t>
      </w:r>
      <w:r>
        <w:rPr>
          <w:spacing w:val="-1"/>
        </w:rPr>
        <w:t xml:space="preserve"> </w:t>
      </w:r>
      <w:r>
        <w:t>Достижение этого опорного уровня интерпретируется как безусловный учебный успех</w:t>
      </w:r>
      <w:r>
        <w:rPr>
          <w:spacing w:val="28"/>
        </w:rPr>
        <w:t xml:space="preserve"> </w:t>
      </w:r>
      <w:r>
        <w:rPr>
          <w:spacing w:val="3"/>
        </w:rPr>
        <w:t>ребёнка,</w:t>
      </w:r>
      <w:r>
        <w:rPr>
          <w:spacing w:val="42"/>
        </w:rPr>
        <w:t xml:space="preserve"> </w:t>
      </w:r>
      <w:r>
        <w:t>как исполнение им требований ФГОС НОО. А оценка</w:t>
      </w:r>
      <w:r>
        <w:rPr>
          <w:spacing w:val="8"/>
        </w:rPr>
        <w:t xml:space="preserve"> </w:t>
      </w:r>
      <w:r>
        <w:t>индивидуальных</w:t>
      </w:r>
      <w:r>
        <w:rPr>
          <w:spacing w:val="19"/>
        </w:rPr>
        <w:t xml:space="preserve"> </w:t>
      </w:r>
      <w:r>
        <w:t>образовательных достижений ведётся «методом сложения», при котором фиксируется</w:t>
      </w:r>
      <w:r>
        <w:rPr>
          <w:spacing w:val="-29"/>
        </w:rPr>
        <w:t xml:space="preserve"> </w:t>
      </w:r>
      <w:r>
        <w:t>достижение</w:t>
      </w:r>
      <w:r>
        <w:rPr>
          <w:spacing w:val="-7"/>
        </w:rPr>
        <w:t xml:space="preserve"> </w:t>
      </w:r>
      <w:r>
        <w:t>опорного уровня</w:t>
      </w:r>
      <w:r>
        <w:rPr>
          <w:spacing w:val="15"/>
        </w:rPr>
        <w:t xml:space="preserve"> </w:t>
      </w:r>
      <w:r>
        <w:t>и</w:t>
      </w:r>
      <w:r>
        <w:rPr>
          <w:spacing w:val="16"/>
        </w:rPr>
        <w:t xml:space="preserve"> </w:t>
      </w:r>
      <w:r>
        <w:t>его</w:t>
      </w:r>
      <w:r>
        <w:rPr>
          <w:spacing w:val="15"/>
        </w:rPr>
        <w:t xml:space="preserve"> </w:t>
      </w:r>
      <w:r>
        <w:t>превышение.</w:t>
      </w:r>
      <w:r>
        <w:rPr>
          <w:spacing w:val="16"/>
        </w:rPr>
        <w:t xml:space="preserve"> </w:t>
      </w:r>
      <w:r>
        <w:t>Это</w:t>
      </w:r>
      <w:r>
        <w:rPr>
          <w:spacing w:val="15"/>
        </w:rPr>
        <w:t xml:space="preserve"> </w:t>
      </w:r>
      <w:r>
        <w:t>позволяет</w:t>
      </w:r>
      <w:r>
        <w:rPr>
          <w:spacing w:val="15"/>
        </w:rPr>
        <w:t xml:space="preserve"> </w:t>
      </w:r>
      <w:r>
        <w:t>поощрять</w:t>
      </w:r>
      <w:r>
        <w:rPr>
          <w:spacing w:val="13"/>
        </w:rPr>
        <w:t xml:space="preserve"> </w:t>
      </w:r>
      <w:r>
        <w:t>продвижения</w:t>
      </w:r>
      <w:r>
        <w:rPr>
          <w:spacing w:val="20"/>
        </w:rPr>
        <w:t xml:space="preserve"> </w:t>
      </w:r>
      <w:r>
        <w:t>обучающихся, выстраивать индивидуальные траектории движения с учётом зоны</w:t>
      </w:r>
      <w:r>
        <w:rPr>
          <w:spacing w:val="36"/>
        </w:rPr>
        <w:t xml:space="preserve"> </w:t>
      </w:r>
      <w:r>
        <w:t>ближайшего</w:t>
      </w:r>
      <w:r>
        <w:rPr>
          <w:spacing w:val="4"/>
        </w:rPr>
        <w:t xml:space="preserve"> </w:t>
      </w:r>
      <w:r>
        <w:t>развития. Поэтому</w:t>
      </w:r>
      <w:r>
        <w:rPr>
          <w:spacing w:val="31"/>
        </w:rPr>
        <w:t xml:space="preserve"> </w:t>
      </w:r>
      <w:r>
        <w:t>в</w:t>
      </w:r>
      <w:r>
        <w:rPr>
          <w:spacing w:val="37"/>
        </w:rPr>
        <w:t xml:space="preserve"> </w:t>
      </w:r>
      <w:r>
        <w:t>текущей</w:t>
      </w:r>
      <w:r>
        <w:rPr>
          <w:spacing w:val="37"/>
        </w:rPr>
        <w:t xml:space="preserve"> </w:t>
      </w:r>
      <w:r>
        <w:t>оценочной</w:t>
      </w:r>
      <w:r>
        <w:rPr>
          <w:spacing w:val="37"/>
        </w:rPr>
        <w:t xml:space="preserve"> </w:t>
      </w:r>
      <w:r>
        <w:t>деятельности</w:t>
      </w:r>
      <w:r>
        <w:rPr>
          <w:spacing w:val="36"/>
        </w:rPr>
        <w:t xml:space="preserve"> </w:t>
      </w:r>
      <w:r>
        <w:t>целесообразно</w:t>
      </w:r>
      <w:r>
        <w:rPr>
          <w:spacing w:val="36"/>
        </w:rPr>
        <w:t xml:space="preserve"> </w:t>
      </w:r>
      <w:r>
        <w:t>соотносить</w:t>
      </w:r>
      <w:r>
        <w:rPr>
          <w:spacing w:val="39"/>
        </w:rPr>
        <w:t xml:space="preserve"> </w:t>
      </w:r>
      <w:r>
        <w:t>результаты,</w:t>
      </w:r>
    </w:p>
    <w:p w:rsidR="002074AC" w:rsidRDefault="002F4885">
      <w:pPr>
        <w:pStyle w:val="a3"/>
        <w:spacing w:line="272" w:lineRule="exact"/>
      </w:pPr>
      <w:r>
        <w:t>продемонстрированные учеником, с оценками типа:</w:t>
      </w:r>
    </w:p>
    <w:p w:rsidR="002074AC" w:rsidRDefault="002F4885">
      <w:pPr>
        <w:pStyle w:val="a3"/>
        <w:ind w:right="661" w:firstLine="679"/>
      </w:pPr>
      <w:r>
        <w:t xml:space="preserve">«зачёт/незачёт» («удовлетворительно/неудовлетворительно»), т. е. оценкой, свидетельствующей об осознанном освоении опорной </w:t>
      </w:r>
      <w:r>
        <w:rPr>
          <w:spacing w:val="-3"/>
        </w:rPr>
        <w:t xml:space="preserve">системы </w:t>
      </w:r>
      <w:r>
        <w:t xml:space="preserve">знаний и </w:t>
      </w:r>
      <w:r>
        <w:rPr>
          <w:spacing w:val="-3"/>
        </w:rPr>
        <w:t xml:space="preserve">правильном выполнении учебных действий </w:t>
      </w:r>
      <w:r>
        <w:t>в рамках диапазона (круга) заданных задач, построенных на опорном учебном материале;</w:t>
      </w:r>
    </w:p>
    <w:p w:rsidR="002074AC" w:rsidRDefault="002F4885">
      <w:pPr>
        <w:pStyle w:val="a3"/>
        <w:spacing w:before="1"/>
        <w:ind w:right="665" w:firstLine="679"/>
      </w:pPr>
      <w:r>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w:t>
      </w:r>
    </w:p>
    <w:p w:rsidR="002074AC" w:rsidRDefault="002F4885">
      <w:pPr>
        <w:pStyle w:val="a3"/>
        <w:ind w:right="673" w:firstLine="453"/>
      </w:pPr>
      <w:r>
        <w:t>Это не исключает возможности использования традиционной системы отметок по 5-балльной шкале, однако требует уточнения и переосмысления их наполнения. В частности, 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rsidR="002074AC" w:rsidRDefault="002F4885">
      <w:pPr>
        <w:pStyle w:val="a3"/>
        <w:ind w:right="664" w:firstLine="453"/>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2074AC" w:rsidRDefault="002074AC">
      <w:pPr>
        <w:pStyle w:val="a3"/>
        <w:spacing w:before="5"/>
        <w:ind w:left="0"/>
        <w:jc w:val="left"/>
      </w:pPr>
    </w:p>
    <w:p w:rsidR="002074AC" w:rsidRDefault="002F4885">
      <w:pPr>
        <w:pStyle w:val="Heading1"/>
        <w:numPr>
          <w:ilvl w:val="3"/>
          <w:numId w:val="16"/>
        </w:numPr>
        <w:tabs>
          <w:tab w:val="left" w:pos="1183"/>
          <w:tab w:val="left" w:pos="2859"/>
          <w:tab w:val="left" w:pos="3916"/>
          <w:tab w:val="left" w:pos="5588"/>
          <w:tab w:val="left" w:pos="7704"/>
          <w:tab w:val="left" w:pos="8121"/>
        </w:tabs>
        <w:spacing w:before="0" w:line="240" w:lineRule="auto"/>
        <w:ind w:left="461" w:right="669"/>
        <w:jc w:val="left"/>
      </w:pPr>
      <w:r>
        <w:t>Особенности</w:t>
      </w:r>
      <w:r>
        <w:tab/>
        <w:t>оценки</w:t>
      </w:r>
      <w:r>
        <w:tab/>
        <w:t>личностных,</w:t>
      </w:r>
      <w:r>
        <w:tab/>
        <w:t>метапредметных</w:t>
      </w:r>
      <w:r>
        <w:tab/>
        <w:t>и</w:t>
      </w:r>
      <w:r>
        <w:tab/>
      </w:r>
      <w:r>
        <w:rPr>
          <w:spacing w:val="-3"/>
        </w:rPr>
        <w:t xml:space="preserve">предметных </w:t>
      </w:r>
      <w:r>
        <w:t>результатов</w:t>
      </w:r>
    </w:p>
    <w:p w:rsidR="002074AC" w:rsidRDefault="002F4885">
      <w:pPr>
        <w:pStyle w:val="a3"/>
        <w:ind w:right="672" w:firstLine="453"/>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3"/>
      </w:pPr>
      <w:r>
        <w:lastRenderedPageBreak/>
        <w:t>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rsidR="002074AC" w:rsidRDefault="002F4885">
      <w:pPr>
        <w:pStyle w:val="a3"/>
        <w:ind w:right="662" w:firstLine="453"/>
      </w:pPr>
      <w:r>
        <w:rPr>
          <w:spacing w:val="-5"/>
        </w:rPr>
        <w:t>Достижение</w:t>
      </w:r>
      <w:r>
        <w:rPr>
          <w:spacing w:val="-18"/>
        </w:rPr>
        <w:t xml:space="preserve"> </w:t>
      </w:r>
      <w:r>
        <w:rPr>
          <w:spacing w:val="-4"/>
        </w:rPr>
        <w:t>личностных</w:t>
      </w:r>
      <w:r>
        <w:rPr>
          <w:spacing w:val="-17"/>
        </w:rPr>
        <w:t xml:space="preserve"> </w:t>
      </w:r>
      <w:r>
        <w:rPr>
          <w:spacing w:val="-5"/>
        </w:rPr>
        <w:t>результатов</w:t>
      </w:r>
      <w:r>
        <w:rPr>
          <w:spacing w:val="-17"/>
        </w:rPr>
        <w:t xml:space="preserve"> </w:t>
      </w:r>
      <w:r>
        <w:rPr>
          <w:spacing w:val="-4"/>
        </w:rPr>
        <w:t>обеспечивается</w:t>
      </w:r>
      <w:r>
        <w:rPr>
          <w:spacing w:val="-17"/>
        </w:rPr>
        <w:t xml:space="preserve"> </w:t>
      </w:r>
      <w:r>
        <w:t>в</w:t>
      </w:r>
      <w:r>
        <w:rPr>
          <w:spacing w:val="-17"/>
        </w:rPr>
        <w:t xml:space="preserve"> </w:t>
      </w:r>
      <w:r>
        <w:rPr>
          <w:spacing w:val="-4"/>
        </w:rPr>
        <w:t>ходе</w:t>
      </w:r>
      <w:r>
        <w:rPr>
          <w:spacing w:val="-18"/>
        </w:rPr>
        <w:t xml:space="preserve"> </w:t>
      </w:r>
      <w:r>
        <w:rPr>
          <w:spacing w:val="-4"/>
        </w:rPr>
        <w:t>реализации</w:t>
      </w:r>
      <w:r>
        <w:rPr>
          <w:spacing w:val="-16"/>
        </w:rPr>
        <w:t xml:space="preserve"> </w:t>
      </w:r>
      <w:r>
        <w:rPr>
          <w:spacing w:val="-4"/>
        </w:rPr>
        <w:t>всех</w:t>
      </w:r>
      <w:r>
        <w:rPr>
          <w:spacing w:val="-17"/>
        </w:rPr>
        <w:t xml:space="preserve"> </w:t>
      </w:r>
      <w:r>
        <w:rPr>
          <w:spacing w:val="-4"/>
        </w:rPr>
        <w:t xml:space="preserve">компонентов </w:t>
      </w:r>
      <w:r>
        <w:rPr>
          <w:spacing w:val="-5"/>
        </w:rPr>
        <w:t xml:space="preserve">образовательной деятельности, </w:t>
      </w:r>
      <w:r>
        <w:rPr>
          <w:spacing w:val="-4"/>
        </w:rPr>
        <w:t xml:space="preserve">включая </w:t>
      </w:r>
      <w:r>
        <w:rPr>
          <w:spacing w:val="-5"/>
        </w:rPr>
        <w:t xml:space="preserve">внеурочную деятельность, реализуемую </w:t>
      </w:r>
      <w:r>
        <w:rPr>
          <w:spacing w:val="-4"/>
        </w:rPr>
        <w:t xml:space="preserve">семьёй </w:t>
      </w:r>
      <w:r>
        <w:t xml:space="preserve">и </w:t>
      </w:r>
      <w:r>
        <w:rPr>
          <w:spacing w:val="-4"/>
        </w:rPr>
        <w:t>школой.</w:t>
      </w:r>
    </w:p>
    <w:p w:rsidR="002074AC" w:rsidRDefault="002F4885">
      <w:pPr>
        <w:pStyle w:val="a3"/>
        <w:ind w:right="673" w:firstLine="453"/>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2074AC" w:rsidRDefault="002F4885">
      <w:pPr>
        <w:pStyle w:val="a4"/>
        <w:numPr>
          <w:ilvl w:val="0"/>
          <w:numId w:val="15"/>
        </w:numPr>
        <w:tabs>
          <w:tab w:val="left" w:pos="1010"/>
        </w:tabs>
        <w:ind w:right="667" w:firstLine="679"/>
        <w:rPr>
          <w:sz w:val="24"/>
        </w:rPr>
      </w:pPr>
      <w:r>
        <w:rPr>
          <w:sz w:val="24"/>
        </w:rPr>
        <w:t>самоопределение — сформированность внутренней позиции обучающегося — принятие</w:t>
      </w:r>
      <w:r>
        <w:rPr>
          <w:spacing w:val="-16"/>
          <w:sz w:val="24"/>
        </w:rPr>
        <w:t xml:space="preserve"> </w:t>
      </w:r>
      <w:r>
        <w:rPr>
          <w:sz w:val="24"/>
        </w:rPr>
        <w:t>и</w:t>
      </w:r>
      <w:r>
        <w:rPr>
          <w:spacing w:val="-13"/>
          <w:sz w:val="24"/>
        </w:rPr>
        <w:t xml:space="preserve"> </w:t>
      </w:r>
      <w:r>
        <w:rPr>
          <w:sz w:val="24"/>
        </w:rPr>
        <w:t>освоение</w:t>
      </w:r>
      <w:r>
        <w:rPr>
          <w:spacing w:val="-14"/>
          <w:sz w:val="24"/>
        </w:rPr>
        <w:t xml:space="preserve"> </w:t>
      </w:r>
      <w:r>
        <w:rPr>
          <w:sz w:val="24"/>
        </w:rPr>
        <w:t>новой</w:t>
      </w:r>
      <w:r>
        <w:rPr>
          <w:spacing w:val="-13"/>
          <w:sz w:val="24"/>
        </w:rPr>
        <w:t xml:space="preserve"> </w:t>
      </w:r>
      <w:r>
        <w:rPr>
          <w:sz w:val="24"/>
        </w:rPr>
        <w:t>социальной</w:t>
      </w:r>
      <w:r>
        <w:rPr>
          <w:spacing w:val="-14"/>
          <w:sz w:val="24"/>
        </w:rPr>
        <w:t xml:space="preserve"> </w:t>
      </w:r>
      <w:r>
        <w:rPr>
          <w:sz w:val="24"/>
        </w:rPr>
        <w:t>роли</w:t>
      </w:r>
      <w:r>
        <w:rPr>
          <w:spacing w:val="-14"/>
          <w:sz w:val="24"/>
        </w:rPr>
        <w:t xml:space="preserve"> </w:t>
      </w:r>
      <w:r>
        <w:rPr>
          <w:sz w:val="24"/>
        </w:rPr>
        <w:t>обучающегося;</w:t>
      </w:r>
      <w:r>
        <w:rPr>
          <w:spacing w:val="-13"/>
          <w:sz w:val="24"/>
        </w:rPr>
        <w:t xml:space="preserve"> </w:t>
      </w:r>
      <w:r>
        <w:rPr>
          <w:sz w:val="24"/>
        </w:rPr>
        <w:t>становление</w:t>
      </w:r>
      <w:r>
        <w:rPr>
          <w:spacing w:val="-14"/>
          <w:sz w:val="24"/>
        </w:rPr>
        <w:t xml:space="preserve"> </w:t>
      </w:r>
      <w:r>
        <w:rPr>
          <w:sz w:val="24"/>
        </w:rPr>
        <w:t>основ</w:t>
      </w:r>
      <w:r>
        <w:rPr>
          <w:spacing w:val="-14"/>
          <w:sz w:val="24"/>
        </w:rPr>
        <w:t xml:space="preserve"> </w:t>
      </w:r>
      <w:r>
        <w:rPr>
          <w:sz w:val="24"/>
        </w:rPr>
        <w:t>российской гражданской</w:t>
      </w:r>
      <w:r>
        <w:rPr>
          <w:spacing w:val="-11"/>
          <w:sz w:val="24"/>
        </w:rPr>
        <w:t xml:space="preserve"> </w:t>
      </w:r>
      <w:r>
        <w:rPr>
          <w:sz w:val="24"/>
        </w:rPr>
        <w:t>идентичности</w:t>
      </w:r>
      <w:r>
        <w:rPr>
          <w:spacing w:val="-9"/>
          <w:sz w:val="24"/>
        </w:rPr>
        <w:t xml:space="preserve"> </w:t>
      </w:r>
      <w:r>
        <w:rPr>
          <w:sz w:val="24"/>
        </w:rPr>
        <w:t>личности</w:t>
      </w:r>
      <w:r>
        <w:rPr>
          <w:spacing w:val="-11"/>
          <w:sz w:val="24"/>
        </w:rPr>
        <w:t xml:space="preserve"> </w:t>
      </w:r>
      <w:r>
        <w:rPr>
          <w:sz w:val="24"/>
        </w:rPr>
        <w:t>как</w:t>
      </w:r>
      <w:r>
        <w:rPr>
          <w:spacing w:val="-10"/>
          <w:sz w:val="24"/>
        </w:rPr>
        <w:t xml:space="preserve"> </w:t>
      </w:r>
      <w:r>
        <w:rPr>
          <w:sz w:val="24"/>
        </w:rPr>
        <w:t>чувства</w:t>
      </w:r>
      <w:r>
        <w:rPr>
          <w:spacing w:val="-11"/>
          <w:sz w:val="24"/>
        </w:rPr>
        <w:t xml:space="preserve"> </w:t>
      </w:r>
      <w:r>
        <w:rPr>
          <w:sz w:val="24"/>
        </w:rPr>
        <w:t>гордости</w:t>
      </w:r>
      <w:r>
        <w:rPr>
          <w:spacing w:val="-11"/>
          <w:sz w:val="24"/>
        </w:rPr>
        <w:t xml:space="preserve"> </w:t>
      </w:r>
      <w:r>
        <w:rPr>
          <w:sz w:val="24"/>
        </w:rPr>
        <w:t>за</w:t>
      </w:r>
      <w:r>
        <w:rPr>
          <w:spacing w:val="-12"/>
          <w:sz w:val="24"/>
        </w:rPr>
        <w:t xml:space="preserve"> </w:t>
      </w:r>
      <w:r>
        <w:rPr>
          <w:sz w:val="24"/>
        </w:rPr>
        <w:t>свою</w:t>
      </w:r>
      <w:r>
        <w:rPr>
          <w:spacing w:val="-11"/>
          <w:sz w:val="24"/>
        </w:rPr>
        <w:t xml:space="preserve"> </w:t>
      </w:r>
      <w:r>
        <w:rPr>
          <w:sz w:val="24"/>
        </w:rPr>
        <w:t>Родину,</w:t>
      </w:r>
      <w:r>
        <w:rPr>
          <w:spacing w:val="-12"/>
          <w:sz w:val="24"/>
        </w:rPr>
        <w:t xml:space="preserve"> </w:t>
      </w:r>
      <w:r>
        <w:rPr>
          <w:sz w:val="24"/>
        </w:rPr>
        <w:t>народ,</w:t>
      </w:r>
      <w:r>
        <w:rPr>
          <w:spacing w:val="-10"/>
          <w:sz w:val="24"/>
        </w:rPr>
        <w:t xml:space="preserve"> </w:t>
      </w:r>
      <w:r>
        <w:rPr>
          <w:sz w:val="24"/>
        </w:rPr>
        <w:t>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2074AC" w:rsidRDefault="002F4885">
      <w:pPr>
        <w:pStyle w:val="a4"/>
        <w:numPr>
          <w:ilvl w:val="0"/>
          <w:numId w:val="15"/>
        </w:numPr>
        <w:tabs>
          <w:tab w:val="left" w:pos="926"/>
        </w:tabs>
        <w:spacing w:before="1"/>
        <w:ind w:right="666" w:firstLine="679"/>
        <w:rPr>
          <w:sz w:val="24"/>
        </w:rPr>
      </w:pPr>
      <w:r>
        <w:rPr>
          <w:sz w:val="24"/>
        </w:rPr>
        <w:t>смыслообразование — поиск и установление личностного смысла (т. е. «значения для</w:t>
      </w:r>
      <w:r>
        <w:rPr>
          <w:spacing w:val="-9"/>
          <w:sz w:val="24"/>
        </w:rPr>
        <w:t xml:space="preserve"> </w:t>
      </w:r>
      <w:r>
        <w:rPr>
          <w:sz w:val="24"/>
        </w:rPr>
        <w:t>себя»)</w:t>
      </w:r>
      <w:r>
        <w:rPr>
          <w:spacing w:val="-2"/>
          <w:sz w:val="24"/>
        </w:rPr>
        <w:t xml:space="preserve"> </w:t>
      </w:r>
      <w:r>
        <w:rPr>
          <w:sz w:val="24"/>
        </w:rPr>
        <w:t>учения</w:t>
      </w:r>
      <w:r>
        <w:rPr>
          <w:spacing w:val="-8"/>
          <w:sz w:val="24"/>
        </w:rPr>
        <w:t xml:space="preserve"> </w:t>
      </w:r>
      <w:r>
        <w:rPr>
          <w:sz w:val="24"/>
        </w:rPr>
        <w:t>обучающимися</w:t>
      </w:r>
      <w:r>
        <w:rPr>
          <w:spacing w:val="-8"/>
          <w:sz w:val="24"/>
        </w:rPr>
        <w:t xml:space="preserve"> </w:t>
      </w:r>
      <w:r>
        <w:rPr>
          <w:sz w:val="24"/>
        </w:rPr>
        <w:t>на</w:t>
      </w:r>
      <w:r>
        <w:rPr>
          <w:spacing w:val="-9"/>
          <w:sz w:val="24"/>
        </w:rPr>
        <w:t xml:space="preserve"> </w:t>
      </w:r>
      <w:r>
        <w:rPr>
          <w:sz w:val="24"/>
        </w:rPr>
        <w:t>основе</w:t>
      </w:r>
      <w:r>
        <w:rPr>
          <w:spacing w:val="-5"/>
          <w:sz w:val="24"/>
        </w:rPr>
        <w:t xml:space="preserve"> </w:t>
      </w:r>
      <w:r>
        <w:rPr>
          <w:sz w:val="24"/>
        </w:rPr>
        <w:t>устойчивой</w:t>
      </w:r>
      <w:r>
        <w:rPr>
          <w:spacing w:val="-8"/>
          <w:sz w:val="24"/>
        </w:rPr>
        <w:t xml:space="preserve"> </w:t>
      </w:r>
      <w:r>
        <w:rPr>
          <w:sz w:val="24"/>
        </w:rPr>
        <w:t>системы</w:t>
      </w:r>
      <w:r>
        <w:rPr>
          <w:spacing w:val="-7"/>
          <w:sz w:val="24"/>
        </w:rPr>
        <w:t xml:space="preserve"> </w:t>
      </w:r>
      <w:r>
        <w:rPr>
          <w:sz w:val="24"/>
        </w:rPr>
        <w:t>учебно-познавательных</w:t>
      </w:r>
      <w:r>
        <w:rPr>
          <w:spacing w:val="-9"/>
          <w:sz w:val="24"/>
        </w:rPr>
        <w:t xml:space="preserve"> </w:t>
      </w:r>
      <w:r>
        <w:rPr>
          <w:sz w:val="24"/>
        </w:rPr>
        <w:t xml:space="preserve">и социальных мотивов, понимания границ того, </w:t>
      </w:r>
      <w:r>
        <w:rPr>
          <w:spacing w:val="-3"/>
          <w:sz w:val="24"/>
        </w:rPr>
        <w:t xml:space="preserve">«что </w:t>
      </w:r>
      <w:r>
        <w:rPr>
          <w:sz w:val="24"/>
        </w:rPr>
        <w:t xml:space="preserve">я знаю», и того, </w:t>
      </w:r>
      <w:r>
        <w:rPr>
          <w:spacing w:val="-3"/>
          <w:sz w:val="24"/>
        </w:rPr>
        <w:t xml:space="preserve">«что </w:t>
      </w:r>
      <w:r>
        <w:rPr>
          <w:sz w:val="24"/>
        </w:rPr>
        <w:t>я не знаю», и стремления к преодолению этого</w:t>
      </w:r>
      <w:r>
        <w:rPr>
          <w:spacing w:val="-1"/>
          <w:sz w:val="24"/>
        </w:rPr>
        <w:t xml:space="preserve"> </w:t>
      </w:r>
      <w:r>
        <w:rPr>
          <w:sz w:val="24"/>
        </w:rPr>
        <w:t>разрыва;</w:t>
      </w:r>
    </w:p>
    <w:p w:rsidR="002074AC" w:rsidRDefault="002F4885">
      <w:pPr>
        <w:pStyle w:val="a4"/>
        <w:numPr>
          <w:ilvl w:val="0"/>
          <w:numId w:val="15"/>
        </w:numPr>
        <w:tabs>
          <w:tab w:val="left" w:pos="911"/>
        </w:tabs>
        <w:ind w:right="664" w:firstLine="679"/>
        <w:rPr>
          <w:sz w:val="24"/>
        </w:rPr>
      </w:pPr>
      <w:r>
        <w:rPr>
          <w:sz w:val="24"/>
        </w:rPr>
        <w:t>морально-этическая</w:t>
      </w:r>
      <w:r>
        <w:rPr>
          <w:spacing w:val="-14"/>
          <w:sz w:val="24"/>
        </w:rPr>
        <w:t xml:space="preserve"> </w:t>
      </w:r>
      <w:r>
        <w:rPr>
          <w:sz w:val="24"/>
        </w:rPr>
        <w:t>ориентация</w:t>
      </w:r>
      <w:r>
        <w:rPr>
          <w:spacing w:val="-2"/>
          <w:sz w:val="24"/>
        </w:rPr>
        <w:t xml:space="preserve"> </w:t>
      </w:r>
      <w:r>
        <w:rPr>
          <w:sz w:val="24"/>
        </w:rPr>
        <w:t>—</w:t>
      </w:r>
      <w:r>
        <w:rPr>
          <w:spacing w:val="-15"/>
          <w:sz w:val="24"/>
        </w:rPr>
        <w:t xml:space="preserve"> </w:t>
      </w:r>
      <w:r>
        <w:rPr>
          <w:sz w:val="24"/>
        </w:rPr>
        <w:t>знание</w:t>
      </w:r>
      <w:r>
        <w:rPr>
          <w:spacing w:val="-16"/>
          <w:sz w:val="24"/>
        </w:rPr>
        <w:t xml:space="preserve"> </w:t>
      </w:r>
      <w:r>
        <w:rPr>
          <w:sz w:val="24"/>
        </w:rPr>
        <w:t>основных</w:t>
      </w:r>
      <w:r>
        <w:rPr>
          <w:spacing w:val="-11"/>
          <w:sz w:val="24"/>
        </w:rPr>
        <w:t xml:space="preserve"> </w:t>
      </w:r>
      <w:r>
        <w:rPr>
          <w:sz w:val="24"/>
        </w:rPr>
        <w:t>моральных</w:t>
      </w:r>
      <w:r>
        <w:rPr>
          <w:spacing w:val="-14"/>
          <w:sz w:val="24"/>
        </w:rPr>
        <w:t xml:space="preserve"> </w:t>
      </w:r>
      <w:r>
        <w:rPr>
          <w:sz w:val="24"/>
        </w:rPr>
        <w:t>норм</w:t>
      </w:r>
      <w:r>
        <w:rPr>
          <w:spacing w:val="-14"/>
          <w:sz w:val="24"/>
        </w:rPr>
        <w:t xml:space="preserve"> </w:t>
      </w:r>
      <w:r>
        <w:rPr>
          <w:sz w:val="24"/>
        </w:rPr>
        <w:t>и</w:t>
      </w:r>
      <w:r>
        <w:rPr>
          <w:spacing w:val="-12"/>
          <w:sz w:val="24"/>
        </w:rPr>
        <w:t xml:space="preserve"> </w:t>
      </w:r>
      <w:r>
        <w:rPr>
          <w:sz w:val="24"/>
        </w:rPr>
        <w:t>ориентация на их выполнение на основе понимания их социальной необходимости; способность к моральной децентрации — учёту позиций, мотивов и интересов участников моральной дилеммы при её разрешении; развитие этических чувств — стыда, вины, совести как регуляторов морального поведения.</w:t>
      </w:r>
    </w:p>
    <w:p w:rsidR="002074AC" w:rsidRDefault="002F4885">
      <w:pPr>
        <w:pStyle w:val="a3"/>
        <w:ind w:right="671" w:firstLine="453"/>
      </w:pPr>
      <w:r>
        <w:t>Основное содержание оценки личностных результатов при получении начального общего образования строится вокруг оценки:</w:t>
      </w:r>
    </w:p>
    <w:p w:rsidR="002074AC" w:rsidRDefault="002F4885">
      <w:pPr>
        <w:pStyle w:val="a4"/>
        <w:numPr>
          <w:ilvl w:val="0"/>
          <w:numId w:val="15"/>
        </w:numPr>
        <w:tabs>
          <w:tab w:val="left" w:pos="906"/>
        </w:tabs>
        <w:ind w:right="662" w:firstLine="679"/>
        <w:rPr>
          <w:sz w:val="24"/>
        </w:rPr>
      </w:pPr>
      <w:r>
        <w:rPr>
          <w:sz w:val="24"/>
        </w:rPr>
        <w:t>сформированности</w:t>
      </w:r>
      <w:r>
        <w:rPr>
          <w:spacing w:val="-17"/>
          <w:sz w:val="24"/>
        </w:rPr>
        <w:t xml:space="preserve"> </w:t>
      </w:r>
      <w:r>
        <w:rPr>
          <w:sz w:val="24"/>
        </w:rPr>
        <w:t>внутренней</w:t>
      </w:r>
      <w:r>
        <w:rPr>
          <w:spacing w:val="-17"/>
          <w:sz w:val="24"/>
        </w:rPr>
        <w:t xml:space="preserve"> </w:t>
      </w:r>
      <w:r>
        <w:rPr>
          <w:sz w:val="24"/>
        </w:rPr>
        <w:t>позиции</w:t>
      </w:r>
      <w:r>
        <w:rPr>
          <w:spacing w:val="-17"/>
          <w:sz w:val="24"/>
        </w:rPr>
        <w:t xml:space="preserve"> </w:t>
      </w:r>
      <w:r>
        <w:rPr>
          <w:sz w:val="24"/>
        </w:rPr>
        <w:t>обучающегося,</w:t>
      </w:r>
      <w:r>
        <w:rPr>
          <w:spacing w:val="-18"/>
          <w:sz w:val="24"/>
        </w:rPr>
        <w:t xml:space="preserve"> </w:t>
      </w:r>
      <w:r>
        <w:rPr>
          <w:sz w:val="24"/>
        </w:rPr>
        <w:t>которая</w:t>
      </w:r>
      <w:r>
        <w:rPr>
          <w:spacing w:val="-18"/>
          <w:sz w:val="24"/>
        </w:rPr>
        <w:t xml:space="preserve"> </w:t>
      </w:r>
      <w:r>
        <w:rPr>
          <w:sz w:val="24"/>
        </w:rPr>
        <w:t>находит</w:t>
      </w:r>
      <w:r>
        <w:rPr>
          <w:spacing w:val="-17"/>
          <w:sz w:val="24"/>
        </w:rPr>
        <w:t xml:space="preserve"> </w:t>
      </w:r>
      <w:r>
        <w:rPr>
          <w:sz w:val="24"/>
        </w:rPr>
        <w:t>отражение в эмоционально-положительном отношении обучающегося к образовательноой организации, ориентации на содержательные моменты образовательной деятельности — уроки,</w:t>
      </w:r>
      <w:r>
        <w:rPr>
          <w:spacing w:val="-12"/>
          <w:sz w:val="24"/>
        </w:rPr>
        <w:t xml:space="preserve"> </w:t>
      </w:r>
      <w:r>
        <w:rPr>
          <w:sz w:val="24"/>
        </w:rPr>
        <w:t>познание</w:t>
      </w:r>
      <w:r>
        <w:rPr>
          <w:spacing w:val="-13"/>
          <w:sz w:val="24"/>
        </w:rPr>
        <w:t xml:space="preserve"> </w:t>
      </w:r>
      <w:r>
        <w:rPr>
          <w:sz w:val="24"/>
        </w:rPr>
        <w:t>нового,</w:t>
      </w:r>
      <w:r>
        <w:rPr>
          <w:spacing w:val="-11"/>
          <w:sz w:val="24"/>
        </w:rPr>
        <w:t xml:space="preserve"> </w:t>
      </w:r>
      <w:r>
        <w:rPr>
          <w:sz w:val="24"/>
        </w:rPr>
        <w:t>овладение</w:t>
      </w:r>
      <w:r>
        <w:rPr>
          <w:spacing w:val="-10"/>
          <w:sz w:val="24"/>
        </w:rPr>
        <w:t xml:space="preserve"> </w:t>
      </w:r>
      <w:r>
        <w:rPr>
          <w:sz w:val="24"/>
        </w:rPr>
        <w:t>умениями</w:t>
      </w:r>
      <w:r>
        <w:rPr>
          <w:spacing w:val="-11"/>
          <w:sz w:val="24"/>
        </w:rPr>
        <w:t xml:space="preserve"> </w:t>
      </w:r>
      <w:r>
        <w:rPr>
          <w:sz w:val="24"/>
        </w:rPr>
        <w:t>и</w:t>
      </w:r>
      <w:r>
        <w:rPr>
          <w:spacing w:val="-11"/>
          <w:sz w:val="24"/>
        </w:rPr>
        <w:t xml:space="preserve"> </w:t>
      </w:r>
      <w:r>
        <w:rPr>
          <w:sz w:val="24"/>
        </w:rPr>
        <w:t>новыми</w:t>
      </w:r>
      <w:r>
        <w:rPr>
          <w:spacing w:val="-10"/>
          <w:sz w:val="24"/>
        </w:rPr>
        <w:t xml:space="preserve"> </w:t>
      </w:r>
      <w:r>
        <w:rPr>
          <w:sz w:val="24"/>
        </w:rPr>
        <w:t>компетенциями,</w:t>
      </w:r>
      <w:r>
        <w:rPr>
          <w:spacing w:val="-14"/>
          <w:sz w:val="24"/>
        </w:rPr>
        <w:t xml:space="preserve"> </w:t>
      </w:r>
      <w:r>
        <w:rPr>
          <w:sz w:val="24"/>
        </w:rPr>
        <w:t>характер</w:t>
      </w:r>
      <w:r>
        <w:rPr>
          <w:spacing w:val="-9"/>
          <w:sz w:val="24"/>
        </w:rPr>
        <w:t xml:space="preserve"> </w:t>
      </w:r>
      <w:r>
        <w:rPr>
          <w:sz w:val="24"/>
        </w:rPr>
        <w:t>учебного сотрудничества с учителем и одноклассниками — и ориентации на образец</w:t>
      </w:r>
      <w:r>
        <w:rPr>
          <w:spacing w:val="-25"/>
          <w:sz w:val="24"/>
        </w:rPr>
        <w:t xml:space="preserve"> </w:t>
      </w:r>
      <w:r>
        <w:rPr>
          <w:sz w:val="24"/>
        </w:rPr>
        <w:t>поведения</w:t>
      </w:r>
    </w:p>
    <w:p w:rsidR="002074AC" w:rsidRDefault="002F4885">
      <w:pPr>
        <w:pStyle w:val="a3"/>
        <w:spacing w:before="1"/>
      </w:pPr>
      <w:r>
        <w:t>«хорошего ученика» как пример для подражания;</w:t>
      </w:r>
    </w:p>
    <w:p w:rsidR="002074AC" w:rsidRDefault="002F4885">
      <w:pPr>
        <w:pStyle w:val="a4"/>
        <w:numPr>
          <w:ilvl w:val="0"/>
          <w:numId w:val="15"/>
        </w:numPr>
        <w:tabs>
          <w:tab w:val="left" w:pos="935"/>
        </w:tabs>
        <w:ind w:right="666" w:firstLine="679"/>
        <w:rPr>
          <w:sz w:val="24"/>
        </w:rPr>
      </w:pPr>
      <w:r>
        <w:rPr>
          <w:spacing w:val="3"/>
          <w:sz w:val="24"/>
        </w:rPr>
        <w:t xml:space="preserve">сформированности </w:t>
      </w:r>
      <w:r>
        <w:rPr>
          <w:spacing w:val="2"/>
          <w:sz w:val="24"/>
        </w:rPr>
        <w:t xml:space="preserve">основ гражданской </w:t>
      </w:r>
      <w:r>
        <w:rPr>
          <w:spacing w:val="3"/>
          <w:sz w:val="24"/>
        </w:rPr>
        <w:t xml:space="preserve">идентичности, </w:t>
      </w:r>
      <w:r>
        <w:rPr>
          <w:sz w:val="24"/>
        </w:rPr>
        <w:t>включая чувство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w:t>
      </w:r>
      <w:r>
        <w:rPr>
          <w:spacing w:val="1"/>
          <w:sz w:val="24"/>
        </w:rPr>
        <w:t xml:space="preserve"> </w:t>
      </w:r>
      <w:r>
        <w:rPr>
          <w:sz w:val="24"/>
        </w:rPr>
        <w:t>людей;</w:t>
      </w:r>
    </w:p>
    <w:p w:rsidR="002074AC" w:rsidRDefault="002F4885">
      <w:pPr>
        <w:pStyle w:val="a4"/>
        <w:numPr>
          <w:ilvl w:val="0"/>
          <w:numId w:val="15"/>
        </w:numPr>
        <w:tabs>
          <w:tab w:val="left" w:pos="923"/>
        </w:tabs>
        <w:ind w:right="672" w:firstLine="679"/>
        <w:rPr>
          <w:sz w:val="24"/>
        </w:rPr>
      </w:pPr>
      <w:r>
        <w:rPr>
          <w:sz w:val="24"/>
        </w:rPr>
        <w:t>сформированности самооценки, включая осознание своих возможностей в учении, способности</w:t>
      </w:r>
      <w:r>
        <w:rPr>
          <w:spacing w:val="-6"/>
          <w:sz w:val="24"/>
        </w:rPr>
        <w:t xml:space="preserve"> </w:t>
      </w:r>
      <w:r>
        <w:rPr>
          <w:sz w:val="24"/>
        </w:rPr>
        <w:t>адекватно</w:t>
      </w:r>
      <w:r>
        <w:rPr>
          <w:spacing w:val="-12"/>
          <w:sz w:val="24"/>
        </w:rPr>
        <w:t xml:space="preserve"> </w:t>
      </w:r>
      <w:r>
        <w:rPr>
          <w:sz w:val="24"/>
        </w:rPr>
        <w:t>судить</w:t>
      </w:r>
      <w:r>
        <w:rPr>
          <w:spacing w:val="-6"/>
          <w:sz w:val="24"/>
        </w:rPr>
        <w:t xml:space="preserve"> </w:t>
      </w:r>
      <w:r>
        <w:rPr>
          <w:sz w:val="24"/>
        </w:rPr>
        <w:t>о</w:t>
      </w:r>
      <w:r>
        <w:rPr>
          <w:spacing w:val="-7"/>
          <w:sz w:val="24"/>
        </w:rPr>
        <w:t xml:space="preserve"> </w:t>
      </w:r>
      <w:r>
        <w:rPr>
          <w:sz w:val="24"/>
        </w:rPr>
        <w:t>причинах</w:t>
      </w:r>
      <w:r>
        <w:rPr>
          <w:spacing w:val="-7"/>
          <w:sz w:val="24"/>
        </w:rPr>
        <w:t xml:space="preserve"> </w:t>
      </w:r>
      <w:r>
        <w:rPr>
          <w:sz w:val="24"/>
        </w:rPr>
        <w:t>своего</w:t>
      </w:r>
      <w:r>
        <w:rPr>
          <w:spacing w:val="-6"/>
          <w:sz w:val="24"/>
        </w:rPr>
        <w:t xml:space="preserve"> </w:t>
      </w:r>
      <w:r>
        <w:rPr>
          <w:sz w:val="24"/>
        </w:rPr>
        <w:t>успеха/неуспеха</w:t>
      </w:r>
      <w:r>
        <w:rPr>
          <w:spacing w:val="-8"/>
          <w:sz w:val="24"/>
        </w:rPr>
        <w:t xml:space="preserve"> </w:t>
      </w:r>
      <w:r>
        <w:rPr>
          <w:sz w:val="24"/>
        </w:rPr>
        <w:t>в</w:t>
      </w:r>
      <w:r>
        <w:rPr>
          <w:spacing w:val="-6"/>
          <w:sz w:val="24"/>
        </w:rPr>
        <w:t xml:space="preserve"> </w:t>
      </w:r>
      <w:r>
        <w:rPr>
          <w:sz w:val="24"/>
        </w:rPr>
        <w:t>учении;</w:t>
      </w:r>
      <w:r>
        <w:rPr>
          <w:spacing w:val="-6"/>
          <w:sz w:val="24"/>
        </w:rPr>
        <w:t xml:space="preserve"> </w:t>
      </w:r>
      <w:r>
        <w:rPr>
          <w:sz w:val="24"/>
        </w:rPr>
        <w:t>умение</w:t>
      </w:r>
      <w:r>
        <w:rPr>
          <w:spacing w:val="-9"/>
          <w:sz w:val="24"/>
        </w:rPr>
        <w:t xml:space="preserve"> </w:t>
      </w:r>
      <w:r>
        <w:rPr>
          <w:sz w:val="24"/>
        </w:rPr>
        <w:t>видеть свои достоинства и недостатки, уважать себя и верить в</w:t>
      </w:r>
      <w:r>
        <w:rPr>
          <w:spacing w:val="3"/>
          <w:sz w:val="24"/>
        </w:rPr>
        <w:t xml:space="preserve"> </w:t>
      </w:r>
      <w:r>
        <w:rPr>
          <w:sz w:val="24"/>
        </w:rPr>
        <w:t>успех;</w:t>
      </w:r>
    </w:p>
    <w:p w:rsidR="002074AC" w:rsidRDefault="002F4885">
      <w:pPr>
        <w:pStyle w:val="a4"/>
        <w:numPr>
          <w:ilvl w:val="0"/>
          <w:numId w:val="15"/>
        </w:numPr>
        <w:tabs>
          <w:tab w:val="left" w:pos="1074"/>
        </w:tabs>
        <w:spacing w:before="1"/>
        <w:ind w:right="665" w:firstLine="679"/>
        <w:rPr>
          <w:sz w:val="24"/>
        </w:rPr>
      </w:pPr>
      <w:r>
        <w:rPr>
          <w:spacing w:val="-5"/>
          <w:sz w:val="24"/>
        </w:rPr>
        <w:t xml:space="preserve">сформированности мотивации учебной деятельности, </w:t>
      </w:r>
      <w:r>
        <w:rPr>
          <w:spacing w:val="-3"/>
          <w:sz w:val="24"/>
        </w:rPr>
        <w:t xml:space="preserve">включая </w:t>
      </w:r>
      <w:r>
        <w:rPr>
          <w:sz w:val="24"/>
        </w:rPr>
        <w:t>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мотивацию</w:t>
      </w:r>
      <w:r>
        <w:rPr>
          <w:spacing w:val="-10"/>
          <w:sz w:val="24"/>
        </w:rPr>
        <w:t xml:space="preserve"> </w:t>
      </w:r>
      <w:r>
        <w:rPr>
          <w:sz w:val="24"/>
        </w:rPr>
        <w:t>достижения</w:t>
      </w:r>
      <w:r>
        <w:rPr>
          <w:spacing w:val="-11"/>
          <w:sz w:val="24"/>
        </w:rPr>
        <w:t xml:space="preserve"> </w:t>
      </w:r>
      <w:r>
        <w:rPr>
          <w:sz w:val="24"/>
        </w:rPr>
        <w:t>результата,</w:t>
      </w:r>
      <w:r>
        <w:rPr>
          <w:spacing w:val="-10"/>
          <w:sz w:val="24"/>
        </w:rPr>
        <w:t xml:space="preserve"> </w:t>
      </w:r>
      <w:r>
        <w:rPr>
          <w:sz w:val="24"/>
        </w:rPr>
        <w:t>стремление</w:t>
      </w:r>
      <w:r>
        <w:rPr>
          <w:spacing w:val="-9"/>
          <w:sz w:val="24"/>
        </w:rPr>
        <w:t xml:space="preserve"> </w:t>
      </w:r>
      <w:r>
        <w:rPr>
          <w:sz w:val="24"/>
        </w:rPr>
        <w:t>к</w:t>
      </w:r>
      <w:r>
        <w:rPr>
          <w:spacing w:val="-9"/>
          <w:sz w:val="24"/>
        </w:rPr>
        <w:t xml:space="preserve"> </w:t>
      </w:r>
      <w:r>
        <w:rPr>
          <w:sz w:val="24"/>
        </w:rPr>
        <w:t>совершенствованию</w:t>
      </w:r>
      <w:r>
        <w:rPr>
          <w:spacing w:val="-9"/>
          <w:sz w:val="24"/>
        </w:rPr>
        <w:t xml:space="preserve"> </w:t>
      </w:r>
      <w:r>
        <w:rPr>
          <w:sz w:val="24"/>
        </w:rPr>
        <w:t>своих</w:t>
      </w:r>
      <w:r>
        <w:rPr>
          <w:spacing w:val="-7"/>
          <w:sz w:val="24"/>
        </w:rPr>
        <w:t xml:space="preserve"> </w:t>
      </w:r>
      <w:r>
        <w:rPr>
          <w:sz w:val="24"/>
        </w:rPr>
        <w:t>способностей;</w:t>
      </w:r>
    </w:p>
    <w:p w:rsidR="002074AC" w:rsidRDefault="002F4885">
      <w:pPr>
        <w:pStyle w:val="a4"/>
        <w:numPr>
          <w:ilvl w:val="0"/>
          <w:numId w:val="15"/>
        </w:numPr>
        <w:tabs>
          <w:tab w:val="left" w:pos="1002"/>
        </w:tabs>
        <w:ind w:right="673" w:firstLine="679"/>
        <w:rPr>
          <w:sz w:val="24"/>
        </w:rPr>
      </w:pPr>
      <w:r>
        <w:rPr>
          <w:sz w:val="24"/>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2074AC" w:rsidRDefault="002F4885">
      <w:pPr>
        <w:spacing w:before="5"/>
        <w:ind w:left="102" w:right="661" w:firstLine="453"/>
        <w:jc w:val="both"/>
        <w:rPr>
          <w:sz w:val="24"/>
        </w:rPr>
      </w:pPr>
      <w:r>
        <w:rPr>
          <w:sz w:val="24"/>
        </w:rPr>
        <w:t>В</w:t>
      </w:r>
      <w:r>
        <w:rPr>
          <w:spacing w:val="-12"/>
          <w:sz w:val="24"/>
        </w:rPr>
        <w:t xml:space="preserve"> </w:t>
      </w:r>
      <w:r>
        <w:rPr>
          <w:sz w:val="24"/>
        </w:rPr>
        <w:t>планируемых</w:t>
      </w:r>
      <w:r>
        <w:rPr>
          <w:spacing w:val="-9"/>
          <w:sz w:val="24"/>
        </w:rPr>
        <w:t xml:space="preserve"> </w:t>
      </w:r>
      <w:r>
        <w:rPr>
          <w:sz w:val="24"/>
        </w:rPr>
        <w:t>результатах,</w:t>
      </w:r>
      <w:r>
        <w:rPr>
          <w:spacing w:val="-10"/>
          <w:sz w:val="24"/>
        </w:rPr>
        <w:t xml:space="preserve"> </w:t>
      </w:r>
      <w:r>
        <w:rPr>
          <w:sz w:val="24"/>
        </w:rPr>
        <w:t>описывающих</w:t>
      </w:r>
      <w:r>
        <w:rPr>
          <w:spacing w:val="-9"/>
          <w:sz w:val="24"/>
        </w:rPr>
        <w:t xml:space="preserve"> </w:t>
      </w:r>
      <w:r>
        <w:rPr>
          <w:sz w:val="24"/>
        </w:rPr>
        <w:t>эту</w:t>
      </w:r>
      <w:r>
        <w:rPr>
          <w:spacing w:val="-15"/>
          <w:sz w:val="24"/>
        </w:rPr>
        <w:t xml:space="preserve"> </w:t>
      </w:r>
      <w:r>
        <w:rPr>
          <w:sz w:val="24"/>
        </w:rPr>
        <w:t>группу,</w:t>
      </w:r>
      <w:r>
        <w:rPr>
          <w:spacing w:val="-10"/>
          <w:sz w:val="24"/>
        </w:rPr>
        <w:t xml:space="preserve"> </w:t>
      </w:r>
      <w:r>
        <w:rPr>
          <w:sz w:val="24"/>
        </w:rPr>
        <w:t>отсутствует</w:t>
      </w:r>
      <w:r>
        <w:rPr>
          <w:spacing w:val="-10"/>
          <w:sz w:val="24"/>
        </w:rPr>
        <w:t xml:space="preserve"> </w:t>
      </w:r>
      <w:r>
        <w:rPr>
          <w:sz w:val="24"/>
        </w:rPr>
        <w:t>блок</w:t>
      </w:r>
      <w:r>
        <w:rPr>
          <w:spacing w:val="-4"/>
          <w:sz w:val="24"/>
        </w:rPr>
        <w:t xml:space="preserve"> </w:t>
      </w:r>
      <w:r>
        <w:rPr>
          <w:b/>
          <w:sz w:val="24"/>
        </w:rPr>
        <w:t xml:space="preserve">«Выпускник научится». </w:t>
      </w:r>
      <w:r>
        <w:rPr>
          <w:sz w:val="24"/>
        </w:rPr>
        <w:t xml:space="preserve">Это означает, что </w:t>
      </w:r>
      <w:r>
        <w:rPr>
          <w:b/>
          <w:sz w:val="24"/>
        </w:rPr>
        <w:t xml:space="preserve">личностные результаты выпускников при получении начального общего образования </w:t>
      </w:r>
      <w:r>
        <w:rPr>
          <w:sz w:val="24"/>
        </w:rPr>
        <w:t xml:space="preserve">в полном соответствии с требованиями ФГОС НОО </w:t>
      </w:r>
      <w:r>
        <w:rPr>
          <w:b/>
          <w:sz w:val="24"/>
        </w:rPr>
        <w:t>не подлежат итоговой оценке</w:t>
      </w:r>
      <w:r>
        <w:rPr>
          <w:sz w:val="24"/>
        </w:rPr>
        <w:t>.</w:t>
      </w:r>
    </w:p>
    <w:p w:rsidR="002074AC" w:rsidRDefault="002F4885">
      <w:pPr>
        <w:pStyle w:val="a3"/>
        <w:ind w:right="666" w:firstLine="453"/>
      </w:pPr>
      <w:r>
        <w:t>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этих результатов образовательной деятельности осуществляется в ходе внешних</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4"/>
      </w:pPr>
      <w:r>
        <w:lastRenderedPageBreak/>
        <w:t>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момент, отличающий оценку личностных результатов от оценки предметных и метапредметных результатов.</w:t>
      </w:r>
    </w:p>
    <w:p w:rsidR="002074AC" w:rsidRDefault="002F4885">
      <w:pPr>
        <w:ind w:left="102" w:right="664" w:firstLine="453"/>
        <w:jc w:val="both"/>
        <w:rPr>
          <w:sz w:val="24"/>
        </w:rPr>
      </w:pPr>
      <w:r>
        <w:rPr>
          <w:sz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sz w:val="24"/>
        </w:rPr>
        <w:t>в форме, не представляющей угрозы личности, психологической безопасности и эмоциональному статусу обучающегося</w:t>
      </w:r>
      <w:r>
        <w:rPr>
          <w:sz w:val="24"/>
        </w:rPr>
        <w:t>. Такая оценка направлена на решение задачи оптимизации личностного развития обучающихся и включает три основных компонента:</w:t>
      </w:r>
    </w:p>
    <w:p w:rsidR="002074AC" w:rsidRDefault="002F4885">
      <w:pPr>
        <w:pStyle w:val="a3"/>
        <w:spacing w:before="1"/>
        <w:ind w:left="781"/>
        <w:jc w:val="left"/>
      </w:pPr>
      <w:r>
        <w:t>характеристику достижений и положительных качеств обучающегося;</w:t>
      </w:r>
    </w:p>
    <w:p w:rsidR="002074AC" w:rsidRDefault="002F4885">
      <w:pPr>
        <w:pStyle w:val="a3"/>
        <w:ind w:right="657" w:firstLine="679"/>
        <w:jc w:val="left"/>
      </w:pPr>
      <w: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2074AC" w:rsidRDefault="002F4885">
      <w:pPr>
        <w:pStyle w:val="a3"/>
        <w:ind w:firstLine="679"/>
        <w:jc w:val="left"/>
      </w:pPr>
      <w:r>
        <w:rPr>
          <w:spacing w:val="-4"/>
        </w:rPr>
        <w:t xml:space="preserve">систему </w:t>
      </w:r>
      <w:r>
        <w:rPr>
          <w:spacing w:val="-5"/>
        </w:rPr>
        <w:t xml:space="preserve">психолого­педагогических </w:t>
      </w:r>
      <w:r>
        <w:rPr>
          <w:spacing w:val="-4"/>
        </w:rPr>
        <w:t xml:space="preserve">рекомендаций, призванных </w:t>
      </w:r>
      <w:r>
        <w:t>обеспечить успешную реализацию задач начального общего образования.</w:t>
      </w:r>
    </w:p>
    <w:p w:rsidR="002074AC" w:rsidRDefault="002F4885">
      <w:pPr>
        <w:pStyle w:val="a3"/>
        <w:ind w:right="664" w:firstLine="453"/>
      </w:pPr>
      <w:r>
        <w:rPr>
          <w:spacing w:val="-3"/>
        </w:rPr>
        <w:t xml:space="preserve">Другой </w:t>
      </w:r>
      <w:r>
        <w:t xml:space="preserve">формой </w:t>
      </w:r>
      <w:r>
        <w:rPr>
          <w:spacing w:val="-3"/>
        </w:rPr>
        <w:t xml:space="preserve">оценки личностных результатов может </w:t>
      </w:r>
      <w:r>
        <w:t xml:space="preserve">быть оценка индивидуального прогресса личностного развития обучающихся, </w:t>
      </w:r>
      <w:r>
        <w:rPr>
          <w:spacing w:val="-3"/>
        </w:rPr>
        <w:t xml:space="preserve">которым необходима специальная поддержка. </w:t>
      </w:r>
      <w:r>
        <w:t>Эта задача может быть решена в процессе систематического наблюдения за ходом</w:t>
      </w:r>
      <w:r>
        <w:rPr>
          <w:spacing w:val="-15"/>
        </w:rPr>
        <w:t xml:space="preserve"> </w:t>
      </w:r>
      <w:r>
        <w:t>психического</w:t>
      </w:r>
      <w:r>
        <w:rPr>
          <w:spacing w:val="-14"/>
        </w:rPr>
        <w:t xml:space="preserve"> </w:t>
      </w:r>
      <w:r>
        <w:t>развития</w:t>
      </w:r>
      <w:r>
        <w:rPr>
          <w:spacing w:val="-14"/>
        </w:rPr>
        <w:t xml:space="preserve"> </w:t>
      </w:r>
      <w:r>
        <w:t>ребёнка</w:t>
      </w:r>
      <w:r>
        <w:rPr>
          <w:spacing w:val="-15"/>
        </w:rPr>
        <w:t xml:space="preserve"> </w:t>
      </w:r>
      <w:r>
        <w:t>на</w:t>
      </w:r>
      <w:r>
        <w:rPr>
          <w:spacing w:val="-15"/>
        </w:rPr>
        <w:t xml:space="preserve"> </w:t>
      </w:r>
      <w:r>
        <w:t>основе</w:t>
      </w:r>
      <w:r>
        <w:rPr>
          <w:spacing w:val="-15"/>
        </w:rPr>
        <w:t xml:space="preserve"> </w:t>
      </w:r>
      <w:r>
        <w:t>представлений</w:t>
      </w:r>
      <w:r>
        <w:rPr>
          <w:spacing w:val="-14"/>
        </w:rPr>
        <w:t xml:space="preserve"> </w:t>
      </w:r>
      <w:r>
        <w:t>о</w:t>
      </w:r>
      <w:r>
        <w:rPr>
          <w:spacing w:val="-13"/>
        </w:rPr>
        <w:t xml:space="preserve"> </w:t>
      </w:r>
      <w:r>
        <w:t>нормативном</w:t>
      </w:r>
      <w:r>
        <w:rPr>
          <w:spacing w:val="-15"/>
        </w:rPr>
        <w:t xml:space="preserve"> </w:t>
      </w:r>
      <w:r>
        <w:t>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педагогов (или администрации образовательной организации</w:t>
      </w:r>
      <w:r>
        <w:rPr>
          <w:spacing w:val="-15"/>
        </w:rPr>
        <w:t xml:space="preserve"> </w:t>
      </w:r>
      <w:r>
        <w:t>при</w:t>
      </w:r>
      <w:r>
        <w:rPr>
          <w:spacing w:val="-12"/>
        </w:rPr>
        <w:t xml:space="preserve"> </w:t>
      </w:r>
      <w:r>
        <w:t>согласии</w:t>
      </w:r>
      <w:r>
        <w:rPr>
          <w:spacing w:val="-12"/>
        </w:rPr>
        <w:t xml:space="preserve"> </w:t>
      </w:r>
      <w:r>
        <w:t>родителей</w:t>
      </w:r>
      <w:r>
        <w:rPr>
          <w:spacing w:val="-12"/>
        </w:rPr>
        <w:t xml:space="preserve"> </w:t>
      </w:r>
      <w:r>
        <w:t>(законных</w:t>
      </w:r>
      <w:r>
        <w:rPr>
          <w:spacing w:val="-10"/>
        </w:rPr>
        <w:t xml:space="preserve"> </w:t>
      </w:r>
      <w:r>
        <w:t>представителей)</w:t>
      </w:r>
      <w:r>
        <w:rPr>
          <w:spacing w:val="-14"/>
        </w:rPr>
        <w:t xml:space="preserve"> </w:t>
      </w:r>
      <w:r>
        <w:t>и</w:t>
      </w:r>
      <w:r>
        <w:rPr>
          <w:spacing w:val="-15"/>
        </w:rPr>
        <w:t xml:space="preserve"> </w:t>
      </w:r>
      <w:r>
        <w:t>проводится</w:t>
      </w:r>
      <w:r>
        <w:rPr>
          <w:spacing w:val="-12"/>
        </w:rPr>
        <w:t xml:space="preserve"> </w:t>
      </w:r>
      <w:r>
        <w:t>психологом, имеющим специальную профессиональную подготовку в области возрастной</w:t>
      </w:r>
      <w:r>
        <w:rPr>
          <w:spacing w:val="-27"/>
        </w:rPr>
        <w:t xml:space="preserve"> </w:t>
      </w:r>
      <w:r>
        <w:t>психологии.</w:t>
      </w:r>
    </w:p>
    <w:p w:rsidR="002074AC" w:rsidRDefault="002F4885">
      <w:pPr>
        <w:pStyle w:val="a3"/>
        <w:spacing w:before="6"/>
        <w:ind w:right="663" w:firstLine="453"/>
      </w:pPr>
      <w:r>
        <w:rPr>
          <w:b/>
        </w:rPr>
        <w:t xml:space="preserve">Оценка метапредметных результатов </w:t>
      </w:r>
      <w:r>
        <w:t>представляет собой оценку достижения планируемых результатов 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результатов, представленных во всех разделах подпрограммы «Чтение. Работа с текстом».</w:t>
      </w:r>
    </w:p>
    <w:p w:rsidR="002074AC" w:rsidRDefault="002F4885">
      <w:pPr>
        <w:pStyle w:val="a3"/>
        <w:ind w:right="666" w:firstLine="453"/>
      </w:pPr>
      <w:r>
        <w:t>Достижение метапредметных результатов обеспечивается за счёт основных компонентов образовательной деятельности — учебных предметов.</w:t>
      </w:r>
    </w:p>
    <w:p w:rsidR="002074AC" w:rsidRDefault="002F4885">
      <w:pPr>
        <w:pStyle w:val="a3"/>
        <w:ind w:right="665" w:firstLine="453"/>
      </w:pPr>
      <w: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w:t>
      </w:r>
      <w:r>
        <w:rPr>
          <w:spacing w:val="-4"/>
        </w:rPr>
        <w:t xml:space="preserve"> </w:t>
      </w:r>
      <w:r>
        <w:t>относятся:</w:t>
      </w:r>
    </w:p>
    <w:p w:rsidR="002074AC" w:rsidRDefault="002F4885">
      <w:pPr>
        <w:pStyle w:val="a3"/>
        <w:ind w:right="670" w:firstLine="679"/>
      </w:pPr>
      <w: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2074AC" w:rsidRDefault="002F4885">
      <w:pPr>
        <w:pStyle w:val="a3"/>
        <w:ind w:right="670" w:firstLine="679"/>
      </w:pPr>
      <w:r>
        <w:t>умение осуществлять информационный поиск, сбор и выделение существенной информации из различных информационных источников;</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0" w:firstLine="679"/>
      </w:pPr>
      <w:r>
        <w:lastRenderedPageBreak/>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2074AC" w:rsidRDefault="002F4885">
      <w:pPr>
        <w:pStyle w:val="a3"/>
        <w:ind w:right="672" w:firstLine="679"/>
      </w:pPr>
      <w:r>
        <w:t>способность</w:t>
      </w:r>
      <w:r>
        <w:rPr>
          <w:spacing w:val="-10"/>
        </w:rPr>
        <w:t xml:space="preserve"> </w:t>
      </w:r>
      <w:r>
        <w:t>к</w:t>
      </w:r>
      <w:r>
        <w:rPr>
          <w:spacing w:val="-11"/>
        </w:rPr>
        <w:t xml:space="preserve"> </w:t>
      </w:r>
      <w:r>
        <w:t>осуществлению</w:t>
      </w:r>
      <w:r>
        <w:rPr>
          <w:spacing w:val="-10"/>
        </w:rPr>
        <w:t xml:space="preserve"> </w:t>
      </w:r>
      <w:r>
        <w:t>логических</w:t>
      </w:r>
      <w:r>
        <w:rPr>
          <w:spacing w:val="-11"/>
        </w:rPr>
        <w:t xml:space="preserve"> </w:t>
      </w:r>
      <w:r>
        <w:t>операций</w:t>
      </w:r>
      <w:r>
        <w:rPr>
          <w:spacing w:val="-11"/>
        </w:rPr>
        <w:t xml:space="preserve"> </w:t>
      </w:r>
      <w:r>
        <w:t>сравнения,</w:t>
      </w:r>
      <w:r>
        <w:rPr>
          <w:spacing w:val="-13"/>
        </w:rPr>
        <w:t xml:space="preserve"> </w:t>
      </w:r>
      <w:r>
        <w:t>анализа,</w:t>
      </w:r>
      <w:r>
        <w:rPr>
          <w:spacing w:val="-12"/>
        </w:rPr>
        <w:t xml:space="preserve"> </w:t>
      </w:r>
      <w:r>
        <w:t>обобщения, классификации по родовидовым признакам, к установлению аналогий, отнесения к известным</w:t>
      </w:r>
      <w:r>
        <w:rPr>
          <w:spacing w:val="-2"/>
        </w:rPr>
        <w:t xml:space="preserve"> </w:t>
      </w:r>
      <w:r>
        <w:t>понятиям;</w:t>
      </w:r>
    </w:p>
    <w:p w:rsidR="002074AC" w:rsidRDefault="002F4885">
      <w:pPr>
        <w:pStyle w:val="a3"/>
        <w:ind w:right="667" w:firstLine="679"/>
      </w:pPr>
      <w: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2074AC" w:rsidRDefault="002F4885">
      <w:pPr>
        <w:pStyle w:val="a3"/>
        <w:spacing w:before="5"/>
        <w:ind w:right="666" w:firstLine="453"/>
      </w:pPr>
      <w:r>
        <w:rPr>
          <w:b/>
        </w:rPr>
        <w:t xml:space="preserve">Основное содержание оценки метапредметных результатов </w:t>
      </w:r>
      <w:r>
        <w:t>на уровне начального общего образования строится вокруг умения учиться, т. 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этой деятельности.</w:t>
      </w:r>
    </w:p>
    <w:p w:rsidR="002074AC" w:rsidRDefault="002F4885">
      <w:pPr>
        <w:pStyle w:val="a3"/>
        <w:ind w:right="668" w:firstLine="453"/>
      </w:pPr>
      <w:r>
        <w:t>Уровень сформированности универсальных учебных действий, представляющих содержание</w:t>
      </w:r>
      <w:r>
        <w:rPr>
          <w:spacing w:val="-12"/>
        </w:rPr>
        <w:t xml:space="preserve"> </w:t>
      </w:r>
      <w:r>
        <w:t>и</w:t>
      </w:r>
      <w:r>
        <w:rPr>
          <w:spacing w:val="-9"/>
        </w:rPr>
        <w:t xml:space="preserve"> </w:t>
      </w:r>
      <w:r>
        <w:t>объект</w:t>
      </w:r>
      <w:r>
        <w:rPr>
          <w:spacing w:val="-9"/>
        </w:rPr>
        <w:t xml:space="preserve"> </w:t>
      </w:r>
      <w:r>
        <w:t>оценки</w:t>
      </w:r>
      <w:r>
        <w:rPr>
          <w:spacing w:val="-9"/>
        </w:rPr>
        <w:t xml:space="preserve"> </w:t>
      </w:r>
      <w:r>
        <w:t>метапредметных</w:t>
      </w:r>
      <w:r>
        <w:rPr>
          <w:spacing w:val="-12"/>
        </w:rPr>
        <w:t xml:space="preserve"> </w:t>
      </w:r>
      <w:r>
        <w:t>результатов,</w:t>
      </w:r>
      <w:r>
        <w:rPr>
          <w:spacing w:val="-13"/>
        </w:rPr>
        <w:t xml:space="preserve"> </w:t>
      </w:r>
      <w:r>
        <w:t>может</w:t>
      </w:r>
      <w:r>
        <w:rPr>
          <w:spacing w:val="-11"/>
        </w:rPr>
        <w:t xml:space="preserve"> </w:t>
      </w:r>
      <w:r>
        <w:t>быть</w:t>
      </w:r>
      <w:r>
        <w:rPr>
          <w:spacing w:val="-11"/>
        </w:rPr>
        <w:t xml:space="preserve"> </w:t>
      </w:r>
      <w:r>
        <w:t>качественно</w:t>
      </w:r>
      <w:r>
        <w:rPr>
          <w:spacing w:val="-12"/>
        </w:rPr>
        <w:t xml:space="preserve"> </w:t>
      </w:r>
      <w:r>
        <w:t>оценён и измерен в следующих основных</w:t>
      </w:r>
      <w:r>
        <w:rPr>
          <w:spacing w:val="-1"/>
        </w:rPr>
        <w:t xml:space="preserve"> </w:t>
      </w:r>
      <w:r>
        <w:t>формах.</w:t>
      </w:r>
    </w:p>
    <w:p w:rsidR="002074AC" w:rsidRDefault="002F4885">
      <w:pPr>
        <w:pStyle w:val="a3"/>
        <w:ind w:right="668" w:firstLine="453"/>
      </w:pPr>
      <w: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2074AC" w:rsidRDefault="002F4885">
      <w:pPr>
        <w:pStyle w:val="a3"/>
        <w:ind w:right="668" w:firstLine="453"/>
      </w:pPr>
      <w: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w:t>
      </w:r>
    </w:p>
    <w:p w:rsidR="002074AC" w:rsidRDefault="002F4885">
      <w:pPr>
        <w:pStyle w:val="a3"/>
        <w:ind w:right="667" w:firstLine="453"/>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(нерусскому) языку (далее —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w:t>
      </w:r>
      <w:r>
        <w:rPr>
          <w:spacing w:val="4"/>
        </w:rPr>
        <w:t xml:space="preserve"> </w:t>
      </w:r>
      <w:r>
        <w:t>действий.</w:t>
      </w:r>
    </w:p>
    <w:p w:rsidR="002074AC" w:rsidRDefault="002F4885">
      <w:pPr>
        <w:pStyle w:val="a3"/>
        <w:ind w:right="667" w:firstLine="453"/>
      </w:pPr>
      <w:r>
        <w:t>Наконец,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 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2074AC" w:rsidRDefault="002F4885">
      <w:pPr>
        <w:pStyle w:val="a3"/>
        <w:ind w:right="666" w:firstLine="453"/>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2074AC" w:rsidRDefault="002F4885">
      <w:pPr>
        <w:pStyle w:val="a3"/>
        <w:ind w:right="664" w:firstLine="453"/>
      </w:pPr>
      <w:r>
        <w:t>Таким образом, оценка метапредметных результатов может проводиться в ходе 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2074AC" w:rsidRDefault="002F4885">
      <w:pPr>
        <w:pStyle w:val="a3"/>
        <w:ind w:right="663" w:firstLine="453"/>
      </w:pPr>
      <w: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0" w:firstLine="453"/>
      </w:pPr>
      <w:r>
        <w:lastRenderedPageBreak/>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2074AC" w:rsidRDefault="002F4885">
      <w:pPr>
        <w:spacing w:before="10" w:line="235" w:lineRule="auto"/>
        <w:ind w:left="102" w:right="666" w:firstLine="453"/>
        <w:jc w:val="both"/>
        <w:rPr>
          <w:sz w:val="24"/>
        </w:rPr>
      </w:pPr>
      <w:r>
        <w:rPr>
          <w:b/>
          <w:sz w:val="24"/>
        </w:rPr>
        <w:t xml:space="preserve">Оценка предметных результатов </w:t>
      </w:r>
      <w:r>
        <w:rPr>
          <w:sz w:val="24"/>
        </w:rPr>
        <w:t>представляет собой оценку достижения обучающимся планируемых результатов по отдельным предметам.</w:t>
      </w:r>
    </w:p>
    <w:p w:rsidR="002074AC" w:rsidRDefault="002F4885">
      <w:pPr>
        <w:pStyle w:val="a3"/>
        <w:spacing w:before="1"/>
        <w:ind w:right="663" w:firstLine="453"/>
      </w:pPr>
      <w:r>
        <w:rPr>
          <w:spacing w:val="-3"/>
        </w:rPr>
        <w:t xml:space="preserve">Достижение </w:t>
      </w:r>
      <w:r>
        <w:t xml:space="preserve">этих </w:t>
      </w:r>
      <w:r>
        <w:rPr>
          <w:spacing w:val="-3"/>
        </w:rPr>
        <w:t xml:space="preserve">результатов обеспечивается </w:t>
      </w:r>
      <w:r>
        <w:t xml:space="preserve">за </w:t>
      </w:r>
      <w:r>
        <w:rPr>
          <w:spacing w:val="-3"/>
        </w:rPr>
        <w:t xml:space="preserve">счёт </w:t>
      </w:r>
      <w:r>
        <w:t xml:space="preserve">основных </w:t>
      </w:r>
      <w:r>
        <w:rPr>
          <w:spacing w:val="-3"/>
        </w:rPr>
        <w:t xml:space="preserve">компонентов образовательной деятельности </w:t>
      </w:r>
      <w:r>
        <w:t xml:space="preserve">— </w:t>
      </w:r>
      <w:r>
        <w:rPr>
          <w:spacing w:val="-3"/>
        </w:rPr>
        <w:t xml:space="preserve">учебных предметов, представленных </w:t>
      </w:r>
      <w:r>
        <w:t xml:space="preserve">в </w:t>
      </w:r>
      <w:r>
        <w:rPr>
          <w:spacing w:val="-3"/>
        </w:rPr>
        <w:t>обязательной части учебного плана.</w:t>
      </w:r>
    </w:p>
    <w:p w:rsidR="002074AC" w:rsidRDefault="002F4885">
      <w:pPr>
        <w:pStyle w:val="a3"/>
        <w:tabs>
          <w:tab w:val="left" w:pos="1040"/>
          <w:tab w:val="left" w:pos="1894"/>
          <w:tab w:val="left" w:pos="3407"/>
          <w:tab w:val="left" w:pos="4832"/>
          <w:tab w:val="left" w:pos="6060"/>
          <w:tab w:val="left" w:pos="6451"/>
          <w:tab w:val="left" w:pos="7228"/>
          <w:tab w:val="left" w:pos="8635"/>
        </w:tabs>
        <w:spacing w:before="1"/>
        <w:ind w:right="661" w:firstLine="453"/>
        <w:jc w:val="right"/>
      </w:pPr>
      <w:r>
        <w:t>В соответствии с пониманием сущности образовательных результатов,</w:t>
      </w:r>
      <w:r>
        <w:rPr>
          <w:spacing w:val="59"/>
        </w:rPr>
        <w:t xml:space="preserve"> </w:t>
      </w:r>
      <w:r>
        <w:t>заложенным</w:t>
      </w:r>
      <w:r>
        <w:rPr>
          <w:spacing w:val="8"/>
        </w:rPr>
        <w:t xml:space="preserve"> </w:t>
      </w:r>
      <w:r>
        <w:t>в ФГОС</w:t>
      </w:r>
      <w:r>
        <w:tab/>
        <w:t>НОО,</w:t>
      </w:r>
      <w:r>
        <w:tab/>
        <w:t>предметные</w:t>
      </w:r>
      <w:r>
        <w:tab/>
        <w:t>результаты</w:t>
      </w:r>
      <w:r>
        <w:tab/>
        <w:t>содержат</w:t>
      </w:r>
      <w:r>
        <w:tab/>
        <w:t>в</w:t>
      </w:r>
      <w:r>
        <w:tab/>
        <w:t>себе,</w:t>
      </w:r>
      <w:r>
        <w:tab/>
        <w:t>во­первых,</w:t>
      </w:r>
      <w:r>
        <w:tab/>
      </w:r>
      <w:r>
        <w:rPr>
          <w:spacing w:val="-3"/>
        </w:rPr>
        <w:t xml:space="preserve">систему </w:t>
      </w:r>
      <w:r>
        <w:t>основополагающих элементов научного знания, которая выражается</w:t>
      </w:r>
      <w:r>
        <w:rPr>
          <w:spacing w:val="14"/>
        </w:rPr>
        <w:t xml:space="preserve"> </w:t>
      </w:r>
      <w:r>
        <w:t>через</w:t>
      </w:r>
      <w:r>
        <w:rPr>
          <w:spacing w:val="48"/>
        </w:rPr>
        <w:t xml:space="preserve"> </w:t>
      </w:r>
      <w:r>
        <w:t>учебный материал различных курсов (далее — систему предметных знаний), и,</w:t>
      </w:r>
      <w:r>
        <w:rPr>
          <w:spacing w:val="45"/>
        </w:rPr>
        <w:t xml:space="preserve"> </w:t>
      </w:r>
      <w:r>
        <w:t>во­вторых,</w:t>
      </w:r>
      <w:r>
        <w:rPr>
          <w:spacing w:val="11"/>
        </w:rPr>
        <w:t xml:space="preserve"> </w:t>
      </w:r>
      <w:r>
        <w:t>систему формируемых действий с учебным материалом (далее — систему</w:t>
      </w:r>
      <w:r>
        <w:rPr>
          <w:spacing w:val="-1"/>
        </w:rPr>
        <w:t xml:space="preserve"> </w:t>
      </w:r>
      <w:r>
        <w:t>предметных</w:t>
      </w:r>
      <w:r>
        <w:rPr>
          <w:spacing w:val="15"/>
        </w:rPr>
        <w:t xml:space="preserve"> </w:t>
      </w:r>
      <w:r>
        <w:t>действий), которые</w:t>
      </w:r>
      <w:r>
        <w:rPr>
          <w:spacing w:val="-14"/>
        </w:rPr>
        <w:t xml:space="preserve"> </w:t>
      </w:r>
      <w:r>
        <w:t>направлены</w:t>
      </w:r>
      <w:r>
        <w:rPr>
          <w:spacing w:val="-14"/>
        </w:rPr>
        <w:t xml:space="preserve"> </w:t>
      </w:r>
      <w:r>
        <w:t>на</w:t>
      </w:r>
      <w:r>
        <w:rPr>
          <w:spacing w:val="-13"/>
        </w:rPr>
        <w:t xml:space="preserve"> </w:t>
      </w:r>
      <w:r>
        <w:t>применение</w:t>
      </w:r>
      <w:r>
        <w:rPr>
          <w:spacing w:val="-14"/>
        </w:rPr>
        <w:t xml:space="preserve"> </w:t>
      </w:r>
      <w:r>
        <w:t>знаний,</w:t>
      </w:r>
      <w:r>
        <w:rPr>
          <w:spacing w:val="-12"/>
        </w:rPr>
        <w:t xml:space="preserve"> </w:t>
      </w:r>
      <w:r>
        <w:t>их</w:t>
      </w:r>
      <w:r>
        <w:rPr>
          <w:spacing w:val="-13"/>
        </w:rPr>
        <w:t xml:space="preserve"> </w:t>
      </w:r>
      <w:r>
        <w:t>преобразование</w:t>
      </w:r>
      <w:r>
        <w:rPr>
          <w:spacing w:val="-14"/>
        </w:rPr>
        <w:t xml:space="preserve"> </w:t>
      </w:r>
      <w:r>
        <w:t>и</w:t>
      </w:r>
      <w:r>
        <w:rPr>
          <w:spacing w:val="-11"/>
        </w:rPr>
        <w:t xml:space="preserve"> </w:t>
      </w:r>
      <w:r>
        <w:t>получение</w:t>
      </w:r>
      <w:r>
        <w:rPr>
          <w:spacing w:val="-14"/>
        </w:rPr>
        <w:t xml:space="preserve"> </w:t>
      </w:r>
      <w:r>
        <w:t>нового</w:t>
      </w:r>
      <w:r>
        <w:rPr>
          <w:spacing w:val="-13"/>
        </w:rPr>
        <w:t xml:space="preserve"> </w:t>
      </w:r>
      <w:r>
        <w:t xml:space="preserve">знания. </w:t>
      </w:r>
      <w:r>
        <w:rPr>
          <w:b/>
        </w:rPr>
        <w:t xml:space="preserve">Система предметных знаний </w:t>
      </w:r>
      <w:r>
        <w:t>— важнейшая составляющая предметных</w:t>
      </w:r>
      <w:r>
        <w:rPr>
          <w:spacing w:val="36"/>
        </w:rPr>
        <w:t xml:space="preserve"> </w:t>
      </w:r>
      <w:r>
        <w:t>результатов.</w:t>
      </w:r>
    </w:p>
    <w:p w:rsidR="002074AC" w:rsidRDefault="002F4885">
      <w:pPr>
        <w:pStyle w:val="a3"/>
        <w:ind w:right="667"/>
      </w:pPr>
      <w:r>
        <w:t>В ней можно выделить опорные знания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2074AC" w:rsidRDefault="002F4885">
      <w:pPr>
        <w:pStyle w:val="a3"/>
        <w:ind w:right="665" w:firstLine="453"/>
      </w:pPr>
      <w: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уровне начального общего образования к опорной системе знаний отнесён понятийный аппарат учебных предметов, освоение которого позволяет учителю и обучающимся эффективно продвигаться в изучении предмета.</w:t>
      </w:r>
    </w:p>
    <w:p w:rsidR="002074AC" w:rsidRDefault="002F4885">
      <w:pPr>
        <w:pStyle w:val="a3"/>
        <w:spacing w:before="1"/>
        <w:ind w:right="663" w:firstLine="453"/>
      </w:pPr>
      <w:r>
        <w:t>Опорная система знаний определяется с учётом их значимости для решения основных задач образования на данном уровне образования,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2074AC" w:rsidRDefault="002F4885">
      <w:pPr>
        <w:pStyle w:val="a3"/>
        <w:ind w:right="673" w:firstLine="513"/>
      </w:pPr>
      <w:r>
        <w:t>При получении начального общего образования особое значение для продолжения образования имеет усвоение учащимися опорной системы знаний по русскому языку, родному языку и математике.</w:t>
      </w:r>
    </w:p>
    <w:p w:rsidR="002074AC" w:rsidRDefault="002F4885">
      <w:pPr>
        <w:pStyle w:val="a3"/>
        <w:spacing w:before="1"/>
        <w:ind w:right="664" w:firstLine="453"/>
      </w:pPr>
      <w:r>
        <w:t>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2074AC" w:rsidRDefault="002F4885">
      <w:pPr>
        <w:pStyle w:val="a3"/>
        <w:spacing w:before="5"/>
        <w:ind w:right="664" w:firstLine="453"/>
      </w:pPr>
      <w:r>
        <w:rPr>
          <w:b/>
        </w:rPr>
        <w:t>Действия</w:t>
      </w:r>
      <w:r>
        <w:rPr>
          <w:b/>
          <w:spacing w:val="-17"/>
        </w:rPr>
        <w:t xml:space="preserve"> </w:t>
      </w:r>
      <w:r>
        <w:rPr>
          <w:b/>
        </w:rPr>
        <w:t>с</w:t>
      </w:r>
      <w:r>
        <w:rPr>
          <w:b/>
          <w:spacing w:val="-18"/>
        </w:rPr>
        <w:t xml:space="preserve"> </w:t>
      </w:r>
      <w:r>
        <w:rPr>
          <w:b/>
        </w:rPr>
        <w:t>предметным</w:t>
      </w:r>
      <w:r>
        <w:rPr>
          <w:b/>
          <w:spacing w:val="-17"/>
        </w:rPr>
        <w:t xml:space="preserve"> </w:t>
      </w:r>
      <w:r>
        <w:rPr>
          <w:b/>
        </w:rPr>
        <w:t>содержанием</w:t>
      </w:r>
      <w:r>
        <w:rPr>
          <w:b/>
          <w:spacing w:val="-17"/>
        </w:rPr>
        <w:t xml:space="preserve"> </w:t>
      </w:r>
      <w:r>
        <w:rPr>
          <w:b/>
        </w:rPr>
        <w:t>(или</w:t>
      </w:r>
      <w:r>
        <w:rPr>
          <w:b/>
          <w:spacing w:val="-16"/>
        </w:rPr>
        <w:t xml:space="preserve"> </w:t>
      </w:r>
      <w:r>
        <w:rPr>
          <w:b/>
        </w:rPr>
        <w:t>предметные</w:t>
      </w:r>
      <w:r>
        <w:rPr>
          <w:b/>
          <w:spacing w:val="-18"/>
        </w:rPr>
        <w:t xml:space="preserve"> </w:t>
      </w:r>
      <w:r>
        <w:rPr>
          <w:b/>
        </w:rPr>
        <w:t>действия)</w:t>
      </w:r>
      <w:r>
        <w:rPr>
          <w:b/>
          <w:spacing w:val="3"/>
        </w:rPr>
        <w:t xml:space="preserve"> </w:t>
      </w:r>
      <w:r>
        <w:t>—</w:t>
      </w:r>
      <w:r>
        <w:rPr>
          <w:spacing w:val="-17"/>
        </w:rPr>
        <w:t xml:space="preserve"> </w:t>
      </w:r>
      <w:r>
        <w:t>вторая</w:t>
      </w:r>
      <w:r>
        <w:rPr>
          <w:spacing w:val="-17"/>
        </w:rPr>
        <w:t xml:space="preserve"> </w:t>
      </w:r>
      <w:r>
        <w:t>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w:t>
      </w:r>
      <w:r>
        <w:rPr>
          <w:spacing w:val="-10"/>
        </w:rPr>
        <w:t xml:space="preserve"> </w:t>
      </w:r>
      <w:r>
        <w:t>средств;</w:t>
      </w:r>
      <w:r>
        <w:rPr>
          <w:spacing w:val="-10"/>
        </w:rPr>
        <w:t xml:space="preserve"> </w:t>
      </w:r>
      <w:r>
        <w:t>моделирование;</w:t>
      </w:r>
      <w:r>
        <w:rPr>
          <w:spacing w:val="-10"/>
        </w:rPr>
        <w:t xml:space="preserve"> </w:t>
      </w:r>
      <w:r>
        <w:t>сравнение,</w:t>
      </w:r>
      <w:r>
        <w:rPr>
          <w:spacing w:val="-10"/>
        </w:rPr>
        <w:t xml:space="preserve"> </w:t>
      </w:r>
      <w:r>
        <w:t>группировка</w:t>
      </w:r>
      <w:r>
        <w:rPr>
          <w:spacing w:val="-11"/>
        </w:rPr>
        <w:t xml:space="preserve"> </w:t>
      </w:r>
      <w:r>
        <w:t>и</w:t>
      </w:r>
      <w:r>
        <w:rPr>
          <w:spacing w:val="-9"/>
        </w:rPr>
        <w:t xml:space="preserve"> </w:t>
      </w:r>
      <w:r>
        <w:t xml:space="preserve">классификация объектов; действия анализа, синтеза и обобщения; установление связей (в </w:t>
      </w:r>
      <w:r>
        <w:rPr>
          <w:spacing w:val="2"/>
        </w:rPr>
        <w:t xml:space="preserve">том </w:t>
      </w:r>
      <w:r>
        <w:t>числе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w:t>
      </w:r>
      <w:r>
        <w:rPr>
          <w:spacing w:val="-2"/>
        </w:rPr>
        <w:t xml:space="preserve"> </w:t>
      </w:r>
      <w:r>
        <w:t>—</w:t>
      </w:r>
      <w:r>
        <w:rPr>
          <w:spacing w:val="-8"/>
        </w:rPr>
        <w:t xml:space="preserve"> </w:t>
      </w:r>
      <w:r>
        <w:t>с</w:t>
      </w:r>
      <w:r>
        <w:rPr>
          <w:spacing w:val="-9"/>
        </w:rPr>
        <w:t xml:space="preserve"> </w:t>
      </w:r>
      <w:r>
        <w:t>числами</w:t>
      </w:r>
      <w:r>
        <w:rPr>
          <w:spacing w:val="-6"/>
        </w:rPr>
        <w:t xml:space="preserve"> </w:t>
      </w:r>
      <w:r>
        <w:t>и</w:t>
      </w:r>
      <w:r>
        <w:rPr>
          <w:spacing w:val="-7"/>
        </w:rPr>
        <w:t xml:space="preserve"> </w:t>
      </w:r>
      <w:r>
        <w:t>математическими</w:t>
      </w:r>
      <w:r>
        <w:rPr>
          <w:spacing w:val="-6"/>
        </w:rPr>
        <w:t xml:space="preserve"> </w:t>
      </w:r>
      <w:r>
        <w:t>выражениями;</w:t>
      </w:r>
      <w:r>
        <w:rPr>
          <w:spacing w:val="-8"/>
        </w:rPr>
        <w:t xml:space="preserve"> </w:t>
      </w:r>
      <w:r>
        <w:t>со</w:t>
      </w:r>
      <w:r>
        <w:rPr>
          <w:spacing w:val="-8"/>
        </w:rPr>
        <w:t xml:space="preserve"> </w:t>
      </w:r>
      <w:r>
        <w:t>звуками</w:t>
      </w:r>
      <w:r>
        <w:rPr>
          <w:spacing w:val="-6"/>
        </w:rPr>
        <w:t xml:space="preserve"> </w:t>
      </w:r>
      <w:r>
        <w:t>и</w:t>
      </w:r>
      <w:r>
        <w:rPr>
          <w:spacing w:val="-7"/>
        </w:rPr>
        <w:t xml:space="preserve"> </w:t>
      </w:r>
      <w:r>
        <w:t>буквами,</w:t>
      </w:r>
      <w:r>
        <w:rPr>
          <w:spacing w:val="-8"/>
        </w:rPr>
        <w:t xml:space="preserve"> </w:t>
      </w:r>
      <w:r>
        <w:t>словами,</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1"/>
      </w:pPr>
      <w:r>
        <w:lastRenderedPageBreak/>
        <w:t>словосочетаниями и предложениями; с высказываниями и текстами; с объектами живой и неживой природы; с музыкальными и художественными произведениями и т. п. Поэтому при</w:t>
      </w:r>
      <w:r>
        <w:rPr>
          <w:spacing w:val="-5"/>
        </w:rPr>
        <w:t xml:space="preserve"> </w:t>
      </w:r>
      <w:r>
        <w:t>всей</w:t>
      </w:r>
      <w:r>
        <w:rPr>
          <w:spacing w:val="-4"/>
        </w:rPr>
        <w:t xml:space="preserve"> </w:t>
      </w:r>
      <w:r>
        <w:t>общности</w:t>
      </w:r>
      <w:r>
        <w:rPr>
          <w:spacing w:val="-6"/>
        </w:rPr>
        <w:t xml:space="preserve"> </w:t>
      </w:r>
      <w:r>
        <w:t>подходов</w:t>
      </w:r>
      <w:r>
        <w:rPr>
          <w:spacing w:val="-8"/>
        </w:rPr>
        <w:t xml:space="preserve"> </w:t>
      </w:r>
      <w:r>
        <w:t>и</w:t>
      </w:r>
      <w:r>
        <w:rPr>
          <w:spacing w:val="-5"/>
        </w:rPr>
        <w:t xml:space="preserve"> </w:t>
      </w:r>
      <w:r>
        <w:t>алгоритмов</w:t>
      </w:r>
      <w:r>
        <w:rPr>
          <w:spacing w:val="-5"/>
        </w:rPr>
        <w:t xml:space="preserve"> </w:t>
      </w:r>
      <w:r>
        <w:t>выполнения</w:t>
      </w:r>
      <w:r>
        <w:rPr>
          <w:spacing w:val="-5"/>
        </w:rPr>
        <w:t xml:space="preserve"> </w:t>
      </w:r>
      <w:r>
        <w:t>действий</w:t>
      </w:r>
      <w:r>
        <w:rPr>
          <w:spacing w:val="-5"/>
        </w:rPr>
        <w:t xml:space="preserve"> </w:t>
      </w:r>
      <w:r>
        <w:t>сам</w:t>
      </w:r>
      <w:r>
        <w:rPr>
          <w:spacing w:val="-6"/>
        </w:rPr>
        <w:t xml:space="preserve"> </w:t>
      </w:r>
      <w:r>
        <w:t>состав</w:t>
      </w:r>
      <w:r>
        <w:rPr>
          <w:spacing w:val="-6"/>
        </w:rPr>
        <w:t xml:space="preserve"> </w:t>
      </w:r>
      <w:r>
        <w:t>формируемых и отрабатываемых действий носит специфическую «предметную»</w:t>
      </w:r>
      <w:r>
        <w:rPr>
          <w:spacing w:val="-7"/>
        </w:rPr>
        <w:t xml:space="preserve"> </w:t>
      </w:r>
      <w:r>
        <w:t>окраску.</w:t>
      </w:r>
    </w:p>
    <w:p w:rsidR="002074AC" w:rsidRDefault="002F4885">
      <w:pPr>
        <w:pStyle w:val="a3"/>
        <w:ind w:right="663" w:firstLine="453"/>
      </w:pPr>
      <w:r>
        <w:t>Совокупность же всех учебных предметов обеспечивает возможность формирования всех универсальных учебных действий при условии, что образовательная деятельность ориентирована на достижение планируемых результатов.</w:t>
      </w:r>
    </w:p>
    <w:p w:rsidR="002074AC" w:rsidRDefault="002F4885">
      <w:pPr>
        <w:pStyle w:val="a3"/>
        <w:ind w:right="665" w:firstLine="453"/>
      </w:pPr>
      <w:r>
        <w:t>К предметным действиям следует отнести также действия, которые присущи главным образом только конкретному 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2074AC" w:rsidRDefault="002F4885">
      <w:pPr>
        <w:pStyle w:val="a3"/>
        <w:spacing w:before="1"/>
        <w:ind w:right="668" w:firstLine="453"/>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2074AC" w:rsidRDefault="002F4885">
      <w:pPr>
        <w:pStyle w:val="a3"/>
        <w:spacing w:before="7" w:line="237" w:lineRule="auto"/>
        <w:ind w:right="668" w:firstLine="453"/>
      </w:pPr>
      <w:r>
        <w:t xml:space="preserve">Поэтому </w:t>
      </w:r>
      <w:r>
        <w:rPr>
          <w:b/>
          <w:spacing w:val="-3"/>
        </w:rPr>
        <w:t xml:space="preserve">объектом </w:t>
      </w:r>
      <w:r>
        <w:rPr>
          <w:b/>
        </w:rPr>
        <w:t xml:space="preserve">оценки </w:t>
      </w:r>
      <w:r>
        <w:rPr>
          <w:b/>
          <w:spacing w:val="-3"/>
        </w:rPr>
        <w:t xml:space="preserve">предметных результатов </w:t>
      </w:r>
      <w:r>
        <w:rPr>
          <w:spacing w:val="-3"/>
        </w:rPr>
        <w:t xml:space="preserve">служит </w:t>
      </w:r>
      <w:r>
        <w:t xml:space="preserve">в полном </w:t>
      </w:r>
      <w:r>
        <w:rPr>
          <w:spacing w:val="-3"/>
        </w:rPr>
        <w:t xml:space="preserve">соответствии </w:t>
      </w:r>
      <w:r>
        <w:t xml:space="preserve">с </w:t>
      </w:r>
      <w:r>
        <w:rPr>
          <w:spacing w:val="-3"/>
        </w:rPr>
        <w:t xml:space="preserve">требованиями </w:t>
      </w:r>
      <w:r>
        <w:t xml:space="preserve">ФГОС НОО </w:t>
      </w:r>
      <w:r>
        <w:rPr>
          <w:spacing w:val="-3"/>
        </w:rPr>
        <w:t xml:space="preserve">способность обучающихся решать учебно­познавательные </w:t>
      </w:r>
      <w:r>
        <w:t xml:space="preserve">и </w:t>
      </w:r>
      <w:r>
        <w:rPr>
          <w:spacing w:val="-3"/>
        </w:rPr>
        <w:t xml:space="preserve">учебно­практические задачи </w:t>
      </w:r>
      <w:r>
        <w:t xml:space="preserve">с </w:t>
      </w:r>
      <w:r>
        <w:rPr>
          <w:spacing w:val="-3"/>
        </w:rPr>
        <w:t xml:space="preserve">использованием средств, </w:t>
      </w:r>
      <w:r>
        <w:t xml:space="preserve">релевантных </w:t>
      </w:r>
      <w:r>
        <w:rPr>
          <w:spacing w:val="-3"/>
        </w:rPr>
        <w:t xml:space="preserve">содержанию учебных предметов, </w:t>
      </w:r>
      <w:r>
        <w:t xml:space="preserve">в том числе на </w:t>
      </w:r>
      <w:r>
        <w:rPr>
          <w:spacing w:val="-3"/>
        </w:rPr>
        <w:t>основе метапредметных действий.</w:t>
      </w:r>
    </w:p>
    <w:p w:rsidR="002074AC" w:rsidRDefault="002F4885">
      <w:pPr>
        <w:pStyle w:val="a3"/>
        <w:spacing w:before="4"/>
        <w:ind w:right="667" w:firstLine="453"/>
      </w:pPr>
      <w: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w:t>
      </w:r>
      <w:r>
        <w:rPr>
          <w:spacing w:val="-9"/>
        </w:rPr>
        <w:t xml:space="preserve"> </w:t>
      </w:r>
      <w:r>
        <w:t>обучающимися,</w:t>
      </w:r>
      <w:r>
        <w:rPr>
          <w:spacing w:val="-10"/>
        </w:rPr>
        <w:t xml:space="preserve"> </w:t>
      </w:r>
      <w:r>
        <w:t>с</w:t>
      </w:r>
      <w:r>
        <w:rPr>
          <w:spacing w:val="-12"/>
        </w:rPr>
        <w:t xml:space="preserve"> </w:t>
      </w:r>
      <w:r>
        <w:t>предметным</w:t>
      </w:r>
      <w:r>
        <w:rPr>
          <w:spacing w:val="-8"/>
        </w:rPr>
        <w:t xml:space="preserve"> </w:t>
      </w:r>
      <w:r>
        <w:t>содержанием,</w:t>
      </w:r>
      <w:r>
        <w:rPr>
          <w:spacing w:val="-10"/>
        </w:rPr>
        <w:t xml:space="preserve"> </w:t>
      </w:r>
      <w:r>
        <w:t>отражающим</w:t>
      </w:r>
      <w:r>
        <w:rPr>
          <w:spacing w:val="-11"/>
        </w:rPr>
        <w:t xml:space="preserve"> </w:t>
      </w:r>
      <w:r>
        <w:t>опорную</w:t>
      </w:r>
      <w:r>
        <w:rPr>
          <w:spacing w:val="-7"/>
        </w:rPr>
        <w:t xml:space="preserve"> </w:t>
      </w:r>
      <w:r>
        <w:t>систему знаний данного учебного</w:t>
      </w:r>
      <w:r>
        <w:rPr>
          <w:spacing w:val="2"/>
        </w:rPr>
        <w:t xml:space="preserve"> </w:t>
      </w:r>
      <w:r>
        <w:t>курса.</w:t>
      </w:r>
    </w:p>
    <w:p w:rsidR="002074AC" w:rsidRDefault="002074AC">
      <w:pPr>
        <w:pStyle w:val="a3"/>
        <w:spacing w:before="6"/>
        <w:ind w:left="0"/>
        <w:jc w:val="left"/>
      </w:pPr>
    </w:p>
    <w:p w:rsidR="002074AC" w:rsidRDefault="002F4885">
      <w:pPr>
        <w:pStyle w:val="Heading1"/>
        <w:numPr>
          <w:ilvl w:val="3"/>
          <w:numId w:val="16"/>
        </w:numPr>
        <w:tabs>
          <w:tab w:val="left" w:pos="1247"/>
        </w:tabs>
        <w:spacing w:before="0" w:line="240" w:lineRule="auto"/>
        <w:ind w:left="461" w:right="672"/>
      </w:pPr>
      <w:r>
        <w:t>Портфель достижений как инструмент оценки динамики индивидуальных образовательных</w:t>
      </w:r>
      <w:r>
        <w:rPr>
          <w:spacing w:val="-1"/>
        </w:rPr>
        <w:t xml:space="preserve"> </w:t>
      </w:r>
      <w:r>
        <w:t>достижений</w:t>
      </w:r>
    </w:p>
    <w:p w:rsidR="002074AC" w:rsidRDefault="002F4885">
      <w:pPr>
        <w:pStyle w:val="a3"/>
        <w:ind w:right="663" w:firstLine="453"/>
      </w:pPr>
      <w:r>
        <w:rPr>
          <w:spacing w:val="-3"/>
        </w:rPr>
        <w:t xml:space="preserve">Показатель динамики образовательных достижений </w:t>
      </w:r>
      <w:r>
        <w:t xml:space="preserve">— один из основных показателей в оценке образовательных достижений. На основе выявления </w:t>
      </w:r>
      <w:r>
        <w:rPr>
          <w:spacing w:val="2"/>
        </w:rPr>
        <w:t xml:space="preserve">характера </w:t>
      </w:r>
      <w:r>
        <w:t xml:space="preserve">динамики образовательных достижений обучающихся можно оценивать эффективность учебной деятельности, работы учителя или </w:t>
      </w:r>
      <w:r>
        <w:rPr>
          <w:spacing w:val="-3"/>
        </w:rPr>
        <w:t xml:space="preserve">образовательной </w:t>
      </w:r>
      <w:r>
        <w:t xml:space="preserve">организации, </w:t>
      </w:r>
      <w:r>
        <w:rPr>
          <w:spacing w:val="-3"/>
        </w:rPr>
        <w:t xml:space="preserve">системы образования </w:t>
      </w:r>
      <w:r>
        <w:t xml:space="preserve">в </w:t>
      </w:r>
      <w:r>
        <w:rPr>
          <w:spacing w:val="-3"/>
        </w:rPr>
        <w:t xml:space="preserve">целом. </w:t>
      </w:r>
      <w:r>
        <w:t>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обучающихся.</w:t>
      </w:r>
    </w:p>
    <w:p w:rsidR="002074AC" w:rsidRDefault="002F4885">
      <w:pPr>
        <w:pStyle w:val="a3"/>
        <w:ind w:right="667" w:firstLine="453"/>
      </w:pPr>
      <w: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2074AC" w:rsidRDefault="002F4885">
      <w:pPr>
        <w:pStyle w:val="a3"/>
        <w:ind w:right="668" w:firstLine="453"/>
      </w:pPr>
      <w:r>
        <w:t xml:space="preserve">Одним из наиболее адекватных инструментов для оценки динамики образовательных достижений служит </w:t>
      </w:r>
      <w:r>
        <w:rPr>
          <w:b/>
        </w:rPr>
        <w:t xml:space="preserve">портфель достижений </w:t>
      </w:r>
      <w:r>
        <w:t>обучающегося. Как показывает опыт его использования,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2074AC" w:rsidRDefault="002F4885">
      <w:pPr>
        <w:pStyle w:val="a3"/>
        <w:ind w:right="666" w:firstLine="453"/>
      </w:pPr>
      <w: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2074AC" w:rsidRDefault="002F4885">
      <w:pPr>
        <w:pStyle w:val="a3"/>
        <w:ind w:left="781"/>
      </w:pPr>
      <w:r>
        <w:t>поддерживать высокую учебную мотивацию обучающихся;</w:t>
      </w:r>
    </w:p>
    <w:p w:rsidR="002074AC" w:rsidRDefault="002F4885">
      <w:pPr>
        <w:pStyle w:val="a3"/>
        <w:ind w:right="675" w:firstLine="679"/>
      </w:pPr>
      <w:r>
        <w:t>поощрять их активность и самостоятельность, расширять возможности обучения и самообучения;</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1" w:firstLine="679"/>
      </w:pPr>
      <w:r>
        <w:lastRenderedPageBreak/>
        <w:t>развивать навыки рефлексивной и оценочной (в том числе самооценочной) деятельности обучающихся;</w:t>
      </w:r>
    </w:p>
    <w:p w:rsidR="002074AC" w:rsidRDefault="002F4885">
      <w:pPr>
        <w:pStyle w:val="a3"/>
        <w:ind w:right="669" w:firstLine="679"/>
      </w:pPr>
      <w:r>
        <w:t>формировать умение учиться — ставить цели, планировать и организовывать собственную учебную деятельность.</w:t>
      </w:r>
    </w:p>
    <w:p w:rsidR="002074AC" w:rsidRDefault="002F4885">
      <w:pPr>
        <w:pStyle w:val="a3"/>
        <w:spacing w:before="5"/>
        <w:ind w:right="666" w:firstLine="453"/>
      </w:pPr>
      <w:r>
        <w:rPr>
          <w:b/>
        </w:rPr>
        <w:t xml:space="preserve">Портфель достижений </w:t>
      </w:r>
      <w:r>
        <w:t>представляет собой специально организованную подборку работ,</w:t>
      </w:r>
      <w:r>
        <w:rPr>
          <w:spacing w:val="-6"/>
        </w:rPr>
        <w:t xml:space="preserve"> </w:t>
      </w:r>
      <w:r>
        <w:t>которые</w:t>
      </w:r>
      <w:r>
        <w:rPr>
          <w:spacing w:val="-6"/>
        </w:rPr>
        <w:t xml:space="preserve"> </w:t>
      </w:r>
      <w:r>
        <w:t>демонстрируют</w:t>
      </w:r>
      <w:r>
        <w:rPr>
          <w:spacing w:val="-1"/>
        </w:rPr>
        <w:t xml:space="preserve"> </w:t>
      </w:r>
      <w:r>
        <w:t>усилия,</w:t>
      </w:r>
      <w:r>
        <w:rPr>
          <w:spacing w:val="-5"/>
        </w:rPr>
        <w:t xml:space="preserve"> </w:t>
      </w:r>
      <w:r>
        <w:t>прогресс</w:t>
      </w:r>
      <w:r>
        <w:rPr>
          <w:spacing w:val="-7"/>
        </w:rPr>
        <w:t xml:space="preserve"> </w:t>
      </w:r>
      <w:r>
        <w:t>и</w:t>
      </w:r>
      <w:r>
        <w:rPr>
          <w:spacing w:val="-4"/>
        </w:rPr>
        <w:t xml:space="preserve"> </w:t>
      </w:r>
      <w:r>
        <w:t>достижения</w:t>
      </w:r>
      <w:r>
        <w:rPr>
          <w:spacing w:val="-5"/>
        </w:rPr>
        <w:t xml:space="preserve"> </w:t>
      </w:r>
      <w:r>
        <w:t>обучающегося</w:t>
      </w:r>
      <w:r>
        <w:rPr>
          <w:spacing w:val="-6"/>
        </w:rPr>
        <w:t xml:space="preserve"> </w:t>
      </w:r>
      <w:r>
        <w:t>в</w:t>
      </w:r>
      <w:r>
        <w:rPr>
          <w:spacing w:val="-5"/>
        </w:rPr>
        <w:t xml:space="preserve"> </w:t>
      </w:r>
      <w:r>
        <w:t>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независимую оценку, например при проведении аттестации</w:t>
      </w:r>
      <w:r>
        <w:rPr>
          <w:spacing w:val="-7"/>
        </w:rPr>
        <w:t xml:space="preserve"> </w:t>
      </w:r>
      <w:r>
        <w:t>педагогов.</w:t>
      </w:r>
    </w:p>
    <w:p w:rsidR="002074AC" w:rsidRDefault="002F4885">
      <w:pPr>
        <w:pStyle w:val="a3"/>
        <w:ind w:right="667" w:firstLine="453"/>
      </w:pPr>
      <w:r>
        <w:t>В состав портфеля достижений могут включаться результаты, достигнутые обучающимся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2074AC" w:rsidRDefault="002F4885">
      <w:pPr>
        <w:pStyle w:val="a3"/>
        <w:ind w:right="669" w:firstLine="453"/>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2074AC" w:rsidRDefault="002F4885">
      <w:pPr>
        <w:pStyle w:val="a4"/>
        <w:numPr>
          <w:ilvl w:val="4"/>
          <w:numId w:val="16"/>
        </w:numPr>
        <w:tabs>
          <w:tab w:val="left" w:pos="861"/>
        </w:tabs>
        <w:spacing w:before="3" w:line="237" w:lineRule="auto"/>
        <w:ind w:right="664" w:firstLine="453"/>
        <w:jc w:val="both"/>
        <w:rPr>
          <w:sz w:val="24"/>
        </w:rPr>
      </w:pPr>
      <w:r>
        <w:rPr>
          <w:b/>
          <w:sz w:val="24"/>
        </w:rPr>
        <w:t>Выборки детских работ — формальных и творческих</w:t>
      </w:r>
      <w:r>
        <w:rPr>
          <w:sz w:val="24"/>
        </w:rPr>
        <w:t>, выполненных в ходе обязательных учебных занятий по всем изучаемым предметам, а также в ходе посещаемых учащимися занятий, реализуемых в рамках образовательной программы образовательной организации.</w:t>
      </w:r>
    </w:p>
    <w:p w:rsidR="002074AC" w:rsidRDefault="002F4885">
      <w:pPr>
        <w:pStyle w:val="a3"/>
        <w:spacing w:before="4"/>
        <w:ind w:right="665" w:firstLine="453"/>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rsidR="002074AC" w:rsidRDefault="002F4885">
      <w:pPr>
        <w:pStyle w:val="a3"/>
        <w:ind w:right="668" w:firstLine="453"/>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2074AC" w:rsidRDefault="002F4885">
      <w:pPr>
        <w:pStyle w:val="a3"/>
        <w:spacing w:before="1"/>
        <w:ind w:right="671" w:firstLine="679"/>
      </w:pPr>
      <w:r>
        <w:t xml:space="preserve">по русскому, родному языку и литературному чтению, литературному чтению на родном языке, иностранному </w:t>
      </w:r>
      <w:r>
        <w:rPr>
          <w:spacing w:val="2"/>
        </w:rPr>
        <w:t xml:space="preserve">языку </w:t>
      </w:r>
      <w:r>
        <w:t>— диктанты и изложения, сочинения на заданную тему, сочинения на произвольную тему, аудиозаписи монологических и диалогических высказываний, «дневники читателя», иллюстрированные «авторские» работы детей, материалы их самоанализа и рефлексии и т.</w:t>
      </w:r>
      <w:r>
        <w:rPr>
          <w:spacing w:val="59"/>
        </w:rPr>
        <w:t xml:space="preserve"> </w:t>
      </w:r>
      <w:r>
        <w:t>п.;</w:t>
      </w:r>
    </w:p>
    <w:p w:rsidR="002074AC" w:rsidRDefault="002F4885">
      <w:pPr>
        <w:pStyle w:val="a3"/>
        <w:ind w:right="666" w:firstLine="679"/>
      </w:pPr>
      <w:r>
        <w:t>по математике — математические диктанты, оформленные результаты мини-исследований,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w:t>
      </w:r>
      <w:r>
        <w:rPr>
          <w:spacing w:val="56"/>
        </w:rPr>
        <w:t xml:space="preserve"> </w:t>
      </w:r>
      <w:r>
        <w:t>п.;</w:t>
      </w:r>
    </w:p>
    <w:p w:rsidR="002074AC" w:rsidRDefault="002F4885">
      <w:pPr>
        <w:pStyle w:val="a3"/>
        <w:spacing w:before="1"/>
        <w:ind w:right="670" w:firstLine="679"/>
      </w:pPr>
      <w:r>
        <w:t xml:space="preserve">по окружающему миру — </w:t>
      </w:r>
      <w:r>
        <w:rPr>
          <w:spacing w:val="-3"/>
        </w:rPr>
        <w:t xml:space="preserve">дневники наблюдений, </w:t>
      </w:r>
      <w:r>
        <w:t>оформленные результаты мини­исследований и мини­проектов, интервью, аудиозаписи устных ответов, творческие работы, материалы самоанализа и рефлексии и т.</w:t>
      </w:r>
      <w:r>
        <w:rPr>
          <w:spacing w:val="3"/>
        </w:rPr>
        <w:t xml:space="preserve"> </w:t>
      </w:r>
      <w:r>
        <w:t>п.;</w:t>
      </w:r>
    </w:p>
    <w:p w:rsidR="002074AC" w:rsidRDefault="002F4885">
      <w:pPr>
        <w:pStyle w:val="a3"/>
        <w:ind w:right="668" w:firstLine="679"/>
      </w:pPr>
      <w:r>
        <w:t>по предметам эстетического цикла — аудиозаписи, фото­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2074AC" w:rsidRDefault="002F4885">
      <w:pPr>
        <w:pStyle w:val="a3"/>
        <w:ind w:right="669" w:firstLine="679"/>
      </w:pPr>
      <w: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w:t>
      </w:r>
      <w:r>
        <w:rPr>
          <w:spacing w:val="56"/>
        </w:rPr>
        <w:t xml:space="preserve"> </w:t>
      </w:r>
      <w:r>
        <w:t>п.;</w:t>
      </w:r>
    </w:p>
    <w:p w:rsidR="002074AC" w:rsidRDefault="002F4885">
      <w:pPr>
        <w:pStyle w:val="a3"/>
        <w:ind w:right="671" w:firstLine="679"/>
      </w:pPr>
      <w:r>
        <w:t>по физкультуре —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w:t>
      </w:r>
      <w:r>
        <w:rPr>
          <w:spacing w:val="59"/>
        </w:rPr>
        <w:t xml:space="preserve"> </w:t>
      </w:r>
      <w:r>
        <w:t>п.</w:t>
      </w:r>
    </w:p>
    <w:p w:rsidR="002074AC" w:rsidRDefault="002F4885">
      <w:pPr>
        <w:pStyle w:val="a4"/>
        <w:numPr>
          <w:ilvl w:val="4"/>
          <w:numId w:val="16"/>
        </w:numPr>
        <w:tabs>
          <w:tab w:val="left" w:pos="851"/>
        </w:tabs>
        <w:spacing w:before="8" w:line="237" w:lineRule="auto"/>
        <w:ind w:right="665" w:firstLine="453"/>
        <w:jc w:val="both"/>
        <w:rPr>
          <w:sz w:val="24"/>
        </w:rPr>
      </w:pPr>
      <w:r>
        <w:rPr>
          <w:b/>
          <w:spacing w:val="-3"/>
          <w:sz w:val="24"/>
        </w:rPr>
        <w:t xml:space="preserve">Систематизированные материалы наблюдений </w:t>
      </w:r>
      <w:r>
        <w:rPr>
          <w:sz w:val="24"/>
        </w:rPr>
        <w:t xml:space="preserve">(оценочные листы, материалы и листы наблюдений и т. п.) за процессом овладения универсальными учебными действиями, которые </w:t>
      </w:r>
      <w:r>
        <w:rPr>
          <w:spacing w:val="-3"/>
          <w:sz w:val="24"/>
        </w:rPr>
        <w:t xml:space="preserve">ведут учителя </w:t>
      </w:r>
      <w:r>
        <w:rPr>
          <w:sz w:val="24"/>
        </w:rPr>
        <w:t xml:space="preserve">начальных </w:t>
      </w:r>
      <w:r>
        <w:rPr>
          <w:spacing w:val="-3"/>
          <w:sz w:val="24"/>
        </w:rPr>
        <w:t xml:space="preserve">классов </w:t>
      </w:r>
      <w:r>
        <w:rPr>
          <w:sz w:val="24"/>
        </w:rPr>
        <w:t>(выступающие и в</w:t>
      </w:r>
      <w:r>
        <w:rPr>
          <w:spacing w:val="53"/>
          <w:sz w:val="24"/>
        </w:rPr>
        <w:t xml:space="preserve"> </w:t>
      </w:r>
      <w:r>
        <w:rPr>
          <w:sz w:val="24"/>
        </w:rPr>
        <w:t>роли</w:t>
      </w:r>
    </w:p>
    <w:p w:rsidR="002074AC" w:rsidRDefault="002074AC">
      <w:pPr>
        <w:spacing w:line="237" w:lineRule="auto"/>
        <w:jc w:val="both"/>
        <w:rPr>
          <w:sz w:val="24"/>
        </w:rPr>
        <w:sectPr w:rsidR="002074AC">
          <w:pgSz w:w="11910" w:h="17340"/>
          <w:pgMar w:top="1040" w:right="180" w:bottom="1200" w:left="1600" w:header="0" w:footer="934" w:gutter="0"/>
          <w:cols w:space="720"/>
        </w:sectPr>
      </w:pPr>
    </w:p>
    <w:p w:rsidR="002074AC" w:rsidRDefault="002F4885">
      <w:pPr>
        <w:pStyle w:val="a3"/>
        <w:spacing w:before="67"/>
        <w:ind w:right="668"/>
      </w:pPr>
      <w:r>
        <w:lastRenderedPageBreak/>
        <w:t>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образовательных отношений.</w:t>
      </w:r>
    </w:p>
    <w:p w:rsidR="002074AC" w:rsidRDefault="002F4885">
      <w:pPr>
        <w:pStyle w:val="a4"/>
        <w:numPr>
          <w:ilvl w:val="4"/>
          <w:numId w:val="16"/>
        </w:numPr>
        <w:tabs>
          <w:tab w:val="left" w:pos="856"/>
        </w:tabs>
        <w:spacing w:before="5"/>
        <w:ind w:right="666" w:firstLine="453"/>
        <w:jc w:val="both"/>
        <w:rPr>
          <w:sz w:val="24"/>
        </w:rPr>
      </w:pPr>
      <w:r>
        <w:rPr>
          <w:b/>
          <w:sz w:val="24"/>
        </w:rPr>
        <w:t>Материалы,</w:t>
      </w:r>
      <w:r>
        <w:rPr>
          <w:b/>
          <w:spacing w:val="-16"/>
          <w:sz w:val="24"/>
        </w:rPr>
        <w:t xml:space="preserve"> </w:t>
      </w:r>
      <w:r>
        <w:rPr>
          <w:b/>
          <w:sz w:val="24"/>
        </w:rPr>
        <w:t>характеризующие</w:t>
      </w:r>
      <w:r>
        <w:rPr>
          <w:b/>
          <w:spacing w:val="-15"/>
          <w:sz w:val="24"/>
        </w:rPr>
        <w:t xml:space="preserve"> </w:t>
      </w:r>
      <w:r>
        <w:rPr>
          <w:b/>
          <w:sz w:val="24"/>
        </w:rPr>
        <w:t>достижения</w:t>
      </w:r>
      <w:r>
        <w:rPr>
          <w:b/>
          <w:spacing w:val="-16"/>
          <w:sz w:val="24"/>
        </w:rPr>
        <w:t xml:space="preserve"> </w:t>
      </w:r>
      <w:r>
        <w:rPr>
          <w:b/>
          <w:sz w:val="24"/>
        </w:rPr>
        <w:t>обучающихся</w:t>
      </w:r>
      <w:r>
        <w:rPr>
          <w:b/>
          <w:spacing w:val="-15"/>
          <w:sz w:val="24"/>
        </w:rPr>
        <w:t xml:space="preserve"> </w:t>
      </w:r>
      <w:r>
        <w:rPr>
          <w:b/>
          <w:sz w:val="24"/>
        </w:rPr>
        <w:t>в</w:t>
      </w:r>
      <w:r>
        <w:rPr>
          <w:b/>
          <w:spacing w:val="-15"/>
          <w:sz w:val="24"/>
        </w:rPr>
        <w:t xml:space="preserve"> </w:t>
      </w:r>
      <w:r>
        <w:rPr>
          <w:b/>
          <w:sz w:val="24"/>
        </w:rPr>
        <w:t>рамках</w:t>
      </w:r>
      <w:r>
        <w:rPr>
          <w:b/>
          <w:spacing w:val="-15"/>
          <w:sz w:val="24"/>
        </w:rPr>
        <w:t xml:space="preserve"> </w:t>
      </w:r>
      <w:r>
        <w:rPr>
          <w:b/>
          <w:sz w:val="24"/>
        </w:rPr>
        <w:t>внеурочной и досуговой деятельности</w:t>
      </w:r>
      <w:r>
        <w:rPr>
          <w:sz w:val="24"/>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w:t>
      </w:r>
      <w:r>
        <w:rPr>
          <w:spacing w:val="-2"/>
          <w:sz w:val="24"/>
        </w:rPr>
        <w:t xml:space="preserve"> </w:t>
      </w:r>
      <w:r>
        <w:rPr>
          <w:sz w:val="24"/>
        </w:rPr>
        <w:t>образования.</w:t>
      </w:r>
    </w:p>
    <w:p w:rsidR="002074AC" w:rsidRDefault="002F4885">
      <w:pPr>
        <w:pStyle w:val="a3"/>
        <w:ind w:right="668" w:firstLine="453"/>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rsidR="002074AC" w:rsidRDefault="002F4885">
      <w:pPr>
        <w:pStyle w:val="a3"/>
        <w:ind w:right="664" w:firstLine="453"/>
      </w:pPr>
      <w:r>
        <w:t>Оценка как отдельных составляющих, так и портфеля достижений в целом ведётся на критериальной основе,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2074AC" w:rsidRDefault="002F4885">
      <w:pPr>
        <w:pStyle w:val="a3"/>
        <w:ind w:right="667" w:firstLine="453"/>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2074AC" w:rsidRDefault="002F4885">
      <w:pPr>
        <w:pStyle w:val="a3"/>
        <w:ind w:right="664" w:firstLine="453"/>
      </w:pPr>
      <w:r>
        <w:t>По результатам оценки, которая формируется на основе материалов портфеля достижений, делаются</w:t>
      </w:r>
      <w:r>
        <w:rPr>
          <w:spacing w:val="-4"/>
        </w:rPr>
        <w:t xml:space="preserve"> </w:t>
      </w:r>
      <w:r>
        <w:t>выводы:</w:t>
      </w:r>
    </w:p>
    <w:p w:rsidR="002074AC" w:rsidRDefault="002F4885">
      <w:pPr>
        <w:pStyle w:val="a4"/>
        <w:numPr>
          <w:ilvl w:val="0"/>
          <w:numId w:val="14"/>
        </w:numPr>
        <w:tabs>
          <w:tab w:val="left" w:pos="875"/>
        </w:tabs>
        <w:ind w:right="667" w:firstLine="453"/>
        <w:jc w:val="both"/>
        <w:rPr>
          <w:sz w:val="24"/>
        </w:rPr>
      </w:pPr>
      <w:r>
        <w:rPr>
          <w:sz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Pr>
          <w:spacing w:val="-2"/>
          <w:sz w:val="24"/>
        </w:rPr>
        <w:t xml:space="preserve"> </w:t>
      </w:r>
      <w:r>
        <w:rPr>
          <w:sz w:val="24"/>
        </w:rPr>
        <w:t>школе;</w:t>
      </w:r>
    </w:p>
    <w:p w:rsidR="002074AC" w:rsidRDefault="002F4885">
      <w:pPr>
        <w:pStyle w:val="a4"/>
        <w:numPr>
          <w:ilvl w:val="0"/>
          <w:numId w:val="14"/>
        </w:numPr>
        <w:tabs>
          <w:tab w:val="left" w:pos="866"/>
        </w:tabs>
        <w:ind w:right="665" w:firstLine="453"/>
        <w:jc w:val="both"/>
        <w:rPr>
          <w:sz w:val="24"/>
        </w:rPr>
      </w:pPr>
      <w:r>
        <w:rPr>
          <w:sz w:val="24"/>
        </w:rPr>
        <w:t xml:space="preserve">о </w:t>
      </w:r>
      <w:r>
        <w:rPr>
          <w:spacing w:val="-4"/>
          <w:sz w:val="24"/>
        </w:rPr>
        <w:t>сформированности</w:t>
      </w:r>
      <w:r>
        <w:rPr>
          <w:spacing w:val="52"/>
          <w:sz w:val="24"/>
        </w:rPr>
        <w:t xml:space="preserve"> </w:t>
      </w:r>
      <w:r>
        <w:rPr>
          <w:spacing w:val="-4"/>
          <w:sz w:val="24"/>
        </w:rPr>
        <w:t>основ</w:t>
      </w:r>
      <w:r>
        <w:rPr>
          <w:spacing w:val="52"/>
          <w:sz w:val="24"/>
        </w:rPr>
        <w:t xml:space="preserve"> </w:t>
      </w:r>
      <w:r>
        <w:rPr>
          <w:spacing w:val="-5"/>
          <w:sz w:val="24"/>
        </w:rPr>
        <w:t xml:space="preserve">умения учиться, </w:t>
      </w:r>
      <w:r>
        <w:rPr>
          <w:spacing w:val="-4"/>
          <w:sz w:val="24"/>
        </w:rPr>
        <w:t>понимаемой</w:t>
      </w:r>
      <w:r>
        <w:rPr>
          <w:spacing w:val="52"/>
          <w:sz w:val="24"/>
        </w:rPr>
        <w:t xml:space="preserve"> </w:t>
      </w:r>
      <w:r>
        <w:rPr>
          <w:spacing w:val="-4"/>
          <w:sz w:val="24"/>
        </w:rPr>
        <w:t>как</w:t>
      </w:r>
      <w:r>
        <w:rPr>
          <w:spacing w:val="52"/>
          <w:sz w:val="24"/>
        </w:rPr>
        <w:t xml:space="preserve"> </w:t>
      </w:r>
      <w:r>
        <w:rPr>
          <w:spacing w:val="-5"/>
          <w:sz w:val="24"/>
        </w:rPr>
        <w:t xml:space="preserve">способность </w:t>
      </w:r>
      <w:r>
        <w:rPr>
          <w:sz w:val="24"/>
        </w:rPr>
        <w:t xml:space="preserve">к </w:t>
      </w:r>
      <w:r>
        <w:rPr>
          <w:spacing w:val="-5"/>
          <w:sz w:val="24"/>
        </w:rPr>
        <w:t xml:space="preserve">самоорганизации </w:t>
      </w:r>
      <w:r>
        <w:rPr>
          <w:sz w:val="24"/>
        </w:rPr>
        <w:t xml:space="preserve">с </w:t>
      </w:r>
      <w:r>
        <w:rPr>
          <w:spacing w:val="-4"/>
          <w:sz w:val="24"/>
        </w:rPr>
        <w:t>целью</w:t>
      </w:r>
      <w:r>
        <w:rPr>
          <w:spacing w:val="52"/>
          <w:sz w:val="24"/>
        </w:rPr>
        <w:t xml:space="preserve"> </w:t>
      </w:r>
      <w:r>
        <w:rPr>
          <w:spacing w:val="-4"/>
          <w:sz w:val="24"/>
        </w:rPr>
        <w:t>постановки</w:t>
      </w:r>
      <w:r>
        <w:rPr>
          <w:spacing w:val="52"/>
          <w:sz w:val="24"/>
        </w:rPr>
        <w:t xml:space="preserve"> </w:t>
      </w:r>
      <w:r>
        <w:rPr>
          <w:sz w:val="24"/>
        </w:rPr>
        <w:t xml:space="preserve">и </w:t>
      </w:r>
      <w:r>
        <w:rPr>
          <w:spacing w:val="-4"/>
          <w:sz w:val="24"/>
        </w:rPr>
        <w:t>решения</w:t>
      </w:r>
      <w:r>
        <w:rPr>
          <w:spacing w:val="52"/>
          <w:sz w:val="24"/>
        </w:rPr>
        <w:t xml:space="preserve"> </w:t>
      </w:r>
      <w:r>
        <w:rPr>
          <w:spacing w:val="-5"/>
          <w:sz w:val="24"/>
        </w:rPr>
        <w:t xml:space="preserve">учебно­познавательных </w:t>
      </w:r>
      <w:r>
        <w:rPr>
          <w:sz w:val="24"/>
        </w:rPr>
        <w:t xml:space="preserve">и </w:t>
      </w:r>
      <w:r>
        <w:rPr>
          <w:spacing w:val="-5"/>
          <w:sz w:val="24"/>
        </w:rPr>
        <w:t>учебно­практических</w:t>
      </w:r>
      <w:r>
        <w:rPr>
          <w:spacing w:val="-8"/>
          <w:sz w:val="24"/>
        </w:rPr>
        <w:t xml:space="preserve"> </w:t>
      </w:r>
      <w:r>
        <w:rPr>
          <w:spacing w:val="-4"/>
          <w:sz w:val="24"/>
        </w:rPr>
        <w:t>задач;</w:t>
      </w:r>
    </w:p>
    <w:p w:rsidR="002074AC" w:rsidRDefault="002F4885">
      <w:pPr>
        <w:pStyle w:val="a4"/>
        <w:numPr>
          <w:ilvl w:val="0"/>
          <w:numId w:val="14"/>
        </w:numPr>
        <w:tabs>
          <w:tab w:val="left" w:pos="875"/>
        </w:tabs>
        <w:ind w:right="667" w:firstLine="453"/>
        <w:jc w:val="both"/>
        <w:rPr>
          <w:sz w:val="24"/>
        </w:rPr>
      </w:pPr>
      <w:r>
        <w:rPr>
          <w:sz w:val="24"/>
        </w:rPr>
        <w:t>об индивидуальном прогрессе в основных сферах развития личности — мотивационно­смысловой, познавательной, эмоциональной, волевой и</w:t>
      </w:r>
      <w:r>
        <w:rPr>
          <w:spacing w:val="16"/>
          <w:sz w:val="24"/>
        </w:rPr>
        <w:t xml:space="preserve"> </w:t>
      </w:r>
      <w:r>
        <w:rPr>
          <w:sz w:val="24"/>
        </w:rPr>
        <w:t>саморегуляции.</w:t>
      </w:r>
    </w:p>
    <w:p w:rsidR="002074AC" w:rsidRDefault="002074AC">
      <w:pPr>
        <w:pStyle w:val="a3"/>
        <w:spacing w:before="2"/>
        <w:ind w:left="0"/>
        <w:jc w:val="left"/>
      </w:pPr>
    </w:p>
    <w:p w:rsidR="002074AC" w:rsidRDefault="002F4885">
      <w:pPr>
        <w:pStyle w:val="Heading1"/>
        <w:numPr>
          <w:ilvl w:val="3"/>
          <w:numId w:val="16"/>
        </w:numPr>
        <w:tabs>
          <w:tab w:val="left" w:pos="882"/>
        </w:tabs>
        <w:spacing w:before="0"/>
        <w:ind w:left="882" w:hanging="780"/>
      </w:pPr>
      <w:r>
        <w:t>Итоговая оценка</w:t>
      </w:r>
      <w:r>
        <w:rPr>
          <w:spacing w:val="-1"/>
        </w:rPr>
        <w:t xml:space="preserve"> </w:t>
      </w:r>
      <w:r>
        <w:t>выпускника</w:t>
      </w:r>
    </w:p>
    <w:p w:rsidR="002074AC" w:rsidRDefault="002F4885">
      <w:pPr>
        <w:pStyle w:val="a3"/>
        <w:ind w:right="666" w:firstLine="539"/>
      </w:pPr>
      <w:r>
        <w:t>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на основе:</w:t>
      </w:r>
    </w:p>
    <w:p w:rsidR="002074AC" w:rsidRDefault="002F4885">
      <w:pPr>
        <w:pStyle w:val="a4"/>
        <w:numPr>
          <w:ilvl w:val="0"/>
          <w:numId w:val="13"/>
        </w:numPr>
        <w:tabs>
          <w:tab w:val="left" w:pos="782"/>
        </w:tabs>
        <w:ind w:left="781" w:hanging="141"/>
        <w:rPr>
          <w:sz w:val="24"/>
        </w:rPr>
      </w:pPr>
      <w:r>
        <w:rPr>
          <w:sz w:val="24"/>
        </w:rPr>
        <w:t>системы знаний и представлений о природе, обществе, человеке,</w:t>
      </w:r>
      <w:r>
        <w:rPr>
          <w:spacing w:val="-7"/>
          <w:sz w:val="24"/>
        </w:rPr>
        <w:t xml:space="preserve"> </w:t>
      </w:r>
      <w:r>
        <w:rPr>
          <w:sz w:val="24"/>
        </w:rPr>
        <w:t>технологии;</w:t>
      </w:r>
    </w:p>
    <w:p w:rsidR="002074AC" w:rsidRDefault="002F4885">
      <w:pPr>
        <w:pStyle w:val="a4"/>
        <w:numPr>
          <w:ilvl w:val="0"/>
          <w:numId w:val="13"/>
        </w:numPr>
        <w:tabs>
          <w:tab w:val="left" w:pos="954"/>
        </w:tabs>
        <w:ind w:right="666" w:firstLine="539"/>
        <w:rPr>
          <w:sz w:val="24"/>
        </w:rPr>
      </w:pPr>
      <w:r>
        <w:rPr>
          <w:sz w:val="24"/>
        </w:rPr>
        <w:t>обобщенных способов деятельности, умений в учебно-познавательной и практической</w:t>
      </w:r>
      <w:r>
        <w:rPr>
          <w:spacing w:val="-1"/>
          <w:sz w:val="24"/>
        </w:rPr>
        <w:t xml:space="preserve"> </w:t>
      </w:r>
      <w:r>
        <w:rPr>
          <w:sz w:val="24"/>
        </w:rPr>
        <w:t>деятельности;</w:t>
      </w:r>
    </w:p>
    <w:p w:rsidR="002074AC" w:rsidRDefault="002F4885">
      <w:pPr>
        <w:pStyle w:val="a4"/>
        <w:numPr>
          <w:ilvl w:val="0"/>
          <w:numId w:val="13"/>
        </w:numPr>
        <w:tabs>
          <w:tab w:val="left" w:pos="782"/>
        </w:tabs>
        <w:ind w:left="781" w:hanging="141"/>
        <w:rPr>
          <w:sz w:val="24"/>
        </w:rPr>
      </w:pPr>
      <w:r>
        <w:rPr>
          <w:sz w:val="24"/>
        </w:rPr>
        <w:t>коммуникативных и информационных</w:t>
      </w:r>
      <w:r>
        <w:rPr>
          <w:spacing w:val="2"/>
          <w:sz w:val="24"/>
        </w:rPr>
        <w:t xml:space="preserve"> </w:t>
      </w:r>
      <w:r>
        <w:rPr>
          <w:sz w:val="24"/>
        </w:rPr>
        <w:t>умений;</w:t>
      </w:r>
    </w:p>
    <w:p w:rsidR="002074AC" w:rsidRDefault="002F4885">
      <w:pPr>
        <w:pStyle w:val="a4"/>
        <w:numPr>
          <w:ilvl w:val="0"/>
          <w:numId w:val="13"/>
        </w:numPr>
        <w:tabs>
          <w:tab w:val="left" w:pos="782"/>
        </w:tabs>
        <w:ind w:left="781" w:hanging="141"/>
        <w:rPr>
          <w:sz w:val="24"/>
        </w:rPr>
      </w:pPr>
      <w:r>
        <w:rPr>
          <w:sz w:val="24"/>
        </w:rPr>
        <w:t>системы знаний об основах здорового и безопасного образа</w:t>
      </w:r>
      <w:r>
        <w:rPr>
          <w:spacing w:val="-5"/>
          <w:sz w:val="24"/>
        </w:rPr>
        <w:t xml:space="preserve"> </w:t>
      </w:r>
      <w:r>
        <w:rPr>
          <w:sz w:val="24"/>
        </w:rPr>
        <w:t>жизни.</w:t>
      </w:r>
    </w:p>
    <w:p w:rsidR="002074AC" w:rsidRDefault="002F4885">
      <w:pPr>
        <w:pStyle w:val="a3"/>
        <w:ind w:right="669" w:firstLine="539"/>
      </w:pPr>
      <w:r>
        <w:t>Итоговая оценка качества освоения обучающимися основной образовательной программы начального общего образования осуществляется организацией, осуществляющей образовательную деятельность.</w:t>
      </w:r>
    </w:p>
    <w:p w:rsidR="002074AC" w:rsidRDefault="002F4885">
      <w:pPr>
        <w:pStyle w:val="a3"/>
        <w:ind w:right="665" w:firstLine="60"/>
      </w:pPr>
      <w:r>
        <w:t>Предметом итоговой оценки освоения обучающимися основной образовательной программы начального общего образования должно быть достижение предметных и метапредметных результатов освоения основной образовательной программы начального общего образования, необходимых для продолжения образования.</w:t>
      </w:r>
    </w:p>
    <w:p w:rsidR="002074AC" w:rsidRDefault="002F4885">
      <w:pPr>
        <w:pStyle w:val="a3"/>
        <w:ind w:left="641"/>
      </w:pPr>
      <w:r>
        <w:t>В итоговой оценке должны быть выделены две составляющие:</w:t>
      </w:r>
    </w:p>
    <w:p w:rsidR="002074AC" w:rsidRDefault="002F4885">
      <w:pPr>
        <w:pStyle w:val="a4"/>
        <w:numPr>
          <w:ilvl w:val="0"/>
          <w:numId w:val="13"/>
        </w:numPr>
        <w:tabs>
          <w:tab w:val="left" w:pos="832"/>
        </w:tabs>
        <w:ind w:right="675" w:firstLine="539"/>
        <w:rPr>
          <w:sz w:val="24"/>
        </w:rPr>
      </w:pPr>
      <w:r>
        <w:rPr>
          <w:sz w:val="24"/>
        </w:rPr>
        <w:t>результаты промежуточной аттестации обучающихся, отражающие динамику их индивидуальных образовательных достижений, продвижение в достижении</w:t>
      </w:r>
      <w:r>
        <w:rPr>
          <w:spacing w:val="54"/>
          <w:sz w:val="24"/>
        </w:rPr>
        <w:t xml:space="preserve"> </w:t>
      </w:r>
      <w:r>
        <w:rPr>
          <w:sz w:val="24"/>
        </w:rPr>
        <w:t>планируемых</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a3"/>
        <w:spacing w:before="67"/>
        <w:ind w:right="665"/>
      </w:pPr>
      <w:r>
        <w:lastRenderedPageBreak/>
        <w:t>результатов освоения основной образовательной программы начального общего образования;</w:t>
      </w:r>
    </w:p>
    <w:p w:rsidR="002074AC" w:rsidRDefault="002F4885">
      <w:pPr>
        <w:pStyle w:val="a4"/>
        <w:numPr>
          <w:ilvl w:val="0"/>
          <w:numId w:val="13"/>
        </w:numPr>
        <w:tabs>
          <w:tab w:val="left" w:pos="837"/>
        </w:tabs>
        <w:ind w:right="672" w:firstLine="539"/>
        <w:rPr>
          <w:sz w:val="24"/>
        </w:rPr>
      </w:pPr>
      <w:r>
        <w:rPr>
          <w:sz w:val="24"/>
        </w:rPr>
        <w:t>результаты итоговых работ, характеризующие уровень освоения обучающимися основных формируемых способов действий в отношении к опорной системе знаний, необходимых для получения общего образования следующего</w:t>
      </w:r>
      <w:r>
        <w:rPr>
          <w:spacing w:val="-1"/>
          <w:sz w:val="24"/>
        </w:rPr>
        <w:t xml:space="preserve"> </w:t>
      </w:r>
      <w:r>
        <w:rPr>
          <w:sz w:val="24"/>
        </w:rPr>
        <w:t>уровня.</w:t>
      </w:r>
    </w:p>
    <w:p w:rsidR="002074AC" w:rsidRDefault="002F4885">
      <w:pPr>
        <w:pStyle w:val="a3"/>
        <w:ind w:right="671" w:firstLine="539"/>
      </w:pPr>
      <w:r>
        <w:t>Итоговая оценка освоения основной образовательной программы начального общего образования проводится организацией, осуществляющей образовательную деятельность,</w:t>
      </w:r>
      <w:r>
        <w:rPr>
          <w:spacing w:val="-30"/>
        </w:rPr>
        <w:t xml:space="preserve"> </w:t>
      </w:r>
      <w:r>
        <w:t>и направлена на оценку достижения обучающимися планируемых результатов освоения основной образовательной программы начального общего</w:t>
      </w:r>
      <w:r>
        <w:rPr>
          <w:spacing w:val="-3"/>
        </w:rPr>
        <w:t xml:space="preserve"> </w:t>
      </w:r>
      <w:r>
        <w:t>образования.</w:t>
      </w:r>
    </w:p>
    <w:p w:rsidR="002074AC" w:rsidRDefault="002F4885">
      <w:pPr>
        <w:pStyle w:val="a3"/>
        <w:ind w:right="674" w:firstLine="539"/>
      </w:pPr>
      <w:r>
        <w:t>Результаты итоговой оценки освоения основной образовательной программы начального общего образования используются для принятия решения о переводе обучающихся для получения основного общего образования.</w:t>
      </w:r>
    </w:p>
    <w:p w:rsidR="002074AC" w:rsidRDefault="002F4885">
      <w:pPr>
        <w:pStyle w:val="a3"/>
        <w:spacing w:before="1"/>
        <w:ind w:right="671" w:firstLine="539"/>
      </w:pPr>
      <w:r>
        <w:t>К результатам индивидуальных достижений обучающихся, не подлежащим итоговой оценке качества освоения основной образовательной программы начального общего образования, относятся:</w:t>
      </w:r>
    </w:p>
    <w:p w:rsidR="002074AC" w:rsidRDefault="002F4885">
      <w:pPr>
        <w:pStyle w:val="a4"/>
        <w:numPr>
          <w:ilvl w:val="0"/>
          <w:numId w:val="13"/>
        </w:numPr>
        <w:tabs>
          <w:tab w:val="left" w:pos="782"/>
        </w:tabs>
        <w:ind w:left="781" w:hanging="141"/>
        <w:rPr>
          <w:sz w:val="24"/>
        </w:rPr>
      </w:pPr>
      <w:r>
        <w:rPr>
          <w:sz w:val="24"/>
        </w:rPr>
        <w:t>ценностные ориентации</w:t>
      </w:r>
      <w:r>
        <w:rPr>
          <w:spacing w:val="-3"/>
          <w:sz w:val="24"/>
        </w:rPr>
        <w:t xml:space="preserve"> </w:t>
      </w:r>
      <w:r>
        <w:rPr>
          <w:sz w:val="24"/>
        </w:rPr>
        <w:t>обучающегося;</w:t>
      </w:r>
    </w:p>
    <w:p w:rsidR="002074AC" w:rsidRDefault="002F4885">
      <w:pPr>
        <w:pStyle w:val="a4"/>
        <w:numPr>
          <w:ilvl w:val="0"/>
          <w:numId w:val="13"/>
        </w:numPr>
        <w:tabs>
          <w:tab w:val="left" w:pos="978"/>
        </w:tabs>
        <w:ind w:right="662" w:firstLine="539"/>
        <w:rPr>
          <w:sz w:val="24"/>
        </w:rPr>
      </w:pPr>
      <w:r>
        <w:rPr>
          <w:sz w:val="24"/>
        </w:rPr>
        <w:t>индивидуальные личностные характеристики, в том числе патриотизм, толерантность, гуманизм и</w:t>
      </w:r>
      <w:r>
        <w:rPr>
          <w:spacing w:val="-2"/>
          <w:sz w:val="24"/>
        </w:rPr>
        <w:t xml:space="preserve"> </w:t>
      </w:r>
      <w:r>
        <w:rPr>
          <w:sz w:val="24"/>
        </w:rPr>
        <w:t>др.</w:t>
      </w:r>
    </w:p>
    <w:p w:rsidR="002074AC" w:rsidRDefault="002F4885">
      <w:pPr>
        <w:pStyle w:val="a3"/>
        <w:ind w:right="674" w:firstLine="539"/>
      </w:pPr>
      <w:r>
        <w:t>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2074AC" w:rsidRDefault="002F4885">
      <w:pPr>
        <w:pStyle w:val="a3"/>
        <w:ind w:right="667" w:firstLine="359"/>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rsidR="002074AC" w:rsidRDefault="002F4885">
      <w:pPr>
        <w:pStyle w:val="a3"/>
        <w:ind w:right="668" w:firstLine="453"/>
      </w:pPr>
      <w:r>
        <w:t>Предметом итоговой оценки является 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2074AC" w:rsidRDefault="002F4885">
      <w:pPr>
        <w:pStyle w:val="a3"/>
        <w:spacing w:before="1"/>
        <w:ind w:right="669" w:firstLine="453"/>
      </w:pPr>
      <w:r>
        <w:t>При получении начального общего образования особое значение для продолжения образования имеет усвоение обучающимися опорной системы знаний по русскому языку, родному языку и математике и овладение следующими метапредметными действиями:</w:t>
      </w:r>
    </w:p>
    <w:p w:rsidR="002074AC" w:rsidRDefault="002F4885">
      <w:pPr>
        <w:pStyle w:val="a3"/>
        <w:ind w:right="670" w:firstLine="679"/>
      </w:pPr>
      <w:r>
        <w:t>речевыми, среди которых следует выделить навыки осознанного чтения и работы с информацией;</w:t>
      </w:r>
    </w:p>
    <w:p w:rsidR="002074AC" w:rsidRDefault="002F4885">
      <w:pPr>
        <w:pStyle w:val="a3"/>
        <w:ind w:right="670" w:firstLine="679"/>
      </w:pPr>
      <w:r>
        <w:t>коммуникативными, необходимыми для учебного сотрудничества с учителем и сверстниками.</w:t>
      </w:r>
    </w:p>
    <w:p w:rsidR="002074AC" w:rsidRDefault="002F4885">
      <w:pPr>
        <w:pStyle w:val="a3"/>
        <w:spacing w:before="1"/>
        <w:ind w:right="664" w:firstLine="453"/>
      </w:pPr>
      <w: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родному языку, математике и комплексной работы на межпредметной основе).</w:t>
      </w:r>
    </w:p>
    <w:p w:rsidR="002074AC" w:rsidRDefault="002F4885">
      <w:pPr>
        <w:pStyle w:val="a3"/>
        <w:ind w:right="675" w:firstLine="453"/>
      </w:pPr>
      <w: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родному языку и математике, а также уровень овладения метапредметными действиями.</w:t>
      </w:r>
    </w:p>
    <w:p w:rsidR="002074AC" w:rsidRDefault="002F4885">
      <w:pPr>
        <w:pStyle w:val="a3"/>
        <w:ind w:right="669" w:firstLine="453"/>
      </w:pPr>
      <w: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2074AC" w:rsidRDefault="002F4885">
      <w:pPr>
        <w:pStyle w:val="a4"/>
        <w:numPr>
          <w:ilvl w:val="0"/>
          <w:numId w:val="12"/>
        </w:numPr>
        <w:tabs>
          <w:tab w:val="left" w:pos="875"/>
        </w:tabs>
        <w:ind w:right="667" w:firstLine="453"/>
        <w:jc w:val="both"/>
        <w:rPr>
          <w:sz w:val="24"/>
        </w:rPr>
      </w:pPr>
      <w:r>
        <w:rPr>
          <w:sz w:val="24"/>
        </w:rPr>
        <w:t>Выпускник овладел опорной системой знаний и учебными действиями, необходимыми для продолжения образования на следующем уровне, и способен использовать их для решения простых учебно­познавательных и учебно­практических задач средствами данного</w:t>
      </w:r>
      <w:r>
        <w:rPr>
          <w:spacing w:val="-2"/>
          <w:sz w:val="24"/>
        </w:rPr>
        <w:t xml:space="preserve"> </w:t>
      </w:r>
      <w:r>
        <w:rPr>
          <w:sz w:val="24"/>
        </w:rPr>
        <w:t>предмета.</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a3"/>
        <w:spacing w:before="67"/>
        <w:ind w:right="667" w:firstLine="453"/>
      </w:pPr>
      <w:r>
        <w:lastRenderedPageBreak/>
        <w:t>Такой вывод делается, если в материалах накопительной системы оценки зафиксировано</w:t>
      </w:r>
      <w:r>
        <w:rPr>
          <w:spacing w:val="-8"/>
        </w:rPr>
        <w:t xml:space="preserve"> </w:t>
      </w:r>
      <w:r>
        <w:t>достижение</w:t>
      </w:r>
      <w:r>
        <w:rPr>
          <w:spacing w:val="-9"/>
        </w:rPr>
        <w:t xml:space="preserve"> </w:t>
      </w:r>
      <w:r>
        <w:t>планируемых</w:t>
      </w:r>
      <w:r>
        <w:rPr>
          <w:spacing w:val="-7"/>
        </w:rPr>
        <w:t xml:space="preserve"> </w:t>
      </w:r>
      <w:r>
        <w:t>результатов</w:t>
      </w:r>
      <w:r>
        <w:rPr>
          <w:spacing w:val="-4"/>
        </w:rPr>
        <w:t xml:space="preserve"> </w:t>
      </w:r>
      <w:r>
        <w:t>по</w:t>
      </w:r>
      <w:r>
        <w:rPr>
          <w:spacing w:val="-8"/>
        </w:rPr>
        <w:t xml:space="preserve"> </w:t>
      </w:r>
      <w:r>
        <w:t>всем</w:t>
      </w:r>
      <w:r>
        <w:rPr>
          <w:spacing w:val="-7"/>
        </w:rPr>
        <w:t xml:space="preserve"> </w:t>
      </w:r>
      <w:r>
        <w:t>основным</w:t>
      </w:r>
      <w:r>
        <w:rPr>
          <w:spacing w:val="-9"/>
        </w:rPr>
        <w:t xml:space="preserve"> </w:t>
      </w:r>
      <w:r>
        <w:t>разделам</w:t>
      </w:r>
      <w:r>
        <w:rPr>
          <w:spacing w:val="-2"/>
        </w:rPr>
        <w:t xml:space="preserve"> </w:t>
      </w:r>
      <w:r>
        <w:t>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2074AC" w:rsidRDefault="002F4885">
      <w:pPr>
        <w:pStyle w:val="a4"/>
        <w:numPr>
          <w:ilvl w:val="0"/>
          <w:numId w:val="12"/>
        </w:numPr>
        <w:tabs>
          <w:tab w:val="left" w:pos="885"/>
        </w:tabs>
        <w:ind w:right="669" w:firstLine="453"/>
        <w:jc w:val="both"/>
        <w:rPr>
          <w:sz w:val="24"/>
        </w:rPr>
      </w:pPr>
      <w:r>
        <w:rPr>
          <w:spacing w:val="3"/>
          <w:sz w:val="24"/>
        </w:rPr>
        <w:t xml:space="preserve">Выпускник </w:t>
      </w:r>
      <w:r>
        <w:rPr>
          <w:spacing w:val="2"/>
          <w:sz w:val="24"/>
        </w:rPr>
        <w:t xml:space="preserve">овладел опорной </w:t>
      </w:r>
      <w:r>
        <w:rPr>
          <w:spacing w:val="3"/>
          <w:sz w:val="24"/>
        </w:rPr>
        <w:t xml:space="preserve">системой </w:t>
      </w:r>
      <w:r>
        <w:rPr>
          <w:spacing w:val="2"/>
          <w:sz w:val="24"/>
        </w:rPr>
        <w:t xml:space="preserve">знаний, необходимой для </w:t>
      </w:r>
      <w:r>
        <w:rPr>
          <w:spacing w:val="3"/>
          <w:sz w:val="24"/>
        </w:rPr>
        <w:t xml:space="preserve">продолжения образования </w:t>
      </w:r>
      <w:r>
        <w:rPr>
          <w:spacing w:val="2"/>
          <w:sz w:val="24"/>
        </w:rPr>
        <w:t xml:space="preserve">на </w:t>
      </w:r>
      <w:r>
        <w:rPr>
          <w:spacing w:val="3"/>
          <w:sz w:val="24"/>
        </w:rPr>
        <w:t xml:space="preserve">следующем </w:t>
      </w:r>
      <w:r>
        <w:rPr>
          <w:sz w:val="24"/>
        </w:rPr>
        <w:t>уровне образования, на уровне осознанного произвольного овладения учебными</w:t>
      </w:r>
      <w:r>
        <w:rPr>
          <w:spacing w:val="1"/>
          <w:sz w:val="24"/>
        </w:rPr>
        <w:t xml:space="preserve"> </w:t>
      </w:r>
      <w:r>
        <w:rPr>
          <w:sz w:val="24"/>
        </w:rPr>
        <w:t>действиями.</w:t>
      </w:r>
    </w:p>
    <w:p w:rsidR="002074AC" w:rsidRDefault="002F4885">
      <w:pPr>
        <w:pStyle w:val="a3"/>
        <w:ind w:right="665" w:firstLine="453"/>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w:t>
      </w:r>
      <w:r>
        <w:rPr>
          <w:spacing w:val="16"/>
        </w:rPr>
        <w:t xml:space="preserve"> </w:t>
      </w:r>
      <w:r>
        <w:t>программы,</w:t>
      </w:r>
      <w:r>
        <w:rPr>
          <w:spacing w:val="9"/>
        </w:rPr>
        <w:t xml:space="preserve"> </w:t>
      </w:r>
      <w:r>
        <w:t>причём</w:t>
      </w:r>
      <w:r>
        <w:rPr>
          <w:spacing w:val="9"/>
        </w:rPr>
        <w:t xml:space="preserve"> </w:t>
      </w:r>
      <w:r>
        <w:t>не</w:t>
      </w:r>
      <w:r>
        <w:rPr>
          <w:spacing w:val="9"/>
        </w:rPr>
        <w:t xml:space="preserve"> </w:t>
      </w:r>
      <w:r>
        <w:t>менее</w:t>
      </w:r>
      <w:r>
        <w:rPr>
          <w:spacing w:val="9"/>
        </w:rPr>
        <w:t xml:space="preserve"> </w:t>
      </w:r>
      <w:r>
        <w:t>чем</w:t>
      </w:r>
      <w:r>
        <w:rPr>
          <w:spacing w:val="12"/>
        </w:rPr>
        <w:t xml:space="preserve"> </w:t>
      </w:r>
      <w:r>
        <w:t>по</w:t>
      </w:r>
      <w:r>
        <w:rPr>
          <w:spacing w:val="7"/>
        </w:rPr>
        <w:t xml:space="preserve"> </w:t>
      </w:r>
      <w:r>
        <w:t>половине</w:t>
      </w:r>
      <w:r>
        <w:rPr>
          <w:spacing w:val="9"/>
        </w:rPr>
        <w:t xml:space="preserve"> </w:t>
      </w:r>
      <w:r>
        <w:t>разделов</w:t>
      </w:r>
      <w:r>
        <w:rPr>
          <w:spacing w:val="10"/>
        </w:rPr>
        <w:t xml:space="preserve"> </w:t>
      </w:r>
      <w:r>
        <w:t>выставлена</w:t>
      </w:r>
      <w:r>
        <w:rPr>
          <w:spacing w:val="15"/>
        </w:rPr>
        <w:t xml:space="preserve"> </w:t>
      </w:r>
      <w:r>
        <w:t>оценка</w:t>
      </w:r>
    </w:p>
    <w:p w:rsidR="002074AC" w:rsidRDefault="002F4885">
      <w:pPr>
        <w:pStyle w:val="a3"/>
        <w:ind w:right="667"/>
      </w:pPr>
      <w:r>
        <w:t>«хорошо» или «отлично», а результаты выполнения итоговых работ свидетельствуют о правильном</w:t>
      </w:r>
      <w:r>
        <w:rPr>
          <w:spacing w:val="-8"/>
        </w:rPr>
        <w:t xml:space="preserve"> </w:t>
      </w:r>
      <w:r>
        <w:t>выполнении</w:t>
      </w:r>
      <w:r>
        <w:rPr>
          <w:spacing w:val="-6"/>
        </w:rPr>
        <w:t xml:space="preserve"> </w:t>
      </w:r>
      <w:r>
        <w:t>не</w:t>
      </w:r>
      <w:r>
        <w:rPr>
          <w:spacing w:val="-8"/>
        </w:rPr>
        <w:t xml:space="preserve"> </w:t>
      </w:r>
      <w:r>
        <w:t>менее</w:t>
      </w:r>
      <w:r>
        <w:rPr>
          <w:spacing w:val="-8"/>
        </w:rPr>
        <w:t xml:space="preserve"> </w:t>
      </w:r>
      <w:r>
        <w:t>65%</w:t>
      </w:r>
      <w:r>
        <w:rPr>
          <w:spacing w:val="-8"/>
        </w:rPr>
        <w:t xml:space="preserve"> </w:t>
      </w:r>
      <w:r>
        <w:t>заданий</w:t>
      </w:r>
      <w:r>
        <w:rPr>
          <w:spacing w:val="-5"/>
        </w:rPr>
        <w:t xml:space="preserve"> </w:t>
      </w:r>
      <w:r>
        <w:t>базового</w:t>
      </w:r>
      <w:r>
        <w:rPr>
          <w:spacing w:val="-5"/>
        </w:rPr>
        <w:t xml:space="preserve"> </w:t>
      </w:r>
      <w:r>
        <w:t>уровня</w:t>
      </w:r>
      <w:r>
        <w:rPr>
          <w:spacing w:val="-7"/>
        </w:rPr>
        <w:t xml:space="preserve"> </w:t>
      </w:r>
      <w:r>
        <w:t>и</w:t>
      </w:r>
      <w:r>
        <w:rPr>
          <w:spacing w:val="-6"/>
        </w:rPr>
        <w:t xml:space="preserve"> </w:t>
      </w:r>
      <w:r>
        <w:t>получении</w:t>
      </w:r>
      <w:r>
        <w:rPr>
          <w:spacing w:val="-6"/>
        </w:rPr>
        <w:t xml:space="preserve"> </w:t>
      </w:r>
      <w:r>
        <w:t>не</w:t>
      </w:r>
      <w:r>
        <w:rPr>
          <w:spacing w:val="-8"/>
        </w:rPr>
        <w:t xml:space="preserve"> </w:t>
      </w:r>
      <w:r>
        <w:t>менее</w:t>
      </w:r>
      <w:r>
        <w:rPr>
          <w:spacing w:val="-7"/>
        </w:rPr>
        <w:t xml:space="preserve"> </w:t>
      </w:r>
      <w:r>
        <w:t>50% от максимального балла за выполнение заданий повышенного</w:t>
      </w:r>
      <w:r>
        <w:rPr>
          <w:spacing w:val="-6"/>
        </w:rPr>
        <w:t xml:space="preserve"> </w:t>
      </w:r>
      <w:r>
        <w:t>уровня.</w:t>
      </w:r>
    </w:p>
    <w:p w:rsidR="002074AC" w:rsidRDefault="002F4885">
      <w:pPr>
        <w:pStyle w:val="a4"/>
        <w:numPr>
          <w:ilvl w:val="0"/>
          <w:numId w:val="12"/>
        </w:numPr>
        <w:tabs>
          <w:tab w:val="left" w:pos="880"/>
        </w:tabs>
        <w:spacing w:before="1"/>
        <w:ind w:right="667" w:firstLine="453"/>
        <w:jc w:val="both"/>
        <w:rPr>
          <w:sz w:val="24"/>
        </w:rPr>
      </w:pPr>
      <w:r>
        <w:rPr>
          <w:sz w:val="24"/>
        </w:rPr>
        <w:t>Выпускник не овладел опорной системой знаний и учебными действиями, необходимыми для продолжения образования на следующем уровне</w:t>
      </w:r>
      <w:r>
        <w:rPr>
          <w:spacing w:val="-9"/>
          <w:sz w:val="24"/>
        </w:rPr>
        <w:t xml:space="preserve"> </w:t>
      </w:r>
      <w:r>
        <w:rPr>
          <w:sz w:val="24"/>
        </w:rPr>
        <w:t>образования.</w:t>
      </w:r>
    </w:p>
    <w:p w:rsidR="002074AC" w:rsidRDefault="002F4885">
      <w:pPr>
        <w:pStyle w:val="a3"/>
        <w:ind w:right="664" w:firstLine="453"/>
      </w:pPr>
      <w:r>
        <w:t xml:space="preserve">Такой вывод делается, если в материалах накопительной системы оценки не зафиксировано достижение планируемых </w:t>
      </w:r>
      <w:r>
        <w:rPr>
          <w:spacing w:val="-3"/>
        </w:rPr>
        <w:t xml:space="preserve">результатов </w:t>
      </w:r>
      <w:r>
        <w:t xml:space="preserve">по </w:t>
      </w:r>
      <w:r>
        <w:rPr>
          <w:b/>
        </w:rPr>
        <w:t xml:space="preserve">всем </w:t>
      </w:r>
      <w:r>
        <w:rPr>
          <w:spacing w:val="-3"/>
        </w:rPr>
        <w:t xml:space="preserve">основным разделам учебной программы, </w:t>
      </w:r>
      <w:r>
        <w:t xml:space="preserve">а результаты </w:t>
      </w:r>
      <w:r>
        <w:rPr>
          <w:spacing w:val="-3"/>
        </w:rPr>
        <w:t xml:space="preserve">выполнения итоговых работ свидетельствуют </w:t>
      </w:r>
      <w:r>
        <w:t>о правильном выполнении менее 50% заданий базового уровня.</w:t>
      </w:r>
    </w:p>
    <w:p w:rsidR="002074AC" w:rsidRDefault="002F4885">
      <w:pPr>
        <w:spacing w:line="242" w:lineRule="auto"/>
        <w:ind w:left="102" w:right="665" w:firstLine="453"/>
        <w:jc w:val="both"/>
        <w:rPr>
          <w:sz w:val="24"/>
        </w:rPr>
      </w:pPr>
      <w:r>
        <w:rPr>
          <w:spacing w:val="-5"/>
          <w:sz w:val="24"/>
        </w:rPr>
        <w:t xml:space="preserve">Педагогический </w:t>
      </w:r>
      <w:r>
        <w:rPr>
          <w:spacing w:val="-4"/>
          <w:sz w:val="24"/>
        </w:rPr>
        <w:t>совет</w:t>
      </w:r>
      <w:r>
        <w:rPr>
          <w:spacing w:val="52"/>
          <w:sz w:val="24"/>
        </w:rPr>
        <w:t xml:space="preserve"> </w:t>
      </w:r>
      <w:r>
        <w:rPr>
          <w:spacing w:val="-5"/>
          <w:sz w:val="24"/>
        </w:rPr>
        <w:t xml:space="preserve">образовательной </w:t>
      </w:r>
      <w:r>
        <w:rPr>
          <w:spacing w:val="-4"/>
          <w:sz w:val="24"/>
        </w:rPr>
        <w:t xml:space="preserve">организации </w:t>
      </w:r>
      <w:r>
        <w:rPr>
          <w:sz w:val="24"/>
        </w:rPr>
        <w:t xml:space="preserve">на </w:t>
      </w:r>
      <w:r>
        <w:rPr>
          <w:spacing w:val="-3"/>
          <w:sz w:val="24"/>
        </w:rPr>
        <w:t xml:space="preserve">основе </w:t>
      </w:r>
      <w:r>
        <w:rPr>
          <w:sz w:val="24"/>
        </w:rPr>
        <w:t xml:space="preserve">выводов, сделанных по каждому обучающемуся, рассматривает вопрос об </w:t>
      </w:r>
      <w:r>
        <w:rPr>
          <w:b/>
          <w:sz w:val="24"/>
        </w:rPr>
        <w:t xml:space="preserve">успешном освоении данным обучающимся основной образовательной программы начального </w:t>
      </w:r>
      <w:r>
        <w:rPr>
          <w:b/>
          <w:spacing w:val="-3"/>
          <w:sz w:val="24"/>
        </w:rPr>
        <w:t xml:space="preserve">общего образования </w:t>
      </w:r>
      <w:r>
        <w:rPr>
          <w:b/>
          <w:sz w:val="24"/>
        </w:rPr>
        <w:t xml:space="preserve">и переводе его на </w:t>
      </w:r>
      <w:r>
        <w:rPr>
          <w:b/>
          <w:spacing w:val="-3"/>
          <w:sz w:val="24"/>
        </w:rPr>
        <w:t xml:space="preserve">следующий уровень </w:t>
      </w:r>
      <w:r>
        <w:rPr>
          <w:b/>
          <w:sz w:val="24"/>
        </w:rPr>
        <w:t>общего</w:t>
      </w:r>
      <w:r>
        <w:rPr>
          <w:b/>
          <w:spacing w:val="-38"/>
          <w:sz w:val="24"/>
        </w:rPr>
        <w:t xml:space="preserve"> </w:t>
      </w:r>
      <w:r>
        <w:rPr>
          <w:b/>
          <w:sz w:val="24"/>
        </w:rPr>
        <w:t>образования</w:t>
      </w:r>
      <w:r>
        <w:rPr>
          <w:sz w:val="24"/>
        </w:rPr>
        <w:t>.</w:t>
      </w:r>
    </w:p>
    <w:p w:rsidR="002074AC" w:rsidRDefault="002F4885">
      <w:pPr>
        <w:pStyle w:val="a3"/>
        <w:ind w:right="668" w:firstLine="453"/>
      </w:pPr>
      <w: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устанавливаемых на федеральном уровне.</w:t>
      </w:r>
    </w:p>
    <w:p w:rsidR="002074AC" w:rsidRDefault="002F4885">
      <w:pPr>
        <w:ind w:left="102" w:right="665" w:firstLine="453"/>
        <w:jc w:val="both"/>
        <w:rPr>
          <w:sz w:val="24"/>
        </w:rPr>
      </w:pPr>
      <w:r>
        <w:rPr>
          <w:sz w:val="24"/>
        </w:rPr>
        <w:t xml:space="preserve">Решение </w:t>
      </w:r>
      <w:r>
        <w:rPr>
          <w:b/>
          <w:sz w:val="24"/>
        </w:rPr>
        <w:t xml:space="preserve">о переводе </w:t>
      </w:r>
      <w:r>
        <w:rPr>
          <w:sz w:val="24"/>
        </w:rPr>
        <w:t xml:space="preserve">обучающегося на следующий уровень общего образования принимается одновременно с рассмотрением и утверждением </w:t>
      </w:r>
      <w:r>
        <w:rPr>
          <w:b/>
          <w:sz w:val="24"/>
        </w:rPr>
        <w:t>характеристики обучающегося</w:t>
      </w:r>
      <w:r>
        <w:rPr>
          <w:sz w:val="24"/>
        </w:rPr>
        <w:t>, в которой:</w:t>
      </w:r>
    </w:p>
    <w:p w:rsidR="002074AC" w:rsidRDefault="002F4885">
      <w:pPr>
        <w:pStyle w:val="a4"/>
        <w:numPr>
          <w:ilvl w:val="0"/>
          <w:numId w:val="11"/>
        </w:numPr>
        <w:tabs>
          <w:tab w:val="left" w:pos="1157"/>
          <w:tab w:val="left" w:pos="1158"/>
          <w:tab w:val="left" w:pos="2666"/>
          <w:tab w:val="left" w:pos="4705"/>
          <w:tab w:val="left" w:pos="6228"/>
          <w:tab w:val="left" w:pos="6655"/>
          <w:tab w:val="left" w:pos="8569"/>
        </w:tabs>
        <w:ind w:right="673" w:firstLine="679"/>
        <w:jc w:val="left"/>
        <w:rPr>
          <w:sz w:val="24"/>
        </w:rPr>
      </w:pPr>
      <w:r>
        <w:rPr>
          <w:sz w:val="24"/>
        </w:rPr>
        <w:t>отмечаются</w:t>
      </w:r>
      <w:r>
        <w:rPr>
          <w:sz w:val="24"/>
        </w:rPr>
        <w:tab/>
        <w:t>образовательные</w:t>
      </w:r>
      <w:r>
        <w:rPr>
          <w:sz w:val="24"/>
        </w:rPr>
        <w:tab/>
        <w:t>достижения</w:t>
      </w:r>
      <w:r>
        <w:rPr>
          <w:sz w:val="24"/>
        </w:rPr>
        <w:tab/>
        <w:t>и</w:t>
      </w:r>
      <w:r>
        <w:rPr>
          <w:sz w:val="24"/>
        </w:rPr>
        <w:tab/>
        <w:t>положительные</w:t>
      </w:r>
      <w:r>
        <w:rPr>
          <w:sz w:val="24"/>
        </w:rPr>
        <w:tab/>
      </w:r>
      <w:r>
        <w:rPr>
          <w:spacing w:val="-3"/>
          <w:sz w:val="24"/>
        </w:rPr>
        <w:t xml:space="preserve">качества </w:t>
      </w:r>
      <w:r>
        <w:rPr>
          <w:sz w:val="24"/>
        </w:rPr>
        <w:t>обучающегося;</w:t>
      </w:r>
    </w:p>
    <w:p w:rsidR="002074AC" w:rsidRDefault="002F4885">
      <w:pPr>
        <w:pStyle w:val="a4"/>
        <w:numPr>
          <w:ilvl w:val="0"/>
          <w:numId w:val="11"/>
        </w:numPr>
        <w:tabs>
          <w:tab w:val="left" w:pos="923"/>
        </w:tabs>
        <w:ind w:right="669" w:firstLine="679"/>
        <w:jc w:val="left"/>
        <w:rPr>
          <w:sz w:val="24"/>
        </w:rPr>
      </w:pPr>
      <w:r>
        <w:rPr>
          <w:sz w:val="24"/>
        </w:rPr>
        <w:t>определяются приоритетные задачи и направления личностного развития с учётом как достижений, так и психологических проблем развития</w:t>
      </w:r>
      <w:r>
        <w:rPr>
          <w:spacing w:val="-6"/>
          <w:sz w:val="24"/>
        </w:rPr>
        <w:t xml:space="preserve"> </w:t>
      </w:r>
      <w:r>
        <w:rPr>
          <w:sz w:val="24"/>
        </w:rPr>
        <w:t>ребёнка;</w:t>
      </w:r>
    </w:p>
    <w:p w:rsidR="002074AC" w:rsidRDefault="002F4885">
      <w:pPr>
        <w:pStyle w:val="a4"/>
        <w:numPr>
          <w:ilvl w:val="0"/>
          <w:numId w:val="11"/>
        </w:numPr>
        <w:tabs>
          <w:tab w:val="left" w:pos="921"/>
        </w:tabs>
        <w:ind w:right="670" w:firstLine="679"/>
        <w:jc w:val="left"/>
        <w:rPr>
          <w:sz w:val="24"/>
        </w:rPr>
      </w:pPr>
      <w:r>
        <w:rPr>
          <w:sz w:val="24"/>
        </w:rPr>
        <w:t xml:space="preserve">аются </w:t>
      </w:r>
      <w:r>
        <w:rPr>
          <w:spacing w:val="-3"/>
          <w:sz w:val="24"/>
        </w:rPr>
        <w:t xml:space="preserve">психолого-педагогические рекомендации, </w:t>
      </w:r>
      <w:r>
        <w:rPr>
          <w:sz w:val="24"/>
        </w:rPr>
        <w:t>призванные обеспечить успешную реализацию намеченных задач на следующем уровне</w:t>
      </w:r>
      <w:r>
        <w:rPr>
          <w:spacing w:val="-6"/>
          <w:sz w:val="24"/>
        </w:rPr>
        <w:t xml:space="preserve"> </w:t>
      </w:r>
      <w:r>
        <w:rPr>
          <w:sz w:val="24"/>
        </w:rPr>
        <w:t>обучения.</w:t>
      </w:r>
    </w:p>
    <w:p w:rsidR="002074AC" w:rsidRDefault="002F4885">
      <w:pPr>
        <w:spacing w:line="237" w:lineRule="auto"/>
        <w:ind w:left="102" w:right="666" w:firstLine="453"/>
        <w:jc w:val="both"/>
        <w:rPr>
          <w:sz w:val="24"/>
        </w:rPr>
      </w:pPr>
      <w:r>
        <w:rPr>
          <w:b/>
          <w:sz w:val="24"/>
        </w:rPr>
        <w:t xml:space="preserve">Оценка результатов деятельности образовательной организации начального общего образования </w:t>
      </w:r>
      <w:r>
        <w:rPr>
          <w:sz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2074AC" w:rsidRDefault="002F4885">
      <w:pPr>
        <w:pStyle w:val="a4"/>
        <w:numPr>
          <w:ilvl w:val="0"/>
          <w:numId w:val="11"/>
        </w:numPr>
        <w:tabs>
          <w:tab w:val="left" w:pos="1055"/>
        </w:tabs>
        <w:spacing w:before="2"/>
        <w:ind w:right="668" w:firstLine="679"/>
        <w:jc w:val="left"/>
        <w:rPr>
          <w:sz w:val="24"/>
        </w:rPr>
      </w:pPr>
      <w:r>
        <w:rPr>
          <w:sz w:val="24"/>
        </w:rPr>
        <w:t>результатов мониторинговых исследований разного уровня (федерального, регионального,</w:t>
      </w:r>
      <w:r>
        <w:rPr>
          <w:spacing w:val="-1"/>
          <w:sz w:val="24"/>
        </w:rPr>
        <w:t xml:space="preserve"> </w:t>
      </w:r>
      <w:r>
        <w:rPr>
          <w:sz w:val="24"/>
        </w:rPr>
        <w:t>муниципального);</w:t>
      </w:r>
    </w:p>
    <w:p w:rsidR="002074AC" w:rsidRDefault="002F4885">
      <w:pPr>
        <w:pStyle w:val="a4"/>
        <w:numPr>
          <w:ilvl w:val="0"/>
          <w:numId w:val="11"/>
        </w:numPr>
        <w:tabs>
          <w:tab w:val="left" w:pos="983"/>
        </w:tabs>
        <w:ind w:right="670" w:firstLine="679"/>
        <w:jc w:val="left"/>
        <w:rPr>
          <w:sz w:val="24"/>
        </w:rPr>
      </w:pPr>
      <w:r>
        <w:rPr>
          <w:sz w:val="24"/>
        </w:rPr>
        <w:t>условий реализации основной образовательной программы начального общего образования;</w:t>
      </w:r>
    </w:p>
    <w:p w:rsidR="002074AC" w:rsidRDefault="002F4885">
      <w:pPr>
        <w:pStyle w:val="a4"/>
        <w:numPr>
          <w:ilvl w:val="0"/>
          <w:numId w:val="11"/>
        </w:numPr>
        <w:tabs>
          <w:tab w:val="left" w:pos="921"/>
        </w:tabs>
        <w:ind w:left="920" w:hanging="140"/>
        <w:jc w:val="left"/>
        <w:rPr>
          <w:sz w:val="24"/>
        </w:rPr>
      </w:pPr>
      <w:r>
        <w:rPr>
          <w:sz w:val="24"/>
        </w:rPr>
        <w:t>особенностей контингента</w:t>
      </w:r>
      <w:r>
        <w:rPr>
          <w:spacing w:val="-1"/>
          <w:sz w:val="24"/>
        </w:rPr>
        <w:t xml:space="preserve"> </w:t>
      </w:r>
      <w:r>
        <w:rPr>
          <w:sz w:val="24"/>
        </w:rPr>
        <w:t>обучающихся.</w:t>
      </w:r>
    </w:p>
    <w:p w:rsidR="002074AC" w:rsidRDefault="002F4885">
      <w:pPr>
        <w:pStyle w:val="a3"/>
        <w:ind w:right="669" w:firstLine="453"/>
      </w:pPr>
      <w:r>
        <w:t>Предметом оценки в ходе данных процедур является также текущая оценочная деятельность образовательных организаций и педагогов, и в частности отслеживание динамики образовательных достижений выпускников начальной школы данной образовательной организации.</w:t>
      </w:r>
    </w:p>
    <w:p w:rsidR="002074AC" w:rsidRDefault="002F4885">
      <w:pPr>
        <w:pStyle w:val="a3"/>
        <w:ind w:right="664" w:firstLine="453"/>
      </w:pPr>
      <w:r>
        <w:t>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w:t>
      </w:r>
    </w:p>
    <w:p w:rsidR="002074AC" w:rsidRDefault="002074AC">
      <w:pPr>
        <w:sectPr w:rsidR="002074AC">
          <w:pgSz w:w="11910" w:h="17340"/>
          <w:pgMar w:top="1040" w:right="180" w:bottom="1200" w:left="1600" w:header="0" w:footer="934" w:gutter="0"/>
          <w:cols w:space="720"/>
        </w:sectPr>
      </w:pPr>
    </w:p>
    <w:p w:rsidR="002074AC" w:rsidRDefault="002F4885">
      <w:pPr>
        <w:spacing w:before="72"/>
        <w:ind w:left="102" w:right="666"/>
        <w:jc w:val="both"/>
        <w:rPr>
          <w:sz w:val="24"/>
        </w:rPr>
      </w:pPr>
      <w:r>
        <w:rPr>
          <w:sz w:val="24"/>
        </w:rPr>
        <w:lastRenderedPageBreak/>
        <w:t xml:space="preserve">образовательной организации начального общего образования является </w:t>
      </w:r>
      <w:r>
        <w:rPr>
          <w:b/>
          <w:sz w:val="24"/>
        </w:rPr>
        <w:t>регулярный мониторинг результатов выполнения итоговых работ</w:t>
      </w:r>
      <w:r>
        <w:rPr>
          <w:sz w:val="24"/>
        </w:rPr>
        <w:t>.</w:t>
      </w:r>
    </w:p>
    <w:p w:rsidR="002074AC" w:rsidRDefault="002074AC">
      <w:pPr>
        <w:pStyle w:val="a3"/>
        <w:spacing w:before="7"/>
        <w:ind w:left="0"/>
        <w:jc w:val="left"/>
        <w:rPr>
          <w:sz w:val="23"/>
        </w:rPr>
      </w:pPr>
    </w:p>
    <w:p w:rsidR="002074AC" w:rsidRDefault="002F4885">
      <w:pPr>
        <w:pStyle w:val="a4"/>
        <w:numPr>
          <w:ilvl w:val="2"/>
          <w:numId w:val="16"/>
        </w:numPr>
        <w:tabs>
          <w:tab w:val="left" w:pos="1295"/>
        </w:tabs>
        <w:ind w:right="666" w:firstLine="60"/>
        <w:rPr>
          <w:sz w:val="24"/>
        </w:rPr>
      </w:pPr>
      <w:r>
        <w:rPr>
          <w:sz w:val="24"/>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w:t>
      </w:r>
      <w:r>
        <w:rPr>
          <w:spacing w:val="-7"/>
          <w:sz w:val="24"/>
        </w:rPr>
        <w:t xml:space="preserve"> </w:t>
      </w:r>
      <w:r>
        <w:rPr>
          <w:sz w:val="24"/>
        </w:rPr>
        <w:t>НОО.</w:t>
      </w:r>
      <w:r>
        <w:rPr>
          <w:spacing w:val="-5"/>
          <w:sz w:val="24"/>
        </w:rPr>
        <w:t xml:space="preserve"> </w:t>
      </w:r>
      <w:r>
        <w:rPr>
          <w:sz w:val="24"/>
        </w:rPr>
        <w:t>Система</w:t>
      </w:r>
      <w:r>
        <w:rPr>
          <w:spacing w:val="-6"/>
          <w:sz w:val="24"/>
        </w:rPr>
        <w:t xml:space="preserve"> </w:t>
      </w:r>
      <w:r>
        <w:rPr>
          <w:sz w:val="24"/>
        </w:rPr>
        <w:t>оценки</w:t>
      </w:r>
      <w:r>
        <w:rPr>
          <w:spacing w:val="-6"/>
          <w:sz w:val="24"/>
        </w:rPr>
        <w:t xml:space="preserve"> </w:t>
      </w:r>
      <w:r>
        <w:rPr>
          <w:sz w:val="24"/>
        </w:rPr>
        <w:t>достижения</w:t>
      </w:r>
      <w:r>
        <w:rPr>
          <w:spacing w:val="-5"/>
          <w:sz w:val="24"/>
        </w:rPr>
        <w:t xml:space="preserve"> </w:t>
      </w:r>
      <w:r>
        <w:rPr>
          <w:sz w:val="24"/>
        </w:rPr>
        <w:t>обучающимися</w:t>
      </w:r>
      <w:r>
        <w:rPr>
          <w:spacing w:val="-6"/>
          <w:sz w:val="24"/>
        </w:rPr>
        <w:t xml:space="preserve"> </w:t>
      </w:r>
      <w:r>
        <w:rPr>
          <w:sz w:val="24"/>
        </w:rPr>
        <w:t>с</w:t>
      </w:r>
      <w:r>
        <w:rPr>
          <w:spacing w:val="-6"/>
          <w:sz w:val="24"/>
        </w:rPr>
        <w:t xml:space="preserve"> </w:t>
      </w:r>
      <w:r>
        <w:rPr>
          <w:sz w:val="24"/>
        </w:rPr>
        <w:t>ТНР</w:t>
      </w:r>
      <w:r>
        <w:rPr>
          <w:spacing w:val="-4"/>
          <w:sz w:val="24"/>
        </w:rPr>
        <w:t xml:space="preserve"> </w:t>
      </w:r>
      <w:r>
        <w:rPr>
          <w:sz w:val="24"/>
        </w:rPr>
        <w:t>планируемых</w:t>
      </w:r>
      <w:r>
        <w:rPr>
          <w:spacing w:val="-3"/>
          <w:sz w:val="24"/>
        </w:rPr>
        <w:t xml:space="preserve"> </w:t>
      </w:r>
      <w:r>
        <w:rPr>
          <w:sz w:val="24"/>
        </w:rPr>
        <w:t>результатов освоения АООП НОО должна предусматривать оценку достижения обучающимися с ТНР планируемых результатов освоения программы коррекционной работы в поддержке освоения АООП НОО, обеспечивающих удовлетворение особых образовательных потребностей обучающихся, успешность в развитии различных видов</w:t>
      </w:r>
      <w:r>
        <w:rPr>
          <w:spacing w:val="-6"/>
          <w:sz w:val="24"/>
        </w:rPr>
        <w:t xml:space="preserve"> </w:t>
      </w:r>
      <w:r>
        <w:rPr>
          <w:sz w:val="24"/>
        </w:rPr>
        <w:t>деятельности.</w:t>
      </w:r>
    </w:p>
    <w:p w:rsidR="002074AC" w:rsidRDefault="002F4885">
      <w:pPr>
        <w:spacing w:before="5"/>
        <w:ind w:left="102" w:right="669" w:firstLine="180"/>
        <w:jc w:val="both"/>
        <w:rPr>
          <w:sz w:val="24"/>
        </w:rPr>
      </w:pPr>
      <w:r>
        <w:rPr>
          <w:b/>
          <w:sz w:val="24"/>
        </w:rPr>
        <w:t xml:space="preserve">Оценка достижения обучающимися с ТНР планируемых результатов освоения программы коррекционной работы </w:t>
      </w:r>
      <w:r>
        <w:rPr>
          <w:sz w:val="24"/>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2074AC" w:rsidRDefault="002074AC">
      <w:pPr>
        <w:pStyle w:val="a3"/>
        <w:ind w:left="0"/>
        <w:jc w:val="left"/>
      </w:pPr>
    </w:p>
    <w:p w:rsidR="002074AC" w:rsidRDefault="002F4885">
      <w:pPr>
        <w:pStyle w:val="Heading1"/>
        <w:numPr>
          <w:ilvl w:val="0"/>
          <w:numId w:val="10"/>
        </w:numPr>
        <w:tabs>
          <w:tab w:val="left" w:pos="343"/>
        </w:tabs>
        <w:spacing w:before="1" w:line="240" w:lineRule="auto"/>
        <w:ind w:hanging="241"/>
        <w:jc w:val="both"/>
      </w:pPr>
      <w:r>
        <w:t>СОДЕРЖАТЕЛЬНЫЙ</w:t>
      </w:r>
      <w:r>
        <w:rPr>
          <w:spacing w:val="-1"/>
        </w:rPr>
        <w:t xml:space="preserve"> </w:t>
      </w:r>
      <w:r>
        <w:t>РАЗДЕЛ</w:t>
      </w:r>
    </w:p>
    <w:p w:rsidR="002074AC" w:rsidRDefault="002074AC">
      <w:pPr>
        <w:pStyle w:val="a3"/>
        <w:spacing w:before="6"/>
        <w:ind w:left="0"/>
        <w:jc w:val="left"/>
        <w:rPr>
          <w:b/>
          <w:sz w:val="23"/>
        </w:rPr>
      </w:pPr>
    </w:p>
    <w:p w:rsidR="002074AC" w:rsidRDefault="002F4885">
      <w:pPr>
        <w:pStyle w:val="a3"/>
        <w:ind w:right="665"/>
      </w:pPr>
      <w: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 Структура АООП НОО предполагает введение программы коррекционной работы.</w:t>
      </w:r>
    </w:p>
    <w:p w:rsidR="002074AC" w:rsidRDefault="002F4885">
      <w:pPr>
        <w:pStyle w:val="Heading1"/>
        <w:numPr>
          <w:ilvl w:val="1"/>
          <w:numId w:val="10"/>
        </w:numPr>
        <w:tabs>
          <w:tab w:val="left" w:pos="523"/>
        </w:tabs>
        <w:spacing w:before="6"/>
        <w:ind w:hanging="421"/>
      </w:pPr>
      <w:r>
        <w:t>Направления и содержание программы коррекционной</w:t>
      </w:r>
      <w:r>
        <w:rPr>
          <w:spacing w:val="-23"/>
        </w:rPr>
        <w:t xml:space="preserve"> </w:t>
      </w:r>
      <w:r>
        <w:t>работы</w:t>
      </w:r>
    </w:p>
    <w:p w:rsidR="002074AC" w:rsidRDefault="002F4885">
      <w:pPr>
        <w:pStyle w:val="a3"/>
        <w:ind w:firstLine="479"/>
        <w:jc w:val="left"/>
      </w:pPr>
      <w:r>
        <w:t>Коррекционно-развивающая область является обязательной частью внеурочной деятельности, поддерживающей процесс освоения содержания АООП</w:t>
      </w:r>
      <w:r>
        <w:rPr>
          <w:spacing w:val="-7"/>
        </w:rPr>
        <w:t xml:space="preserve"> </w:t>
      </w:r>
      <w:r>
        <w:t>НОО.</w:t>
      </w:r>
    </w:p>
    <w:p w:rsidR="002074AC" w:rsidRDefault="002F4885">
      <w:pPr>
        <w:pStyle w:val="a3"/>
        <w:tabs>
          <w:tab w:val="left" w:pos="2049"/>
          <w:tab w:val="left" w:pos="5231"/>
          <w:tab w:val="left" w:pos="6229"/>
          <w:tab w:val="left" w:pos="6846"/>
          <w:tab w:val="left" w:pos="7961"/>
        </w:tabs>
        <w:ind w:right="666" w:firstLine="419"/>
        <w:jc w:val="left"/>
      </w:pPr>
      <w:r>
        <w:t>Содержание</w:t>
      </w:r>
      <w:r>
        <w:tab/>
        <w:t>коррекционно-развивающей</w:t>
      </w:r>
      <w:r>
        <w:tab/>
        <w:t>работы</w:t>
      </w:r>
      <w:r>
        <w:tab/>
        <w:t>для</w:t>
      </w:r>
      <w:r>
        <w:tab/>
        <w:t>каждого</w:t>
      </w:r>
      <w:r>
        <w:tab/>
        <w:t>обучающегося определяется с учетом его особых образовательных потребностей на основе рекомендаций психолого-медико-педагогической комиссии, индивидуальной программы реабилитации. Программа коррекционной работы должна обеспечивать осуществление специальной поддержки освоения АООП</w:t>
      </w:r>
      <w:r>
        <w:rPr>
          <w:spacing w:val="-2"/>
        </w:rPr>
        <w:t xml:space="preserve"> </w:t>
      </w:r>
      <w:r>
        <w:t>НОО.</w:t>
      </w:r>
    </w:p>
    <w:p w:rsidR="002074AC" w:rsidRDefault="002F4885">
      <w:pPr>
        <w:pStyle w:val="a3"/>
        <w:jc w:val="left"/>
      </w:pPr>
      <w:r>
        <w:t>Специальная поддержка освоения АООП НОО осуществляется в ходе всего учебно- образовательного процесса.</w:t>
      </w:r>
    </w:p>
    <w:p w:rsidR="002074AC" w:rsidRDefault="002F4885">
      <w:pPr>
        <w:pStyle w:val="a3"/>
        <w:ind w:right="668"/>
        <w:jc w:val="left"/>
      </w:pPr>
      <w:r>
        <w:t>Основными образовательными направлениями в специальной поддержке освоения АООП НОО являются:</w:t>
      </w:r>
    </w:p>
    <w:p w:rsidR="002074AC" w:rsidRDefault="002F4885">
      <w:pPr>
        <w:pStyle w:val="a3"/>
        <w:jc w:val="left"/>
      </w:pPr>
      <w:r>
        <w:t>коррекционная помощь в овладении базовым содержанием обучения;</w:t>
      </w:r>
    </w:p>
    <w:p w:rsidR="002074AC" w:rsidRDefault="002F4885">
      <w:pPr>
        <w:pStyle w:val="a3"/>
        <w:tabs>
          <w:tab w:val="left" w:pos="1620"/>
          <w:tab w:val="left" w:pos="3411"/>
          <w:tab w:val="left" w:pos="4334"/>
          <w:tab w:val="left" w:pos="4687"/>
          <w:tab w:val="left" w:pos="6027"/>
          <w:tab w:val="left" w:pos="6857"/>
          <w:tab w:val="left" w:pos="8464"/>
          <w:tab w:val="left" w:pos="8807"/>
        </w:tabs>
        <w:ind w:right="672"/>
        <w:jc w:val="left"/>
      </w:pPr>
      <w:r>
        <w:t>коррекция</w:t>
      </w:r>
      <w:r>
        <w:rPr>
          <w:spacing w:val="-18"/>
        </w:rPr>
        <w:t xml:space="preserve"> </w:t>
      </w:r>
      <w:r>
        <w:t>нарушений</w:t>
      </w:r>
      <w:r>
        <w:rPr>
          <w:spacing w:val="-14"/>
        </w:rPr>
        <w:t xml:space="preserve"> </w:t>
      </w:r>
      <w:r>
        <w:t>устной</w:t>
      </w:r>
      <w:r>
        <w:rPr>
          <w:spacing w:val="-17"/>
        </w:rPr>
        <w:t xml:space="preserve"> </w:t>
      </w:r>
      <w:r>
        <w:t>речи,</w:t>
      </w:r>
      <w:r>
        <w:rPr>
          <w:spacing w:val="-17"/>
        </w:rPr>
        <w:t xml:space="preserve"> </w:t>
      </w:r>
      <w:r>
        <w:t>коррекция</w:t>
      </w:r>
      <w:r>
        <w:rPr>
          <w:spacing w:val="-19"/>
        </w:rPr>
        <w:t xml:space="preserve"> </w:t>
      </w:r>
      <w:r>
        <w:t>и</w:t>
      </w:r>
      <w:r>
        <w:rPr>
          <w:spacing w:val="-17"/>
        </w:rPr>
        <w:t xml:space="preserve"> </w:t>
      </w:r>
      <w:r>
        <w:t>профилактика</w:t>
      </w:r>
      <w:r>
        <w:rPr>
          <w:spacing w:val="-18"/>
        </w:rPr>
        <w:t xml:space="preserve"> </w:t>
      </w:r>
      <w:r>
        <w:t>нарушений</w:t>
      </w:r>
      <w:r>
        <w:rPr>
          <w:spacing w:val="-17"/>
        </w:rPr>
        <w:t xml:space="preserve"> </w:t>
      </w:r>
      <w:r>
        <w:t>чтения</w:t>
      </w:r>
      <w:r>
        <w:rPr>
          <w:spacing w:val="-17"/>
        </w:rPr>
        <w:t xml:space="preserve"> </w:t>
      </w:r>
      <w:r>
        <w:t>и</w:t>
      </w:r>
      <w:r>
        <w:rPr>
          <w:spacing w:val="-16"/>
        </w:rPr>
        <w:t xml:space="preserve"> </w:t>
      </w:r>
      <w:r>
        <w:t>письма;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 обеспечение</w:t>
      </w:r>
      <w:r>
        <w:tab/>
        <w:t>обучающемуся</w:t>
      </w:r>
      <w:r>
        <w:tab/>
        <w:t>успеха</w:t>
      </w:r>
      <w:r>
        <w:tab/>
        <w:t>в</w:t>
      </w:r>
      <w:r>
        <w:tab/>
        <w:t>различных</w:t>
      </w:r>
      <w:r>
        <w:tab/>
        <w:t>видах</w:t>
      </w:r>
      <w:r>
        <w:tab/>
        <w:t>деятельности</w:t>
      </w:r>
      <w:r>
        <w:tab/>
        <w:t>с</w:t>
      </w:r>
      <w:r>
        <w:tab/>
      </w:r>
      <w:r>
        <w:rPr>
          <w:spacing w:val="-5"/>
        </w:rPr>
        <w:t xml:space="preserve">целью </w:t>
      </w:r>
      <w:r>
        <w:t>предупреждения негативного отношения к учебе, ситуации школьного обучения в целом, повышения мотивации к школьному</w:t>
      </w:r>
      <w:r>
        <w:rPr>
          <w:spacing w:val="-8"/>
        </w:rPr>
        <w:t xml:space="preserve"> </w:t>
      </w:r>
      <w:r>
        <w:t>обучению.</w:t>
      </w:r>
    </w:p>
    <w:p w:rsidR="002074AC" w:rsidRDefault="002F4885">
      <w:pPr>
        <w:pStyle w:val="a3"/>
        <w:ind w:right="664"/>
      </w:pPr>
      <w:r>
        <w:t>В целях удовлетворения особых образовательных потребностей обучающихся с ТНР программа коррекционной работы расширяется за счет включения индивидуально- ориентированного</w:t>
      </w:r>
      <w:r>
        <w:rPr>
          <w:spacing w:val="-19"/>
        </w:rPr>
        <w:t xml:space="preserve"> </w:t>
      </w:r>
      <w:r>
        <w:t>коррекционно-логопедического</w:t>
      </w:r>
      <w:r>
        <w:rPr>
          <w:spacing w:val="-19"/>
        </w:rPr>
        <w:t xml:space="preserve"> </w:t>
      </w:r>
      <w:r>
        <w:t>воздействия,</w:t>
      </w:r>
      <w:r>
        <w:rPr>
          <w:spacing w:val="-18"/>
        </w:rPr>
        <w:t xml:space="preserve"> </w:t>
      </w:r>
      <w:r>
        <w:t>сквозными</w:t>
      </w:r>
      <w:r>
        <w:rPr>
          <w:spacing w:val="-19"/>
        </w:rPr>
        <w:t xml:space="preserve"> </w:t>
      </w:r>
      <w:r>
        <w:t>направлениями которого выступают: работа по преодолению нарушений фонетического компонента речевой функциональной системы; фонологического дефицита и совершенствованию лексико-грамматического строя речи, связной речи, по профилактике и коррекции нарушений чтения и письма, по развитию коммуникативных</w:t>
      </w:r>
      <w:r>
        <w:rPr>
          <w:spacing w:val="-5"/>
        </w:rPr>
        <w:t xml:space="preserve"> </w:t>
      </w:r>
      <w:r>
        <w:t>навыков.</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9"/>
      </w:pPr>
      <w:r>
        <w:lastRenderedPageBreak/>
        <w:t>Программа коррекционной работы может предусматривать вариативные формы специального сопровождения обучающихся с ТНР. Варьироваться могут содержание, организационные формы работы, степень участия специалистов сопровождения, что способствует</w:t>
      </w:r>
      <w:r>
        <w:rPr>
          <w:spacing w:val="-14"/>
        </w:rPr>
        <w:t xml:space="preserve"> </w:t>
      </w:r>
      <w:r>
        <w:t>реализации</w:t>
      </w:r>
      <w:r>
        <w:rPr>
          <w:spacing w:val="-12"/>
        </w:rPr>
        <w:t xml:space="preserve"> </w:t>
      </w:r>
      <w:r>
        <w:t>и</w:t>
      </w:r>
      <w:r>
        <w:rPr>
          <w:spacing w:val="-14"/>
        </w:rPr>
        <w:t xml:space="preserve"> </w:t>
      </w:r>
      <w:r>
        <w:t>развитию</w:t>
      </w:r>
      <w:r>
        <w:rPr>
          <w:spacing w:val="-15"/>
        </w:rPr>
        <w:t xml:space="preserve"> </w:t>
      </w:r>
      <w:r>
        <w:t>больших</w:t>
      </w:r>
      <w:r>
        <w:rPr>
          <w:spacing w:val="-15"/>
        </w:rPr>
        <w:t xml:space="preserve"> </w:t>
      </w:r>
      <w:r>
        <w:t>потенциальных</w:t>
      </w:r>
      <w:r>
        <w:rPr>
          <w:spacing w:val="-13"/>
        </w:rPr>
        <w:t xml:space="preserve"> </w:t>
      </w:r>
      <w:r>
        <w:t>возможностей</w:t>
      </w:r>
      <w:r>
        <w:rPr>
          <w:spacing w:val="-13"/>
        </w:rPr>
        <w:t xml:space="preserve"> </w:t>
      </w:r>
      <w:r>
        <w:t>обучающихся с</w:t>
      </w:r>
      <w:r>
        <w:rPr>
          <w:spacing w:val="-12"/>
        </w:rPr>
        <w:t xml:space="preserve"> </w:t>
      </w:r>
      <w:r>
        <w:t>ТНР</w:t>
      </w:r>
      <w:r>
        <w:rPr>
          <w:spacing w:val="-10"/>
        </w:rPr>
        <w:t xml:space="preserve"> </w:t>
      </w:r>
      <w:r>
        <w:t>и</w:t>
      </w:r>
      <w:r>
        <w:rPr>
          <w:spacing w:val="-5"/>
        </w:rPr>
        <w:t xml:space="preserve"> </w:t>
      </w:r>
      <w:r>
        <w:t>удовлетворению</w:t>
      </w:r>
      <w:r>
        <w:rPr>
          <w:spacing w:val="-9"/>
        </w:rPr>
        <w:t xml:space="preserve"> </w:t>
      </w:r>
      <w:r>
        <w:t>их</w:t>
      </w:r>
      <w:r>
        <w:rPr>
          <w:spacing w:val="-9"/>
        </w:rPr>
        <w:t xml:space="preserve"> </w:t>
      </w:r>
      <w:r>
        <w:t>особых</w:t>
      </w:r>
      <w:r>
        <w:rPr>
          <w:spacing w:val="-9"/>
        </w:rPr>
        <w:t xml:space="preserve"> </w:t>
      </w:r>
      <w:r>
        <w:t>образовательных</w:t>
      </w:r>
      <w:r>
        <w:rPr>
          <w:spacing w:val="-9"/>
        </w:rPr>
        <w:t xml:space="preserve"> </w:t>
      </w:r>
      <w:r>
        <w:t>потребностей.</w:t>
      </w:r>
      <w:r>
        <w:rPr>
          <w:spacing w:val="-10"/>
        </w:rPr>
        <w:t xml:space="preserve"> </w:t>
      </w:r>
      <w:r>
        <w:t>Коррекционная</w:t>
      </w:r>
      <w:r>
        <w:rPr>
          <w:spacing w:val="-11"/>
        </w:rPr>
        <w:t xml:space="preserve"> </w:t>
      </w:r>
      <w:r>
        <w:t>работа осуществляется в ходе всего учебно-воспитательного процесса, при изучении предметов учебного плана и на логопедических занятиях, проводимых на базе организованных при общеобразовательных организациях логопедических пунктах, где осуществляется коррекция</w:t>
      </w:r>
      <w:r>
        <w:rPr>
          <w:spacing w:val="-18"/>
        </w:rPr>
        <w:t xml:space="preserve"> </w:t>
      </w:r>
      <w:r>
        <w:t>нарушений</w:t>
      </w:r>
      <w:r>
        <w:rPr>
          <w:spacing w:val="-13"/>
        </w:rPr>
        <w:t xml:space="preserve"> </w:t>
      </w:r>
      <w:r>
        <w:t>устной</w:t>
      </w:r>
      <w:r>
        <w:rPr>
          <w:spacing w:val="-15"/>
        </w:rPr>
        <w:t xml:space="preserve"> </w:t>
      </w:r>
      <w:r>
        <w:t>речи,</w:t>
      </w:r>
      <w:r>
        <w:rPr>
          <w:spacing w:val="-18"/>
        </w:rPr>
        <w:t xml:space="preserve"> </w:t>
      </w:r>
      <w:r>
        <w:t>профилактика</w:t>
      </w:r>
      <w:r>
        <w:rPr>
          <w:spacing w:val="-16"/>
        </w:rPr>
        <w:t xml:space="preserve"> </w:t>
      </w:r>
      <w:r>
        <w:t>и</w:t>
      </w:r>
      <w:r>
        <w:rPr>
          <w:spacing w:val="-15"/>
        </w:rPr>
        <w:t xml:space="preserve"> </w:t>
      </w:r>
      <w:r>
        <w:t>коррекция</w:t>
      </w:r>
      <w:r>
        <w:rPr>
          <w:spacing w:val="-18"/>
        </w:rPr>
        <w:t xml:space="preserve"> </w:t>
      </w:r>
      <w:r>
        <w:t>нарушений</w:t>
      </w:r>
      <w:r>
        <w:rPr>
          <w:spacing w:val="-15"/>
        </w:rPr>
        <w:t xml:space="preserve"> </w:t>
      </w:r>
      <w:r>
        <w:t>чтения</w:t>
      </w:r>
      <w:r>
        <w:rPr>
          <w:spacing w:val="-15"/>
        </w:rPr>
        <w:t xml:space="preserve"> </w:t>
      </w:r>
      <w:r>
        <w:t>и</w:t>
      </w:r>
      <w:r>
        <w:rPr>
          <w:spacing w:val="-17"/>
        </w:rPr>
        <w:t xml:space="preserve"> </w:t>
      </w:r>
      <w:r>
        <w:t>письма, препятствующих полноценному усвоению программы по всем предметным областям, работа по формированию полноценной речемыслительной</w:t>
      </w:r>
      <w:r>
        <w:rPr>
          <w:spacing w:val="-4"/>
        </w:rPr>
        <w:t xml:space="preserve"> </w:t>
      </w:r>
      <w:r>
        <w:t>деятельности.</w:t>
      </w:r>
    </w:p>
    <w:p w:rsidR="002074AC" w:rsidRDefault="002074AC">
      <w:pPr>
        <w:pStyle w:val="a3"/>
        <w:ind w:left="0"/>
        <w:jc w:val="left"/>
        <w:rPr>
          <w:sz w:val="26"/>
        </w:rPr>
      </w:pPr>
    </w:p>
    <w:p w:rsidR="002074AC" w:rsidRDefault="002074AC">
      <w:pPr>
        <w:pStyle w:val="a3"/>
        <w:ind w:left="0"/>
        <w:jc w:val="left"/>
        <w:rPr>
          <w:sz w:val="26"/>
        </w:rPr>
      </w:pPr>
    </w:p>
    <w:p w:rsidR="002074AC" w:rsidRDefault="002074AC">
      <w:pPr>
        <w:pStyle w:val="a3"/>
        <w:spacing w:before="6"/>
        <w:ind w:left="0"/>
        <w:jc w:val="left"/>
        <w:rPr>
          <w:sz w:val="20"/>
        </w:rPr>
      </w:pPr>
    </w:p>
    <w:p w:rsidR="002074AC" w:rsidRDefault="002F4885">
      <w:pPr>
        <w:pStyle w:val="Heading1"/>
        <w:numPr>
          <w:ilvl w:val="0"/>
          <w:numId w:val="10"/>
        </w:numPr>
        <w:tabs>
          <w:tab w:val="left" w:pos="343"/>
        </w:tabs>
        <w:spacing w:before="0" w:line="240" w:lineRule="auto"/>
        <w:ind w:hanging="241"/>
      </w:pPr>
      <w:r>
        <w:t>Организационный</w:t>
      </w:r>
      <w:r>
        <w:rPr>
          <w:spacing w:val="-3"/>
        </w:rPr>
        <w:t xml:space="preserve"> </w:t>
      </w:r>
      <w:r>
        <w:t>раздел</w:t>
      </w:r>
    </w:p>
    <w:p w:rsidR="002074AC" w:rsidRDefault="002F4885">
      <w:pPr>
        <w:pStyle w:val="a4"/>
        <w:numPr>
          <w:ilvl w:val="1"/>
          <w:numId w:val="10"/>
        </w:numPr>
        <w:tabs>
          <w:tab w:val="left" w:pos="583"/>
        </w:tabs>
        <w:spacing w:line="274" w:lineRule="exact"/>
        <w:ind w:left="582" w:hanging="421"/>
        <w:rPr>
          <w:b/>
          <w:sz w:val="24"/>
        </w:rPr>
      </w:pPr>
      <w:r>
        <w:rPr>
          <w:b/>
          <w:sz w:val="24"/>
        </w:rPr>
        <w:t>Учебный</w:t>
      </w:r>
      <w:r>
        <w:rPr>
          <w:b/>
          <w:spacing w:val="-1"/>
          <w:sz w:val="24"/>
        </w:rPr>
        <w:t xml:space="preserve"> </w:t>
      </w:r>
      <w:r>
        <w:rPr>
          <w:b/>
          <w:sz w:val="24"/>
        </w:rPr>
        <w:t>план</w:t>
      </w:r>
    </w:p>
    <w:p w:rsidR="002074AC" w:rsidRDefault="002F4885">
      <w:pPr>
        <w:pStyle w:val="a3"/>
        <w:ind w:right="961"/>
        <w:jc w:val="left"/>
      </w:pPr>
      <w:r>
        <w:t>Обязательные предметные области учебного плана и учебные предметы соответствуют ФГОС НОО.</w:t>
      </w:r>
    </w:p>
    <w:p w:rsidR="002074AC" w:rsidRDefault="002F4885">
      <w:pPr>
        <w:pStyle w:val="a3"/>
        <w:ind w:right="670" w:firstLine="299"/>
      </w:pPr>
      <w: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2074AC" w:rsidRDefault="002074AC">
      <w:pPr>
        <w:pStyle w:val="a3"/>
        <w:spacing w:before="2"/>
        <w:ind w:left="0"/>
        <w:jc w:val="left"/>
      </w:pPr>
    </w:p>
    <w:p w:rsidR="002074AC" w:rsidRDefault="002F4885">
      <w:pPr>
        <w:pStyle w:val="Heading1"/>
        <w:numPr>
          <w:ilvl w:val="1"/>
          <w:numId w:val="10"/>
        </w:numPr>
        <w:tabs>
          <w:tab w:val="left" w:pos="604"/>
        </w:tabs>
        <w:spacing w:before="1" w:line="240" w:lineRule="auto"/>
        <w:ind w:left="102" w:right="669" w:firstLine="60"/>
      </w:pPr>
      <w:r>
        <w:t>Система условий реализации адаптированной основной общеобразовательной программы начального общего образования обучающихся с тяжелыми</w:t>
      </w:r>
      <w:r>
        <w:rPr>
          <w:spacing w:val="-41"/>
        </w:rPr>
        <w:t xml:space="preserve"> </w:t>
      </w:r>
      <w:r>
        <w:t>нарушениями речи</w:t>
      </w:r>
    </w:p>
    <w:p w:rsidR="002074AC" w:rsidRDefault="002F4885">
      <w:pPr>
        <w:pStyle w:val="a4"/>
        <w:numPr>
          <w:ilvl w:val="2"/>
          <w:numId w:val="10"/>
        </w:numPr>
        <w:tabs>
          <w:tab w:val="left" w:pos="644"/>
        </w:tabs>
        <w:spacing w:line="274" w:lineRule="exact"/>
        <w:ind w:hanging="542"/>
        <w:rPr>
          <w:b/>
        </w:rPr>
      </w:pPr>
      <w:r>
        <w:rPr>
          <w:b/>
          <w:sz w:val="24"/>
        </w:rPr>
        <w:t>Кадровые</w:t>
      </w:r>
      <w:r>
        <w:rPr>
          <w:b/>
          <w:spacing w:val="-3"/>
          <w:sz w:val="24"/>
        </w:rPr>
        <w:t xml:space="preserve"> </w:t>
      </w:r>
      <w:r>
        <w:rPr>
          <w:b/>
          <w:sz w:val="24"/>
        </w:rPr>
        <w:t>условия</w:t>
      </w:r>
    </w:p>
    <w:p w:rsidR="002074AC" w:rsidRDefault="002F4885">
      <w:pPr>
        <w:spacing w:line="274" w:lineRule="exact"/>
        <w:ind w:left="222"/>
        <w:jc w:val="both"/>
        <w:rPr>
          <w:sz w:val="24"/>
        </w:rPr>
      </w:pPr>
      <w:r>
        <w:rPr>
          <w:i/>
          <w:sz w:val="24"/>
        </w:rPr>
        <w:t>Требования к кадровым условиям</w:t>
      </w:r>
      <w:r>
        <w:rPr>
          <w:sz w:val="24"/>
        </w:rPr>
        <w:t>.</w:t>
      </w:r>
    </w:p>
    <w:p w:rsidR="002074AC" w:rsidRDefault="002F4885">
      <w:pPr>
        <w:pStyle w:val="a4"/>
        <w:numPr>
          <w:ilvl w:val="3"/>
          <w:numId w:val="10"/>
        </w:numPr>
        <w:tabs>
          <w:tab w:val="left" w:pos="942"/>
        </w:tabs>
        <w:rPr>
          <w:sz w:val="24"/>
        </w:rPr>
      </w:pPr>
      <w:r>
        <w:rPr>
          <w:sz w:val="24"/>
        </w:rPr>
        <w:t>В реализации АООП НОО участвуют руководящие, педагогические</w:t>
      </w:r>
      <w:r>
        <w:rPr>
          <w:spacing w:val="-4"/>
          <w:sz w:val="24"/>
        </w:rPr>
        <w:t xml:space="preserve"> </w:t>
      </w:r>
      <w:r>
        <w:rPr>
          <w:sz w:val="24"/>
        </w:rPr>
        <w:t>и</w:t>
      </w:r>
    </w:p>
    <w:p w:rsidR="002074AC" w:rsidRDefault="002F4885">
      <w:pPr>
        <w:pStyle w:val="a3"/>
      </w:pPr>
      <w:r>
        <w:t>иные работники, имеющие необходимый уровень образования и квалификации</w:t>
      </w:r>
      <w:r>
        <w:rPr>
          <w:spacing w:val="-32"/>
        </w:rPr>
        <w:t xml:space="preserve"> </w:t>
      </w:r>
      <w:r>
        <w:t>для</w:t>
      </w:r>
    </w:p>
    <w:p w:rsidR="002074AC" w:rsidRDefault="002F4885">
      <w:pPr>
        <w:pStyle w:val="a3"/>
        <w:ind w:right="667"/>
      </w:pPr>
      <w:r>
        <w:t>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профиля ограниченных возможностей здоровья</w:t>
      </w:r>
      <w:r>
        <w:rPr>
          <w:spacing w:val="-1"/>
        </w:rPr>
        <w:t xml:space="preserve"> </w:t>
      </w:r>
      <w:r>
        <w:t>обучающихся.</w:t>
      </w:r>
    </w:p>
    <w:p w:rsidR="002074AC" w:rsidRDefault="002F4885">
      <w:pPr>
        <w:pStyle w:val="a3"/>
        <w:ind w:right="961" w:firstLine="240"/>
        <w:jc w:val="left"/>
      </w:pPr>
      <w:r>
        <w:t>При необходимости в процессе реализации АООП НОО для обучающихся с ОВЗ возможно временное или постоянное участие тьютора и (или) ассистента (помощника).</w:t>
      </w:r>
    </w:p>
    <w:p w:rsidR="002074AC" w:rsidRDefault="002F4885">
      <w:pPr>
        <w:pStyle w:val="a3"/>
        <w:ind w:right="1664" w:firstLine="180"/>
        <w:jc w:val="left"/>
      </w:pPr>
      <w:r>
        <w:t>В процессе психолого-медико-педагогического сопровождения обучающихся с принимают участие медицинские работники, имеющие необходимый уровень образования и квалификации.</w:t>
      </w:r>
    </w:p>
    <w:p w:rsidR="002074AC" w:rsidRDefault="002F4885">
      <w:pPr>
        <w:pStyle w:val="a4"/>
        <w:numPr>
          <w:ilvl w:val="3"/>
          <w:numId w:val="10"/>
        </w:numPr>
        <w:tabs>
          <w:tab w:val="left" w:pos="882"/>
        </w:tabs>
        <w:ind w:right="1854" w:firstLine="0"/>
        <w:rPr>
          <w:sz w:val="24"/>
        </w:rPr>
      </w:pPr>
      <w:r>
        <w:rPr>
          <w:sz w:val="24"/>
        </w:rPr>
        <w:t>В реализации АООП НОО могут также участвовать научные работники организации, иные работники организации, в том числе</w:t>
      </w:r>
      <w:r>
        <w:rPr>
          <w:spacing w:val="-15"/>
          <w:sz w:val="24"/>
        </w:rPr>
        <w:t xml:space="preserve"> </w:t>
      </w:r>
      <w:r>
        <w:rPr>
          <w:sz w:val="24"/>
        </w:rPr>
        <w:t>осуществляющие</w:t>
      </w:r>
    </w:p>
    <w:p w:rsidR="002074AC" w:rsidRDefault="002F4885">
      <w:pPr>
        <w:pStyle w:val="a3"/>
        <w:spacing w:before="1"/>
        <w:jc w:val="left"/>
      </w:pPr>
      <w:r>
        <w:t>финансовую, хозяйственную деятельность, охрану жизни и здоровья обучающихся и информационную поддержку АООП НОО.</w:t>
      </w:r>
    </w:p>
    <w:p w:rsidR="002074AC" w:rsidRDefault="002F4885">
      <w:pPr>
        <w:pStyle w:val="a4"/>
        <w:numPr>
          <w:ilvl w:val="3"/>
          <w:numId w:val="10"/>
        </w:numPr>
        <w:tabs>
          <w:tab w:val="left" w:pos="882"/>
        </w:tabs>
        <w:ind w:right="1400" w:firstLine="0"/>
        <w:rPr>
          <w:sz w:val="24"/>
        </w:rPr>
      </w:pPr>
      <w:r>
        <w:rPr>
          <w:sz w:val="24"/>
        </w:rPr>
        <w:t>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w:t>
      </w:r>
      <w:r>
        <w:rPr>
          <w:spacing w:val="-1"/>
          <w:sz w:val="24"/>
        </w:rPr>
        <w:t xml:space="preserve"> </w:t>
      </w:r>
      <w:r>
        <w:rPr>
          <w:sz w:val="24"/>
        </w:rPr>
        <w:t>воспитания.</w:t>
      </w:r>
    </w:p>
    <w:p w:rsidR="002074AC" w:rsidRDefault="002074AC">
      <w:pPr>
        <w:pStyle w:val="a3"/>
        <w:spacing w:before="11"/>
        <w:ind w:left="0"/>
        <w:jc w:val="left"/>
        <w:rPr>
          <w:sz w:val="23"/>
        </w:rPr>
      </w:pPr>
    </w:p>
    <w:p w:rsidR="002074AC" w:rsidRDefault="00CB4140">
      <w:pPr>
        <w:pStyle w:val="a3"/>
        <w:tabs>
          <w:tab w:val="left" w:pos="2800"/>
          <w:tab w:val="left" w:pos="4437"/>
        </w:tabs>
        <w:ind w:right="697" w:firstLine="240"/>
        <w:jc w:val="left"/>
      </w:pPr>
      <w:r>
        <w:t>МБОУ</w:t>
      </w:r>
      <w:r w:rsidR="002F4885">
        <w:rPr>
          <w:spacing w:val="27"/>
        </w:rPr>
        <w:t xml:space="preserve"> </w:t>
      </w:r>
      <w:r>
        <w:rPr>
          <w:spacing w:val="27"/>
        </w:rPr>
        <w:t>«</w:t>
      </w:r>
      <w:r>
        <w:t>О</w:t>
      </w:r>
      <w:r w:rsidR="002F4885">
        <w:t>ОШ</w:t>
      </w:r>
      <w:r w:rsidR="002F4885">
        <w:rPr>
          <w:spacing w:val="27"/>
        </w:rPr>
        <w:t xml:space="preserve"> </w:t>
      </w:r>
      <w:r>
        <w:t>№46»</w:t>
      </w:r>
      <w:r w:rsidR="002F4885">
        <w:t>,</w:t>
      </w:r>
      <w:r w:rsidR="002F4885">
        <w:tab/>
        <w:t>реализующее</w:t>
      </w:r>
      <w:r w:rsidR="002F4885">
        <w:tab/>
        <w:t>адаптированные программы начального общего образования, укомплектовано квалифицированными кадрами.</w:t>
      </w:r>
    </w:p>
    <w:p w:rsidR="002074AC" w:rsidRDefault="002074AC">
      <w:pPr>
        <w:pStyle w:val="a3"/>
        <w:ind w:left="0"/>
        <w:jc w:val="left"/>
        <w:rPr>
          <w:sz w:val="20"/>
        </w:rPr>
      </w:pPr>
    </w:p>
    <w:p w:rsidR="002074AC" w:rsidRDefault="002074AC">
      <w:pPr>
        <w:pStyle w:val="a3"/>
        <w:spacing w:before="8"/>
        <w:ind w:left="0"/>
        <w:jc w:val="left"/>
        <w:rPr>
          <w:sz w:val="28"/>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2412"/>
        <w:gridCol w:w="1841"/>
        <w:gridCol w:w="2268"/>
      </w:tblGrid>
      <w:tr w:rsidR="002074AC">
        <w:trPr>
          <w:trHeight w:val="556"/>
        </w:trPr>
        <w:tc>
          <w:tcPr>
            <w:tcW w:w="2547" w:type="dxa"/>
            <w:vMerge w:val="restart"/>
          </w:tcPr>
          <w:p w:rsidR="002074AC" w:rsidRDefault="002074AC">
            <w:pPr>
              <w:pStyle w:val="TableParagraph"/>
              <w:spacing w:before="8"/>
              <w:ind w:left="0"/>
              <w:rPr>
                <w:sz w:val="27"/>
              </w:rPr>
            </w:pPr>
          </w:p>
          <w:p w:rsidR="002074AC" w:rsidRDefault="002F4885">
            <w:pPr>
              <w:pStyle w:val="TableParagraph"/>
              <w:rPr>
                <w:sz w:val="24"/>
              </w:rPr>
            </w:pPr>
            <w:r>
              <w:rPr>
                <w:sz w:val="24"/>
              </w:rPr>
              <w:t>Должность</w:t>
            </w:r>
          </w:p>
        </w:tc>
        <w:tc>
          <w:tcPr>
            <w:tcW w:w="2412" w:type="dxa"/>
          </w:tcPr>
          <w:p w:rsidR="002074AC" w:rsidRDefault="002F4885">
            <w:pPr>
              <w:pStyle w:val="TableParagraph"/>
              <w:spacing w:line="268" w:lineRule="exact"/>
              <w:rPr>
                <w:sz w:val="24"/>
              </w:rPr>
            </w:pPr>
            <w:r>
              <w:rPr>
                <w:sz w:val="24"/>
              </w:rPr>
              <w:t>Количество</w:t>
            </w:r>
          </w:p>
          <w:p w:rsidR="002074AC" w:rsidRDefault="002F4885">
            <w:pPr>
              <w:pStyle w:val="TableParagraph"/>
              <w:spacing w:before="2" w:line="266" w:lineRule="exact"/>
              <w:rPr>
                <w:sz w:val="24"/>
              </w:rPr>
            </w:pPr>
            <w:r>
              <w:rPr>
                <w:sz w:val="24"/>
              </w:rPr>
              <w:t>работников в ОУ</w:t>
            </w:r>
          </w:p>
        </w:tc>
        <w:tc>
          <w:tcPr>
            <w:tcW w:w="4109" w:type="dxa"/>
            <w:gridSpan w:val="2"/>
          </w:tcPr>
          <w:p w:rsidR="002074AC" w:rsidRDefault="002F4885">
            <w:pPr>
              <w:pStyle w:val="TableParagraph"/>
              <w:spacing w:line="268" w:lineRule="exact"/>
              <w:ind w:left="105"/>
              <w:rPr>
                <w:sz w:val="24"/>
              </w:rPr>
            </w:pPr>
            <w:r>
              <w:rPr>
                <w:sz w:val="24"/>
              </w:rPr>
              <w:t>Уровень квалификации работников</w:t>
            </w:r>
          </w:p>
          <w:p w:rsidR="002074AC" w:rsidRDefault="002F4885">
            <w:pPr>
              <w:pStyle w:val="TableParagraph"/>
              <w:spacing w:before="2" w:line="266" w:lineRule="exact"/>
              <w:ind w:left="105"/>
              <w:rPr>
                <w:sz w:val="24"/>
              </w:rPr>
            </w:pPr>
            <w:r>
              <w:rPr>
                <w:sz w:val="24"/>
              </w:rPr>
              <w:t>ОУ</w:t>
            </w:r>
          </w:p>
        </w:tc>
      </w:tr>
      <w:tr w:rsidR="002074AC">
        <w:trPr>
          <w:trHeight w:val="558"/>
        </w:trPr>
        <w:tc>
          <w:tcPr>
            <w:tcW w:w="2547" w:type="dxa"/>
            <w:vMerge/>
            <w:tcBorders>
              <w:top w:val="nil"/>
            </w:tcBorders>
          </w:tcPr>
          <w:p w:rsidR="002074AC" w:rsidRDefault="002074AC">
            <w:pPr>
              <w:rPr>
                <w:sz w:val="2"/>
                <w:szCs w:val="2"/>
              </w:rPr>
            </w:pPr>
          </w:p>
        </w:tc>
        <w:tc>
          <w:tcPr>
            <w:tcW w:w="2412" w:type="dxa"/>
          </w:tcPr>
          <w:p w:rsidR="002074AC" w:rsidRDefault="002074AC">
            <w:pPr>
              <w:pStyle w:val="TableParagraph"/>
              <w:ind w:left="0"/>
              <w:rPr>
                <w:sz w:val="24"/>
              </w:rPr>
            </w:pPr>
          </w:p>
        </w:tc>
        <w:tc>
          <w:tcPr>
            <w:tcW w:w="1841" w:type="dxa"/>
          </w:tcPr>
          <w:p w:rsidR="002074AC" w:rsidRDefault="002F4885">
            <w:pPr>
              <w:pStyle w:val="TableParagraph"/>
              <w:tabs>
                <w:tab w:val="left" w:pos="1614"/>
              </w:tabs>
              <w:spacing w:line="268" w:lineRule="exact"/>
              <w:ind w:left="105"/>
              <w:rPr>
                <w:sz w:val="24"/>
              </w:rPr>
            </w:pPr>
            <w:r>
              <w:rPr>
                <w:sz w:val="24"/>
              </w:rPr>
              <w:t>Требования</w:t>
            </w:r>
            <w:r>
              <w:rPr>
                <w:sz w:val="24"/>
              </w:rPr>
              <w:tab/>
              <w:t>к</w:t>
            </w:r>
          </w:p>
          <w:p w:rsidR="002074AC" w:rsidRDefault="002F4885">
            <w:pPr>
              <w:pStyle w:val="TableParagraph"/>
              <w:spacing w:line="271" w:lineRule="exact"/>
              <w:ind w:left="105"/>
              <w:rPr>
                <w:sz w:val="24"/>
              </w:rPr>
            </w:pPr>
            <w:r>
              <w:rPr>
                <w:sz w:val="24"/>
              </w:rPr>
              <w:t>уровню</w:t>
            </w:r>
          </w:p>
        </w:tc>
        <w:tc>
          <w:tcPr>
            <w:tcW w:w="2268" w:type="dxa"/>
          </w:tcPr>
          <w:p w:rsidR="002074AC" w:rsidRDefault="002F4885">
            <w:pPr>
              <w:pStyle w:val="TableParagraph"/>
              <w:spacing w:before="35"/>
              <w:ind w:left="108"/>
              <w:rPr>
                <w:sz w:val="24"/>
              </w:rPr>
            </w:pPr>
            <w:r>
              <w:rPr>
                <w:sz w:val="24"/>
              </w:rPr>
              <w:t>Фактический</w:t>
            </w:r>
          </w:p>
        </w:tc>
      </w:tr>
    </w:tbl>
    <w:p w:rsidR="002074AC" w:rsidRDefault="002074AC">
      <w:pPr>
        <w:rPr>
          <w:sz w:val="24"/>
        </w:rPr>
        <w:sectPr w:rsidR="002074AC">
          <w:pgSz w:w="11910" w:h="17340"/>
          <w:pgMar w:top="1040" w:right="180" w:bottom="1180" w:left="1600" w:header="0" w:footer="934"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547"/>
        <w:gridCol w:w="2412"/>
        <w:gridCol w:w="1841"/>
        <w:gridCol w:w="2268"/>
      </w:tblGrid>
      <w:tr w:rsidR="002074AC">
        <w:trPr>
          <w:trHeight w:val="477"/>
        </w:trPr>
        <w:tc>
          <w:tcPr>
            <w:tcW w:w="2547" w:type="dxa"/>
          </w:tcPr>
          <w:p w:rsidR="002074AC" w:rsidRDefault="002F4885">
            <w:pPr>
              <w:pStyle w:val="TableParagraph"/>
              <w:spacing w:line="268" w:lineRule="exact"/>
              <w:rPr>
                <w:sz w:val="24"/>
              </w:rPr>
            </w:pPr>
            <w:r>
              <w:rPr>
                <w:sz w:val="24"/>
              </w:rPr>
              <w:lastRenderedPageBreak/>
              <w:t>Директор ОУ</w:t>
            </w:r>
          </w:p>
        </w:tc>
        <w:tc>
          <w:tcPr>
            <w:tcW w:w="2412" w:type="dxa"/>
          </w:tcPr>
          <w:p w:rsidR="002074AC" w:rsidRDefault="002F4885">
            <w:pPr>
              <w:pStyle w:val="TableParagraph"/>
              <w:spacing w:line="268" w:lineRule="exact"/>
              <w:rPr>
                <w:sz w:val="24"/>
              </w:rPr>
            </w:pPr>
            <w:r>
              <w:rPr>
                <w:sz w:val="24"/>
              </w:rPr>
              <w:t>1</w:t>
            </w:r>
          </w:p>
        </w:tc>
        <w:tc>
          <w:tcPr>
            <w:tcW w:w="1841" w:type="dxa"/>
          </w:tcPr>
          <w:p w:rsidR="002074AC" w:rsidRDefault="002074AC">
            <w:pPr>
              <w:pStyle w:val="TableParagraph"/>
              <w:ind w:left="0"/>
              <w:rPr>
                <w:sz w:val="24"/>
              </w:rPr>
            </w:pPr>
          </w:p>
        </w:tc>
        <w:tc>
          <w:tcPr>
            <w:tcW w:w="2268" w:type="dxa"/>
          </w:tcPr>
          <w:p w:rsidR="002074AC" w:rsidRDefault="002F4885">
            <w:pPr>
              <w:pStyle w:val="TableParagraph"/>
              <w:spacing w:line="268" w:lineRule="exact"/>
              <w:ind w:left="108"/>
              <w:rPr>
                <w:sz w:val="24"/>
              </w:rPr>
            </w:pPr>
            <w:r>
              <w:rPr>
                <w:sz w:val="24"/>
              </w:rPr>
              <w:t>соответствует</w:t>
            </w:r>
          </w:p>
        </w:tc>
      </w:tr>
      <w:tr w:rsidR="002074AC">
        <w:trPr>
          <w:trHeight w:val="275"/>
        </w:trPr>
        <w:tc>
          <w:tcPr>
            <w:tcW w:w="2547" w:type="dxa"/>
          </w:tcPr>
          <w:p w:rsidR="002074AC" w:rsidRDefault="002F4885">
            <w:pPr>
              <w:pStyle w:val="TableParagraph"/>
              <w:spacing w:line="256" w:lineRule="exact"/>
              <w:rPr>
                <w:sz w:val="24"/>
              </w:rPr>
            </w:pPr>
            <w:r>
              <w:rPr>
                <w:sz w:val="24"/>
              </w:rPr>
              <w:t>Зам. директора по УВР</w:t>
            </w:r>
          </w:p>
        </w:tc>
        <w:tc>
          <w:tcPr>
            <w:tcW w:w="2412" w:type="dxa"/>
          </w:tcPr>
          <w:p w:rsidR="002074AC" w:rsidRDefault="002F4885">
            <w:pPr>
              <w:pStyle w:val="TableParagraph"/>
              <w:spacing w:line="256" w:lineRule="exact"/>
              <w:rPr>
                <w:sz w:val="24"/>
              </w:rPr>
            </w:pPr>
            <w:r>
              <w:rPr>
                <w:sz w:val="24"/>
              </w:rPr>
              <w:t>1</w:t>
            </w:r>
          </w:p>
        </w:tc>
        <w:tc>
          <w:tcPr>
            <w:tcW w:w="1841" w:type="dxa"/>
          </w:tcPr>
          <w:p w:rsidR="002074AC" w:rsidRDefault="002074AC">
            <w:pPr>
              <w:pStyle w:val="TableParagraph"/>
              <w:ind w:left="0"/>
              <w:rPr>
                <w:sz w:val="20"/>
              </w:rPr>
            </w:pPr>
          </w:p>
        </w:tc>
        <w:tc>
          <w:tcPr>
            <w:tcW w:w="2268" w:type="dxa"/>
          </w:tcPr>
          <w:p w:rsidR="002074AC" w:rsidRDefault="002F4885">
            <w:pPr>
              <w:pStyle w:val="TableParagraph"/>
              <w:spacing w:line="256" w:lineRule="exact"/>
              <w:ind w:left="108"/>
              <w:rPr>
                <w:sz w:val="24"/>
              </w:rPr>
            </w:pPr>
            <w:r>
              <w:rPr>
                <w:sz w:val="24"/>
              </w:rPr>
              <w:t>соответствует</w:t>
            </w:r>
          </w:p>
        </w:tc>
      </w:tr>
      <w:tr w:rsidR="002074AC">
        <w:trPr>
          <w:trHeight w:val="405"/>
        </w:trPr>
        <w:tc>
          <w:tcPr>
            <w:tcW w:w="2547" w:type="dxa"/>
          </w:tcPr>
          <w:p w:rsidR="002074AC" w:rsidRDefault="002F4885">
            <w:pPr>
              <w:pStyle w:val="TableParagraph"/>
              <w:spacing w:before="51"/>
              <w:rPr>
                <w:sz w:val="24"/>
              </w:rPr>
            </w:pPr>
            <w:r>
              <w:rPr>
                <w:sz w:val="24"/>
              </w:rPr>
              <w:t>Учитель</w:t>
            </w:r>
          </w:p>
        </w:tc>
        <w:tc>
          <w:tcPr>
            <w:tcW w:w="2412" w:type="dxa"/>
          </w:tcPr>
          <w:p w:rsidR="002074AC" w:rsidRDefault="002F4885">
            <w:pPr>
              <w:pStyle w:val="TableParagraph"/>
              <w:spacing w:line="263" w:lineRule="exact"/>
              <w:rPr>
                <w:sz w:val="24"/>
              </w:rPr>
            </w:pPr>
            <w:r>
              <w:rPr>
                <w:sz w:val="24"/>
              </w:rPr>
              <w:t>24</w:t>
            </w:r>
          </w:p>
        </w:tc>
        <w:tc>
          <w:tcPr>
            <w:tcW w:w="1841" w:type="dxa"/>
          </w:tcPr>
          <w:p w:rsidR="002074AC" w:rsidRDefault="002074AC">
            <w:pPr>
              <w:pStyle w:val="TableParagraph"/>
              <w:ind w:left="0"/>
              <w:rPr>
                <w:sz w:val="24"/>
              </w:rPr>
            </w:pPr>
          </w:p>
        </w:tc>
        <w:tc>
          <w:tcPr>
            <w:tcW w:w="2268" w:type="dxa"/>
          </w:tcPr>
          <w:p w:rsidR="002074AC" w:rsidRDefault="002F4885">
            <w:pPr>
              <w:pStyle w:val="TableParagraph"/>
              <w:spacing w:line="263" w:lineRule="exact"/>
              <w:ind w:left="108"/>
              <w:rPr>
                <w:sz w:val="24"/>
              </w:rPr>
            </w:pPr>
            <w:r>
              <w:rPr>
                <w:sz w:val="24"/>
              </w:rPr>
              <w:t>соответствует</w:t>
            </w:r>
          </w:p>
        </w:tc>
      </w:tr>
      <w:tr w:rsidR="002074AC">
        <w:trPr>
          <w:trHeight w:val="275"/>
        </w:trPr>
        <w:tc>
          <w:tcPr>
            <w:tcW w:w="2547" w:type="dxa"/>
          </w:tcPr>
          <w:p w:rsidR="002074AC" w:rsidRDefault="002F4885">
            <w:pPr>
              <w:pStyle w:val="TableParagraph"/>
              <w:spacing w:line="256" w:lineRule="exact"/>
              <w:rPr>
                <w:sz w:val="24"/>
              </w:rPr>
            </w:pPr>
            <w:r>
              <w:rPr>
                <w:sz w:val="24"/>
              </w:rPr>
              <w:t>Педагог - психолог</w:t>
            </w:r>
          </w:p>
        </w:tc>
        <w:tc>
          <w:tcPr>
            <w:tcW w:w="2412" w:type="dxa"/>
          </w:tcPr>
          <w:p w:rsidR="002074AC" w:rsidRDefault="002F4885">
            <w:pPr>
              <w:pStyle w:val="TableParagraph"/>
              <w:spacing w:line="256" w:lineRule="exact"/>
              <w:rPr>
                <w:sz w:val="24"/>
              </w:rPr>
            </w:pPr>
            <w:r>
              <w:rPr>
                <w:sz w:val="24"/>
              </w:rPr>
              <w:t>1</w:t>
            </w:r>
          </w:p>
        </w:tc>
        <w:tc>
          <w:tcPr>
            <w:tcW w:w="1841" w:type="dxa"/>
          </w:tcPr>
          <w:p w:rsidR="002074AC" w:rsidRDefault="002074AC">
            <w:pPr>
              <w:pStyle w:val="TableParagraph"/>
              <w:ind w:left="0"/>
              <w:rPr>
                <w:sz w:val="20"/>
              </w:rPr>
            </w:pPr>
          </w:p>
        </w:tc>
        <w:tc>
          <w:tcPr>
            <w:tcW w:w="2268" w:type="dxa"/>
          </w:tcPr>
          <w:p w:rsidR="002074AC" w:rsidRDefault="002F4885">
            <w:pPr>
              <w:pStyle w:val="TableParagraph"/>
              <w:spacing w:line="256" w:lineRule="exact"/>
              <w:ind w:left="108"/>
              <w:rPr>
                <w:sz w:val="24"/>
              </w:rPr>
            </w:pPr>
            <w:r>
              <w:rPr>
                <w:sz w:val="24"/>
              </w:rPr>
              <w:t>соответствует</w:t>
            </w:r>
          </w:p>
        </w:tc>
      </w:tr>
      <w:tr w:rsidR="002074AC">
        <w:trPr>
          <w:trHeight w:val="275"/>
        </w:trPr>
        <w:tc>
          <w:tcPr>
            <w:tcW w:w="2547" w:type="dxa"/>
          </w:tcPr>
          <w:p w:rsidR="002074AC" w:rsidRDefault="002F4885">
            <w:pPr>
              <w:pStyle w:val="TableParagraph"/>
              <w:spacing w:line="256" w:lineRule="exact"/>
              <w:rPr>
                <w:sz w:val="24"/>
              </w:rPr>
            </w:pPr>
            <w:r>
              <w:rPr>
                <w:sz w:val="24"/>
              </w:rPr>
              <w:t>Учитель - логопед</w:t>
            </w:r>
          </w:p>
        </w:tc>
        <w:tc>
          <w:tcPr>
            <w:tcW w:w="2412" w:type="dxa"/>
          </w:tcPr>
          <w:p w:rsidR="002074AC" w:rsidRDefault="002F4885">
            <w:pPr>
              <w:pStyle w:val="TableParagraph"/>
              <w:spacing w:line="256" w:lineRule="exact"/>
              <w:rPr>
                <w:sz w:val="24"/>
              </w:rPr>
            </w:pPr>
            <w:r>
              <w:rPr>
                <w:sz w:val="24"/>
              </w:rPr>
              <w:t>1</w:t>
            </w:r>
          </w:p>
        </w:tc>
        <w:tc>
          <w:tcPr>
            <w:tcW w:w="1841" w:type="dxa"/>
          </w:tcPr>
          <w:p w:rsidR="002074AC" w:rsidRDefault="002074AC">
            <w:pPr>
              <w:pStyle w:val="TableParagraph"/>
              <w:ind w:left="0"/>
              <w:rPr>
                <w:sz w:val="20"/>
              </w:rPr>
            </w:pPr>
          </w:p>
        </w:tc>
        <w:tc>
          <w:tcPr>
            <w:tcW w:w="2268" w:type="dxa"/>
          </w:tcPr>
          <w:p w:rsidR="002074AC" w:rsidRDefault="002F4885">
            <w:pPr>
              <w:pStyle w:val="TableParagraph"/>
              <w:spacing w:line="256" w:lineRule="exact"/>
              <w:ind w:left="108"/>
              <w:rPr>
                <w:sz w:val="24"/>
              </w:rPr>
            </w:pPr>
            <w:r>
              <w:rPr>
                <w:sz w:val="24"/>
              </w:rPr>
              <w:t>соответствует</w:t>
            </w:r>
          </w:p>
        </w:tc>
      </w:tr>
      <w:tr w:rsidR="002074AC">
        <w:trPr>
          <w:trHeight w:val="551"/>
        </w:trPr>
        <w:tc>
          <w:tcPr>
            <w:tcW w:w="2547" w:type="dxa"/>
          </w:tcPr>
          <w:p w:rsidR="002074AC" w:rsidRDefault="002F4885">
            <w:pPr>
              <w:pStyle w:val="TableParagraph"/>
              <w:tabs>
                <w:tab w:val="left" w:pos="2357"/>
              </w:tabs>
              <w:spacing w:line="263" w:lineRule="exact"/>
              <w:rPr>
                <w:sz w:val="24"/>
              </w:rPr>
            </w:pPr>
            <w:r>
              <w:rPr>
                <w:sz w:val="24"/>
              </w:rPr>
              <w:t>Педагог</w:t>
            </w:r>
            <w:r>
              <w:rPr>
                <w:sz w:val="24"/>
              </w:rPr>
              <w:tab/>
              <w:t>-</w:t>
            </w:r>
          </w:p>
          <w:p w:rsidR="002074AC" w:rsidRDefault="002F4885">
            <w:pPr>
              <w:pStyle w:val="TableParagraph"/>
              <w:spacing w:line="269" w:lineRule="exact"/>
              <w:rPr>
                <w:sz w:val="24"/>
              </w:rPr>
            </w:pPr>
            <w:r>
              <w:rPr>
                <w:sz w:val="24"/>
              </w:rPr>
              <w:t>библиотекарь</w:t>
            </w:r>
          </w:p>
        </w:tc>
        <w:tc>
          <w:tcPr>
            <w:tcW w:w="2412" w:type="dxa"/>
          </w:tcPr>
          <w:p w:rsidR="002074AC" w:rsidRDefault="002F4885">
            <w:pPr>
              <w:pStyle w:val="TableParagraph"/>
              <w:spacing w:line="263" w:lineRule="exact"/>
              <w:rPr>
                <w:sz w:val="24"/>
              </w:rPr>
            </w:pPr>
            <w:r>
              <w:rPr>
                <w:sz w:val="24"/>
              </w:rPr>
              <w:t>1</w:t>
            </w:r>
          </w:p>
        </w:tc>
        <w:tc>
          <w:tcPr>
            <w:tcW w:w="1841" w:type="dxa"/>
          </w:tcPr>
          <w:p w:rsidR="002074AC" w:rsidRDefault="002074AC">
            <w:pPr>
              <w:pStyle w:val="TableParagraph"/>
              <w:ind w:left="0"/>
              <w:rPr>
                <w:sz w:val="24"/>
              </w:rPr>
            </w:pPr>
          </w:p>
        </w:tc>
        <w:tc>
          <w:tcPr>
            <w:tcW w:w="2268" w:type="dxa"/>
          </w:tcPr>
          <w:p w:rsidR="002074AC" w:rsidRDefault="002F4885">
            <w:pPr>
              <w:pStyle w:val="TableParagraph"/>
              <w:spacing w:line="263" w:lineRule="exact"/>
              <w:ind w:left="108"/>
              <w:rPr>
                <w:sz w:val="24"/>
              </w:rPr>
            </w:pPr>
            <w:r>
              <w:rPr>
                <w:sz w:val="24"/>
              </w:rPr>
              <w:t>соответствует</w:t>
            </w:r>
          </w:p>
        </w:tc>
      </w:tr>
    </w:tbl>
    <w:p w:rsidR="002074AC" w:rsidRDefault="002074AC">
      <w:pPr>
        <w:pStyle w:val="a3"/>
        <w:ind w:left="0"/>
        <w:jc w:val="left"/>
        <w:rPr>
          <w:sz w:val="15"/>
        </w:rPr>
      </w:pPr>
    </w:p>
    <w:p w:rsidR="002074AC" w:rsidRDefault="002F4885">
      <w:pPr>
        <w:pStyle w:val="a3"/>
        <w:spacing w:before="90"/>
        <w:ind w:right="669" w:firstLine="240"/>
      </w:pPr>
      <w:r>
        <w:rPr>
          <w:i/>
        </w:rPr>
        <w:t>Учитель-логопед</w:t>
      </w:r>
      <w:r>
        <w:rPr>
          <w:i/>
          <w:spacing w:val="-15"/>
        </w:rPr>
        <w:t xml:space="preserve"> </w:t>
      </w:r>
      <w:r>
        <w:rPr>
          <w:i/>
        </w:rPr>
        <w:t>–</w:t>
      </w:r>
      <w:r>
        <w:rPr>
          <w:i/>
          <w:spacing w:val="-16"/>
        </w:rPr>
        <w:t xml:space="preserve"> </w:t>
      </w:r>
      <w:r>
        <w:t>должен</w:t>
      </w:r>
      <w:r>
        <w:rPr>
          <w:spacing w:val="-16"/>
        </w:rPr>
        <w:t xml:space="preserve"> </w:t>
      </w:r>
      <w:r>
        <w:t>иметь</w:t>
      </w:r>
      <w:r>
        <w:rPr>
          <w:spacing w:val="-14"/>
        </w:rPr>
        <w:t xml:space="preserve"> </w:t>
      </w:r>
      <w:r>
        <w:t>высшее</w:t>
      </w:r>
      <w:r>
        <w:rPr>
          <w:spacing w:val="-17"/>
        </w:rPr>
        <w:t xml:space="preserve"> </w:t>
      </w:r>
      <w:r>
        <w:t>профессиональное</w:t>
      </w:r>
      <w:r>
        <w:rPr>
          <w:spacing w:val="-17"/>
        </w:rPr>
        <w:t xml:space="preserve"> </w:t>
      </w:r>
      <w:r>
        <w:t>педагогическое</w:t>
      </w:r>
      <w:r>
        <w:rPr>
          <w:spacing w:val="-16"/>
        </w:rPr>
        <w:t xml:space="preserve"> </w:t>
      </w:r>
      <w:r>
        <w:t>образование в   области   логопедии:   по   специальности   «Логопедия»   с   получением</w:t>
      </w:r>
      <w:r>
        <w:rPr>
          <w:spacing w:val="20"/>
        </w:rPr>
        <w:t xml:space="preserve"> </w:t>
      </w:r>
      <w:r>
        <w:t>квалификации</w:t>
      </w:r>
    </w:p>
    <w:p w:rsidR="002074AC" w:rsidRDefault="002F4885">
      <w:pPr>
        <w:pStyle w:val="a3"/>
        <w:ind w:right="662"/>
      </w:pPr>
      <w:r>
        <w:t>«Учитель-логопед»; 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r>
        <w:rPr>
          <w:spacing w:val="-8"/>
        </w:rPr>
        <w:t xml:space="preserve"> </w:t>
      </w:r>
      <w:r>
        <w:t>по</w:t>
      </w:r>
      <w:r>
        <w:rPr>
          <w:spacing w:val="-8"/>
        </w:rPr>
        <w:t xml:space="preserve"> </w:t>
      </w:r>
      <w:r>
        <w:t>направлению</w:t>
      </w:r>
      <w:r>
        <w:rPr>
          <w:spacing w:val="-5"/>
        </w:rPr>
        <w:t xml:space="preserve"> </w:t>
      </w:r>
      <w:r>
        <w:t>«Педагогика»,</w:t>
      </w:r>
      <w:r>
        <w:rPr>
          <w:spacing w:val="-8"/>
        </w:rPr>
        <w:t xml:space="preserve"> </w:t>
      </w:r>
      <w:r>
        <w:t>профиль</w:t>
      </w:r>
      <w:r>
        <w:rPr>
          <w:spacing w:val="-10"/>
        </w:rPr>
        <w:t xml:space="preserve"> </w:t>
      </w:r>
      <w:r>
        <w:t>подготовки</w:t>
      </w:r>
      <w:r>
        <w:rPr>
          <w:spacing w:val="-5"/>
        </w:rPr>
        <w:t xml:space="preserve"> </w:t>
      </w:r>
      <w:r>
        <w:t>«Коррекционная</w:t>
      </w:r>
      <w:r>
        <w:rPr>
          <w:spacing w:val="-10"/>
        </w:rPr>
        <w:t xml:space="preserve"> </w:t>
      </w:r>
      <w:r>
        <w:t>педагогика и  специальная  психология»  (квалификация/степень  –  бакалавр),  либо  по</w:t>
      </w:r>
      <w:r>
        <w:rPr>
          <w:spacing w:val="42"/>
        </w:rPr>
        <w:t xml:space="preserve"> </w:t>
      </w:r>
      <w:r>
        <w:t>направлению</w:t>
      </w:r>
    </w:p>
    <w:p w:rsidR="002074AC" w:rsidRDefault="002F4885">
      <w:pPr>
        <w:pStyle w:val="a3"/>
        <w:spacing w:before="1"/>
        <w:ind w:right="667"/>
      </w:pPr>
      <w:r>
        <w:t>«Педагогика», магистерская программа «Специальное педагогическое образование» (квалификация/степень – магистр). Лица, имеющие высшее профессиональное педагогическое образование по другим специальностям, направлениям, профилям подготовки для реализации программы коррекционной работы должны пройти профессиональную переподготовку в области логопедии с получением диплома о профессиональной переподготовке установленного образца.</w:t>
      </w:r>
    </w:p>
    <w:p w:rsidR="002074AC" w:rsidRDefault="002F4885">
      <w:pPr>
        <w:pStyle w:val="a3"/>
        <w:ind w:right="663"/>
      </w:pPr>
      <w:r>
        <w:rPr>
          <w:i/>
        </w:rPr>
        <w:t xml:space="preserve">Педагог-психолог </w:t>
      </w:r>
      <w:r>
        <w:rPr>
          <w:b/>
        </w:rPr>
        <w:t xml:space="preserve">- </w:t>
      </w:r>
      <w:r>
        <w:t>осуществляет профессиональную деятельность, направленную на сохранение психического, соматического и социального благополучия обучающихся. Требования к уровню квалификации: 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p w:rsidR="002074AC" w:rsidRDefault="002F4885">
      <w:pPr>
        <w:pStyle w:val="a3"/>
        <w:spacing w:before="1"/>
        <w:ind w:right="660"/>
      </w:pPr>
      <w:r>
        <w:rPr>
          <w:i/>
        </w:rPr>
        <w:t xml:space="preserve">Педагогические работники </w:t>
      </w:r>
      <w:r>
        <w:t>– учитель начальных классов, учитель музыки, учитель рисования, учитель физической культуры, учитель иностранного языка, воспитатель, социальный педагог, педагог дополнительного образования, педагог-организатор –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2074AC" w:rsidRDefault="002F4885">
      <w:pPr>
        <w:spacing w:before="1"/>
        <w:ind w:left="102" w:right="665" w:firstLine="120"/>
        <w:jc w:val="both"/>
        <w:rPr>
          <w:sz w:val="24"/>
        </w:rPr>
      </w:pPr>
      <w:r>
        <w:rPr>
          <w:i/>
          <w:sz w:val="24"/>
        </w:rPr>
        <w:t>Руководящие</w:t>
      </w:r>
      <w:r>
        <w:rPr>
          <w:i/>
          <w:spacing w:val="-12"/>
          <w:sz w:val="24"/>
        </w:rPr>
        <w:t xml:space="preserve"> </w:t>
      </w:r>
      <w:r>
        <w:rPr>
          <w:i/>
          <w:sz w:val="24"/>
        </w:rPr>
        <w:t>работники</w:t>
      </w:r>
      <w:r>
        <w:rPr>
          <w:i/>
          <w:spacing w:val="-9"/>
          <w:sz w:val="24"/>
        </w:rPr>
        <w:t xml:space="preserve"> </w:t>
      </w:r>
      <w:r>
        <w:rPr>
          <w:i/>
          <w:sz w:val="24"/>
        </w:rPr>
        <w:t>(административный</w:t>
      </w:r>
      <w:r>
        <w:rPr>
          <w:i/>
          <w:spacing w:val="-10"/>
          <w:sz w:val="24"/>
        </w:rPr>
        <w:t xml:space="preserve"> </w:t>
      </w:r>
      <w:r>
        <w:rPr>
          <w:i/>
          <w:sz w:val="24"/>
        </w:rPr>
        <w:t>персонал)</w:t>
      </w:r>
      <w:r>
        <w:rPr>
          <w:i/>
          <w:spacing w:val="-10"/>
          <w:sz w:val="24"/>
        </w:rPr>
        <w:t xml:space="preserve"> </w:t>
      </w:r>
      <w:r>
        <w:rPr>
          <w:sz w:val="24"/>
        </w:rPr>
        <w:t>–</w:t>
      </w:r>
      <w:r>
        <w:rPr>
          <w:spacing w:val="-10"/>
          <w:sz w:val="24"/>
        </w:rPr>
        <w:t xml:space="preserve"> </w:t>
      </w:r>
      <w:r>
        <w:rPr>
          <w:sz w:val="24"/>
        </w:rPr>
        <w:t>наряду</w:t>
      </w:r>
      <w:r>
        <w:rPr>
          <w:spacing w:val="-14"/>
          <w:sz w:val="24"/>
        </w:rPr>
        <w:t xml:space="preserve"> </w:t>
      </w:r>
      <w:r>
        <w:rPr>
          <w:sz w:val="24"/>
        </w:rPr>
        <w:t>со</w:t>
      </w:r>
      <w:r>
        <w:rPr>
          <w:spacing w:val="-7"/>
          <w:sz w:val="24"/>
        </w:rPr>
        <w:t xml:space="preserve"> </w:t>
      </w:r>
      <w:r>
        <w:rPr>
          <w:sz w:val="24"/>
        </w:rPr>
        <w:t>средним</w:t>
      </w:r>
      <w:r>
        <w:rPr>
          <w:spacing w:val="-10"/>
          <w:sz w:val="24"/>
        </w:rPr>
        <w:t xml:space="preserve"> </w:t>
      </w:r>
      <w:r>
        <w:rPr>
          <w:sz w:val="24"/>
        </w:rPr>
        <w:t>или</w:t>
      </w:r>
      <w:r>
        <w:rPr>
          <w:spacing w:val="-9"/>
          <w:sz w:val="24"/>
        </w:rPr>
        <w:t xml:space="preserve"> </w:t>
      </w:r>
      <w:r>
        <w:rPr>
          <w:sz w:val="24"/>
        </w:rPr>
        <w:t>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w:t>
      </w:r>
      <w:r>
        <w:rPr>
          <w:spacing w:val="-24"/>
          <w:sz w:val="24"/>
        </w:rPr>
        <w:t xml:space="preserve"> </w:t>
      </w:r>
      <w:r>
        <w:rPr>
          <w:sz w:val="24"/>
        </w:rPr>
        <w:t>образца.</w:t>
      </w:r>
    </w:p>
    <w:p w:rsidR="002074AC" w:rsidRDefault="002F4885">
      <w:pPr>
        <w:pStyle w:val="Heading1"/>
        <w:spacing w:before="7" w:line="237" w:lineRule="auto"/>
        <w:ind w:left="102" w:right="669" w:firstLine="180"/>
        <w:rPr>
          <w:b w:val="0"/>
        </w:rPr>
      </w:pPr>
      <w:r>
        <w:t>Для реализации АООП начального образования имеется коллектив специалистов, выполняющих функции</w:t>
      </w:r>
      <w:r>
        <w:rPr>
          <w:b w:val="0"/>
        </w:rPr>
        <w:t>:</w:t>
      </w:r>
    </w:p>
    <w:p w:rsidR="002074AC" w:rsidRDefault="002074AC">
      <w:pPr>
        <w:pStyle w:val="a3"/>
        <w:spacing w:before="10"/>
        <w:ind w:left="0"/>
        <w:jc w:val="left"/>
        <w:rPr>
          <w:sz w:val="17"/>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0"/>
        <w:gridCol w:w="2266"/>
        <w:gridCol w:w="4623"/>
        <w:gridCol w:w="1687"/>
      </w:tblGrid>
      <w:tr w:rsidR="002074AC">
        <w:trPr>
          <w:trHeight w:val="1120"/>
        </w:trPr>
        <w:tc>
          <w:tcPr>
            <w:tcW w:w="770" w:type="dxa"/>
          </w:tcPr>
          <w:p w:rsidR="002074AC" w:rsidRDefault="002F4885">
            <w:pPr>
              <w:pStyle w:val="TableParagraph"/>
              <w:spacing w:before="138"/>
              <w:ind w:right="309"/>
              <w:rPr>
                <w:sz w:val="24"/>
              </w:rPr>
            </w:pPr>
            <w:r>
              <w:rPr>
                <w:sz w:val="24"/>
              </w:rPr>
              <w:t>№ п/п</w:t>
            </w:r>
          </w:p>
        </w:tc>
        <w:tc>
          <w:tcPr>
            <w:tcW w:w="2266" w:type="dxa"/>
          </w:tcPr>
          <w:p w:rsidR="002074AC" w:rsidRDefault="002074AC">
            <w:pPr>
              <w:pStyle w:val="TableParagraph"/>
              <w:ind w:left="0"/>
              <w:rPr>
                <w:sz w:val="36"/>
              </w:rPr>
            </w:pPr>
          </w:p>
          <w:p w:rsidR="002074AC" w:rsidRDefault="002F4885">
            <w:pPr>
              <w:pStyle w:val="TableParagraph"/>
              <w:ind w:left="108"/>
              <w:rPr>
                <w:sz w:val="24"/>
              </w:rPr>
            </w:pPr>
            <w:r>
              <w:rPr>
                <w:sz w:val="24"/>
              </w:rPr>
              <w:t>Специалисты</w:t>
            </w:r>
          </w:p>
        </w:tc>
        <w:tc>
          <w:tcPr>
            <w:tcW w:w="4623" w:type="dxa"/>
          </w:tcPr>
          <w:p w:rsidR="002074AC" w:rsidRDefault="002074AC">
            <w:pPr>
              <w:pStyle w:val="TableParagraph"/>
              <w:ind w:left="0"/>
              <w:rPr>
                <w:sz w:val="36"/>
              </w:rPr>
            </w:pPr>
          </w:p>
          <w:p w:rsidR="002074AC" w:rsidRDefault="002F4885">
            <w:pPr>
              <w:pStyle w:val="TableParagraph"/>
              <w:ind w:left="105"/>
              <w:rPr>
                <w:sz w:val="24"/>
              </w:rPr>
            </w:pPr>
            <w:r>
              <w:rPr>
                <w:sz w:val="24"/>
              </w:rPr>
              <w:t>Функции</w:t>
            </w:r>
          </w:p>
        </w:tc>
        <w:tc>
          <w:tcPr>
            <w:tcW w:w="1687" w:type="dxa"/>
          </w:tcPr>
          <w:p w:rsidR="002074AC" w:rsidRDefault="002F4885">
            <w:pPr>
              <w:pStyle w:val="TableParagraph"/>
              <w:tabs>
                <w:tab w:val="left" w:pos="509"/>
              </w:tabs>
              <w:spacing w:before="1" w:line="270" w:lineRule="atLeast"/>
              <w:ind w:left="108" w:right="97"/>
              <w:rPr>
                <w:sz w:val="24"/>
              </w:rPr>
            </w:pPr>
            <w:r>
              <w:rPr>
                <w:sz w:val="24"/>
              </w:rPr>
              <w:t>Количество специалистов в</w:t>
            </w:r>
            <w:r>
              <w:rPr>
                <w:sz w:val="24"/>
              </w:rPr>
              <w:tab/>
            </w:r>
            <w:r>
              <w:rPr>
                <w:spacing w:val="-3"/>
                <w:sz w:val="24"/>
              </w:rPr>
              <w:t xml:space="preserve">начальной </w:t>
            </w:r>
            <w:r>
              <w:rPr>
                <w:sz w:val="24"/>
              </w:rPr>
              <w:t>школе</w:t>
            </w:r>
          </w:p>
        </w:tc>
      </w:tr>
      <w:tr w:rsidR="002074AC">
        <w:trPr>
          <w:trHeight w:val="828"/>
        </w:trPr>
        <w:tc>
          <w:tcPr>
            <w:tcW w:w="770" w:type="dxa"/>
          </w:tcPr>
          <w:p w:rsidR="002074AC" w:rsidRDefault="002F4885">
            <w:pPr>
              <w:pStyle w:val="TableParagraph"/>
              <w:spacing w:line="268" w:lineRule="exact"/>
              <w:rPr>
                <w:sz w:val="24"/>
              </w:rPr>
            </w:pPr>
            <w:r>
              <w:rPr>
                <w:sz w:val="24"/>
              </w:rPr>
              <w:t>1.</w:t>
            </w:r>
          </w:p>
        </w:tc>
        <w:tc>
          <w:tcPr>
            <w:tcW w:w="2266" w:type="dxa"/>
          </w:tcPr>
          <w:p w:rsidR="002074AC" w:rsidRDefault="002F4885">
            <w:pPr>
              <w:pStyle w:val="TableParagraph"/>
              <w:spacing w:line="268" w:lineRule="exact"/>
              <w:ind w:left="108"/>
              <w:rPr>
                <w:sz w:val="24"/>
              </w:rPr>
            </w:pPr>
            <w:r>
              <w:rPr>
                <w:sz w:val="24"/>
              </w:rPr>
              <w:t>Учитель</w:t>
            </w:r>
          </w:p>
        </w:tc>
        <w:tc>
          <w:tcPr>
            <w:tcW w:w="4623" w:type="dxa"/>
          </w:tcPr>
          <w:p w:rsidR="002074AC" w:rsidRDefault="002F4885">
            <w:pPr>
              <w:pStyle w:val="TableParagraph"/>
              <w:tabs>
                <w:tab w:val="left" w:pos="1693"/>
                <w:tab w:val="left" w:pos="1943"/>
                <w:tab w:val="left" w:pos="2786"/>
                <w:tab w:val="left" w:pos="3214"/>
                <w:tab w:val="left" w:pos="3403"/>
                <w:tab w:val="left" w:pos="3792"/>
              </w:tabs>
              <w:ind w:left="105" w:right="98"/>
              <w:rPr>
                <w:sz w:val="24"/>
              </w:rPr>
            </w:pPr>
            <w:r>
              <w:rPr>
                <w:sz w:val="24"/>
              </w:rPr>
              <w:t>Организация</w:t>
            </w:r>
            <w:r>
              <w:rPr>
                <w:sz w:val="24"/>
              </w:rPr>
              <w:tab/>
              <w:t>условий</w:t>
            </w:r>
            <w:r>
              <w:rPr>
                <w:sz w:val="24"/>
              </w:rPr>
              <w:tab/>
              <w:t>для</w:t>
            </w:r>
            <w:r>
              <w:rPr>
                <w:sz w:val="24"/>
              </w:rPr>
              <w:tab/>
            </w:r>
            <w:r>
              <w:rPr>
                <w:sz w:val="24"/>
              </w:rPr>
              <w:tab/>
            </w:r>
            <w:r>
              <w:rPr>
                <w:spacing w:val="-3"/>
                <w:sz w:val="24"/>
              </w:rPr>
              <w:t xml:space="preserve">успешного </w:t>
            </w:r>
            <w:r>
              <w:rPr>
                <w:sz w:val="24"/>
              </w:rPr>
              <w:t>продвижения</w:t>
            </w:r>
            <w:r>
              <w:rPr>
                <w:sz w:val="24"/>
              </w:rPr>
              <w:tab/>
            </w:r>
            <w:r>
              <w:rPr>
                <w:sz w:val="24"/>
              </w:rPr>
              <w:tab/>
              <w:t>ребенка</w:t>
            </w:r>
            <w:r>
              <w:rPr>
                <w:sz w:val="24"/>
              </w:rPr>
              <w:tab/>
            </w:r>
            <w:r>
              <w:rPr>
                <w:sz w:val="24"/>
              </w:rPr>
              <w:tab/>
              <w:t>в</w:t>
            </w:r>
            <w:r>
              <w:rPr>
                <w:sz w:val="24"/>
              </w:rPr>
              <w:tab/>
            </w:r>
            <w:r>
              <w:rPr>
                <w:sz w:val="24"/>
              </w:rPr>
              <w:tab/>
            </w:r>
            <w:r>
              <w:rPr>
                <w:spacing w:val="-4"/>
                <w:sz w:val="24"/>
              </w:rPr>
              <w:t>рамках</w:t>
            </w:r>
          </w:p>
          <w:p w:rsidR="002074AC" w:rsidRDefault="002F4885">
            <w:pPr>
              <w:pStyle w:val="TableParagraph"/>
              <w:spacing w:line="264" w:lineRule="exact"/>
              <w:ind w:left="105"/>
              <w:rPr>
                <w:sz w:val="24"/>
              </w:rPr>
            </w:pPr>
            <w:r>
              <w:rPr>
                <w:sz w:val="24"/>
              </w:rPr>
              <w:t>образовательного процесса</w:t>
            </w:r>
          </w:p>
        </w:tc>
        <w:tc>
          <w:tcPr>
            <w:tcW w:w="1687" w:type="dxa"/>
          </w:tcPr>
          <w:p w:rsidR="002074AC" w:rsidRDefault="002F4885">
            <w:pPr>
              <w:pStyle w:val="TableParagraph"/>
              <w:spacing w:line="268" w:lineRule="exact"/>
              <w:ind w:left="108"/>
              <w:rPr>
                <w:sz w:val="24"/>
              </w:rPr>
            </w:pPr>
            <w:r>
              <w:rPr>
                <w:sz w:val="24"/>
              </w:rPr>
              <w:t>24</w:t>
            </w:r>
          </w:p>
        </w:tc>
      </w:tr>
      <w:tr w:rsidR="002074AC">
        <w:trPr>
          <w:trHeight w:val="830"/>
        </w:trPr>
        <w:tc>
          <w:tcPr>
            <w:tcW w:w="770" w:type="dxa"/>
          </w:tcPr>
          <w:p w:rsidR="002074AC" w:rsidRDefault="002F4885">
            <w:pPr>
              <w:pStyle w:val="TableParagraph"/>
              <w:spacing w:line="268" w:lineRule="exact"/>
              <w:rPr>
                <w:sz w:val="24"/>
              </w:rPr>
            </w:pPr>
            <w:r>
              <w:rPr>
                <w:sz w:val="24"/>
              </w:rPr>
              <w:t>2.</w:t>
            </w:r>
          </w:p>
        </w:tc>
        <w:tc>
          <w:tcPr>
            <w:tcW w:w="2266" w:type="dxa"/>
          </w:tcPr>
          <w:p w:rsidR="002074AC" w:rsidRDefault="002F4885">
            <w:pPr>
              <w:pStyle w:val="TableParagraph"/>
              <w:spacing w:line="268" w:lineRule="exact"/>
              <w:ind w:left="108"/>
              <w:rPr>
                <w:sz w:val="24"/>
              </w:rPr>
            </w:pPr>
            <w:r>
              <w:rPr>
                <w:sz w:val="24"/>
              </w:rPr>
              <w:t>Педагог-</w:t>
            </w:r>
          </w:p>
          <w:p w:rsidR="002074AC" w:rsidRDefault="002F4885">
            <w:pPr>
              <w:pStyle w:val="TableParagraph"/>
              <w:ind w:left="108"/>
              <w:rPr>
                <w:sz w:val="24"/>
              </w:rPr>
            </w:pPr>
            <w:r>
              <w:rPr>
                <w:sz w:val="24"/>
              </w:rPr>
              <w:t>библиотекарь</w:t>
            </w:r>
          </w:p>
        </w:tc>
        <w:tc>
          <w:tcPr>
            <w:tcW w:w="4623" w:type="dxa"/>
          </w:tcPr>
          <w:p w:rsidR="002074AC" w:rsidRDefault="002F4885">
            <w:pPr>
              <w:pStyle w:val="TableParagraph"/>
              <w:tabs>
                <w:tab w:val="left" w:pos="2000"/>
                <w:tab w:val="left" w:pos="4384"/>
              </w:tabs>
              <w:spacing w:line="268" w:lineRule="exact"/>
              <w:ind w:left="105"/>
              <w:rPr>
                <w:sz w:val="24"/>
              </w:rPr>
            </w:pPr>
            <w:r>
              <w:rPr>
                <w:sz w:val="24"/>
              </w:rPr>
              <w:t>Обеспечивает</w:t>
            </w:r>
            <w:r>
              <w:rPr>
                <w:sz w:val="24"/>
              </w:rPr>
              <w:tab/>
              <w:t>интеллектуальный</w:t>
            </w:r>
            <w:r>
              <w:rPr>
                <w:sz w:val="24"/>
              </w:rPr>
              <w:tab/>
              <w:t>и</w:t>
            </w:r>
          </w:p>
          <w:p w:rsidR="002074AC" w:rsidRDefault="002F4885">
            <w:pPr>
              <w:pStyle w:val="TableParagraph"/>
              <w:tabs>
                <w:tab w:val="left" w:pos="1504"/>
                <w:tab w:val="left" w:pos="1659"/>
                <w:tab w:val="left" w:pos="2015"/>
                <w:tab w:val="left" w:pos="2700"/>
                <w:tab w:val="left" w:pos="3156"/>
                <w:tab w:val="left" w:pos="3336"/>
              </w:tabs>
              <w:spacing w:line="270" w:lineRule="atLeast"/>
              <w:ind w:left="105" w:right="97"/>
              <w:rPr>
                <w:sz w:val="24"/>
              </w:rPr>
            </w:pPr>
            <w:r>
              <w:rPr>
                <w:sz w:val="24"/>
              </w:rPr>
              <w:t>физический</w:t>
            </w:r>
            <w:r>
              <w:rPr>
                <w:sz w:val="24"/>
              </w:rPr>
              <w:tab/>
            </w:r>
            <w:r>
              <w:rPr>
                <w:sz w:val="24"/>
              </w:rPr>
              <w:tab/>
              <w:t>доступ</w:t>
            </w:r>
            <w:r>
              <w:rPr>
                <w:sz w:val="24"/>
              </w:rPr>
              <w:tab/>
              <w:t>к</w:t>
            </w:r>
            <w:r>
              <w:rPr>
                <w:sz w:val="24"/>
              </w:rPr>
              <w:tab/>
            </w:r>
            <w:r>
              <w:rPr>
                <w:spacing w:val="-3"/>
                <w:sz w:val="24"/>
              </w:rPr>
              <w:t xml:space="preserve">информации, </w:t>
            </w:r>
            <w:r>
              <w:rPr>
                <w:sz w:val="24"/>
              </w:rPr>
              <w:t>участвует</w:t>
            </w:r>
            <w:r>
              <w:rPr>
                <w:sz w:val="24"/>
              </w:rPr>
              <w:tab/>
              <w:t>в</w:t>
            </w:r>
            <w:r>
              <w:rPr>
                <w:sz w:val="24"/>
              </w:rPr>
              <w:tab/>
            </w:r>
            <w:r>
              <w:rPr>
                <w:sz w:val="24"/>
              </w:rPr>
              <w:tab/>
              <w:t>процессе</w:t>
            </w:r>
            <w:r>
              <w:rPr>
                <w:sz w:val="24"/>
              </w:rPr>
              <w:tab/>
            </w:r>
            <w:r>
              <w:rPr>
                <w:sz w:val="24"/>
              </w:rPr>
              <w:tab/>
            </w:r>
            <w:r>
              <w:rPr>
                <w:spacing w:val="-3"/>
                <w:sz w:val="24"/>
              </w:rPr>
              <w:t>воспитания</w:t>
            </w:r>
          </w:p>
        </w:tc>
        <w:tc>
          <w:tcPr>
            <w:tcW w:w="1687" w:type="dxa"/>
          </w:tcPr>
          <w:p w:rsidR="002074AC" w:rsidRDefault="002F4885">
            <w:pPr>
              <w:pStyle w:val="TableParagraph"/>
              <w:spacing w:line="268" w:lineRule="exact"/>
              <w:ind w:left="108"/>
              <w:rPr>
                <w:sz w:val="24"/>
              </w:rPr>
            </w:pPr>
            <w:r>
              <w:rPr>
                <w:sz w:val="24"/>
              </w:rPr>
              <w:t>1</w:t>
            </w:r>
          </w:p>
        </w:tc>
      </w:tr>
    </w:tbl>
    <w:p w:rsidR="002074AC" w:rsidRDefault="002074AC">
      <w:pPr>
        <w:spacing w:line="268" w:lineRule="exact"/>
        <w:rPr>
          <w:sz w:val="24"/>
        </w:rPr>
        <w:sectPr w:rsidR="002074AC">
          <w:pgSz w:w="11910" w:h="17340"/>
          <w:pgMar w:top="1120" w:right="180" w:bottom="1200" w:left="1600" w:header="0" w:footer="934"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770"/>
        <w:gridCol w:w="2266"/>
        <w:gridCol w:w="4623"/>
        <w:gridCol w:w="1687"/>
      </w:tblGrid>
      <w:tr w:rsidR="002074AC">
        <w:trPr>
          <w:trHeight w:val="1382"/>
        </w:trPr>
        <w:tc>
          <w:tcPr>
            <w:tcW w:w="770" w:type="dxa"/>
          </w:tcPr>
          <w:p w:rsidR="002074AC" w:rsidRDefault="002074AC">
            <w:pPr>
              <w:pStyle w:val="TableParagraph"/>
              <w:ind w:left="0"/>
              <w:rPr>
                <w:sz w:val="24"/>
              </w:rPr>
            </w:pPr>
          </w:p>
        </w:tc>
        <w:tc>
          <w:tcPr>
            <w:tcW w:w="2266" w:type="dxa"/>
          </w:tcPr>
          <w:p w:rsidR="002074AC" w:rsidRDefault="002074AC">
            <w:pPr>
              <w:pStyle w:val="TableParagraph"/>
              <w:ind w:left="0"/>
              <w:rPr>
                <w:sz w:val="24"/>
              </w:rPr>
            </w:pPr>
          </w:p>
        </w:tc>
        <w:tc>
          <w:tcPr>
            <w:tcW w:w="4623" w:type="dxa"/>
          </w:tcPr>
          <w:p w:rsidR="002074AC" w:rsidRDefault="002F4885">
            <w:pPr>
              <w:pStyle w:val="TableParagraph"/>
              <w:tabs>
                <w:tab w:val="left" w:pos="2178"/>
                <w:tab w:val="left" w:pos="3104"/>
              </w:tabs>
              <w:ind w:left="105" w:right="97"/>
              <w:jc w:val="both"/>
              <w:rPr>
                <w:sz w:val="24"/>
              </w:rPr>
            </w:pPr>
            <w:r>
              <w:rPr>
                <w:sz w:val="24"/>
              </w:rPr>
              <w:t>культурного</w:t>
            </w:r>
            <w:r>
              <w:rPr>
                <w:sz w:val="24"/>
              </w:rPr>
              <w:tab/>
              <w:t>и</w:t>
            </w:r>
            <w:r>
              <w:rPr>
                <w:sz w:val="24"/>
              </w:rPr>
              <w:tab/>
            </w:r>
            <w:r>
              <w:rPr>
                <w:spacing w:val="-3"/>
                <w:sz w:val="24"/>
              </w:rPr>
              <w:t xml:space="preserve">гражданского </w:t>
            </w:r>
            <w:r>
              <w:rPr>
                <w:sz w:val="24"/>
              </w:rPr>
              <w:t>самосознания, содействует формированию информационной компетентности</w:t>
            </w:r>
            <w:r>
              <w:rPr>
                <w:spacing w:val="47"/>
                <w:sz w:val="24"/>
              </w:rPr>
              <w:t xml:space="preserve"> </w:t>
            </w:r>
            <w:r>
              <w:rPr>
                <w:sz w:val="24"/>
              </w:rPr>
              <w:t>уч-ся</w:t>
            </w:r>
          </w:p>
          <w:p w:rsidR="002074AC" w:rsidRDefault="002F4885">
            <w:pPr>
              <w:pStyle w:val="TableParagraph"/>
              <w:spacing w:line="270" w:lineRule="atLeast"/>
              <w:ind w:left="105" w:right="101"/>
              <w:jc w:val="both"/>
              <w:rPr>
                <w:sz w:val="24"/>
              </w:rPr>
            </w:pPr>
            <w:r>
              <w:rPr>
                <w:sz w:val="24"/>
              </w:rPr>
              <w:t>путем обучения поиску, анализу, оценке и обработке информации</w:t>
            </w:r>
          </w:p>
        </w:tc>
        <w:tc>
          <w:tcPr>
            <w:tcW w:w="1687" w:type="dxa"/>
          </w:tcPr>
          <w:p w:rsidR="002074AC" w:rsidRDefault="002074AC">
            <w:pPr>
              <w:pStyle w:val="TableParagraph"/>
              <w:ind w:left="0"/>
              <w:rPr>
                <w:sz w:val="24"/>
              </w:rPr>
            </w:pPr>
          </w:p>
        </w:tc>
      </w:tr>
      <w:tr w:rsidR="002074AC">
        <w:trPr>
          <w:trHeight w:val="827"/>
        </w:trPr>
        <w:tc>
          <w:tcPr>
            <w:tcW w:w="770" w:type="dxa"/>
          </w:tcPr>
          <w:p w:rsidR="002074AC" w:rsidRDefault="002F4885">
            <w:pPr>
              <w:pStyle w:val="TableParagraph"/>
              <w:spacing w:line="263" w:lineRule="exact"/>
              <w:rPr>
                <w:sz w:val="24"/>
              </w:rPr>
            </w:pPr>
            <w:r>
              <w:rPr>
                <w:sz w:val="24"/>
              </w:rPr>
              <w:t>3.</w:t>
            </w:r>
          </w:p>
        </w:tc>
        <w:tc>
          <w:tcPr>
            <w:tcW w:w="2266" w:type="dxa"/>
          </w:tcPr>
          <w:p w:rsidR="002074AC" w:rsidRDefault="002F4885">
            <w:pPr>
              <w:pStyle w:val="TableParagraph"/>
              <w:spacing w:line="263" w:lineRule="exact"/>
              <w:ind w:left="108"/>
              <w:rPr>
                <w:sz w:val="24"/>
              </w:rPr>
            </w:pPr>
            <w:r>
              <w:rPr>
                <w:sz w:val="24"/>
              </w:rPr>
              <w:t>Педагог</w:t>
            </w:r>
          </w:p>
          <w:p w:rsidR="002074AC" w:rsidRDefault="002F4885">
            <w:pPr>
              <w:pStyle w:val="TableParagraph"/>
              <w:spacing w:line="270" w:lineRule="atLeast"/>
              <w:ind w:left="108" w:right="353"/>
              <w:rPr>
                <w:sz w:val="24"/>
              </w:rPr>
            </w:pPr>
            <w:r>
              <w:rPr>
                <w:sz w:val="24"/>
              </w:rPr>
              <w:t>дополнительного образования</w:t>
            </w:r>
          </w:p>
        </w:tc>
        <w:tc>
          <w:tcPr>
            <w:tcW w:w="4623" w:type="dxa"/>
          </w:tcPr>
          <w:p w:rsidR="002074AC" w:rsidRDefault="002F4885">
            <w:pPr>
              <w:pStyle w:val="TableParagraph"/>
              <w:tabs>
                <w:tab w:val="left" w:pos="1760"/>
                <w:tab w:val="left" w:pos="3215"/>
              </w:tabs>
              <w:ind w:left="105" w:right="98"/>
              <w:rPr>
                <w:sz w:val="24"/>
              </w:rPr>
            </w:pPr>
            <w:r>
              <w:rPr>
                <w:sz w:val="24"/>
              </w:rPr>
              <w:t>Обеспечивает</w:t>
            </w:r>
            <w:r>
              <w:rPr>
                <w:sz w:val="24"/>
              </w:rPr>
              <w:tab/>
              <w:t>реализацию</w:t>
            </w:r>
            <w:r>
              <w:rPr>
                <w:sz w:val="24"/>
              </w:rPr>
              <w:tab/>
            </w:r>
            <w:r>
              <w:rPr>
                <w:spacing w:val="-3"/>
                <w:sz w:val="24"/>
              </w:rPr>
              <w:t xml:space="preserve">вариативной </w:t>
            </w:r>
            <w:r>
              <w:rPr>
                <w:sz w:val="24"/>
              </w:rPr>
              <w:t>части АООП</w:t>
            </w:r>
            <w:r>
              <w:rPr>
                <w:spacing w:val="-1"/>
                <w:sz w:val="24"/>
              </w:rPr>
              <w:t xml:space="preserve"> </w:t>
            </w:r>
            <w:r>
              <w:rPr>
                <w:sz w:val="24"/>
              </w:rPr>
              <w:t>НОО</w:t>
            </w:r>
          </w:p>
        </w:tc>
        <w:tc>
          <w:tcPr>
            <w:tcW w:w="1687" w:type="dxa"/>
          </w:tcPr>
          <w:p w:rsidR="002074AC" w:rsidRDefault="002F4885">
            <w:pPr>
              <w:pStyle w:val="TableParagraph"/>
              <w:spacing w:line="263" w:lineRule="exact"/>
              <w:ind w:left="108"/>
              <w:rPr>
                <w:sz w:val="24"/>
              </w:rPr>
            </w:pPr>
            <w:r>
              <w:rPr>
                <w:sz w:val="24"/>
              </w:rPr>
              <w:t>1</w:t>
            </w:r>
          </w:p>
        </w:tc>
      </w:tr>
      <w:tr w:rsidR="002074AC">
        <w:trPr>
          <w:trHeight w:val="1103"/>
        </w:trPr>
        <w:tc>
          <w:tcPr>
            <w:tcW w:w="770" w:type="dxa"/>
          </w:tcPr>
          <w:p w:rsidR="002074AC" w:rsidRDefault="002F4885">
            <w:pPr>
              <w:pStyle w:val="TableParagraph"/>
              <w:spacing w:line="263" w:lineRule="exact"/>
              <w:rPr>
                <w:sz w:val="24"/>
              </w:rPr>
            </w:pPr>
            <w:r>
              <w:rPr>
                <w:sz w:val="24"/>
              </w:rPr>
              <w:t>5.</w:t>
            </w:r>
          </w:p>
        </w:tc>
        <w:tc>
          <w:tcPr>
            <w:tcW w:w="2266" w:type="dxa"/>
          </w:tcPr>
          <w:p w:rsidR="002074AC" w:rsidRDefault="002F4885">
            <w:pPr>
              <w:pStyle w:val="TableParagraph"/>
              <w:ind w:left="108" w:right="92"/>
              <w:rPr>
                <w:sz w:val="24"/>
              </w:rPr>
            </w:pPr>
            <w:r>
              <w:rPr>
                <w:sz w:val="24"/>
              </w:rPr>
              <w:t>Административный персонал</w:t>
            </w:r>
          </w:p>
        </w:tc>
        <w:tc>
          <w:tcPr>
            <w:tcW w:w="4623" w:type="dxa"/>
          </w:tcPr>
          <w:p w:rsidR="002074AC" w:rsidRDefault="002F4885">
            <w:pPr>
              <w:pStyle w:val="TableParagraph"/>
              <w:tabs>
                <w:tab w:val="left" w:pos="1283"/>
                <w:tab w:val="left" w:pos="1825"/>
                <w:tab w:val="left" w:pos="1996"/>
                <w:tab w:val="left" w:pos="2475"/>
                <w:tab w:val="left" w:pos="3717"/>
                <w:tab w:val="left" w:pos="4171"/>
              </w:tabs>
              <w:ind w:left="105" w:right="96"/>
              <w:rPr>
                <w:sz w:val="24"/>
              </w:rPr>
            </w:pPr>
            <w:r>
              <w:rPr>
                <w:sz w:val="24"/>
              </w:rPr>
              <w:t>Обеспечивает</w:t>
            </w:r>
            <w:r>
              <w:rPr>
                <w:sz w:val="24"/>
              </w:rPr>
              <w:tab/>
              <w:t>для</w:t>
            </w:r>
            <w:r>
              <w:rPr>
                <w:sz w:val="24"/>
              </w:rPr>
              <w:tab/>
              <w:t>специалистов</w:t>
            </w:r>
            <w:r>
              <w:rPr>
                <w:sz w:val="24"/>
              </w:rPr>
              <w:tab/>
            </w:r>
            <w:r>
              <w:rPr>
                <w:spacing w:val="-9"/>
                <w:sz w:val="24"/>
              </w:rPr>
              <w:t xml:space="preserve">ОУ </w:t>
            </w:r>
            <w:r>
              <w:rPr>
                <w:sz w:val="24"/>
              </w:rPr>
              <w:t>условия</w:t>
            </w:r>
            <w:r>
              <w:rPr>
                <w:sz w:val="24"/>
              </w:rPr>
              <w:tab/>
              <w:t>для</w:t>
            </w:r>
            <w:r>
              <w:rPr>
                <w:sz w:val="24"/>
              </w:rPr>
              <w:tab/>
            </w:r>
            <w:r>
              <w:rPr>
                <w:sz w:val="24"/>
              </w:rPr>
              <w:tab/>
              <w:t>эффективной</w:t>
            </w:r>
            <w:r>
              <w:rPr>
                <w:sz w:val="24"/>
              </w:rPr>
              <w:tab/>
            </w:r>
            <w:r>
              <w:rPr>
                <w:spacing w:val="-3"/>
                <w:sz w:val="24"/>
              </w:rPr>
              <w:t>работы,</w:t>
            </w:r>
          </w:p>
          <w:p w:rsidR="002074AC" w:rsidRDefault="002F4885">
            <w:pPr>
              <w:pStyle w:val="TableParagraph"/>
              <w:tabs>
                <w:tab w:val="left" w:pos="1842"/>
                <w:tab w:val="left" w:pos="3115"/>
                <w:tab w:val="left" w:pos="3578"/>
              </w:tabs>
              <w:spacing w:line="270" w:lineRule="atLeast"/>
              <w:ind w:left="105" w:right="102"/>
              <w:rPr>
                <w:sz w:val="24"/>
              </w:rPr>
            </w:pPr>
            <w:r>
              <w:rPr>
                <w:sz w:val="24"/>
              </w:rPr>
              <w:t>осуществляет</w:t>
            </w:r>
            <w:r>
              <w:rPr>
                <w:sz w:val="24"/>
              </w:rPr>
              <w:tab/>
              <w:t>контроль</w:t>
            </w:r>
            <w:r>
              <w:rPr>
                <w:sz w:val="24"/>
              </w:rPr>
              <w:tab/>
              <w:t>и</w:t>
            </w:r>
            <w:r>
              <w:rPr>
                <w:sz w:val="24"/>
              </w:rPr>
              <w:tab/>
            </w:r>
            <w:r>
              <w:rPr>
                <w:spacing w:val="-4"/>
                <w:sz w:val="24"/>
              </w:rPr>
              <w:t xml:space="preserve">текущую </w:t>
            </w:r>
            <w:r>
              <w:rPr>
                <w:sz w:val="24"/>
              </w:rPr>
              <w:t>организационную</w:t>
            </w:r>
            <w:r>
              <w:rPr>
                <w:spacing w:val="-1"/>
                <w:sz w:val="24"/>
              </w:rPr>
              <w:t xml:space="preserve"> </w:t>
            </w:r>
            <w:r>
              <w:rPr>
                <w:sz w:val="24"/>
              </w:rPr>
              <w:t>работу</w:t>
            </w:r>
          </w:p>
        </w:tc>
        <w:tc>
          <w:tcPr>
            <w:tcW w:w="1687" w:type="dxa"/>
          </w:tcPr>
          <w:p w:rsidR="002074AC" w:rsidRDefault="002F4885">
            <w:pPr>
              <w:pStyle w:val="TableParagraph"/>
              <w:spacing w:line="263" w:lineRule="exact"/>
              <w:ind w:left="108"/>
              <w:rPr>
                <w:sz w:val="24"/>
              </w:rPr>
            </w:pPr>
            <w:r>
              <w:rPr>
                <w:sz w:val="24"/>
              </w:rPr>
              <w:t>2</w:t>
            </w:r>
          </w:p>
        </w:tc>
      </w:tr>
      <w:tr w:rsidR="002074AC">
        <w:trPr>
          <w:trHeight w:val="2208"/>
        </w:trPr>
        <w:tc>
          <w:tcPr>
            <w:tcW w:w="770" w:type="dxa"/>
          </w:tcPr>
          <w:p w:rsidR="002074AC" w:rsidRDefault="002F4885">
            <w:pPr>
              <w:pStyle w:val="TableParagraph"/>
              <w:spacing w:line="263" w:lineRule="exact"/>
              <w:rPr>
                <w:sz w:val="24"/>
              </w:rPr>
            </w:pPr>
            <w:r>
              <w:rPr>
                <w:sz w:val="24"/>
              </w:rPr>
              <w:t>6.</w:t>
            </w:r>
          </w:p>
        </w:tc>
        <w:tc>
          <w:tcPr>
            <w:tcW w:w="2266" w:type="dxa"/>
          </w:tcPr>
          <w:p w:rsidR="002074AC" w:rsidRDefault="002F4885">
            <w:pPr>
              <w:pStyle w:val="TableParagraph"/>
              <w:ind w:left="108" w:right="692"/>
              <w:rPr>
                <w:sz w:val="24"/>
              </w:rPr>
            </w:pPr>
            <w:r>
              <w:rPr>
                <w:sz w:val="24"/>
              </w:rPr>
              <w:t>Медицинский персонал</w:t>
            </w:r>
          </w:p>
        </w:tc>
        <w:tc>
          <w:tcPr>
            <w:tcW w:w="4623" w:type="dxa"/>
          </w:tcPr>
          <w:p w:rsidR="002074AC" w:rsidRDefault="002F4885">
            <w:pPr>
              <w:pStyle w:val="TableParagraph"/>
              <w:ind w:left="105" w:right="96"/>
              <w:jc w:val="both"/>
              <w:rPr>
                <w:sz w:val="24"/>
              </w:rPr>
            </w:pPr>
            <w:r>
              <w:rPr>
                <w:sz w:val="24"/>
              </w:rPr>
              <w:t>Обеспечивает первую медицинскую помощь и</w:t>
            </w:r>
            <w:r>
              <w:rPr>
                <w:spacing w:val="-47"/>
                <w:sz w:val="24"/>
              </w:rPr>
              <w:t xml:space="preserve"> </w:t>
            </w:r>
            <w:r>
              <w:rPr>
                <w:sz w:val="24"/>
              </w:rPr>
              <w:t>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w:t>
            </w:r>
            <w:r>
              <w:rPr>
                <w:spacing w:val="10"/>
                <w:sz w:val="24"/>
              </w:rPr>
              <w:t xml:space="preserve"> </w:t>
            </w:r>
            <w:r>
              <w:rPr>
                <w:sz w:val="24"/>
              </w:rPr>
              <w:t>организует</w:t>
            </w:r>
          </w:p>
          <w:p w:rsidR="002074AC" w:rsidRDefault="002F4885">
            <w:pPr>
              <w:pStyle w:val="TableParagraph"/>
              <w:spacing w:line="270" w:lineRule="atLeast"/>
              <w:ind w:left="105" w:right="98"/>
              <w:jc w:val="both"/>
              <w:rPr>
                <w:sz w:val="24"/>
              </w:rPr>
            </w:pPr>
            <w:r>
              <w:rPr>
                <w:sz w:val="24"/>
              </w:rPr>
              <w:t>диспансеризацию и вакцинацию школьников</w:t>
            </w:r>
          </w:p>
        </w:tc>
        <w:tc>
          <w:tcPr>
            <w:tcW w:w="1687" w:type="dxa"/>
          </w:tcPr>
          <w:p w:rsidR="002074AC" w:rsidRDefault="002F4885">
            <w:pPr>
              <w:pStyle w:val="TableParagraph"/>
              <w:spacing w:line="263" w:lineRule="exact"/>
              <w:ind w:left="108"/>
              <w:rPr>
                <w:sz w:val="24"/>
              </w:rPr>
            </w:pPr>
            <w:r>
              <w:rPr>
                <w:sz w:val="24"/>
              </w:rPr>
              <w:t>1</w:t>
            </w:r>
          </w:p>
        </w:tc>
      </w:tr>
      <w:tr w:rsidR="002074AC">
        <w:trPr>
          <w:trHeight w:val="1656"/>
        </w:trPr>
        <w:tc>
          <w:tcPr>
            <w:tcW w:w="770" w:type="dxa"/>
          </w:tcPr>
          <w:p w:rsidR="002074AC" w:rsidRDefault="002F4885">
            <w:pPr>
              <w:pStyle w:val="TableParagraph"/>
              <w:spacing w:line="263" w:lineRule="exact"/>
              <w:rPr>
                <w:sz w:val="24"/>
              </w:rPr>
            </w:pPr>
            <w:r>
              <w:rPr>
                <w:sz w:val="24"/>
              </w:rPr>
              <w:t>7.</w:t>
            </w:r>
          </w:p>
        </w:tc>
        <w:tc>
          <w:tcPr>
            <w:tcW w:w="2266" w:type="dxa"/>
          </w:tcPr>
          <w:p w:rsidR="002074AC" w:rsidRDefault="002F4885">
            <w:pPr>
              <w:pStyle w:val="TableParagraph"/>
              <w:ind w:left="108" w:right="354"/>
              <w:jc w:val="both"/>
              <w:rPr>
                <w:sz w:val="24"/>
              </w:rPr>
            </w:pPr>
            <w:r>
              <w:rPr>
                <w:sz w:val="24"/>
              </w:rPr>
              <w:t>Информационно- технологический персонал</w:t>
            </w:r>
          </w:p>
        </w:tc>
        <w:tc>
          <w:tcPr>
            <w:tcW w:w="4623" w:type="dxa"/>
          </w:tcPr>
          <w:p w:rsidR="002074AC" w:rsidRDefault="002F4885">
            <w:pPr>
              <w:pStyle w:val="TableParagraph"/>
              <w:tabs>
                <w:tab w:val="left" w:pos="2535"/>
                <w:tab w:val="left" w:pos="3174"/>
                <w:tab w:val="left" w:pos="3453"/>
              </w:tabs>
              <w:ind w:left="105" w:right="96"/>
              <w:jc w:val="both"/>
              <w:rPr>
                <w:sz w:val="24"/>
              </w:rPr>
            </w:pPr>
            <w:r>
              <w:rPr>
                <w:sz w:val="24"/>
              </w:rPr>
              <w:t>Обеспечивает</w:t>
            </w:r>
            <w:r>
              <w:rPr>
                <w:sz w:val="24"/>
              </w:rPr>
              <w:tab/>
              <w:t>функционирование информационной структуры (включая ремонт техники, выдачу книг в библиотеке,</w:t>
            </w:r>
            <w:r>
              <w:rPr>
                <w:sz w:val="24"/>
              </w:rPr>
              <w:tab/>
            </w:r>
            <w:r>
              <w:rPr>
                <w:sz w:val="24"/>
              </w:rPr>
              <w:tab/>
            </w:r>
            <w:r>
              <w:rPr>
                <w:sz w:val="24"/>
              </w:rPr>
              <w:tab/>
            </w:r>
            <w:r>
              <w:rPr>
                <w:spacing w:val="-3"/>
                <w:sz w:val="24"/>
              </w:rPr>
              <w:t xml:space="preserve">системное </w:t>
            </w:r>
            <w:r>
              <w:rPr>
                <w:sz w:val="24"/>
              </w:rPr>
              <w:t>администрирование,</w:t>
            </w:r>
            <w:r>
              <w:rPr>
                <w:sz w:val="24"/>
              </w:rPr>
              <w:tab/>
            </w:r>
            <w:r>
              <w:rPr>
                <w:sz w:val="24"/>
              </w:rPr>
              <w:tab/>
            </w:r>
            <w:r>
              <w:rPr>
                <w:spacing w:val="-3"/>
                <w:sz w:val="24"/>
              </w:rPr>
              <w:t>организацию</w:t>
            </w:r>
          </w:p>
          <w:p w:rsidR="002074AC" w:rsidRDefault="002F4885">
            <w:pPr>
              <w:pStyle w:val="TableParagraph"/>
              <w:spacing w:line="269" w:lineRule="exact"/>
              <w:ind w:left="105"/>
              <w:jc w:val="both"/>
              <w:rPr>
                <w:sz w:val="24"/>
              </w:rPr>
            </w:pPr>
            <w:r>
              <w:rPr>
                <w:sz w:val="24"/>
              </w:rPr>
              <w:t>выставок, поддержание сайта школы и</w:t>
            </w:r>
            <w:r>
              <w:rPr>
                <w:spacing w:val="-33"/>
                <w:sz w:val="24"/>
              </w:rPr>
              <w:t xml:space="preserve"> </w:t>
            </w:r>
            <w:r>
              <w:rPr>
                <w:sz w:val="24"/>
              </w:rPr>
              <w:t>пр.)</w:t>
            </w:r>
          </w:p>
        </w:tc>
        <w:tc>
          <w:tcPr>
            <w:tcW w:w="1687" w:type="dxa"/>
          </w:tcPr>
          <w:p w:rsidR="002074AC" w:rsidRDefault="002F4885">
            <w:pPr>
              <w:pStyle w:val="TableParagraph"/>
              <w:spacing w:line="263" w:lineRule="exact"/>
              <w:ind w:left="108"/>
              <w:rPr>
                <w:sz w:val="24"/>
              </w:rPr>
            </w:pPr>
            <w:r>
              <w:rPr>
                <w:sz w:val="24"/>
              </w:rPr>
              <w:t>1</w:t>
            </w:r>
          </w:p>
        </w:tc>
      </w:tr>
    </w:tbl>
    <w:p w:rsidR="002074AC" w:rsidRDefault="002074AC">
      <w:pPr>
        <w:pStyle w:val="a3"/>
        <w:ind w:left="0"/>
        <w:jc w:val="left"/>
        <w:rPr>
          <w:sz w:val="20"/>
        </w:rPr>
      </w:pPr>
    </w:p>
    <w:p w:rsidR="002074AC" w:rsidRDefault="002074AC">
      <w:pPr>
        <w:pStyle w:val="a3"/>
        <w:spacing w:before="9"/>
        <w:ind w:left="0"/>
        <w:jc w:val="left"/>
        <w:rPr>
          <w:sz w:val="20"/>
        </w:rPr>
      </w:pPr>
    </w:p>
    <w:p w:rsidR="002074AC" w:rsidRDefault="002F4885">
      <w:pPr>
        <w:spacing w:line="242" w:lineRule="auto"/>
        <w:ind w:left="102"/>
        <w:rPr>
          <w:b/>
          <w:sz w:val="24"/>
        </w:rPr>
      </w:pPr>
      <w:r>
        <w:rPr>
          <w:b/>
          <w:sz w:val="24"/>
        </w:rPr>
        <w:t>Ожидаемый результат повышения квалификации - профессиональная готовность работников образования к реализации ФГОС ОВЗ:</w:t>
      </w:r>
    </w:p>
    <w:p w:rsidR="002074AC" w:rsidRDefault="002F4885">
      <w:pPr>
        <w:pStyle w:val="a4"/>
        <w:numPr>
          <w:ilvl w:val="0"/>
          <w:numId w:val="9"/>
        </w:numPr>
        <w:tabs>
          <w:tab w:val="left" w:pos="311"/>
        </w:tabs>
        <w:spacing w:before="189" w:line="242" w:lineRule="auto"/>
        <w:ind w:right="677" w:firstLine="0"/>
        <w:rPr>
          <w:sz w:val="24"/>
        </w:rPr>
      </w:pPr>
      <w:r>
        <w:rPr>
          <w:sz w:val="24"/>
        </w:rPr>
        <w:t>обеспечение оптимального вхождения работников образования в систему ценностей современного</w:t>
      </w:r>
      <w:r>
        <w:rPr>
          <w:spacing w:val="-1"/>
          <w:sz w:val="24"/>
        </w:rPr>
        <w:t xml:space="preserve"> </w:t>
      </w:r>
      <w:r>
        <w:rPr>
          <w:sz w:val="24"/>
        </w:rPr>
        <w:t>образования;</w:t>
      </w:r>
    </w:p>
    <w:p w:rsidR="002074AC" w:rsidRDefault="002F4885">
      <w:pPr>
        <w:pStyle w:val="a4"/>
        <w:numPr>
          <w:ilvl w:val="0"/>
          <w:numId w:val="9"/>
        </w:numPr>
        <w:tabs>
          <w:tab w:val="left" w:pos="247"/>
        </w:tabs>
        <w:spacing w:before="196"/>
        <w:ind w:left="246" w:hanging="145"/>
        <w:jc w:val="left"/>
        <w:rPr>
          <w:sz w:val="24"/>
        </w:rPr>
      </w:pPr>
      <w:r>
        <w:rPr>
          <w:sz w:val="24"/>
        </w:rPr>
        <w:t>принятие идеологии ФГОС</w:t>
      </w:r>
      <w:r>
        <w:rPr>
          <w:spacing w:val="-5"/>
          <w:sz w:val="24"/>
        </w:rPr>
        <w:t xml:space="preserve"> </w:t>
      </w:r>
      <w:r>
        <w:rPr>
          <w:sz w:val="24"/>
        </w:rPr>
        <w:t>ОВЗ;</w:t>
      </w:r>
    </w:p>
    <w:p w:rsidR="002074AC" w:rsidRDefault="002F4885">
      <w:pPr>
        <w:pStyle w:val="a4"/>
        <w:numPr>
          <w:ilvl w:val="0"/>
          <w:numId w:val="9"/>
        </w:numPr>
        <w:tabs>
          <w:tab w:val="left" w:pos="258"/>
        </w:tabs>
        <w:spacing w:before="200"/>
        <w:ind w:right="671" w:firstLine="0"/>
        <w:rPr>
          <w:sz w:val="24"/>
        </w:rPr>
      </w:pPr>
      <w:r>
        <w:rPr>
          <w:sz w:val="24"/>
        </w:rPr>
        <w:t>освоение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2074AC" w:rsidRDefault="002F4885">
      <w:pPr>
        <w:pStyle w:val="a4"/>
        <w:numPr>
          <w:ilvl w:val="0"/>
          <w:numId w:val="9"/>
        </w:numPr>
        <w:tabs>
          <w:tab w:val="left" w:pos="434"/>
        </w:tabs>
        <w:spacing w:before="199" w:line="242" w:lineRule="auto"/>
        <w:ind w:right="667" w:firstLine="0"/>
        <w:rPr>
          <w:sz w:val="24"/>
        </w:rPr>
      </w:pPr>
      <w:r>
        <w:rPr>
          <w:sz w:val="24"/>
        </w:rPr>
        <w:t>овладение учебно-методическими и информационно-методическими ресурсами, необходимыми для успешного решения задач ФГОС</w:t>
      </w:r>
      <w:r>
        <w:rPr>
          <w:spacing w:val="-3"/>
          <w:sz w:val="24"/>
        </w:rPr>
        <w:t xml:space="preserve"> </w:t>
      </w:r>
      <w:r>
        <w:rPr>
          <w:sz w:val="24"/>
        </w:rPr>
        <w:t>ОВЗ.</w:t>
      </w:r>
    </w:p>
    <w:p w:rsidR="002074AC" w:rsidRDefault="002F4885">
      <w:pPr>
        <w:pStyle w:val="a3"/>
        <w:spacing w:before="194"/>
        <w:ind w:right="670" w:firstLine="299"/>
      </w:pPr>
      <w:r>
        <w:t>Одним из условий готовности образовательного учреждения к введению ФГОС ОВЗ образования является создание системы методической работы, обеспечивающей сопровождение</w:t>
      </w:r>
      <w:r>
        <w:rPr>
          <w:spacing w:val="-8"/>
        </w:rPr>
        <w:t xml:space="preserve"> </w:t>
      </w:r>
      <w:r>
        <w:t>деятельности</w:t>
      </w:r>
      <w:r>
        <w:rPr>
          <w:spacing w:val="-7"/>
        </w:rPr>
        <w:t xml:space="preserve"> </w:t>
      </w:r>
      <w:r>
        <w:t>педагогов</w:t>
      </w:r>
      <w:r>
        <w:rPr>
          <w:spacing w:val="-7"/>
        </w:rPr>
        <w:t xml:space="preserve"> </w:t>
      </w:r>
      <w:r>
        <w:t>на</w:t>
      </w:r>
      <w:r>
        <w:rPr>
          <w:spacing w:val="-7"/>
        </w:rPr>
        <w:t xml:space="preserve"> </w:t>
      </w:r>
      <w:r>
        <w:t>всех</w:t>
      </w:r>
      <w:r>
        <w:rPr>
          <w:spacing w:val="-5"/>
        </w:rPr>
        <w:t xml:space="preserve"> </w:t>
      </w:r>
      <w:r>
        <w:t>этапах</w:t>
      </w:r>
      <w:r>
        <w:rPr>
          <w:spacing w:val="-4"/>
        </w:rPr>
        <w:t xml:space="preserve"> </w:t>
      </w:r>
      <w:r>
        <w:t>реализации</w:t>
      </w:r>
      <w:r>
        <w:rPr>
          <w:spacing w:val="-6"/>
        </w:rPr>
        <w:t xml:space="preserve"> </w:t>
      </w:r>
      <w:r>
        <w:t>требований</w:t>
      </w:r>
      <w:r>
        <w:rPr>
          <w:spacing w:val="-5"/>
        </w:rPr>
        <w:t xml:space="preserve"> </w:t>
      </w:r>
      <w:r>
        <w:t>ФГОС</w:t>
      </w:r>
      <w:r>
        <w:rPr>
          <w:spacing w:val="-8"/>
        </w:rPr>
        <w:t xml:space="preserve"> </w:t>
      </w:r>
      <w:r>
        <w:t>ОВЗ.</w:t>
      </w:r>
    </w:p>
    <w:p w:rsidR="002074AC" w:rsidRDefault="002F4885">
      <w:pPr>
        <w:pStyle w:val="Heading1"/>
        <w:spacing w:before="207" w:line="240" w:lineRule="auto"/>
        <w:ind w:left="102"/>
        <w:jc w:val="left"/>
      </w:pPr>
      <w:r>
        <w:t>Мероприятия:</w:t>
      </w:r>
    </w:p>
    <w:p w:rsidR="002074AC" w:rsidRDefault="002F4885">
      <w:pPr>
        <w:pStyle w:val="a4"/>
        <w:numPr>
          <w:ilvl w:val="0"/>
          <w:numId w:val="8"/>
        </w:numPr>
        <w:tabs>
          <w:tab w:val="left" w:pos="343"/>
        </w:tabs>
        <w:spacing w:before="194"/>
        <w:ind w:hanging="241"/>
        <w:rPr>
          <w:sz w:val="24"/>
        </w:rPr>
      </w:pPr>
      <w:r>
        <w:rPr>
          <w:sz w:val="24"/>
        </w:rPr>
        <w:t>Семинары, посвящённые содержанию и ключевым особенностям ФГОС</w:t>
      </w:r>
      <w:r>
        <w:rPr>
          <w:spacing w:val="-8"/>
          <w:sz w:val="24"/>
        </w:rPr>
        <w:t xml:space="preserve"> </w:t>
      </w:r>
      <w:r>
        <w:rPr>
          <w:sz w:val="24"/>
        </w:rPr>
        <w:t>ОВЗ.</w:t>
      </w:r>
    </w:p>
    <w:p w:rsidR="002074AC" w:rsidRDefault="002F4885">
      <w:pPr>
        <w:pStyle w:val="a4"/>
        <w:numPr>
          <w:ilvl w:val="0"/>
          <w:numId w:val="8"/>
        </w:numPr>
        <w:tabs>
          <w:tab w:val="left" w:pos="538"/>
          <w:tab w:val="left" w:pos="539"/>
          <w:tab w:val="left" w:pos="1780"/>
          <w:tab w:val="left" w:pos="2387"/>
          <w:tab w:val="left" w:pos="3654"/>
          <w:tab w:val="left" w:pos="4016"/>
          <w:tab w:val="left" w:pos="4915"/>
          <w:tab w:val="left" w:pos="6263"/>
          <w:tab w:val="left" w:pos="6649"/>
          <w:tab w:val="left" w:pos="8170"/>
        </w:tabs>
        <w:ind w:left="102" w:right="671" w:firstLine="0"/>
        <w:rPr>
          <w:sz w:val="24"/>
        </w:rPr>
      </w:pPr>
      <w:r>
        <w:rPr>
          <w:sz w:val="24"/>
        </w:rPr>
        <w:t>Тренинги</w:t>
      </w:r>
      <w:r>
        <w:rPr>
          <w:sz w:val="24"/>
        </w:rPr>
        <w:tab/>
        <w:t>для</w:t>
      </w:r>
      <w:r>
        <w:rPr>
          <w:sz w:val="24"/>
        </w:rPr>
        <w:tab/>
        <w:t>педагогов</w:t>
      </w:r>
      <w:r>
        <w:rPr>
          <w:sz w:val="24"/>
        </w:rPr>
        <w:tab/>
        <w:t>с</w:t>
      </w:r>
      <w:r>
        <w:rPr>
          <w:sz w:val="24"/>
        </w:rPr>
        <w:tab/>
        <w:t>целью</w:t>
      </w:r>
      <w:r>
        <w:rPr>
          <w:sz w:val="24"/>
        </w:rPr>
        <w:tab/>
        <w:t>выявления</w:t>
      </w:r>
      <w:r>
        <w:rPr>
          <w:sz w:val="24"/>
        </w:rPr>
        <w:tab/>
        <w:t>и</w:t>
      </w:r>
      <w:r>
        <w:rPr>
          <w:sz w:val="24"/>
        </w:rPr>
        <w:tab/>
        <w:t>соотнесения</w:t>
      </w:r>
      <w:r>
        <w:rPr>
          <w:sz w:val="24"/>
        </w:rPr>
        <w:tab/>
      </w:r>
      <w:r>
        <w:rPr>
          <w:spacing w:val="-3"/>
          <w:sz w:val="24"/>
        </w:rPr>
        <w:t xml:space="preserve">собственной </w:t>
      </w:r>
      <w:r>
        <w:rPr>
          <w:sz w:val="24"/>
        </w:rPr>
        <w:t>профессиональной позиции с целями и задачами ФГОС</w:t>
      </w:r>
      <w:r>
        <w:rPr>
          <w:spacing w:val="-7"/>
          <w:sz w:val="24"/>
        </w:rPr>
        <w:t xml:space="preserve"> </w:t>
      </w:r>
      <w:r>
        <w:rPr>
          <w:sz w:val="24"/>
        </w:rPr>
        <w:t>ОВЗ.</w:t>
      </w:r>
    </w:p>
    <w:p w:rsidR="002074AC" w:rsidRDefault="002F4885">
      <w:pPr>
        <w:pStyle w:val="a4"/>
        <w:numPr>
          <w:ilvl w:val="0"/>
          <w:numId w:val="8"/>
        </w:numPr>
        <w:tabs>
          <w:tab w:val="left" w:pos="369"/>
        </w:tabs>
        <w:spacing w:before="1"/>
        <w:ind w:left="102" w:right="674" w:firstLine="0"/>
        <w:rPr>
          <w:sz w:val="24"/>
        </w:rPr>
      </w:pPr>
      <w:r>
        <w:rPr>
          <w:sz w:val="24"/>
        </w:rPr>
        <w:t>Заседания методических объединений учителей, воспитателей по проблемам введения ФГОС</w:t>
      </w:r>
      <w:r>
        <w:rPr>
          <w:spacing w:val="-2"/>
          <w:sz w:val="24"/>
        </w:rPr>
        <w:t xml:space="preserve"> </w:t>
      </w:r>
      <w:r>
        <w:rPr>
          <w:sz w:val="24"/>
        </w:rPr>
        <w:t>ОВЗ</w:t>
      </w:r>
    </w:p>
    <w:p w:rsidR="002074AC" w:rsidRDefault="002F4885">
      <w:pPr>
        <w:pStyle w:val="a4"/>
        <w:numPr>
          <w:ilvl w:val="0"/>
          <w:numId w:val="8"/>
        </w:numPr>
        <w:tabs>
          <w:tab w:val="left" w:pos="378"/>
        </w:tabs>
        <w:ind w:left="102" w:right="672" w:firstLine="0"/>
        <w:jc w:val="both"/>
        <w:rPr>
          <w:sz w:val="24"/>
        </w:rPr>
      </w:pPr>
      <w:r>
        <w:rPr>
          <w:sz w:val="24"/>
        </w:rPr>
        <w:t>Конференции участников образовательного процесса и социальных партнёров ОУ по итогам разработки основной образовательной программы, её отдельных</w:t>
      </w:r>
      <w:r>
        <w:rPr>
          <w:spacing w:val="45"/>
          <w:sz w:val="24"/>
        </w:rPr>
        <w:t xml:space="preserve"> </w:t>
      </w:r>
      <w:r>
        <w:rPr>
          <w:sz w:val="24"/>
        </w:rPr>
        <w:t>разделов,</w:t>
      </w:r>
    </w:p>
    <w:p w:rsidR="002074AC" w:rsidRDefault="002074AC">
      <w:pPr>
        <w:jc w:val="both"/>
        <w:rPr>
          <w:sz w:val="24"/>
        </w:rPr>
        <w:sectPr w:rsidR="002074AC">
          <w:pgSz w:w="11910" w:h="17340"/>
          <w:pgMar w:top="1120" w:right="180" w:bottom="1200" w:left="1600" w:header="0" w:footer="934" w:gutter="0"/>
          <w:cols w:space="720"/>
        </w:sectPr>
      </w:pPr>
    </w:p>
    <w:p w:rsidR="002074AC" w:rsidRDefault="002F4885">
      <w:pPr>
        <w:pStyle w:val="a3"/>
        <w:spacing w:before="67"/>
        <w:jc w:val="left"/>
      </w:pPr>
      <w:r>
        <w:lastRenderedPageBreak/>
        <w:t>проблемам апробации и введения ФГОС ОВЗ.</w:t>
      </w:r>
    </w:p>
    <w:p w:rsidR="002074AC" w:rsidRDefault="002F4885">
      <w:pPr>
        <w:pStyle w:val="a4"/>
        <w:numPr>
          <w:ilvl w:val="0"/>
          <w:numId w:val="8"/>
        </w:numPr>
        <w:tabs>
          <w:tab w:val="left" w:pos="402"/>
        </w:tabs>
        <w:ind w:left="102" w:right="668" w:firstLine="0"/>
        <w:rPr>
          <w:sz w:val="24"/>
        </w:rPr>
      </w:pPr>
      <w:r>
        <w:rPr>
          <w:sz w:val="24"/>
        </w:rPr>
        <w:t>Участие педагогов в разработке разделов и компонентов адаптированной основной образовательной</w:t>
      </w:r>
      <w:r>
        <w:rPr>
          <w:spacing w:val="-1"/>
          <w:sz w:val="24"/>
        </w:rPr>
        <w:t xml:space="preserve"> </w:t>
      </w:r>
      <w:r>
        <w:rPr>
          <w:sz w:val="24"/>
        </w:rPr>
        <w:t>программы.</w:t>
      </w:r>
    </w:p>
    <w:p w:rsidR="002074AC" w:rsidRDefault="002F4885">
      <w:pPr>
        <w:pStyle w:val="a4"/>
        <w:numPr>
          <w:ilvl w:val="0"/>
          <w:numId w:val="8"/>
        </w:numPr>
        <w:tabs>
          <w:tab w:val="left" w:pos="354"/>
        </w:tabs>
        <w:ind w:left="102" w:right="674" w:firstLine="0"/>
        <w:rPr>
          <w:sz w:val="24"/>
        </w:rPr>
      </w:pPr>
      <w:r>
        <w:rPr>
          <w:sz w:val="24"/>
        </w:rPr>
        <w:t>Участие педагогов в разработке и апробации оценки эффективности работы в условиях внедрения ФГОС</w:t>
      </w:r>
      <w:r>
        <w:rPr>
          <w:spacing w:val="-2"/>
          <w:sz w:val="24"/>
        </w:rPr>
        <w:t xml:space="preserve"> </w:t>
      </w:r>
      <w:r>
        <w:rPr>
          <w:sz w:val="24"/>
        </w:rPr>
        <w:t>ОВЗ.</w:t>
      </w:r>
    </w:p>
    <w:p w:rsidR="002074AC" w:rsidRDefault="002F4885">
      <w:pPr>
        <w:pStyle w:val="a4"/>
        <w:numPr>
          <w:ilvl w:val="0"/>
          <w:numId w:val="8"/>
        </w:numPr>
        <w:tabs>
          <w:tab w:val="left" w:pos="340"/>
        </w:tabs>
        <w:ind w:left="339" w:hanging="238"/>
        <w:jc w:val="both"/>
        <w:rPr>
          <w:sz w:val="24"/>
        </w:rPr>
      </w:pPr>
      <w:r>
        <w:rPr>
          <w:sz w:val="24"/>
        </w:rPr>
        <w:t>Участие педагогов в проведении мастер-классов, круглых столов, стажёрских</w:t>
      </w:r>
      <w:r>
        <w:rPr>
          <w:spacing w:val="-30"/>
          <w:sz w:val="24"/>
        </w:rPr>
        <w:t xml:space="preserve"> </w:t>
      </w:r>
      <w:r>
        <w:rPr>
          <w:sz w:val="24"/>
        </w:rPr>
        <w:t>площадок,</w:t>
      </w:r>
    </w:p>
    <w:p w:rsidR="002074AC" w:rsidRDefault="002F4885">
      <w:pPr>
        <w:pStyle w:val="a3"/>
        <w:ind w:right="670"/>
      </w:pPr>
      <w:r>
        <w:t>«открытых» уроков, внеурочных занятий и мероприятий по отдельным направлениям введения и реализации ФГОС ОВЗ.</w:t>
      </w:r>
    </w:p>
    <w:p w:rsidR="002074AC" w:rsidRDefault="002F4885">
      <w:pPr>
        <w:pStyle w:val="a3"/>
        <w:ind w:right="666"/>
      </w:pPr>
      <w:r>
        <w:t>Подведение</w:t>
      </w:r>
      <w:r>
        <w:rPr>
          <w:spacing w:val="-14"/>
        </w:rPr>
        <w:t xml:space="preserve"> </w:t>
      </w:r>
      <w:r>
        <w:t>итогов</w:t>
      </w:r>
      <w:r>
        <w:rPr>
          <w:spacing w:val="-12"/>
        </w:rPr>
        <w:t xml:space="preserve"> </w:t>
      </w:r>
      <w:r>
        <w:t>и</w:t>
      </w:r>
      <w:r>
        <w:rPr>
          <w:spacing w:val="-11"/>
        </w:rPr>
        <w:t xml:space="preserve"> </w:t>
      </w:r>
      <w:r>
        <w:t>обсуждение</w:t>
      </w:r>
      <w:r>
        <w:rPr>
          <w:spacing w:val="-14"/>
        </w:rPr>
        <w:t xml:space="preserve"> </w:t>
      </w:r>
      <w:r>
        <w:t>результатов</w:t>
      </w:r>
      <w:r>
        <w:rPr>
          <w:spacing w:val="-10"/>
        </w:rPr>
        <w:t xml:space="preserve"> </w:t>
      </w:r>
      <w:r>
        <w:t>мероприятий</w:t>
      </w:r>
      <w:r>
        <w:rPr>
          <w:spacing w:val="-12"/>
        </w:rPr>
        <w:t xml:space="preserve"> </w:t>
      </w:r>
      <w:r>
        <w:t>могут</w:t>
      </w:r>
      <w:r>
        <w:rPr>
          <w:spacing w:val="-11"/>
        </w:rPr>
        <w:t xml:space="preserve"> </w:t>
      </w:r>
      <w:r>
        <w:t>осуществляться</w:t>
      </w:r>
      <w:r>
        <w:rPr>
          <w:spacing w:val="-13"/>
        </w:rPr>
        <w:t xml:space="preserve"> </w:t>
      </w:r>
      <w:r>
        <w:t>в</w:t>
      </w:r>
      <w:r>
        <w:rPr>
          <w:spacing w:val="-13"/>
        </w:rPr>
        <w:t xml:space="preserve"> </w:t>
      </w:r>
      <w:r>
        <w:t>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w:t>
      </w:r>
      <w:r>
        <w:rPr>
          <w:spacing w:val="-3"/>
        </w:rPr>
        <w:t xml:space="preserve"> </w:t>
      </w:r>
      <w:r>
        <w:t>д.</w:t>
      </w:r>
    </w:p>
    <w:p w:rsidR="002074AC" w:rsidRDefault="002074AC">
      <w:pPr>
        <w:pStyle w:val="a3"/>
        <w:ind w:left="0"/>
        <w:jc w:val="left"/>
        <w:rPr>
          <w:sz w:val="26"/>
        </w:rPr>
      </w:pPr>
    </w:p>
    <w:p w:rsidR="002074AC" w:rsidRDefault="002074AC">
      <w:pPr>
        <w:pStyle w:val="a3"/>
        <w:spacing w:before="1"/>
        <w:ind w:left="0"/>
        <w:jc w:val="left"/>
        <w:rPr>
          <w:sz w:val="22"/>
        </w:rPr>
      </w:pPr>
    </w:p>
    <w:p w:rsidR="002074AC" w:rsidRDefault="002F4885">
      <w:pPr>
        <w:pStyle w:val="Heading1"/>
        <w:numPr>
          <w:ilvl w:val="2"/>
          <w:numId w:val="10"/>
        </w:numPr>
        <w:tabs>
          <w:tab w:val="left" w:pos="762"/>
        </w:tabs>
        <w:spacing w:before="0" w:line="240" w:lineRule="auto"/>
        <w:ind w:left="762" w:hanging="600"/>
      </w:pPr>
      <w:r>
        <w:t>Финансовые</w:t>
      </w:r>
      <w:r>
        <w:rPr>
          <w:spacing w:val="-3"/>
        </w:rPr>
        <w:t xml:space="preserve"> </w:t>
      </w:r>
      <w:r>
        <w:t>условия</w:t>
      </w:r>
    </w:p>
    <w:p w:rsidR="002074AC" w:rsidRDefault="002F4885">
      <w:pPr>
        <w:pStyle w:val="a3"/>
        <w:ind w:right="669" w:firstLine="299"/>
      </w:pPr>
      <w:r>
        <w:t>Финансовое</w:t>
      </w:r>
      <w:r>
        <w:rPr>
          <w:spacing w:val="-17"/>
        </w:rPr>
        <w:t xml:space="preserve"> </w:t>
      </w:r>
      <w:r>
        <w:t>обеспечение</w:t>
      </w:r>
      <w:r>
        <w:rPr>
          <w:spacing w:val="-16"/>
        </w:rPr>
        <w:t xml:space="preserve"> </w:t>
      </w:r>
      <w:r>
        <w:t>государственных</w:t>
      </w:r>
      <w:r>
        <w:rPr>
          <w:spacing w:val="-14"/>
        </w:rPr>
        <w:t xml:space="preserve"> </w:t>
      </w:r>
      <w:r>
        <w:t>гарантий</w:t>
      </w:r>
      <w:r>
        <w:rPr>
          <w:spacing w:val="-15"/>
        </w:rPr>
        <w:t xml:space="preserve"> </w:t>
      </w:r>
      <w:r>
        <w:t>на</w:t>
      </w:r>
      <w:r>
        <w:rPr>
          <w:spacing w:val="-16"/>
        </w:rPr>
        <w:t xml:space="preserve"> </w:t>
      </w:r>
      <w:r>
        <w:t>получение</w:t>
      </w:r>
      <w:r>
        <w:rPr>
          <w:spacing w:val="-16"/>
        </w:rPr>
        <w:t xml:space="preserve"> </w:t>
      </w:r>
      <w:r>
        <w:t>обучающимися</w:t>
      </w:r>
      <w:r>
        <w:rPr>
          <w:spacing w:val="-15"/>
        </w:rPr>
        <w:t xml:space="preserve"> </w:t>
      </w:r>
      <w:r>
        <w:t>с</w:t>
      </w:r>
      <w:r>
        <w:rPr>
          <w:spacing w:val="-16"/>
        </w:rPr>
        <w:t xml:space="preserve"> </w:t>
      </w:r>
      <w:r>
        <w:t>ТНР общедоступного и бесплатного образования за счет средств соответствующих бюджетов бюджетной</w:t>
      </w:r>
      <w:r>
        <w:rPr>
          <w:spacing w:val="-13"/>
        </w:rPr>
        <w:t xml:space="preserve"> </w:t>
      </w:r>
      <w:r>
        <w:t>системы</w:t>
      </w:r>
      <w:r>
        <w:rPr>
          <w:spacing w:val="-14"/>
        </w:rPr>
        <w:t xml:space="preserve"> </w:t>
      </w:r>
      <w:r>
        <w:t>Российской</w:t>
      </w:r>
      <w:r>
        <w:rPr>
          <w:spacing w:val="-12"/>
        </w:rPr>
        <w:t xml:space="preserve"> </w:t>
      </w:r>
      <w:r>
        <w:t>Федерации</w:t>
      </w:r>
      <w:r>
        <w:rPr>
          <w:spacing w:val="-12"/>
        </w:rPr>
        <w:t xml:space="preserve"> </w:t>
      </w:r>
      <w:r>
        <w:t>в</w:t>
      </w:r>
      <w:r>
        <w:rPr>
          <w:spacing w:val="-14"/>
        </w:rPr>
        <w:t xml:space="preserve"> </w:t>
      </w:r>
      <w:r>
        <w:t>государственных,</w:t>
      </w:r>
      <w:r>
        <w:rPr>
          <w:spacing w:val="-13"/>
        </w:rPr>
        <w:t xml:space="preserve"> </w:t>
      </w:r>
      <w:r>
        <w:t>муниципальных</w:t>
      </w:r>
      <w:r>
        <w:rPr>
          <w:spacing w:val="-14"/>
        </w:rPr>
        <w:t xml:space="preserve"> </w:t>
      </w:r>
      <w:r>
        <w:t>и</w:t>
      </w:r>
      <w:r>
        <w:rPr>
          <w:spacing w:val="-12"/>
        </w:rPr>
        <w:t xml:space="preserve"> </w:t>
      </w:r>
      <w:r>
        <w:t>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 в соответствии с ФГОС НОО обучающихся с</w:t>
      </w:r>
      <w:r>
        <w:rPr>
          <w:spacing w:val="-13"/>
        </w:rPr>
        <w:t xml:space="preserve"> </w:t>
      </w:r>
      <w:r>
        <w:t>ОВЗ.</w:t>
      </w:r>
    </w:p>
    <w:p w:rsidR="002074AC" w:rsidRDefault="002F4885">
      <w:pPr>
        <w:pStyle w:val="a3"/>
        <w:ind w:left="521"/>
      </w:pPr>
      <w:r>
        <w:t>Финансовые условия реализации АООП НОО должны:</w:t>
      </w:r>
    </w:p>
    <w:p w:rsidR="002074AC" w:rsidRDefault="002F4885">
      <w:pPr>
        <w:pStyle w:val="a4"/>
        <w:numPr>
          <w:ilvl w:val="0"/>
          <w:numId w:val="7"/>
        </w:numPr>
        <w:tabs>
          <w:tab w:val="left" w:pos="376"/>
        </w:tabs>
        <w:ind w:right="674" w:firstLine="0"/>
        <w:jc w:val="both"/>
        <w:rPr>
          <w:sz w:val="24"/>
        </w:rPr>
      </w:pPr>
      <w:r>
        <w:rPr>
          <w:sz w:val="24"/>
        </w:rPr>
        <w:t>обеспечивать возможность выполнения требований ФГОС НОО обучающихся с ОВЗ к условиям реализации и структуре АООП</w:t>
      </w:r>
      <w:r>
        <w:rPr>
          <w:spacing w:val="-3"/>
          <w:sz w:val="24"/>
        </w:rPr>
        <w:t xml:space="preserve"> </w:t>
      </w:r>
      <w:r>
        <w:rPr>
          <w:sz w:val="24"/>
        </w:rPr>
        <w:t>НОО;</w:t>
      </w:r>
    </w:p>
    <w:p w:rsidR="002074AC" w:rsidRDefault="002F4885">
      <w:pPr>
        <w:pStyle w:val="a4"/>
        <w:numPr>
          <w:ilvl w:val="0"/>
          <w:numId w:val="7"/>
        </w:numPr>
        <w:tabs>
          <w:tab w:val="left" w:pos="438"/>
        </w:tabs>
        <w:ind w:right="672" w:firstLine="0"/>
        <w:jc w:val="both"/>
        <w:rPr>
          <w:sz w:val="24"/>
        </w:rPr>
      </w:pPr>
      <w:r>
        <w:rPr>
          <w:sz w:val="24"/>
        </w:rPr>
        <w:t>обеспечивать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w:t>
      </w:r>
      <w:r>
        <w:rPr>
          <w:spacing w:val="-19"/>
          <w:sz w:val="24"/>
        </w:rPr>
        <w:t xml:space="preserve"> </w:t>
      </w:r>
      <w:r>
        <w:rPr>
          <w:sz w:val="24"/>
        </w:rPr>
        <w:t>обучающихся;</w:t>
      </w:r>
    </w:p>
    <w:p w:rsidR="002074AC" w:rsidRDefault="002F4885">
      <w:pPr>
        <w:pStyle w:val="a4"/>
        <w:numPr>
          <w:ilvl w:val="0"/>
          <w:numId w:val="7"/>
        </w:numPr>
        <w:tabs>
          <w:tab w:val="left" w:pos="347"/>
        </w:tabs>
        <w:spacing w:before="1"/>
        <w:ind w:right="672" w:firstLine="0"/>
        <w:jc w:val="both"/>
        <w:rPr>
          <w:sz w:val="24"/>
        </w:rPr>
      </w:pPr>
      <w:r>
        <w:rPr>
          <w:sz w:val="24"/>
        </w:rPr>
        <w:t>отражать</w:t>
      </w:r>
      <w:r>
        <w:rPr>
          <w:spacing w:val="-16"/>
          <w:sz w:val="24"/>
        </w:rPr>
        <w:t xml:space="preserve"> </w:t>
      </w:r>
      <w:r>
        <w:rPr>
          <w:sz w:val="24"/>
        </w:rPr>
        <w:t>структуру</w:t>
      </w:r>
      <w:r>
        <w:rPr>
          <w:spacing w:val="-22"/>
          <w:sz w:val="24"/>
        </w:rPr>
        <w:t xml:space="preserve"> </w:t>
      </w:r>
      <w:r>
        <w:rPr>
          <w:sz w:val="24"/>
        </w:rPr>
        <w:t>и</w:t>
      </w:r>
      <w:r>
        <w:rPr>
          <w:spacing w:val="-14"/>
          <w:sz w:val="24"/>
        </w:rPr>
        <w:t xml:space="preserve"> </w:t>
      </w:r>
      <w:r>
        <w:rPr>
          <w:sz w:val="24"/>
        </w:rPr>
        <w:t>объем</w:t>
      </w:r>
      <w:r>
        <w:rPr>
          <w:spacing w:val="-18"/>
          <w:sz w:val="24"/>
        </w:rPr>
        <w:t xml:space="preserve"> </w:t>
      </w:r>
      <w:r>
        <w:rPr>
          <w:sz w:val="24"/>
        </w:rPr>
        <w:t>расходов,</w:t>
      </w:r>
      <w:r>
        <w:rPr>
          <w:spacing w:val="-17"/>
          <w:sz w:val="24"/>
        </w:rPr>
        <w:t xml:space="preserve"> </w:t>
      </w:r>
      <w:r>
        <w:rPr>
          <w:sz w:val="24"/>
        </w:rPr>
        <w:t>необходимых</w:t>
      </w:r>
      <w:r>
        <w:rPr>
          <w:spacing w:val="-15"/>
          <w:sz w:val="24"/>
        </w:rPr>
        <w:t xml:space="preserve"> </w:t>
      </w:r>
      <w:r>
        <w:rPr>
          <w:sz w:val="24"/>
        </w:rPr>
        <w:t>для</w:t>
      </w:r>
      <w:r>
        <w:rPr>
          <w:spacing w:val="-18"/>
          <w:sz w:val="24"/>
        </w:rPr>
        <w:t xml:space="preserve"> </w:t>
      </w:r>
      <w:r>
        <w:rPr>
          <w:sz w:val="24"/>
        </w:rPr>
        <w:t>реализации</w:t>
      </w:r>
      <w:r>
        <w:rPr>
          <w:spacing w:val="-18"/>
          <w:sz w:val="24"/>
        </w:rPr>
        <w:t xml:space="preserve"> </w:t>
      </w:r>
      <w:r>
        <w:rPr>
          <w:sz w:val="24"/>
        </w:rPr>
        <w:t>АООП</w:t>
      </w:r>
      <w:r>
        <w:rPr>
          <w:spacing w:val="-18"/>
          <w:sz w:val="24"/>
        </w:rPr>
        <w:t xml:space="preserve"> </w:t>
      </w:r>
      <w:r>
        <w:rPr>
          <w:sz w:val="24"/>
        </w:rPr>
        <w:t>НОО,</w:t>
      </w:r>
      <w:r>
        <w:rPr>
          <w:spacing w:val="-17"/>
          <w:sz w:val="24"/>
        </w:rPr>
        <w:t xml:space="preserve"> </w:t>
      </w:r>
      <w:r>
        <w:rPr>
          <w:sz w:val="24"/>
        </w:rPr>
        <w:t>а</w:t>
      </w:r>
      <w:r>
        <w:rPr>
          <w:spacing w:val="-18"/>
          <w:sz w:val="24"/>
        </w:rPr>
        <w:t xml:space="preserve"> </w:t>
      </w:r>
      <w:r>
        <w:rPr>
          <w:sz w:val="24"/>
        </w:rPr>
        <w:t>также механизм их</w:t>
      </w:r>
      <w:r>
        <w:rPr>
          <w:spacing w:val="-3"/>
          <w:sz w:val="24"/>
        </w:rPr>
        <w:t xml:space="preserve"> </w:t>
      </w:r>
      <w:r>
        <w:rPr>
          <w:sz w:val="24"/>
        </w:rPr>
        <w:t>формирования.</w:t>
      </w:r>
    </w:p>
    <w:p w:rsidR="002074AC" w:rsidRDefault="002F4885">
      <w:pPr>
        <w:pStyle w:val="a3"/>
        <w:ind w:right="664" w:firstLine="419"/>
      </w:pPr>
      <w:r>
        <w:t>Финансирование реализации АООП НОО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нормативы определяются в соответствии с ФГОС НОО обучающихся с ОВЗ:</w:t>
      </w:r>
    </w:p>
    <w:p w:rsidR="002074AC" w:rsidRDefault="002F4885">
      <w:pPr>
        <w:pStyle w:val="a4"/>
        <w:numPr>
          <w:ilvl w:val="1"/>
          <w:numId w:val="7"/>
        </w:numPr>
        <w:tabs>
          <w:tab w:val="left" w:pos="822"/>
        </w:tabs>
        <w:spacing w:before="4" w:line="237" w:lineRule="auto"/>
        <w:ind w:left="821" w:right="664"/>
        <w:rPr>
          <w:sz w:val="24"/>
        </w:rPr>
      </w:pPr>
      <w:r>
        <w:rPr>
          <w:sz w:val="24"/>
        </w:rPr>
        <w:t>специальными условиями получения образования (кадровыми, материально- техническими);</w:t>
      </w:r>
    </w:p>
    <w:p w:rsidR="002074AC" w:rsidRDefault="002F4885">
      <w:pPr>
        <w:pStyle w:val="a4"/>
        <w:numPr>
          <w:ilvl w:val="1"/>
          <w:numId w:val="7"/>
        </w:numPr>
        <w:tabs>
          <w:tab w:val="left" w:pos="822"/>
        </w:tabs>
        <w:spacing w:before="3" w:line="293" w:lineRule="exact"/>
        <w:ind w:hanging="361"/>
        <w:rPr>
          <w:sz w:val="24"/>
        </w:rPr>
      </w:pPr>
      <w:r>
        <w:rPr>
          <w:sz w:val="24"/>
        </w:rPr>
        <w:t>расходами на оплату труда работников, реализующих АООП</w:t>
      </w:r>
      <w:r>
        <w:rPr>
          <w:spacing w:val="-12"/>
          <w:sz w:val="24"/>
        </w:rPr>
        <w:t xml:space="preserve"> </w:t>
      </w:r>
      <w:r>
        <w:rPr>
          <w:sz w:val="24"/>
        </w:rPr>
        <w:t>НОО;</w:t>
      </w:r>
    </w:p>
    <w:p w:rsidR="002074AC" w:rsidRDefault="002F4885">
      <w:pPr>
        <w:pStyle w:val="a4"/>
        <w:numPr>
          <w:ilvl w:val="1"/>
          <w:numId w:val="7"/>
        </w:numPr>
        <w:tabs>
          <w:tab w:val="left" w:pos="822"/>
        </w:tabs>
        <w:ind w:left="821" w:right="666"/>
        <w:rPr>
          <w:sz w:val="24"/>
        </w:rPr>
      </w:pPr>
      <w:r>
        <w:rPr>
          <w:sz w:val="24"/>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w:t>
      </w:r>
      <w:r>
        <w:rPr>
          <w:spacing w:val="5"/>
          <w:sz w:val="24"/>
        </w:rPr>
        <w:t xml:space="preserve"> </w:t>
      </w:r>
      <w:r>
        <w:rPr>
          <w:sz w:val="24"/>
        </w:rPr>
        <w:t>«Интернет»;</w:t>
      </w:r>
    </w:p>
    <w:p w:rsidR="002074AC" w:rsidRDefault="002F4885">
      <w:pPr>
        <w:pStyle w:val="a4"/>
        <w:numPr>
          <w:ilvl w:val="1"/>
          <w:numId w:val="7"/>
        </w:numPr>
        <w:tabs>
          <w:tab w:val="left" w:pos="822"/>
        </w:tabs>
        <w:spacing w:before="3" w:line="237" w:lineRule="auto"/>
        <w:ind w:left="821" w:right="672"/>
        <w:rPr>
          <w:sz w:val="24"/>
        </w:rPr>
      </w:pPr>
      <w:r>
        <w:rPr>
          <w:sz w:val="24"/>
        </w:rPr>
        <w:t>расходами, связанными с дополнительным профессиональным образованием руководящих и педагогических работников по профилю их</w:t>
      </w:r>
      <w:r>
        <w:rPr>
          <w:spacing w:val="-5"/>
          <w:sz w:val="24"/>
        </w:rPr>
        <w:t xml:space="preserve"> </w:t>
      </w:r>
      <w:r>
        <w:rPr>
          <w:sz w:val="24"/>
        </w:rPr>
        <w:t>деятельности;</w:t>
      </w:r>
    </w:p>
    <w:p w:rsidR="002074AC" w:rsidRDefault="002F4885">
      <w:pPr>
        <w:pStyle w:val="a4"/>
        <w:numPr>
          <w:ilvl w:val="1"/>
          <w:numId w:val="7"/>
        </w:numPr>
        <w:tabs>
          <w:tab w:val="left" w:pos="822"/>
        </w:tabs>
        <w:spacing w:before="5" w:line="237" w:lineRule="auto"/>
        <w:ind w:left="821" w:right="673"/>
        <w:rPr>
          <w:sz w:val="24"/>
        </w:rPr>
      </w:pPr>
      <w:r>
        <w:rPr>
          <w:sz w:val="24"/>
        </w:rPr>
        <w:t>иными расходами, связанными с реализацией и обеспечением реализации АООП НОО.</w:t>
      </w:r>
    </w:p>
    <w:p w:rsidR="002074AC" w:rsidRDefault="002F4885">
      <w:pPr>
        <w:pStyle w:val="a3"/>
        <w:ind w:left="461" w:right="665" w:firstLine="420"/>
      </w:pPr>
      <w:r>
        <w:t>Финансовое обеспечение должно соответствовать специфике кадровых и материально-технических условий, определенных для АООП НОО обучающихся с ТНР.</w:t>
      </w:r>
    </w:p>
    <w:p w:rsidR="002074AC" w:rsidRDefault="002F4885">
      <w:pPr>
        <w:pStyle w:val="Heading1"/>
        <w:ind w:left="342"/>
      </w:pPr>
      <w:r>
        <w:t>Определение нормативных затрат на оказание государственной услуги</w:t>
      </w:r>
    </w:p>
    <w:p w:rsidR="002074AC" w:rsidRDefault="002F4885">
      <w:pPr>
        <w:pStyle w:val="a3"/>
        <w:ind w:right="673" w:firstLine="180"/>
      </w:pPr>
      <w:r>
        <w:t>Вариант 5.1 предполагает, что обучающийся с ТНР получает образование находясь в среде сверстников, не имеющих ограничений по возможностям здоровья, и в те же сроки обучения. Обучающемуся с ТНР предоставляется государственная услуга по реализации</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9"/>
      </w:pPr>
      <w:r>
        <w:lastRenderedPageBreak/>
        <w:t>основной общеобразовательной программы начального общего образования, которая адаптируется под особые образовательные потребности обучающегося и при разработке которой необходимо учитывать следующее:</w:t>
      </w:r>
    </w:p>
    <w:p w:rsidR="002074AC" w:rsidRDefault="002F4885">
      <w:pPr>
        <w:pStyle w:val="a4"/>
        <w:numPr>
          <w:ilvl w:val="0"/>
          <w:numId w:val="6"/>
        </w:numPr>
        <w:tabs>
          <w:tab w:val="left" w:pos="448"/>
        </w:tabs>
        <w:ind w:right="671" w:firstLine="0"/>
        <w:jc w:val="both"/>
        <w:rPr>
          <w:sz w:val="24"/>
        </w:rPr>
      </w:pPr>
      <w:r>
        <w:rPr>
          <w:sz w:val="24"/>
        </w:rPr>
        <w:t>обязательное включение в структуру АООП начального общего образования для обучающегося с ТНР программы коррекционной работы, что требует качественно особого кадрового состава специалистов, реализующих АООП;</w:t>
      </w:r>
    </w:p>
    <w:p w:rsidR="002074AC" w:rsidRDefault="002F4885">
      <w:pPr>
        <w:pStyle w:val="a4"/>
        <w:numPr>
          <w:ilvl w:val="0"/>
          <w:numId w:val="6"/>
        </w:numPr>
        <w:tabs>
          <w:tab w:val="left" w:pos="357"/>
        </w:tabs>
        <w:ind w:right="666" w:firstLine="0"/>
        <w:jc w:val="both"/>
        <w:rPr>
          <w:sz w:val="24"/>
        </w:rPr>
      </w:pPr>
      <w:r>
        <w:rPr>
          <w:sz w:val="24"/>
        </w:rPr>
        <w:t>при необходимости предусматривается участие в образовательно-коррекционной</w:t>
      </w:r>
      <w:r>
        <w:rPr>
          <w:spacing w:val="-45"/>
          <w:sz w:val="24"/>
        </w:rPr>
        <w:t xml:space="preserve"> </w:t>
      </w:r>
      <w:r>
        <w:rPr>
          <w:sz w:val="24"/>
        </w:rPr>
        <w:t>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w:t>
      </w:r>
      <w:r>
        <w:rPr>
          <w:spacing w:val="1"/>
          <w:sz w:val="24"/>
        </w:rPr>
        <w:t xml:space="preserve"> </w:t>
      </w:r>
      <w:r>
        <w:rPr>
          <w:sz w:val="24"/>
        </w:rPr>
        <w:t>устройств).</w:t>
      </w:r>
    </w:p>
    <w:p w:rsidR="002074AC" w:rsidRDefault="002F4885">
      <w:pPr>
        <w:pStyle w:val="a4"/>
        <w:numPr>
          <w:ilvl w:val="0"/>
          <w:numId w:val="6"/>
        </w:numPr>
        <w:tabs>
          <w:tab w:val="left" w:pos="470"/>
        </w:tabs>
        <w:ind w:right="666" w:firstLine="0"/>
        <w:jc w:val="both"/>
        <w:rPr>
          <w:sz w:val="24"/>
        </w:rPr>
      </w:pPr>
      <w:r>
        <w:rPr>
          <w:sz w:val="24"/>
        </w:rPr>
        <w:t>создание специальных материально-технических условий для реализации АООП (специальные учебники, специальные учебные пособия, специальное оборудование, специальные технические средства, ассистивные устройства, специальные компьютерные программы и др.) в соответствии с ФГОС для обучающихся с</w:t>
      </w:r>
      <w:r>
        <w:rPr>
          <w:spacing w:val="-9"/>
          <w:sz w:val="24"/>
        </w:rPr>
        <w:t xml:space="preserve"> </w:t>
      </w:r>
      <w:r>
        <w:rPr>
          <w:sz w:val="24"/>
        </w:rPr>
        <w:t>ТНР.</w:t>
      </w:r>
    </w:p>
    <w:p w:rsidR="002074AC" w:rsidRDefault="002F4885">
      <w:pPr>
        <w:pStyle w:val="a3"/>
        <w:spacing w:before="1"/>
        <w:ind w:right="673" w:firstLine="419"/>
      </w:pPr>
      <w:r>
        <w:t>При определении нормативных финансовых затрат на одного обучающегося с ОВЗ на оказание государственной услуги учитываются вышеперечисленные условия организации обучения ребенка с ТНР.</w:t>
      </w:r>
    </w:p>
    <w:p w:rsidR="002074AC" w:rsidRDefault="002F4885">
      <w:pPr>
        <w:pStyle w:val="a3"/>
        <w:ind w:right="667" w:firstLine="359"/>
      </w:pPr>
      <w:r>
        <w:t>Финансирование рассчитывается с учетом рекомендаций ПМПК, ИПР инвалида в соответствии с кадровыми и материально-техническими условиями реализации АООП, требованиями к наполняемости классов в соответствии с СанПиН.</w:t>
      </w:r>
    </w:p>
    <w:p w:rsidR="002074AC" w:rsidRDefault="002F4885">
      <w:pPr>
        <w:pStyle w:val="a3"/>
        <w:ind w:right="671" w:firstLine="299"/>
      </w:pPr>
      <w:r>
        <w:t>Таким образом, финансирование АООП НОО для каждого обучающегося с ОВЗ производится в большем объеме, чем финансирование ООП НОО обучающихся, не имеющих ограниченных возможностей здоровья.</w:t>
      </w:r>
    </w:p>
    <w:p w:rsidR="002074AC" w:rsidRDefault="002F4885">
      <w:pPr>
        <w:pStyle w:val="a3"/>
        <w:ind w:right="664" w:firstLine="479"/>
      </w:pPr>
      <w:r>
        <w:t xml:space="preserve">Нормативные затраты на оказание i-той государственной услуги на соответствующий финансовый год определяются по формуле: </w:t>
      </w:r>
      <w:r>
        <w:rPr>
          <w:b/>
          <w:i/>
        </w:rPr>
        <w:t xml:space="preserve">З </w:t>
      </w:r>
      <w:r>
        <w:rPr>
          <w:i/>
        </w:rPr>
        <w:t xml:space="preserve">iгу </w:t>
      </w:r>
      <w:r>
        <w:rPr>
          <w:b/>
        </w:rPr>
        <w:t xml:space="preserve">= </w:t>
      </w:r>
      <w:r>
        <w:rPr>
          <w:b/>
          <w:i/>
        </w:rPr>
        <w:t xml:space="preserve">НЗ </w:t>
      </w:r>
      <w:r>
        <w:rPr>
          <w:i/>
        </w:rPr>
        <w:t xml:space="preserve">iочр </w:t>
      </w:r>
      <w:r>
        <w:rPr>
          <w:b/>
          <w:i/>
        </w:rPr>
        <w:t>*k</w:t>
      </w:r>
      <w:r>
        <w:rPr>
          <w:i/>
        </w:rPr>
        <w:t xml:space="preserve">i , </w:t>
      </w:r>
      <w:r>
        <w:t xml:space="preserve">где З </w:t>
      </w:r>
      <w:r>
        <w:rPr>
          <w:i/>
        </w:rPr>
        <w:t xml:space="preserve">iгу </w:t>
      </w:r>
      <w:r>
        <w:rPr>
          <w:b/>
        </w:rPr>
        <w:t xml:space="preserve">- </w:t>
      </w:r>
      <w:r>
        <w:t xml:space="preserve">нормативные затраты на оказание i-той государственной услуги на соответствующий финансовый год; НЗ iочр _ нормативные затраты на оказание единицы i-той государственной услуги образовательной организации на соответствующий финансовый год; </w:t>
      </w:r>
      <w:r>
        <w:rPr>
          <w:i/>
        </w:rPr>
        <w:t xml:space="preserve">Ki </w:t>
      </w:r>
      <w:r>
        <w:t>- объем i-той государственной услуги в соответствии с государственным (муниципальным) заданием. Нормативные</w:t>
      </w:r>
      <w:r>
        <w:rPr>
          <w:spacing w:val="-10"/>
        </w:rPr>
        <w:t xml:space="preserve"> </w:t>
      </w:r>
      <w:r>
        <w:t>затраты</w:t>
      </w:r>
      <w:r>
        <w:rPr>
          <w:spacing w:val="-7"/>
        </w:rPr>
        <w:t xml:space="preserve"> </w:t>
      </w:r>
      <w:r>
        <w:t>на</w:t>
      </w:r>
      <w:r>
        <w:rPr>
          <w:spacing w:val="-8"/>
        </w:rPr>
        <w:t xml:space="preserve"> </w:t>
      </w:r>
      <w:r>
        <w:t>оказание</w:t>
      </w:r>
      <w:r>
        <w:rPr>
          <w:spacing w:val="-8"/>
        </w:rPr>
        <w:t xml:space="preserve"> </w:t>
      </w:r>
      <w:r>
        <w:t>единицы</w:t>
      </w:r>
      <w:r>
        <w:rPr>
          <w:spacing w:val="-9"/>
        </w:rPr>
        <w:t xml:space="preserve"> </w:t>
      </w:r>
      <w:r>
        <w:t>i-той</w:t>
      </w:r>
      <w:r>
        <w:rPr>
          <w:spacing w:val="-6"/>
        </w:rPr>
        <w:t xml:space="preserve"> </w:t>
      </w:r>
      <w:r>
        <w:t>государственной</w:t>
      </w:r>
      <w:r>
        <w:rPr>
          <w:spacing w:val="-4"/>
        </w:rPr>
        <w:t xml:space="preserve"> </w:t>
      </w:r>
      <w:r>
        <w:t>услуги</w:t>
      </w:r>
      <w:r>
        <w:rPr>
          <w:spacing w:val="-7"/>
        </w:rPr>
        <w:t xml:space="preserve"> </w:t>
      </w:r>
      <w:r>
        <w:t>образовательной организации</w:t>
      </w:r>
      <w:r>
        <w:rPr>
          <w:spacing w:val="-11"/>
        </w:rPr>
        <w:t xml:space="preserve"> </w:t>
      </w:r>
      <w:r>
        <w:t>на</w:t>
      </w:r>
      <w:r>
        <w:rPr>
          <w:spacing w:val="-11"/>
        </w:rPr>
        <w:t xml:space="preserve"> </w:t>
      </w:r>
      <w:r>
        <w:t>соответствующий</w:t>
      </w:r>
      <w:r>
        <w:rPr>
          <w:spacing w:val="-9"/>
        </w:rPr>
        <w:t xml:space="preserve"> </w:t>
      </w:r>
      <w:r>
        <w:t>финансовый</w:t>
      </w:r>
      <w:r>
        <w:rPr>
          <w:spacing w:val="-11"/>
        </w:rPr>
        <w:t xml:space="preserve"> </w:t>
      </w:r>
      <w:r>
        <w:t>год</w:t>
      </w:r>
      <w:r>
        <w:rPr>
          <w:spacing w:val="-10"/>
        </w:rPr>
        <w:t xml:space="preserve"> </w:t>
      </w:r>
      <w:r>
        <w:t>определяются</w:t>
      </w:r>
      <w:r>
        <w:rPr>
          <w:spacing w:val="-10"/>
        </w:rPr>
        <w:t xml:space="preserve"> </w:t>
      </w:r>
      <w:r>
        <w:t>по</w:t>
      </w:r>
      <w:r>
        <w:rPr>
          <w:spacing w:val="-9"/>
        </w:rPr>
        <w:t xml:space="preserve"> </w:t>
      </w:r>
      <w:r>
        <w:t>формуле:</w:t>
      </w:r>
      <w:r>
        <w:rPr>
          <w:spacing w:val="-4"/>
        </w:rPr>
        <w:t xml:space="preserve"> </w:t>
      </w:r>
      <w:r>
        <w:rPr>
          <w:b/>
          <w:i/>
        </w:rPr>
        <w:t>НЗ</w:t>
      </w:r>
      <w:r>
        <w:rPr>
          <w:b/>
          <w:i/>
          <w:spacing w:val="-9"/>
        </w:rPr>
        <w:t xml:space="preserve"> </w:t>
      </w:r>
      <w:r>
        <w:rPr>
          <w:i/>
        </w:rPr>
        <w:t>iочр=</w:t>
      </w:r>
      <w:r>
        <w:rPr>
          <w:i/>
          <w:spacing w:val="-9"/>
        </w:rPr>
        <w:t xml:space="preserve"> </w:t>
      </w:r>
      <w:r>
        <w:rPr>
          <w:b/>
          <w:i/>
        </w:rPr>
        <w:t xml:space="preserve">НЗ </w:t>
      </w:r>
      <w:r>
        <w:rPr>
          <w:i/>
        </w:rPr>
        <w:t>гу+</w:t>
      </w:r>
      <w:r>
        <w:rPr>
          <w:i/>
          <w:spacing w:val="-5"/>
        </w:rPr>
        <w:t xml:space="preserve"> </w:t>
      </w:r>
      <w:r>
        <w:rPr>
          <w:b/>
          <w:i/>
        </w:rPr>
        <w:t>НЗ</w:t>
      </w:r>
      <w:r>
        <w:rPr>
          <w:b/>
          <w:i/>
          <w:spacing w:val="-3"/>
        </w:rPr>
        <w:t xml:space="preserve"> </w:t>
      </w:r>
      <w:r>
        <w:rPr>
          <w:i/>
        </w:rPr>
        <w:t>он</w:t>
      </w:r>
      <w:r>
        <w:rPr>
          <w:i/>
          <w:spacing w:val="-3"/>
        </w:rPr>
        <w:t xml:space="preserve"> </w:t>
      </w:r>
      <w:r>
        <w:rPr>
          <w:i/>
        </w:rPr>
        <w:t>,</w:t>
      </w:r>
      <w:r>
        <w:rPr>
          <w:i/>
          <w:spacing w:val="-1"/>
        </w:rPr>
        <w:t xml:space="preserve"> </w:t>
      </w:r>
      <w:r>
        <w:t>где</w:t>
      </w:r>
      <w:r>
        <w:rPr>
          <w:spacing w:val="-5"/>
        </w:rPr>
        <w:t xml:space="preserve"> </w:t>
      </w:r>
      <w:r>
        <w:t>НЗ</w:t>
      </w:r>
      <w:r>
        <w:rPr>
          <w:spacing w:val="-3"/>
        </w:rPr>
        <w:t xml:space="preserve"> </w:t>
      </w:r>
      <w:r>
        <w:rPr>
          <w:i/>
        </w:rPr>
        <w:t>iочр</w:t>
      </w:r>
      <w:r>
        <w:rPr>
          <w:i/>
          <w:spacing w:val="-1"/>
        </w:rPr>
        <w:t xml:space="preserve"> </w:t>
      </w:r>
      <w:r>
        <w:rPr>
          <w:i/>
        </w:rPr>
        <w:t>-</w:t>
      </w:r>
      <w:r>
        <w:rPr>
          <w:i/>
          <w:spacing w:val="-5"/>
        </w:rPr>
        <w:t xml:space="preserve"> </w:t>
      </w:r>
      <w:r>
        <w:t>нормативные</w:t>
      </w:r>
      <w:r>
        <w:rPr>
          <w:spacing w:val="-5"/>
        </w:rPr>
        <w:t xml:space="preserve"> </w:t>
      </w:r>
      <w:r>
        <w:t>затраты на</w:t>
      </w:r>
      <w:r>
        <w:rPr>
          <w:spacing w:val="-5"/>
        </w:rPr>
        <w:t xml:space="preserve"> </w:t>
      </w:r>
      <w:r>
        <w:t>оказание</w:t>
      </w:r>
      <w:r>
        <w:rPr>
          <w:spacing w:val="-5"/>
        </w:rPr>
        <w:t xml:space="preserve"> </w:t>
      </w:r>
      <w:r>
        <w:t>единицы</w:t>
      </w:r>
      <w:r>
        <w:rPr>
          <w:spacing w:val="-4"/>
        </w:rPr>
        <w:t xml:space="preserve"> </w:t>
      </w:r>
      <w:r>
        <w:t>i-той</w:t>
      </w:r>
      <w:r>
        <w:rPr>
          <w:spacing w:val="-2"/>
        </w:rPr>
        <w:t xml:space="preserve"> </w:t>
      </w:r>
      <w:r>
        <w:t>государственной услуги образовательной организации на соответствующий финансовый год; НЗ гу - нормативные</w:t>
      </w:r>
      <w:r>
        <w:rPr>
          <w:spacing w:val="-19"/>
        </w:rPr>
        <w:t xml:space="preserve"> </w:t>
      </w:r>
      <w:r>
        <w:t>затраты,</w:t>
      </w:r>
      <w:r>
        <w:rPr>
          <w:spacing w:val="-19"/>
        </w:rPr>
        <w:t xml:space="preserve"> </w:t>
      </w:r>
      <w:r>
        <w:t>непосредственно</w:t>
      </w:r>
      <w:r>
        <w:rPr>
          <w:spacing w:val="-18"/>
        </w:rPr>
        <w:t xml:space="preserve"> </w:t>
      </w:r>
      <w:r>
        <w:t>связанные</w:t>
      </w:r>
      <w:r>
        <w:rPr>
          <w:spacing w:val="-19"/>
        </w:rPr>
        <w:t xml:space="preserve"> </w:t>
      </w:r>
      <w:r>
        <w:t>с</w:t>
      </w:r>
      <w:r>
        <w:rPr>
          <w:spacing w:val="-17"/>
        </w:rPr>
        <w:t xml:space="preserve"> </w:t>
      </w:r>
      <w:r>
        <w:t>оказанием</w:t>
      </w:r>
      <w:r>
        <w:rPr>
          <w:spacing w:val="-19"/>
        </w:rPr>
        <w:t xml:space="preserve"> </w:t>
      </w:r>
      <w:r>
        <w:t>государственной</w:t>
      </w:r>
      <w:r>
        <w:rPr>
          <w:spacing w:val="-15"/>
        </w:rPr>
        <w:t xml:space="preserve"> </w:t>
      </w:r>
      <w:r>
        <w:t>услуги;</w:t>
      </w:r>
      <w:r>
        <w:rPr>
          <w:spacing w:val="-17"/>
        </w:rPr>
        <w:t xml:space="preserve"> </w:t>
      </w:r>
      <w:r>
        <w:t>НЗ он - нормативные затраты на общехозяйственные</w:t>
      </w:r>
      <w:r>
        <w:rPr>
          <w:spacing w:val="-7"/>
        </w:rPr>
        <w:t xml:space="preserve"> </w:t>
      </w:r>
      <w:r>
        <w:t>нужды.</w:t>
      </w:r>
    </w:p>
    <w:p w:rsidR="002074AC" w:rsidRDefault="002F4885">
      <w:pPr>
        <w:pStyle w:val="a3"/>
        <w:spacing w:before="1"/>
        <w:ind w:right="663" w:firstLine="419"/>
        <w:rPr>
          <w:b/>
          <w:i/>
        </w:rPr>
      </w:pPr>
      <w:r>
        <w:t xml:space="preserve">Нормативные затраты, непосредственно связанные с оказанием государственной услуги на соответствующий финансовый год, определяются по формуле: </w:t>
      </w:r>
      <w:r>
        <w:rPr>
          <w:b/>
          <w:i/>
        </w:rPr>
        <w:t xml:space="preserve">НЗ </w:t>
      </w:r>
      <w:r>
        <w:rPr>
          <w:b/>
        </w:rPr>
        <w:t xml:space="preserve">гу </w:t>
      </w:r>
      <w:r>
        <w:rPr>
          <w:i/>
        </w:rPr>
        <w:t xml:space="preserve">= </w:t>
      </w:r>
      <w:r>
        <w:rPr>
          <w:b/>
          <w:i/>
        </w:rPr>
        <w:t>НЗoтгу</w:t>
      </w:r>
    </w:p>
    <w:p w:rsidR="002074AC" w:rsidRDefault="002F4885">
      <w:pPr>
        <w:ind w:left="102"/>
        <w:jc w:val="both"/>
        <w:rPr>
          <w:sz w:val="24"/>
        </w:rPr>
      </w:pPr>
      <w:r>
        <w:rPr>
          <w:b/>
          <w:i/>
          <w:sz w:val="24"/>
        </w:rPr>
        <w:t xml:space="preserve">+ НЗ jмp + НЗ jпп </w:t>
      </w:r>
      <w:r>
        <w:rPr>
          <w:i/>
          <w:sz w:val="24"/>
        </w:rPr>
        <w:t xml:space="preserve">, </w:t>
      </w:r>
      <w:r>
        <w:rPr>
          <w:sz w:val="24"/>
        </w:rPr>
        <w:t>где</w:t>
      </w:r>
    </w:p>
    <w:p w:rsidR="002074AC" w:rsidRDefault="002F4885">
      <w:pPr>
        <w:pStyle w:val="a3"/>
        <w:spacing w:before="1"/>
        <w:ind w:right="674"/>
      </w:pPr>
      <w:r>
        <w:t>НЗгу - нормативные затраты, непосредственно связанные с оказанием государственной услуги на соответствующий финансовый год;</w:t>
      </w:r>
    </w:p>
    <w:p w:rsidR="002074AC" w:rsidRDefault="002F4885">
      <w:pPr>
        <w:pStyle w:val="a3"/>
        <w:ind w:right="666"/>
      </w:pPr>
      <w:r>
        <w:t>НЗomгy - 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НЗ jмp - нормативные затраты на приобретение материальных ресурсов, непосредственно потребляемых в процессе оказания государственной услуги, в том числе затраты на учебники, учебные пособия, учебно-методические материалы, специальное оборудование, специальные технические средства, ассистивные устройства, специальные компьютерные программы и другие средства обучения и воспитания по АООП типа j (в соответствии с материально-техническими условиями с учетом специфики обучающихся);</w:t>
      </w:r>
    </w:p>
    <w:p w:rsidR="002074AC" w:rsidRDefault="002F4885">
      <w:pPr>
        <w:pStyle w:val="a3"/>
        <w:ind w:right="662"/>
      </w:pPr>
      <w:r>
        <w:t>НЗ jпп - нормативные прочие прямые затраты, непосредственно связанные с оказанием государственной услуги, в том числе затраты на приобретение расходных материалов, моющих средств, медикаментов и перевязочных средств (в соответствии с материально- техническими условиями с учетом специфики обучающихся по АООП типа j).</w:t>
      </w:r>
    </w:p>
    <w:p w:rsidR="002074AC" w:rsidRDefault="002F4885">
      <w:pPr>
        <w:pStyle w:val="a3"/>
        <w:ind w:right="669" w:firstLine="479"/>
      </w:pPr>
      <w: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66"/>
      </w:pPr>
      <w:r>
        <w:lastRenderedPageBreak/>
        <w:t>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2074AC" w:rsidRDefault="002F4885">
      <w:pPr>
        <w:pStyle w:val="a3"/>
        <w:ind w:right="668" w:firstLine="599"/>
      </w:pPr>
      <w: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2074AC" w:rsidRDefault="002F4885">
      <w:pPr>
        <w:pStyle w:val="a3"/>
        <w:ind w:right="665" w:firstLine="359"/>
      </w:pPr>
      <w:r>
        <w:t>Нормативные</w:t>
      </w:r>
      <w:r>
        <w:rPr>
          <w:spacing w:val="-11"/>
        </w:rPr>
        <w:t xml:space="preserve"> </w:t>
      </w:r>
      <w:r>
        <w:t>затраты</w:t>
      </w:r>
      <w:r>
        <w:rPr>
          <w:spacing w:val="-8"/>
        </w:rPr>
        <w:t xml:space="preserve"> </w:t>
      </w:r>
      <w:r>
        <w:t>на</w:t>
      </w:r>
      <w:r>
        <w:rPr>
          <w:spacing w:val="-10"/>
        </w:rPr>
        <w:t xml:space="preserve"> </w:t>
      </w:r>
      <w:r>
        <w:t>расходные</w:t>
      </w:r>
      <w:r>
        <w:rPr>
          <w:spacing w:val="-10"/>
        </w:rPr>
        <w:t xml:space="preserve"> </w:t>
      </w:r>
      <w:r>
        <w:t>материалы</w:t>
      </w:r>
      <w:r>
        <w:rPr>
          <w:spacing w:val="-10"/>
        </w:rPr>
        <w:t xml:space="preserve"> </w:t>
      </w:r>
      <w:r>
        <w:t>в</w:t>
      </w:r>
      <w:r>
        <w:rPr>
          <w:spacing w:val="-9"/>
        </w:rPr>
        <w:t xml:space="preserve"> </w:t>
      </w:r>
      <w:r>
        <w:t>соответствии</w:t>
      </w:r>
      <w:r>
        <w:rPr>
          <w:spacing w:val="-8"/>
        </w:rPr>
        <w:t xml:space="preserve"> </w:t>
      </w:r>
      <w:r>
        <w:t>со</w:t>
      </w:r>
      <w:r>
        <w:rPr>
          <w:spacing w:val="-6"/>
        </w:rPr>
        <w:t xml:space="preserve"> </w:t>
      </w:r>
      <w:r>
        <w:t>стандартами</w:t>
      </w:r>
      <w:r>
        <w:rPr>
          <w:spacing w:val="-9"/>
        </w:rPr>
        <w:t xml:space="preserve"> </w:t>
      </w:r>
      <w:r>
        <w:t>качества оказания услуги рассчитываются как произведение стоимости учебных материалов на их количество, необходимое для оказания единицы государственной услуги (выполнения работ)</w:t>
      </w:r>
      <w:r>
        <w:rPr>
          <w:spacing w:val="-14"/>
        </w:rPr>
        <w:t xml:space="preserve"> </w:t>
      </w:r>
      <w:r>
        <w:t>и</w:t>
      </w:r>
      <w:r>
        <w:rPr>
          <w:spacing w:val="-11"/>
        </w:rPr>
        <w:t xml:space="preserve"> </w:t>
      </w:r>
      <w:r>
        <w:t>определяется</w:t>
      </w:r>
      <w:r>
        <w:rPr>
          <w:spacing w:val="-12"/>
        </w:rPr>
        <w:t xml:space="preserve"> </w:t>
      </w:r>
      <w:r>
        <w:t>по</w:t>
      </w:r>
      <w:r>
        <w:rPr>
          <w:spacing w:val="-12"/>
        </w:rPr>
        <w:t xml:space="preserve"> </w:t>
      </w:r>
      <w:r>
        <w:t>видам</w:t>
      </w:r>
      <w:r>
        <w:rPr>
          <w:spacing w:val="-13"/>
        </w:rPr>
        <w:t xml:space="preserve"> </w:t>
      </w:r>
      <w:r>
        <w:t>организаций</w:t>
      </w:r>
      <w:r>
        <w:rPr>
          <w:spacing w:val="-11"/>
        </w:rPr>
        <w:t xml:space="preserve"> </w:t>
      </w:r>
      <w:r>
        <w:t>в</w:t>
      </w:r>
      <w:r>
        <w:rPr>
          <w:spacing w:val="-13"/>
        </w:rPr>
        <w:t xml:space="preserve"> </w:t>
      </w:r>
      <w:r>
        <w:t>соответствии</w:t>
      </w:r>
      <w:r>
        <w:rPr>
          <w:spacing w:val="-12"/>
        </w:rPr>
        <w:t xml:space="preserve"> </w:t>
      </w:r>
      <w:r>
        <w:t>с</w:t>
      </w:r>
      <w:r>
        <w:rPr>
          <w:spacing w:val="-13"/>
        </w:rPr>
        <w:t xml:space="preserve"> </w:t>
      </w:r>
      <w:r>
        <w:t>нормативным</w:t>
      </w:r>
      <w:r>
        <w:rPr>
          <w:spacing w:val="-13"/>
        </w:rPr>
        <w:t xml:space="preserve"> </w:t>
      </w:r>
      <w:r>
        <w:t>актом</w:t>
      </w:r>
      <w:r>
        <w:rPr>
          <w:spacing w:val="-12"/>
        </w:rPr>
        <w:t xml:space="preserve"> </w:t>
      </w:r>
      <w:r>
        <w:t>субъекта Российской Федерации или органа исполнительной власти субъекта Российской Федерации.</w:t>
      </w:r>
    </w:p>
    <w:p w:rsidR="002074AC" w:rsidRDefault="002F4885">
      <w:pPr>
        <w:pStyle w:val="a3"/>
        <w:spacing w:before="1"/>
        <w:ind w:right="673" w:firstLine="299"/>
      </w:pP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начального общего образования обучающихся с ТНР: реализация АООП начального общего образования обучающихся с ТНР может определяться по формуле:</w:t>
      </w:r>
    </w:p>
    <w:p w:rsidR="002074AC" w:rsidRDefault="002F4885">
      <w:pPr>
        <w:pStyle w:val="Heading2"/>
      </w:pPr>
      <w:r>
        <w:t>НЗотгу = ЗП рег-1 * 12 * Ковз * К1 * К2 , где:</w:t>
      </w:r>
    </w:p>
    <w:p w:rsidR="002074AC" w:rsidRDefault="002F4885">
      <w:pPr>
        <w:pStyle w:val="a3"/>
        <w:ind w:right="670"/>
      </w:pPr>
      <w:r>
        <w:rPr>
          <w:b/>
          <w:i/>
        </w:rPr>
        <w:t xml:space="preserve">НЗотгу - </w:t>
      </w:r>
      <w: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начального общего образования обучающимся с ТНР;</w:t>
      </w:r>
    </w:p>
    <w:p w:rsidR="002074AC" w:rsidRDefault="002F4885">
      <w:pPr>
        <w:pStyle w:val="a3"/>
        <w:ind w:right="672"/>
      </w:pPr>
      <w:r>
        <w:rPr>
          <w:b/>
          <w:i/>
        </w:rPr>
        <w:t xml:space="preserve">ЗП рег-1 </w:t>
      </w:r>
      <w:r>
        <w:rPr>
          <w:i/>
        </w:rPr>
        <w:t xml:space="preserve">– </w:t>
      </w:r>
      <w:r>
        <w:t>среднемесячная заработная плата в экономике соответствующего региона в предшествующем году, руб./мес.;</w:t>
      </w:r>
    </w:p>
    <w:p w:rsidR="002074AC" w:rsidRDefault="002F4885">
      <w:pPr>
        <w:pStyle w:val="a3"/>
      </w:pPr>
      <w:r>
        <w:rPr>
          <w:i/>
        </w:rPr>
        <w:t xml:space="preserve">12 – </w:t>
      </w:r>
      <w:r>
        <w:t>количество месяцев в году;</w:t>
      </w:r>
    </w:p>
    <w:p w:rsidR="002074AC" w:rsidRDefault="002F4885">
      <w:pPr>
        <w:pStyle w:val="a3"/>
        <w:ind w:right="669" w:firstLine="240"/>
      </w:pPr>
      <w:r>
        <w:rPr>
          <w:i/>
        </w:rPr>
        <w:t xml:space="preserve">KОВЗ – </w:t>
      </w:r>
      <w:r>
        <w:t>коэффициент, учитывающий специфику образовательной программы или категорию обучающихся (при их наличии);</w:t>
      </w:r>
    </w:p>
    <w:p w:rsidR="002074AC" w:rsidRDefault="002F4885">
      <w:pPr>
        <w:pStyle w:val="a3"/>
        <w:ind w:right="672" w:firstLine="180"/>
      </w:pPr>
      <w:r>
        <w:rPr>
          <w:i/>
        </w:rPr>
        <w:t xml:space="preserve">K1 – </w:t>
      </w:r>
      <w:r>
        <w:t>коэффициент страховых взносов на выплаты по оплате труда. Значение коэффициента – 1,302;</w:t>
      </w:r>
    </w:p>
    <w:p w:rsidR="002074AC" w:rsidRDefault="002F4885">
      <w:pPr>
        <w:pStyle w:val="a3"/>
        <w:ind w:right="667" w:firstLine="180"/>
      </w:pPr>
      <w:r>
        <w:rPr>
          <w:i/>
        </w:rPr>
        <w:t xml:space="preserve">K2 – </w:t>
      </w:r>
      <w: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
    <w:p w:rsidR="002074AC" w:rsidRDefault="002F4885">
      <w:pPr>
        <w:pStyle w:val="a3"/>
        <w:ind w:right="668" w:firstLine="299"/>
      </w:pPr>
      <w: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
    <w:p w:rsidR="002074AC" w:rsidRDefault="002F4885">
      <w:pPr>
        <w:pStyle w:val="Heading2"/>
        <w:spacing w:before="0" w:line="240" w:lineRule="auto"/>
        <w:rPr>
          <w:b w:val="0"/>
          <w:i w:val="0"/>
        </w:rPr>
      </w:pPr>
      <w:r>
        <w:t xml:space="preserve">НЗон= НЗ jотпп + НЗком + НЗ j пк + НЗ jни + НЗди + НЗвс + НЗ jтр + НЗ jпр </w:t>
      </w:r>
      <w:r>
        <w:rPr>
          <w:b w:val="0"/>
          <w:i w:val="0"/>
        </w:rPr>
        <w:t>, где</w:t>
      </w:r>
    </w:p>
    <w:p w:rsidR="002074AC" w:rsidRDefault="002F4885">
      <w:pPr>
        <w:pStyle w:val="a3"/>
        <w:ind w:right="662"/>
      </w:pPr>
      <w:r>
        <w:rPr>
          <w:b/>
          <w:i/>
        </w:rPr>
        <w:t>НЗ</w:t>
      </w:r>
      <w:r>
        <w:rPr>
          <w:b/>
          <w:i/>
          <w:spacing w:val="-12"/>
        </w:rPr>
        <w:t xml:space="preserve"> </w:t>
      </w:r>
      <w:r>
        <w:rPr>
          <w:b/>
          <w:i/>
        </w:rPr>
        <w:t>jотпп</w:t>
      </w:r>
      <w:r>
        <w:rPr>
          <w:b/>
          <w:i/>
          <w:spacing w:val="-10"/>
        </w:rPr>
        <w:t xml:space="preserve"> </w:t>
      </w:r>
      <w:r>
        <w:t>-</w:t>
      </w:r>
      <w:r>
        <w:rPr>
          <w:spacing w:val="-13"/>
        </w:rPr>
        <w:t xml:space="preserve"> </w:t>
      </w:r>
      <w:r>
        <w:t>нормативные</w:t>
      </w:r>
      <w:r>
        <w:rPr>
          <w:spacing w:val="-12"/>
        </w:rPr>
        <w:t xml:space="preserve"> </w:t>
      </w:r>
      <w:r>
        <w:t>затраты</w:t>
      </w:r>
      <w:r>
        <w:rPr>
          <w:spacing w:val="-11"/>
        </w:rPr>
        <w:t xml:space="preserve"> </w:t>
      </w:r>
      <w:r>
        <w:t>на</w:t>
      </w:r>
      <w:r>
        <w:rPr>
          <w:spacing w:val="-13"/>
        </w:rPr>
        <w:t xml:space="preserve"> </w:t>
      </w:r>
      <w:r>
        <w:t>оплату</w:t>
      </w:r>
      <w:r>
        <w:rPr>
          <w:spacing w:val="-18"/>
        </w:rPr>
        <w:t xml:space="preserve"> </w:t>
      </w:r>
      <w:r>
        <w:t>труда</w:t>
      </w:r>
      <w:r>
        <w:rPr>
          <w:spacing w:val="-12"/>
        </w:rPr>
        <w:t xml:space="preserve"> </w:t>
      </w:r>
      <w:r>
        <w:t>и</w:t>
      </w:r>
      <w:r>
        <w:rPr>
          <w:spacing w:val="-11"/>
        </w:rPr>
        <w:t xml:space="preserve"> </w:t>
      </w:r>
      <w:r>
        <w:t>начисления</w:t>
      </w:r>
      <w:r>
        <w:rPr>
          <w:spacing w:val="-13"/>
        </w:rPr>
        <w:t xml:space="preserve"> </w:t>
      </w:r>
      <w:r>
        <w:t>на</w:t>
      </w:r>
      <w:r>
        <w:rPr>
          <w:spacing w:val="-12"/>
        </w:rPr>
        <w:t xml:space="preserve"> </w:t>
      </w:r>
      <w:r>
        <w:t>выплаты</w:t>
      </w:r>
      <w:r>
        <w:rPr>
          <w:spacing w:val="-12"/>
        </w:rPr>
        <w:t xml:space="preserve"> </w:t>
      </w:r>
      <w:r>
        <w:t>по</w:t>
      </w:r>
      <w:r>
        <w:rPr>
          <w:spacing w:val="-11"/>
        </w:rPr>
        <w:t xml:space="preserve"> </w:t>
      </w:r>
      <w:r>
        <w:t>оплате</w:t>
      </w:r>
      <w:r>
        <w:rPr>
          <w:spacing w:val="-11"/>
        </w:rPr>
        <w:t xml:space="preserve"> </w:t>
      </w:r>
      <w:r>
        <w:t>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 управленческого и прочего персонала, не принимающего непосредственного участия в оказании государственной услуги), в соответствии с кадровыми и материально- техническими условиями с учетом специфики обучающихся по АООП типа</w:t>
      </w:r>
      <w:r>
        <w:rPr>
          <w:spacing w:val="-7"/>
        </w:rPr>
        <w:t xml:space="preserve"> </w:t>
      </w:r>
      <w:r>
        <w:rPr>
          <w:spacing w:val="3"/>
        </w:rPr>
        <w:t>j;</w:t>
      </w:r>
    </w:p>
    <w:p w:rsidR="002074AC" w:rsidRDefault="002F4885">
      <w:pPr>
        <w:pStyle w:val="a3"/>
        <w:ind w:right="676"/>
      </w:pPr>
      <w:r>
        <w:rPr>
          <w:b/>
          <w:i/>
        </w:rPr>
        <w:t xml:space="preserve">НЗ j пк </w:t>
      </w:r>
      <w:r>
        <w:t>– нормативные затраты на повышение квалификации и (или) профессиональную переподготовку работников учреждения (в соответствии с кадровыми условиями с учетом специфики обучающихся по АООП типа j);</w:t>
      </w:r>
    </w:p>
    <w:p w:rsidR="002074AC" w:rsidRDefault="002F4885">
      <w:pPr>
        <w:pStyle w:val="a3"/>
        <w:ind w:right="669"/>
      </w:pPr>
      <w:r>
        <w:rPr>
          <w:b/>
          <w:i/>
        </w:rPr>
        <w:t xml:space="preserve">НЗком </w:t>
      </w:r>
      <w:r>
        <w:t>- нормативные затраты на коммунальные услуги (за исключением нормативных затрат, отнесенных к нормативным затратам на содержание имущества);</w:t>
      </w:r>
    </w:p>
    <w:p w:rsidR="002074AC" w:rsidRDefault="002F4885">
      <w:pPr>
        <w:pStyle w:val="a3"/>
        <w:ind w:right="671"/>
      </w:pPr>
      <w:r>
        <w:rPr>
          <w:b/>
          <w:i/>
        </w:rPr>
        <w:t xml:space="preserve">НЗ jни </w:t>
      </w:r>
      <w:r>
        <w:t>- нормативные затраты на содержание объектов недвижимого имущества, закрепленного за организацией на праве оперативного управления или</w:t>
      </w:r>
      <w:r>
        <w:rPr>
          <w:spacing w:val="57"/>
        </w:rPr>
        <w:t xml:space="preserve"> </w:t>
      </w:r>
      <w:r>
        <w:t>приобретенным</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0"/>
      </w:pPr>
      <w:r>
        <w:lastRenderedPageBreak/>
        <w:t>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оказания государственных услуг (далее - нормативные затраты на содержание недвижимого имущества) в соответствии с кадровыми и материально-техническими условиями с учетом специфики обучающихся по АООП типа j;</w:t>
      </w:r>
    </w:p>
    <w:p w:rsidR="002074AC" w:rsidRDefault="002F4885">
      <w:pPr>
        <w:pStyle w:val="a3"/>
        <w:ind w:right="663"/>
      </w:pPr>
      <w:r>
        <w:rPr>
          <w:b/>
          <w:i/>
        </w:rPr>
        <w:t xml:space="preserve">НЗди </w:t>
      </w:r>
      <w:r>
        <w:t>- нормативные затраты на содержание объектов особо ценного движимого имущества,</w:t>
      </w:r>
      <w:r>
        <w:rPr>
          <w:spacing w:val="-8"/>
        </w:rPr>
        <w:t xml:space="preserve"> </w:t>
      </w:r>
      <w:r>
        <w:t>закрепленного</w:t>
      </w:r>
      <w:r>
        <w:rPr>
          <w:spacing w:val="-7"/>
        </w:rPr>
        <w:t xml:space="preserve"> </w:t>
      </w:r>
      <w:r>
        <w:t>за</w:t>
      </w:r>
      <w:r>
        <w:rPr>
          <w:spacing w:val="-8"/>
        </w:rPr>
        <w:t xml:space="preserve"> </w:t>
      </w:r>
      <w:r>
        <w:t>организацией</w:t>
      </w:r>
      <w:r>
        <w:rPr>
          <w:spacing w:val="-10"/>
        </w:rPr>
        <w:t xml:space="preserve"> </w:t>
      </w:r>
      <w:r>
        <w:t>за</w:t>
      </w:r>
      <w:r>
        <w:rPr>
          <w:spacing w:val="-8"/>
        </w:rPr>
        <w:t xml:space="preserve"> </w:t>
      </w:r>
      <w:r>
        <w:t>счет</w:t>
      </w:r>
      <w:r>
        <w:rPr>
          <w:spacing w:val="-7"/>
        </w:rPr>
        <w:t xml:space="preserve"> </w:t>
      </w:r>
      <w:r>
        <w:t>средств,</w:t>
      </w:r>
      <w:r>
        <w:rPr>
          <w:spacing w:val="-8"/>
        </w:rPr>
        <w:t xml:space="preserve"> </w:t>
      </w:r>
      <w:r>
        <w:t>выделенных</w:t>
      </w:r>
      <w:r>
        <w:rPr>
          <w:spacing w:val="-6"/>
        </w:rPr>
        <w:t xml:space="preserve"> </w:t>
      </w:r>
      <w:r>
        <w:t>ей</w:t>
      </w:r>
      <w:r>
        <w:rPr>
          <w:spacing w:val="-4"/>
        </w:rPr>
        <w:t xml:space="preserve"> </w:t>
      </w:r>
      <w:r>
        <w:t>учредителем</w:t>
      </w:r>
      <w:r>
        <w:rPr>
          <w:spacing w:val="-9"/>
        </w:rPr>
        <w:t xml:space="preserve"> </w:t>
      </w:r>
      <w:r>
        <w:t>на приобретение такого имущества (далее - нормативные затраты на содержание особо ценного</w:t>
      </w:r>
      <w:r>
        <w:rPr>
          <w:spacing w:val="-13"/>
        </w:rPr>
        <w:t xml:space="preserve"> </w:t>
      </w:r>
      <w:r>
        <w:t>движимого</w:t>
      </w:r>
      <w:r>
        <w:rPr>
          <w:spacing w:val="-14"/>
        </w:rPr>
        <w:t xml:space="preserve"> </w:t>
      </w:r>
      <w:r>
        <w:t>имущества);</w:t>
      </w:r>
      <w:r>
        <w:rPr>
          <w:spacing w:val="-11"/>
        </w:rPr>
        <w:t xml:space="preserve"> </w:t>
      </w:r>
      <w:r>
        <w:rPr>
          <w:b/>
          <w:i/>
        </w:rPr>
        <w:t>НЗвс</w:t>
      </w:r>
      <w:r>
        <w:rPr>
          <w:b/>
          <w:i/>
          <w:spacing w:val="-13"/>
        </w:rPr>
        <w:t xml:space="preserve"> </w:t>
      </w:r>
      <w:r>
        <w:t>-</w:t>
      </w:r>
      <w:r>
        <w:rPr>
          <w:spacing w:val="-13"/>
        </w:rPr>
        <w:t xml:space="preserve"> </w:t>
      </w:r>
      <w:r>
        <w:t>нормативные</w:t>
      </w:r>
      <w:r>
        <w:rPr>
          <w:spacing w:val="-13"/>
        </w:rPr>
        <w:t xml:space="preserve"> </w:t>
      </w:r>
      <w:r>
        <w:t>затраты</w:t>
      </w:r>
      <w:r>
        <w:rPr>
          <w:spacing w:val="-14"/>
        </w:rPr>
        <w:t xml:space="preserve"> </w:t>
      </w:r>
      <w:r>
        <w:t>на</w:t>
      </w:r>
      <w:r>
        <w:rPr>
          <w:spacing w:val="-14"/>
        </w:rPr>
        <w:t xml:space="preserve"> </w:t>
      </w:r>
      <w:r>
        <w:t>приобретение</w:t>
      </w:r>
      <w:r>
        <w:rPr>
          <w:spacing w:val="-11"/>
        </w:rPr>
        <w:t xml:space="preserve"> </w:t>
      </w:r>
      <w:r>
        <w:t>услуг</w:t>
      </w:r>
      <w:r>
        <w:rPr>
          <w:spacing w:val="-13"/>
        </w:rPr>
        <w:t xml:space="preserve"> </w:t>
      </w:r>
      <w:r>
        <w:t xml:space="preserve">связи; </w:t>
      </w:r>
      <w:r>
        <w:rPr>
          <w:b/>
          <w:i/>
        </w:rPr>
        <w:t xml:space="preserve">НЗ jтр </w:t>
      </w:r>
      <w:r>
        <w:t>- нормативные затраты на приобретение транспортных услуг по АООП типа j (в соответствии с кадровыми и материально-техническими условиями с учетом специфики обучающихся);</w:t>
      </w:r>
    </w:p>
    <w:p w:rsidR="002074AC" w:rsidRDefault="002F4885">
      <w:pPr>
        <w:pStyle w:val="a3"/>
        <w:spacing w:before="1"/>
        <w:ind w:right="661"/>
      </w:pPr>
      <w:r>
        <w:rPr>
          <w:b/>
          <w:i/>
        </w:rPr>
        <w:t xml:space="preserve">НЗ jпр </w:t>
      </w:r>
      <w:r>
        <w:t>- прочие нормативные затраты на общехозяйственные нужды по АООП типа j (в соответствии с кадровыми и материально-техническими условиями с учетом специфики обучающихся).</w:t>
      </w:r>
    </w:p>
    <w:p w:rsidR="002074AC" w:rsidRDefault="002F4885">
      <w:pPr>
        <w:pStyle w:val="a3"/>
        <w:ind w:right="664" w:firstLine="240"/>
      </w:pPr>
      <w: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 управленческого и прочего персонала, не принимающего непосредственного участия в оказании государственной услуги,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 определяются исходя из количества</w:t>
      </w:r>
      <w:r>
        <w:rPr>
          <w:spacing w:val="-8"/>
        </w:rPr>
        <w:t xml:space="preserve"> </w:t>
      </w:r>
      <w:r>
        <w:t>единиц</w:t>
      </w:r>
      <w:r>
        <w:rPr>
          <w:spacing w:val="-5"/>
        </w:rPr>
        <w:t xml:space="preserve"> </w:t>
      </w:r>
      <w:r>
        <w:t>по</w:t>
      </w:r>
      <w:r>
        <w:rPr>
          <w:spacing w:val="-6"/>
        </w:rPr>
        <w:t xml:space="preserve"> </w:t>
      </w:r>
      <w:r>
        <w:t>штатному</w:t>
      </w:r>
      <w:r>
        <w:rPr>
          <w:spacing w:val="-12"/>
        </w:rPr>
        <w:t xml:space="preserve"> </w:t>
      </w:r>
      <w:r>
        <w:t>расписанию,</w:t>
      </w:r>
      <w:r>
        <w:rPr>
          <w:spacing w:val="-6"/>
        </w:rPr>
        <w:t xml:space="preserve"> </w:t>
      </w:r>
      <w:r>
        <w:t>утвержденному</w:t>
      </w:r>
      <w:r>
        <w:rPr>
          <w:spacing w:val="-11"/>
        </w:rPr>
        <w:t xml:space="preserve"> </w:t>
      </w:r>
      <w:r>
        <w:t>руководителем</w:t>
      </w:r>
      <w:r>
        <w:rPr>
          <w:spacing w:val="-8"/>
        </w:rPr>
        <w:t xml:space="preserve"> </w:t>
      </w:r>
      <w:r>
        <w:t>организации, с учетом действующей системы оплаты труда в пределах фонда оплаты труда, установленного образовательной организации</w:t>
      </w:r>
      <w:r>
        <w:rPr>
          <w:spacing w:val="-4"/>
        </w:rPr>
        <w:t xml:space="preserve"> </w:t>
      </w:r>
      <w:r>
        <w:t>учредителем.</w:t>
      </w:r>
    </w:p>
    <w:p w:rsidR="002074AC" w:rsidRDefault="002F4885">
      <w:pPr>
        <w:pStyle w:val="a3"/>
        <w:spacing w:before="1"/>
        <w:ind w:right="670" w:firstLine="299"/>
      </w:pPr>
      <w: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2074AC" w:rsidRDefault="002F4885">
      <w:pPr>
        <w:pStyle w:val="a4"/>
        <w:numPr>
          <w:ilvl w:val="0"/>
          <w:numId w:val="5"/>
        </w:numPr>
        <w:tabs>
          <w:tab w:val="left" w:pos="496"/>
        </w:tabs>
        <w:ind w:right="671" w:firstLine="60"/>
        <w:jc w:val="both"/>
        <w:rPr>
          <w:sz w:val="24"/>
        </w:rPr>
      </w:pPr>
      <w:r>
        <w:rPr>
          <w:sz w:val="24"/>
        </w:rPr>
        <w:t>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2074AC" w:rsidRDefault="002F4885">
      <w:pPr>
        <w:pStyle w:val="a4"/>
        <w:numPr>
          <w:ilvl w:val="0"/>
          <w:numId w:val="5"/>
        </w:numPr>
        <w:tabs>
          <w:tab w:val="left" w:pos="362"/>
        </w:tabs>
        <w:ind w:left="362" w:hanging="260"/>
        <w:jc w:val="both"/>
        <w:rPr>
          <w:sz w:val="24"/>
        </w:rPr>
      </w:pPr>
      <w:r>
        <w:rPr>
          <w:sz w:val="24"/>
        </w:rPr>
        <w:t>нормативные затраты на горячее</w:t>
      </w:r>
      <w:r>
        <w:rPr>
          <w:spacing w:val="-5"/>
          <w:sz w:val="24"/>
        </w:rPr>
        <w:t xml:space="preserve"> </w:t>
      </w:r>
      <w:r>
        <w:rPr>
          <w:sz w:val="24"/>
        </w:rPr>
        <w:t>водоснабжение;</w:t>
      </w:r>
    </w:p>
    <w:p w:rsidR="002074AC" w:rsidRDefault="002F4885">
      <w:pPr>
        <w:pStyle w:val="a4"/>
        <w:numPr>
          <w:ilvl w:val="0"/>
          <w:numId w:val="5"/>
        </w:numPr>
        <w:tabs>
          <w:tab w:val="left" w:pos="357"/>
        </w:tabs>
        <w:ind w:right="672" w:firstLine="0"/>
        <w:jc w:val="both"/>
        <w:rPr>
          <w:sz w:val="24"/>
        </w:rPr>
      </w:pPr>
      <w:r>
        <w:rPr>
          <w:sz w:val="24"/>
        </w:rPr>
        <w:t>нормативные</w:t>
      </w:r>
      <w:r>
        <w:rPr>
          <w:spacing w:val="-10"/>
          <w:sz w:val="24"/>
        </w:rPr>
        <w:t xml:space="preserve"> </w:t>
      </w:r>
      <w:r>
        <w:rPr>
          <w:sz w:val="24"/>
        </w:rPr>
        <w:t>затраты</w:t>
      </w:r>
      <w:r>
        <w:rPr>
          <w:spacing w:val="-7"/>
          <w:sz w:val="24"/>
        </w:rPr>
        <w:t xml:space="preserve"> </w:t>
      </w:r>
      <w:r>
        <w:rPr>
          <w:sz w:val="24"/>
        </w:rPr>
        <w:t>на</w:t>
      </w:r>
      <w:r>
        <w:rPr>
          <w:spacing w:val="-9"/>
          <w:sz w:val="24"/>
        </w:rPr>
        <w:t xml:space="preserve"> </w:t>
      </w:r>
      <w:r>
        <w:rPr>
          <w:sz w:val="24"/>
        </w:rPr>
        <w:t>потребление</w:t>
      </w:r>
      <w:r>
        <w:rPr>
          <w:spacing w:val="-8"/>
          <w:sz w:val="24"/>
        </w:rPr>
        <w:t xml:space="preserve"> </w:t>
      </w:r>
      <w:r>
        <w:rPr>
          <w:sz w:val="24"/>
        </w:rPr>
        <w:t>электрической</w:t>
      </w:r>
      <w:r>
        <w:rPr>
          <w:spacing w:val="-6"/>
          <w:sz w:val="24"/>
        </w:rPr>
        <w:t xml:space="preserve"> </w:t>
      </w:r>
      <w:r>
        <w:rPr>
          <w:sz w:val="24"/>
        </w:rPr>
        <w:t>энергии</w:t>
      </w:r>
      <w:r>
        <w:rPr>
          <w:spacing w:val="-7"/>
          <w:sz w:val="24"/>
        </w:rPr>
        <w:t xml:space="preserve"> </w:t>
      </w:r>
      <w:r>
        <w:rPr>
          <w:sz w:val="24"/>
        </w:rPr>
        <w:t>(учитываются</w:t>
      </w:r>
      <w:r>
        <w:rPr>
          <w:spacing w:val="-8"/>
          <w:sz w:val="24"/>
        </w:rPr>
        <w:t xml:space="preserve"> </w:t>
      </w:r>
      <w:r>
        <w:rPr>
          <w:sz w:val="24"/>
        </w:rPr>
        <w:t>в</w:t>
      </w:r>
      <w:r>
        <w:rPr>
          <w:spacing w:val="-9"/>
          <w:sz w:val="24"/>
        </w:rPr>
        <w:t xml:space="preserve"> </w:t>
      </w:r>
      <w:r>
        <w:rPr>
          <w:sz w:val="24"/>
        </w:rPr>
        <w:t>размере</w:t>
      </w:r>
      <w:r>
        <w:rPr>
          <w:spacing w:val="-8"/>
          <w:sz w:val="24"/>
        </w:rPr>
        <w:t xml:space="preserve"> </w:t>
      </w:r>
      <w:r>
        <w:rPr>
          <w:sz w:val="24"/>
        </w:rPr>
        <w:t>90 процентов от общего объема затрат потребления электрической</w:t>
      </w:r>
      <w:r>
        <w:rPr>
          <w:spacing w:val="-6"/>
          <w:sz w:val="24"/>
        </w:rPr>
        <w:t xml:space="preserve"> </w:t>
      </w:r>
      <w:r>
        <w:rPr>
          <w:sz w:val="24"/>
        </w:rPr>
        <w:t>энергии);</w:t>
      </w:r>
    </w:p>
    <w:p w:rsidR="002074AC" w:rsidRDefault="002F4885">
      <w:pPr>
        <w:pStyle w:val="a4"/>
        <w:numPr>
          <w:ilvl w:val="0"/>
          <w:numId w:val="5"/>
        </w:numPr>
        <w:tabs>
          <w:tab w:val="left" w:pos="412"/>
          <w:tab w:val="left" w:pos="5298"/>
        </w:tabs>
        <w:ind w:right="666" w:firstLine="0"/>
        <w:jc w:val="both"/>
        <w:rPr>
          <w:sz w:val="24"/>
        </w:rPr>
      </w:pPr>
      <w:r>
        <w:rPr>
          <w:sz w:val="24"/>
        </w:rPr>
        <w:t>нормативные затраты на потребление тепловой энергии (учитываются в размере 50 процентов от общего объема затрат на оплату тепловой энергии). В случае, если организациями используется котельно-печное отопление, данные нормативные затраты не включаются в состав</w:t>
      </w:r>
      <w:r>
        <w:rPr>
          <w:spacing w:val="-6"/>
          <w:sz w:val="24"/>
        </w:rPr>
        <w:t xml:space="preserve"> </w:t>
      </w:r>
      <w:r>
        <w:rPr>
          <w:sz w:val="24"/>
        </w:rPr>
        <w:t>коммунальных</w:t>
      </w:r>
      <w:r>
        <w:rPr>
          <w:spacing w:val="3"/>
          <w:sz w:val="24"/>
        </w:rPr>
        <w:t xml:space="preserve"> </w:t>
      </w:r>
      <w:r>
        <w:rPr>
          <w:sz w:val="24"/>
        </w:rPr>
        <w:t>услуг.</w:t>
      </w:r>
      <w:r>
        <w:rPr>
          <w:sz w:val="24"/>
        </w:rPr>
        <w:tab/>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w:t>
      </w:r>
      <w:r>
        <w:rPr>
          <w:spacing w:val="-1"/>
          <w:sz w:val="24"/>
        </w:rPr>
        <w:t xml:space="preserve"> </w:t>
      </w:r>
      <w:r>
        <w:rPr>
          <w:sz w:val="24"/>
        </w:rPr>
        <w:t>год.</w:t>
      </w:r>
    </w:p>
    <w:p w:rsidR="002074AC" w:rsidRDefault="002F4885">
      <w:pPr>
        <w:pStyle w:val="a3"/>
        <w:spacing w:before="1"/>
        <w:ind w:left="342"/>
      </w:pPr>
      <w:r>
        <w:t>Нормативные затраты на содержание недвижимого имущества включают в себя:</w:t>
      </w:r>
    </w:p>
    <w:p w:rsidR="002074AC" w:rsidRDefault="002F4885">
      <w:pPr>
        <w:pStyle w:val="a4"/>
        <w:numPr>
          <w:ilvl w:val="0"/>
          <w:numId w:val="31"/>
        </w:numPr>
        <w:tabs>
          <w:tab w:val="left" w:pos="437"/>
          <w:tab w:val="left" w:pos="438"/>
          <w:tab w:val="left" w:pos="2064"/>
          <w:tab w:val="left" w:pos="3119"/>
          <w:tab w:val="left" w:pos="3611"/>
          <w:tab w:val="left" w:pos="5315"/>
          <w:tab w:val="left" w:pos="6436"/>
          <w:tab w:val="left" w:pos="7666"/>
          <w:tab w:val="left" w:pos="9323"/>
        </w:tabs>
        <w:ind w:right="672" w:firstLine="0"/>
        <w:jc w:val="left"/>
        <w:rPr>
          <w:sz w:val="24"/>
        </w:rPr>
      </w:pPr>
      <w:r>
        <w:rPr>
          <w:sz w:val="24"/>
        </w:rPr>
        <w:t>нормативные</w:t>
      </w:r>
      <w:r>
        <w:rPr>
          <w:sz w:val="24"/>
        </w:rPr>
        <w:tab/>
        <w:t>затраты</w:t>
      </w:r>
      <w:r>
        <w:rPr>
          <w:sz w:val="24"/>
        </w:rPr>
        <w:tab/>
        <w:t>на</w:t>
      </w:r>
      <w:r>
        <w:rPr>
          <w:sz w:val="24"/>
        </w:rPr>
        <w:tab/>
        <w:t>эксплуатацию</w:t>
      </w:r>
      <w:r>
        <w:rPr>
          <w:sz w:val="24"/>
        </w:rPr>
        <w:tab/>
        <w:t>системы</w:t>
      </w:r>
      <w:r>
        <w:rPr>
          <w:sz w:val="24"/>
        </w:rPr>
        <w:tab/>
        <w:t>охранной</w:t>
      </w:r>
      <w:r>
        <w:rPr>
          <w:sz w:val="24"/>
        </w:rPr>
        <w:tab/>
        <w:t>сигнализации</w:t>
      </w:r>
      <w:r>
        <w:rPr>
          <w:sz w:val="24"/>
        </w:rPr>
        <w:tab/>
      </w:r>
      <w:r>
        <w:rPr>
          <w:spacing w:val="-18"/>
          <w:sz w:val="24"/>
        </w:rPr>
        <w:t xml:space="preserve">и </w:t>
      </w:r>
      <w:r>
        <w:rPr>
          <w:sz w:val="24"/>
        </w:rPr>
        <w:t>противопожарной</w:t>
      </w:r>
      <w:r>
        <w:rPr>
          <w:spacing w:val="-1"/>
          <w:sz w:val="24"/>
        </w:rPr>
        <w:t xml:space="preserve"> </w:t>
      </w:r>
      <w:r>
        <w:rPr>
          <w:sz w:val="24"/>
        </w:rPr>
        <w:t>безопасности;</w:t>
      </w:r>
    </w:p>
    <w:p w:rsidR="002074AC" w:rsidRDefault="002F4885">
      <w:pPr>
        <w:pStyle w:val="a4"/>
        <w:numPr>
          <w:ilvl w:val="0"/>
          <w:numId w:val="31"/>
        </w:numPr>
        <w:tabs>
          <w:tab w:val="left" w:pos="302"/>
        </w:tabs>
        <w:ind w:left="301" w:hanging="140"/>
        <w:jc w:val="left"/>
        <w:rPr>
          <w:sz w:val="24"/>
        </w:rPr>
      </w:pPr>
      <w:r>
        <w:rPr>
          <w:sz w:val="24"/>
        </w:rPr>
        <w:t>нормативные затраты на аренду недвижимого</w:t>
      </w:r>
      <w:r>
        <w:rPr>
          <w:spacing w:val="-9"/>
          <w:sz w:val="24"/>
        </w:rPr>
        <w:t xml:space="preserve"> </w:t>
      </w:r>
      <w:r>
        <w:rPr>
          <w:sz w:val="24"/>
        </w:rPr>
        <w:t>имущества;</w:t>
      </w:r>
    </w:p>
    <w:p w:rsidR="002074AC" w:rsidRDefault="002F4885">
      <w:pPr>
        <w:pStyle w:val="a4"/>
        <w:numPr>
          <w:ilvl w:val="0"/>
          <w:numId w:val="31"/>
        </w:numPr>
        <w:tabs>
          <w:tab w:val="left" w:pos="381"/>
        </w:tabs>
        <w:ind w:right="670" w:firstLine="0"/>
        <w:jc w:val="left"/>
        <w:rPr>
          <w:sz w:val="24"/>
        </w:rPr>
      </w:pPr>
      <w:r>
        <w:rPr>
          <w:sz w:val="24"/>
        </w:rPr>
        <w:t>нормативные затраты на проведение текущего ремонта объектов недвижимого имущества;</w:t>
      </w:r>
    </w:p>
    <w:p w:rsidR="002074AC" w:rsidRDefault="002F4885">
      <w:pPr>
        <w:pStyle w:val="a4"/>
        <w:numPr>
          <w:ilvl w:val="0"/>
          <w:numId w:val="31"/>
        </w:numPr>
        <w:tabs>
          <w:tab w:val="left" w:pos="400"/>
        </w:tabs>
        <w:ind w:right="667" w:firstLine="60"/>
        <w:jc w:val="left"/>
        <w:rPr>
          <w:sz w:val="24"/>
        </w:rPr>
      </w:pPr>
      <w:r>
        <w:rPr>
          <w:sz w:val="24"/>
        </w:rPr>
        <w:t>нормативные затраты на содержание прилегающих территорий в соответствии с утвержденными санитарными правилами и</w:t>
      </w:r>
      <w:r>
        <w:rPr>
          <w:spacing w:val="-4"/>
          <w:sz w:val="24"/>
        </w:rPr>
        <w:t xml:space="preserve"> </w:t>
      </w:r>
      <w:r>
        <w:rPr>
          <w:sz w:val="24"/>
        </w:rPr>
        <w:t>нормам</w:t>
      </w:r>
    </w:p>
    <w:p w:rsidR="002074AC" w:rsidRDefault="002F4885">
      <w:pPr>
        <w:pStyle w:val="a4"/>
        <w:numPr>
          <w:ilvl w:val="0"/>
          <w:numId w:val="31"/>
        </w:numPr>
        <w:tabs>
          <w:tab w:val="left" w:pos="242"/>
        </w:tabs>
        <w:ind w:left="241" w:hanging="140"/>
        <w:jc w:val="left"/>
        <w:rPr>
          <w:sz w:val="24"/>
        </w:rPr>
      </w:pPr>
      <w:r>
        <w:rPr>
          <w:sz w:val="24"/>
        </w:rPr>
        <w:t>прочие нормативные затраты на содержание недвижимого</w:t>
      </w:r>
      <w:r>
        <w:rPr>
          <w:spacing w:val="-6"/>
          <w:sz w:val="24"/>
        </w:rPr>
        <w:t xml:space="preserve"> </w:t>
      </w:r>
      <w:r>
        <w:rPr>
          <w:sz w:val="24"/>
        </w:rPr>
        <w:t>имущества.</w:t>
      </w:r>
    </w:p>
    <w:p w:rsidR="002074AC" w:rsidRDefault="002F4885">
      <w:pPr>
        <w:pStyle w:val="a3"/>
        <w:ind w:right="667" w:firstLine="120"/>
      </w:pPr>
      <w: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w:t>
      </w:r>
      <w:r>
        <w:rPr>
          <w:spacing w:val="-13"/>
        </w:rPr>
        <w:t xml:space="preserve"> </w:t>
      </w:r>
      <w:r>
        <w:t>затрат,</w:t>
      </w:r>
      <w:r>
        <w:rPr>
          <w:spacing w:val="-8"/>
        </w:rPr>
        <w:t xml:space="preserve"> </w:t>
      </w:r>
      <w:r>
        <w:t>связанных</w:t>
      </w:r>
      <w:r>
        <w:rPr>
          <w:spacing w:val="-10"/>
        </w:rPr>
        <w:t xml:space="preserve"> </w:t>
      </w:r>
      <w:r>
        <w:t>с</w:t>
      </w:r>
      <w:r>
        <w:rPr>
          <w:spacing w:val="-10"/>
        </w:rPr>
        <w:t xml:space="preserve"> </w:t>
      </w:r>
      <w:r>
        <w:t>функционированием</w:t>
      </w:r>
      <w:r>
        <w:rPr>
          <w:spacing w:val="-7"/>
        </w:rPr>
        <w:t xml:space="preserve"> </w:t>
      </w:r>
      <w:r>
        <w:t>установленных</w:t>
      </w:r>
      <w:r>
        <w:rPr>
          <w:spacing w:val="-8"/>
        </w:rPr>
        <w:t xml:space="preserve"> </w:t>
      </w:r>
      <w:r>
        <w:t>в</w:t>
      </w:r>
      <w:r>
        <w:rPr>
          <w:spacing w:val="-9"/>
        </w:rPr>
        <w:t xml:space="preserve"> </w:t>
      </w:r>
      <w:r>
        <w:t>организации</w:t>
      </w:r>
      <w:r>
        <w:rPr>
          <w:spacing w:val="-8"/>
        </w:rPr>
        <w:t xml:space="preserve"> </w:t>
      </w:r>
      <w:r>
        <w:t>средств</w:t>
      </w:r>
      <w:r>
        <w:rPr>
          <w:spacing w:val="-9"/>
        </w:rPr>
        <w:t xml:space="preserve"> </w:t>
      </w:r>
      <w:r>
        <w:t>и</w:t>
      </w:r>
    </w:p>
    <w:p w:rsidR="002074AC" w:rsidRDefault="002074AC">
      <w:pPr>
        <w:sectPr w:rsidR="002074AC">
          <w:pgSz w:w="11910" w:h="17340"/>
          <w:pgMar w:top="1040" w:right="180" w:bottom="1200" w:left="1600" w:header="0" w:footer="934" w:gutter="0"/>
          <w:cols w:space="720"/>
        </w:sectPr>
      </w:pPr>
    </w:p>
    <w:p w:rsidR="002074AC" w:rsidRDefault="002F4885">
      <w:pPr>
        <w:pStyle w:val="a3"/>
        <w:spacing w:before="67"/>
        <w:ind w:right="675"/>
      </w:pPr>
      <w:r>
        <w:lastRenderedPageBreak/>
        <w:t>систем (системы охранной сигнализации, системы пожарной сигнализации, первичных средств</w:t>
      </w:r>
      <w:r>
        <w:rPr>
          <w:spacing w:val="-1"/>
        </w:rPr>
        <w:t xml:space="preserve"> </w:t>
      </w:r>
      <w:r>
        <w:t>пожаротушения).</w:t>
      </w:r>
    </w:p>
    <w:p w:rsidR="002074AC" w:rsidRDefault="002F4885">
      <w:pPr>
        <w:pStyle w:val="a3"/>
        <w:ind w:right="671" w:firstLine="299"/>
      </w:pPr>
      <w:r>
        <w:t>Нормативные затраты на содержание прилегающих территорий, включая вывоз мусора, сброс</w:t>
      </w:r>
      <w:r>
        <w:rPr>
          <w:spacing w:val="-16"/>
        </w:rPr>
        <w:t xml:space="preserve"> </w:t>
      </w:r>
      <w:r>
        <w:t>снега</w:t>
      </w:r>
      <w:r>
        <w:rPr>
          <w:spacing w:val="-15"/>
        </w:rPr>
        <w:t xml:space="preserve"> </w:t>
      </w:r>
      <w:r>
        <w:t>с</w:t>
      </w:r>
      <w:r>
        <w:rPr>
          <w:spacing w:val="-16"/>
        </w:rPr>
        <w:t xml:space="preserve"> </w:t>
      </w:r>
      <w:r>
        <w:t>крыш,</w:t>
      </w:r>
      <w:r>
        <w:rPr>
          <w:spacing w:val="-15"/>
        </w:rPr>
        <w:t xml:space="preserve"> </w:t>
      </w:r>
      <w:r>
        <w:t>в</w:t>
      </w:r>
      <w:r>
        <w:rPr>
          <w:spacing w:val="-16"/>
        </w:rPr>
        <w:t xml:space="preserve"> </w:t>
      </w:r>
      <w:r>
        <w:t>соответствии</w:t>
      </w:r>
      <w:r>
        <w:rPr>
          <w:spacing w:val="-14"/>
        </w:rPr>
        <w:t xml:space="preserve"> </w:t>
      </w:r>
      <w:r>
        <w:t>с</w:t>
      </w:r>
      <w:r>
        <w:rPr>
          <w:spacing w:val="-16"/>
        </w:rPr>
        <w:t xml:space="preserve"> </w:t>
      </w:r>
      <w:r>
        <w:t>санитарными</w:t>
      </w:r>
      <w:r>
        <w:rPr>
          <w:spacing w:val="-14"/>
        </w:rPr>
        <w:t xml:space="preserve"> </w:t>
      </w:r>
      <w:r>
        <w:t>нормами</w:t>
      </w:r>
      <w:r>
        <w:rPr>
          <w:spacing w:val="-15"/>
        </w:rPr>
        <w:t xml:space="preserve"> </w:t>
      </w:r>
      <w:r>
        <w:t>и</w:t>
      </w:r>
      <w:r>
        <w:rPr>
          <w:spacing w:val="-16"/>
        </w:rPr>
        <w:t xml:space="preserve"> </w:t>
      </w:r>
      <w:r>
        <w:t>правилами,</w:t>
      </w:r>
      <w:r>
        <w:rPr>
          <w:spacing w:val="-13"/>
        </w:rPr>
        <w:t xml:space="preserve"> </w:t>
      </w:r>
      <w:r>
        <w:t>устанавливаются, исходя из необходимости покрытия затрат, произведенных организацией в предыдущем отчетном периоде</w:t>
      </w:r>
      <w:r>
        <w:rPr>
          <w:spacing w:val="-3"/>
        </w:rPr>
        <w:t xml:space="preserve"> </w:t>
      </w:r>
      <w:r>
        <w:t>(году).</w:t>
      </w:r>
    </w:p>
    <w:p w:rsidR="002074AC" w:rsidRDefault="002074AC">
      <w:pPr>
        <w:pStyle w:val="a3"/>
        <w:ind w:left="0"/>
        <w:jc w:val="left"/>
        <w:rPr>
          <w:sz w:val="26"/>
        </w:rPr>
      </w:pPr>
    </w:p>
    <w:p w:rsidR="002074AC" w:rsidRDefault="002074AC">
      <w:pPr>
        <w:pStyle w:val="a3"/>
        <w:spacing w:before="10"/>
        <w:ind w:left="0"/>
        <w:jc w:val="left"/>
        <w:rPr>
          <w:sz w:val="22"/>
        </w:rPr>
      </w:pPr>
    </w:p>
    <w:p w:rsidR="002074AC" w:rsidRDefault="002F4885">
      <w:pPr>
        <w:pStyle w:val="Heading1"/>
        <w:numPr>
          <w:ilvl w:val="2"/>
          <w:numId w:val="10"/>
        </w:numPr>
        <w:tabs>
          <w:tab w:val="left" w:pos="644"/>
        </w:tabs>
        <w:spacing w:before="0" w:line="235" w:lineRule="auto"/>
        <w:ind w:left="102" w:right="666"/>
        <w:rPr>
          <w:b w:val="0"/>
          <w:sz w:val="22"/>
        </w:rPr>
      </w:pPr>
      <w:r>
        <w:t xml:space="preserve">Материально-технические условия реализации адаптированной основной образовательной программы начального общего образования </w:t>
      </w:r>
      <w:r>
        <w:rPr>
          <w:b w:val="0"/>
        </w:rPr>
        <w:t>должны</w:t>
      </w:r>
      <w:r>
        <w:rPr>
          <w:b w:val="0"/>
          <w:spacing w:val="-37"/>
        </w:rPr>
        <w:t xml:space="preserve"> </w:t>
      </w:r>
      <w:r>
        <w:rPr>
          <w:b w:val="0"/>
        </w:rPr>
        <w:t>обеспечивать:</w:t>
      </w:r>
    </w:p>
    <w:p w:rsidR="002074AC" w:rsidRDefault="002074AC">
      <w:pPr>
        <w:pStyle w:val="a3"/>
        <w:spacing w:before="3"/>
        <w:ind w:left="0"/>
        <w:jc w:val="left"/>
      </w:pPr>
    </w:p>
    <w:p w:rsidR="002074AC" w:rsidRDefault="002F4885">
      <w:pPr>
        <w:pStyle w:val="a4"/>
        <w:numPr>
          <w:ilvl w:val="0"/>
          <w:numId w:val="4"/>
        </w:numPr>
        <w:tabs>
          <w:tab w:val="left" w:pos="822"/>
        </w:tabs>
        <w:spacing w:before="1"/>
        <w:ind w:hanging="361"/>
        <w:rPr>
          <w:sz w:val="24"/>
        </w:rPr>
      </w:pPr>
      <w:r>
        <w:rPr>
          <w:sz w:val="24"/>
        </w:rPr>
        <w:t>организацию пространства, в котором обучается учащийся с</w:t>
      </w:r>
      <w:r>
        <w:rPr>
          <w:spacing w:val="-3"/>
          <w:sz w:val="24"/>
        </w:rPr>
        <w:t xml:space="preserve"> </w:t>
      </w:r>
      <w:r>
        <w:rPr>
          <w:sz w:val="24"/>
        </w:rPr>
        <w:t>ТНР;</w:t>
      </w:r>
    </w:p>
    <w:p w:rsidR="002074AC" w:rsidRDefault="002F4885">
      <w:pPr>
        <w:pStyle w:val="a4"/>
        <w:numPr>
          <w:ilvl w:val="0"/>
          <w:numId w:val="4"/>
        </w:numPr>
        <w:tabs>
          <w:tab w:val="left" w:pos="822"/>
        </w:tabs>
        <w:spacing w:before="1" w:line="294" w:lineRule="exact"/>
        <w:ind w:hanging="361"/>
        <w:rPr>
          <w:sz w:val="24"/>
        </w:rPr>
      </w:pPr>
      <w:r>
        <w:rPr>
          <w:sz w:val="24"/>
        </w:rPr>
        <w:t>организацию временного режима</w:t>
      </w:r>
      <w:r>
        <w:rPr>
          <w:spacing w:val="-3"/>
          <w:sz w:val="24"/>
        </w:rPr>
        <w:t xml:space="preserve"> </w:t>
      </w:r>
      <w:r>
        <w:rPr>
          <w:sz w:val="24"/>
        </w:rPr>
        <w:t>обучения;</w:t>
      </w:r>
    </w:p>
    <w:p w:rsidR="002074AC" w:rsidRDefault="002F4885">
      <w:pPr>
        <w:pStyle w:val="a4"/>
        <w:numPr>
          <w:ilvl w:val="0"/>
          <w:numId w:val="4"/>
        </w:numPr>
        <w:tabs>
          <w:tab w:val="left" w:pos="822"/>
        </w:tabs>
        <w:spacing w:before="2" w:line="237" w:lineRule="auto"/>
        <w:ind w:left="821" w:right="668"/>
        <w:rPr>
          <w:sz w:val="24"/>
        </w:rPr>
      </w:pPr>
      <w:r>
        <w:rPr>
          <w:sz w:val="24"/>
        </w:rPr>
        <w:t>техническими средствами комфортного доступа обучающихся с ТНР к образованию;</w:t>
      </w:r>
    </w:p>
    <w:p w:rsidR="002074AC" w:rsidRDefault="002F4885">
      <w:pPr>
        <w:pStyle w:val="a4"/>
        <w:numPr>
          <w:ilvl w:val="0"/>
          <w:numId w:val="4"/>
        </w:numPr>
        <w:tabs>
          <w:tab w:val="left" w:pos="822"/>
        </w:tabs>
        <w:spacing w:before="4" w:line="237" w:lineRule="auto"/>
        <w:ind w:left="821" w:right="669"/>
        <w:rPr>
          <w:sz w:val="24"/>
        </w:rPr>
      </w:pPr>
      <w:r>
        <w:rPr>
          <w:sz w:val="24"/>
        </w:rPr>
        <w:t>техническими средствами обучения, включая специализированные компьютерные инструменты обучения, ориентированные на удовлетворение особых образовательных</w:t>
      </w:r>
      <w:r>
        <w:rPr>
          <w:spacing w:val="-2"/>
          <w:sz w:val="24"/>
        </w:rPr>
        <w:t xml:space="preserve"> </w:t>
      </w:r>
      <w:r>
        <w:rPr>
          <w:sz w:val="24"/>
        </w:rPr>
        <w:t>потребностей;</w:t>
      </w:r>
    </w:p>
    <w:p w:rsidR="002074AC" w:rsidRDefault="002F4885">
      <w:pPr>
        <w:pStyle w:val="a4"/>
        <w:numPr>
          <w:ilvl w:val="0"/>
          <w:numId w:val="4"/>
        </w:numPr>
        <w:tabs>
          <w:tab w:val="left" w:pos="885"/>
        </w:tabs>
        <w:spacing w:before="8" w:line="237" w:lineRule="auto"/>
        <w:ind w:left="821" w:right="671"/>
        <w:rPr>
          <w:sz w:val="24"/>
        </w:rPr>
      </w:pPr>
      <w:r>
        <w:tab/>
      </w:r>
      <w:r>
        <w:rPr>
          <w:sz w:val="24"/>
        </w:rPr>
        <w:t>условия для организации обучения и взаимодействия специалистов, их сотрудничества с родителями (законными представителями)</w:t>
      </w:r>
      <w:r>
        <w:rPr>
          <w:spacing w:val="-6"/>
          <w:sz w:val="24"/>
        </w:rPr>
        <w:t xml:space="preserve"> </w:t>
      </w:r>
      <w:r>
        <w:rPr>
          <w:sz w:val="24"/>
        </w:rPr>
        <w:t>обучающихся;</w:t>
      </w:r>
    </w:p>
    <w:p w:rsidR="002074AC" w:rsidRDefault="002F4885">
      <w:pPr>
        <w:pStyle w:val="a4"/>
        <w:numPr>
          <w:ilvl w:val="0"/>
          <w:numId w:val="4"/>
        </w:numPr>
        <w:tabs>
          <w:tab w:val="left" w:pos="822"/>
        </w:tabs>
        <w:spacing w:before="2"/>
        <w:ind w:left="821" w:right="662"/>
        <w:rPr>
          <w:sz w:val="24"/>
        </w:rPr>
      </w:pPr>
      <w:r>
        <w:rPr>
          <w:sz w:val="24"/>
        </w:rPr>
        <w:t>специальными учебникам, специальными рабочими тетрадями, специальными дидактическими материалами, специальными электронными приложениями, компьютерными инструментами обучения, отвечающим особым образовательным потребностям обучающихся с</w:t>
      </w:r>
      <w:r>
        <w:rPr>
          <w:spacing w:val="-2"/>
          <w:sz w:val="24"/>
        </w:rPr>
        <w:t xml:space="preserve"> </w:t>
      </w:r>
      <w:r>
        <w:rPr>
          <w:sz w:val="24"/>
        </w:rPr>
        <w:t>ТНР.</w:t>
      </w:r>
    </w:p>
    <w:p w:rsidR="002074AC" w:rsidRDefault="002074AC">
      <w:pPr>
        <w:pStyle w:val="a3"/>
        <w:spacing w:before="8"/>
        <w:ind w:left="0"/>
        <w:jc w:val="left"/>
        <w:rPr>
          <w:sz w:val="23"/>
        </w:rPr>
      </w:pPr>
    </w:p>
    <w:p w:rsidR="002074AC" w:rsidRDefault="002F4885">
      <w:pPr>
        <w:pStyle w:val="a3"/>
        <w:ind w:right="665" w:firstLine="240"/>
      </w:pPr>
      <w:r>
        <w:t xml:space="preserve">Предусматривается материально-техническая поддержка, в том числе </w:t>
      </w:r>
      <w:r>
        <w:rPr>
          <w:b/>
        </w:rPr>
        <w:t>сетевая</w:t>
      </w:r>
      <w:r>
        <w:t>,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2074AC" w:rsidRDefault="002F4885">
      <w:pPr>
        <w:pStyle w:val="a3"/>
        <w:spacing w:before="1"/>
        <w:ind w:right="669" w:firstLine="539"/>
      </w:pPr>
      <w:r>
        <w:t>Материально-техническая база реализации адаптированной основной образовательной программы начального общего образования должна соответствовать действующим санитарным и противопожарным нормам, нормам охраны труда работников организаций, осуществляющих образовательную деятельность, предъявляемым к:</w:t>
      </w:r>
    </w:p>
    <w:p w:rsidR="002074AC" w:rsidRDefault="002F4885">
      <w:pPr>
        <w:pStyle w:val="a4"/>
        <w:numPr>
          <w:ilvl w:val="1"/>
          <w:numId w:val="4"/>
        </w:numPr>
        <w:tabs>
          <w:tab w:val="left" w:pos="782"/>
        </w:tabs>
        <w:ind w:right="669" w:firstLine="539"/>
        <w:rPr>
          <w:sz w:val="24"/>
        </w:rPr>
      </w:pPr>
      <w:r>
        <w:rPr>
          <w:sz w:val="24"/>
        </w:rPr>
        <w:t>участку (территории) организации, осуществляющей</w:t>
      </w:r>
      <w:r>
        <w:rPr>
          <w:spacing w:val="-45"/>
          <w:sz w:val="24"/>
        </w:rPr>
        <w:t xml:space="preserve"> </w:t>
      </w:r>
      <w:r>
        <w:rPr>
          <w:sz w:val="24"/>
        </w:rPr>
        <w:t>образовательную деятельность (площадь, инсоляция, освещение, размещение, необходимый набор зон для обеспечения образовательной и хозяйственной деятельности организации, осуществляющей образовательную деятельность и их оборудование);</w:t>
      </w:r>
    </w:p>
    <w:p w:rsidR="002074AC" w:rsidRDefault="002F4885">
      <w:pPr>
        <w:pStyle w:val="a4"/>
        <w:numPr>
          <w:ilvl w:val="1"/>
          <w:numId w:val="4"/>
        </w:numPr>
        <w:tabs>
          <w:tab w:val="left" w:pos="834"/>
        </w:tabs>
        <w:ind w:right="668" w:firstLine="539"/>
        <w:rPr>
          <w:sz w:val="24"/>
        </w:rPr>
      </w:pPr>
      <w:r>
        <w:rPr>
          <w:sz w:val="24"/>
        </w:rPr>
        <w:t>зданию организации, осуществляющей образовательную деятельность (высота и архитектура здания, необходимый набор и размещение помещений для осуществления образовательной деятельности при получении начального общего образования, их площадь, освещенность, расположение и размеры рабочих, игровых зон и зон для индивидуальных занятий в учебных кабинетах организации, осуществляющей образовательную деятельность, для активной деятельности, сна и отдыха, структура которых должна обеспечивать возможность для организации урочной и внеурочной учебной</w:t>
      </w:r>
      <w:r>
        <w:rPr>
          <w:spacing w:val="-1"/>
          <w:sz w:val="24"/>
        </w:rPr>
        <w:t xml:space="preserve"> </w:t>
      </w:r>
      <w:r>
        <w:rPr>
          <w:sz w:val="24"/>
        </w:rPr>
        <w:t>деятельности);</w:t>
      </w:r>
    </w:p>
    <w:p w:rsidR="002074AC" w:rsidRDefault="002F4885">
      <w:pPr>
        <w:pStyle w:val="a4"/>
        <w:numPr>
          <w:ilvl w:val="0"/>
          <w:numId w:val="31"/>
        </w:numPr>
        <w:tabs>
          <w:tab w:val="left" w:pos="335"/>
        </w:tabs>
        <w:spacing w:before="1"/>
        <w:ind w:right="673" w:firstLine="60"/>
        <w:rPr>
          <w:sz w:val="24"/>
        </w:rPr>
      </w:pPr>
      <w:r>
        <w:rPr>
          <w:sz w:val="24"/>
        </w:rPr>
        <w:t>помещениям библиотек (площадь, размещение рабочих зон, наличие читального зала, число читательских мест, медиатеки);</w:t>
      </w:r>
    </w:p>
    <w:p w:rsidR="002074AC" w:rsidRDefault="002F4885">
      <w:pPr>
        <w:pStyle w:val="a4"/>
        <w:numPr>
          <w:ilvl w:val="1"/>
          <w:numId w:val="31"/>
        </w:numPr>
        <w:tabs>
          <w:tab w:val="left" w:pos="830"/>
        </w:tabs>
        <w:ind w:right="670" w:firstLine="539"/>
        <w:rPr>
          <w:sz w:val="24"/>
        </w:rPr>
      </w:pPr>
      <w:r>
        <w:rPr>
          <w:sz w:val="24"/>
        </w:rPr>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2074AC" w:rsidRDefault="002F4885">
      <w:pPr>
        <w:pStyle w:val="a4"/>
        <w:numPr>
          <w:ilvl w:val="1"/>
          <w:numId w:val="31"/>
        </w:numPr>
        <w:tabs>
          <w:tab w:val="left" w:pos="777"/>
        </w:tabs>
        <w:ind w:right="671" w:firstLine="539"/>
        <w:rPr>
          <w:sz w:val="24"/>
        </w:rPr>
      </w:pPr>
      <w:r>
        <w:rPr>
          <w:sz w:val="24"/>
        </w:rPr>
        <w:t>помещениям,</w:t>
      </w:r>
      <w:r>
        <w:rPr>
          <w:spacing w:val="-10"/>
          <w:sz w:val="24"/>
        </w:rPr>
        <w:t xml:space="preserve"> </w:t>
      </w:r>
      <w:r>
        <w:rPr>
          <w:sz w:val="24"/>
        </w:rPr>
        <w:t>предназначенным</w:t>
      </w:r>
      <w:r>
        <w:rPr>
          <w:spacing w:val="-10"/>
          <w:sz w:val="24"/>
        </w:rPr>
        <w:t xml:space="preserve"> </w:t>
      </w:r>
      <w:r>
        <w:rPr>
          <w:sz w:val="24"/>
        </w:rPr>
        <w:t>для</w:t>
      </w:r>
      <w:r>
        <w:rPr>
          <w:spacing w:val="-9"/>
          <w:sz w:val="24"/>
        </w:rPr>
        <w:t xml:space="preserve"> </w:t>
      </w:r>
      <w:r>
        <w:rPr>
          <w:sz w:val="24"/>
        </w:rPr>
        <w:t>занятий</w:t>
      </w:r>
      <w:r>
        <w:rPr>
          <w:spacing w:val="-12"/>
          <w:sz w:val="24"/>
        </w:rPr>
        <w:t xml:space="preserve"> </w:t>
      </w:r>
      <w:r>
        <w:rPr>
          <w:sz w:val="24"/>
        </w:rPr>
        <w:t>музыкой,</w:t>
      </w:r>
      <w:r>
        <w:rPr>
          <w:spacing w:val="-9"/>
          <w:sz w:val="24"/>
        </w:rPr>
        <w:t xml:space="preserve"> </w:t>
      </w:r>
      <w:r>
        <w:rPr>
          <w:sz w:val="24"/>
        </w:rPr>
        <w:t>изобразительным</w:t>
      </w:r>
      <w:r>
        <w:rPr>
          <w:spacing w:val="-10"/>
          <w:sz w:val="24"/>
        </w:rPr>
        <w:t xml:space="preserve"> </w:t>
      </w:r>
      <w:r>
        <w:rPr>
          <w:sz w:val="24"/>
        </w:rPr>
        <w:t>искусством, хореографией, моделированием, техническим творчеством,</w:t>
      </w:r>
      <w:r>
        <w:rPr>
          <w:spacing w:val="33"/>
          <w:sz w:val="24"/>
        </w:rPr>
        <w:t xml:space="preserve"> </w:t>
      </w:r>
      <w:r>
        <w:rPr>
          <w:sz w:val="24"/>
        </w:rPr>
        <w:t>естественнонаучными</w:t>
      </w:r>
    </w:p>
    <w:p w:rsidR="002074AC" w:rsidRDefault="002074AC">
      <w:pPr>
        <w:jc w:val="both"/>
        <w:rPr>
          <w:sz w:val="24"/>
        </w:rPr>
        <w:sectPr w:rsidR="002074AC">
          <w:pgSz w:w="11910" w:h="17340"/>
          <w:pgMar w:top="1040" w:right="180" w:bottom="1200" w:left="1600" w:header="0" w:footer="934" w:gutter="0"/>
          <w:cols w:space="720"/>
        </w:sectPr>
      </w:pPr>
    </w:p>
    <w:p w:rsidR="002074AC" w:rsidRDefault="002F4885">
      <w:pPr>
        <w:pStyle w:val="a3"/>
        <w:spacing w:before="67"/>
        <w:jc w:val="left"/>
      </w:pPr>
      <w:r>
        <w:lastRenderedPageBreak/>
        <w:t>исследованиями, иностранными языками;</w:t>
      </w:r>
    </w:p>
    <w:p w:rsidR="002074AC" w:rsidRDefault="002F4885">
      <w:pPr>
        <w:pStyle w:val="a4"/>
        <w:numPr>
          <w:ilvl w:val="1"/>
          <w:numId w:val="31"/>
        </w:numPr>
        <w:tabs>
          <w:tab w:val="left" w:pos="782"/>
        </w:tabs>
        <w:ind w:left="781" w:hanging="141"/>
        <w:jc w:val="left"/>
        <w:rPr>
          <w:sz w:val="24"/>
        </w:rPr>
      </w:pPr>
      <w:r>
        <w:rPr>
          <w:sz w:val="24"/>
        </w:rPr>
        <w:t>актовому</w:t>
      </w:r>
      <w:r>
        <w:rPr>
          <w:spacing w:val="-5"/>
          <w:sz w:val="24"/>
        </w:rPr>
        <w:t xml:space="preserve"> </w:t>
      </w:r>
      <w:r>
        <w:rPr>
          <w:sz w:val="24"/>
        </w:rPr>
        <w:t>залу;</w:t>
      </w:r>
    </w:p>
    <w:p w:rsidR="002074AC" w:rsidRDefault="002F4885">
      <w:pPr>
        <w:pStyle w:val="a4"/>
        <w:numPr>
          <w:ilvl w:val="1"/>
          <w:numId w:val="31"/>
        </w:numPr>
        <w:tabs>
          <w:tab w:val="left" w:pos="782"/>
        </w:tabs>
        <w:ind w:left="781" w:hanging="141"/>
        <w:jc w:val="left"/>
        <w:rPr>
          <w:sz w:val="24"/>
        </w:rPr>
      </w:pPr>
      <w:r>
        <w:rPr>
          <w:sz w:val="24"/>
        </w:rPr>
        <w:t>спортивным залам, игровому и спортивному</w:t>
      </w:r>
      <w:r>
        <w:rPr>
          <w:spacing w:val="-14"/>
          <w:sz w:val="24"/>
        </w:rPr>
        <w:t xml:space="preserve"> </w:t>
      </w:r>
      <w:r>
        <w:rPr>
          <w:sz w:val="24"/>
        </w:rPr>
        <w:t>оборудованию;</w:t>
      </w:r>
    </w:p>
    <w:p w:rsidR="002074AC" w:rsidRDefault="002F4885">
      <w:pPr>
        <w:pStyle w:val="a4"/>
        <w:numPr>
          <w:ilvl w:val="1"/>
          <w:numId w:val="31"/>
        </w:numPr>
        <w:tabs>
          <w:tab w:val="left" w:pos="782"/>
        </w:tabs>
        <w:ind w:left="781" w:hanging="141"/>
        <w:jc w:val="left"/>
        <w:rPr>
          <w:sz w:val="24"/>
        </w:rPr>
      </w:pPr>
      <w:r>
        <w:rPr>
          <w:sz w:val="24"/>
        </w:rPr>
        <w:t>помещениям для медицинского</w:t>
      </w:r>
      <w:r>
        <w:rPr>
          <w:spacing w:val="-5"/>
          <w:sz w:val="24"/>
        </w:rPr>
        <w:t xml:space="preserve"> </w:t>
      </w:r>
      <w:r>
        <w:rPr>
          <w:sz w:val="24"/>
        </w:rPr>
        <w:t>персонала;</w:t>
      </w:r>
    </w:p>
    <w:p w:rsidR="002074AC" w:rsidRDefault="002F4885">
      <w:pPr>
        <w:pStyle w:val="a4"/>
        <w:numPr>
          <w:ilvl w:val="1"/>
          <w:numId w:val="31"/>
        </w:numPr>
        <w:tabs>
          <w:tab w:val="left" w:pos="782"/>
        </w:tabs>
        <w:ind w:left="781" w:hanging="141"/>
        <w:jc w:val="left"/>
        <w:rPr>
          <w:sz w:val="24"/>
        </w:rPr>
      </w:pPr>
      <w:r>
        <w:rPr>
          <w:sz w:val="24"/>
        </w:rPr>
        <w:t>мебели, офисному оснащению и хозяйственному</w:t>
      </w:r>
      <w:r>
        <w:rPr>
          <w:spacing w:val="-13"/>
          <w:sz w:val="24"/>
        </w:rPr>
        <w:t xml:space="preserve"> </w:t>
      </w:r>
      <w:r>
        <w:rPr>
          <w:sz w:val="24"/>
        </w:rPr>
        <w:t>инвентарю;</w:t>
      </w:r>
    </w:p>
    <w:p w:rsidR="002074AC" w:rsidRDefault="002F4885">
      <w:pPr>
        <w:pStyle w:val="a4"/>
        <w:numPr>
          <w:ilvl w:val="1"/>
          <w:numId w:val="31"/>
        </w:numPr>
        <w:tabs>
          <w:tab w:val="left" w:pos="820"/>
        </w:tabs>
        <w:ind w:right="665" w:firstLine="539"/>
        <w:rPr>
          <w:sz w:val="24"/>
        </w:rPr>
      </w:pPr>
      <w:r>
        <w:rPr>
          <w:sz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w:t>
      </w:r>
      <w:r>
        <w:rPr>
          <w:spacing w:val="-14"/>
          <w:sz w:val="24"/>
        </w:rPr>
        <w:t xml:space="preserve"> </w:t>
      </w:r>
      <w:r>
        <w:rPr>
          <w:sz w:val="24"/>
        </w:rPr>
        <w:t>технологической</w:t>
      </w:r>
      <w:r>
        <w:rPr>
          <w:spacing w:val="-12"/>
          <w:sz w:val="24"/>
        </w:rPr>
        <w:t xml:space="preserve"> </w:t>
      </w:r>
      <w:r>
        <w:rPr>
          <w:sz w:val="24"/>
        </w:rPr>
        <w:t>обработки</w:t>
      </w:r>
      <w:r>
        <w:rPr>
          <w:spacing w:val="-16"/>
          <w:sz w:val="24"/>
        </w:rPr>
        <w:t xml:space="preserve"> </w:t>
      </w:r>
      <w:r>
        <w:rPr>
          <w:sz w:val="24"/>
        </w:rPr>
        <w:t>и</w:t>
      </w:r>
      <w:r>
        <w:rPr>
          <w:spacing w:val="-15"/>
          <w:sz w:val="24"/>
        </w:rPr>
        <w:t xml:space="preserve"> </w:t>
      </w:r>
      <w:r>
        <w:rPr>
          <w:sz w:val="24"/>
        </w:rPr>
        <w:t>конструирования,</w:t>
      </w:r>
      <w:r>
        <w:rPr>
          <w:spacing w:val="-14"/>
          <w:sz w:val="24"/>
        </w:rPr>
        <w:t xml:space="preserve"> </w:t>
      </w:r>
      <w:r>
        <w:rPr>
          <w:sz w:val="24"/>
        </w:rPr>
        <w:t>химические</w:t>
      </w:r>
      <w:r>
        <w:rPr>
          <w:spacing w:val="-14"/>
          <w:sz w:val="24"/>
        </w:rPr>
        <w:t xml:space="preserve"> </w:t>
      </w:r>
      <w:r>
        <w:rPr>
          <w:sz w:val="24"/>
        </w:rPr>
        <w:t>реактивы,</w:t>
      </w:r>
      <w:r>
        <w:rPr>
          <w:spacing w:val="-13"/>
          <w:sz w:val="24"/>
        </w:rPr>
        <w:t xml:space="preserve"> </w:t>
      </w:r>
      <w:r>
        <w:rPr>
          <w:sz w:val="24"/>
        </w:rPr>
        <w:t>носители цифровой</w:t>
      </w:r>
      <w:r>
        <w:rPr>
          <w:spacing w:val="-3"/>
          <w:sz w:val="24"/>
        </w:rPr>
        <w:t xml:space="preserve"> </w:t>
      </w:r>
      <w:r>
        <w:rPr>
          <w:sz w:val="24"/>
        </w:rPr>
        <w:t>информации).</w:t>
      </w:r>
    </w:p>
    <w:p w:rsidR="002074AC" w:rsidRDefault="002F4885">
      <w:pPr>
        <w:pStyle w:val="a3"/>
        <w:ind w:right="664" w:firstLine="539"/>
      </w:pPr>
      <w:r>
        <w:t>Организации, осуществляющие образовательную деятельность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 при получении начального общего образования.</w:t>
      </w:r>
    </w:p>
    <w:p w:rsidR="002074AC" w:rsidRDefault="002F4885">
      <w:pPr>
        <w:pStyle w:val="a3"/>
        <w:spacing w:before="1"/>
        <w:ind w:right="671" w:firstLine="60"/>
      </w:pPr>
      <w:r>
        <w:t>Материально-техническое и информационное оснащение образовательной деятельности должно обеспечивать возможность:</w:t>
      </w:r>
    </w:p>
    <w:p w:rsidR="002074AC" w:rsidRDefault="002F4885">
      <w:pPr>
        <w:pStyle w:val="a4"/>
        <w:numPr>
          <w:ilvl w:val="0"/>
          <w:numId w:val="31"/>
        </w:numPr>
        <w:tabs>
          <w:tab w:val="left" w:pos="316"/>
        </w:tabs>
        <w:ind w:right="665" w:firstLine="60"/>
        <w:rPr>
          <w:sz w:val="24"/>
        </w:rPr>
      </w:pPr>
      <w:r>
        <w:rPr>
          <w:sz w:val="24"/>
        </w:rPr>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w:t>
      </w:r>
      <w:r>
        <w:rPr>
          <w:spacing w:val="-1"/>
          <w:sz w:val="24"/>
        </w:rPr>
        <w:t xml:space="preserve"> </w:t>
      </w:r>
      <w:r>
        <w:rPr>
          <w:sz w:val="24"/>
        </w:rPr>
        <w:t>др.);</w:t>
      </w:r>
    </w:p>
    <w:p w:rsidR="002074AC" w:rsidRDefault="002F4885">
      <w:pPr>
        <w:pStyle w:val="a4"/>
        <w:numPr>
          <w:ilvl w:val="1"/>
          <w:numId w:val="31"/>
        </w:numPr>
        <w:tabs>
          <w:tab w:val="left" w:pos="770"/>
        </w:tabs>
        <w:ind w:right="673" w:firstLine="539"/>
        <w:rPr>
          <w:sz w:val="24"/>
        </w:rPr>
      </w:pPr>
      <w:r>
        <w:rPr>
          <w:sz w:val="24"/>
        </w:rPr>
        <w:t>получения</w:t>
      </w:r>
      <w:r>
        <w:rPr>
          <w:spacing w:val="-16"/>
          <w:sz w:val="24"/>
        </w:rPr>
        <w:t xml:space="preserve"> </w:t>
      </w:r>
      <w:r>
        <w:rPr>
          <w:sz w:val="24"/>
        </w:rPr>
        <w:t>информации</w:t>
      </w:r>
      <w:r>
        <w:rPr>
          <w:spacing w:val="-15"/>
          <w:sz w:val="24"/>
        </w:rPr>
        <w:t xml:space="preserve"> </w:t>
      </w:r>
      <w:r>
        <w:rPr>
          <w:sz w:val="24"/>
        </w:rPr>
        <w:t>различными</w:t>
      </w:r>
      <w:r>
        <w:rPr>
          <w:spacing w:val="-15"/>
          <w:sz w:val="24"/>
        </w:rPr>
        <w:t xml:space="preserve"> </w:t>
      </w:r>
      <w:r>
        <w:rPr>
          <w:sz w:val="24"/>
        </w:rPr>
        <w:t>способами</w:t>
      </w:r>
      <w:r>
        <w:rPr>
          <w:spacing w:val="-15"/>
          <w:sz w:val="24"/>
        </w:rPr>
        <w:t xml:space="preserve"> </w:t>
      </w:r>
      <w:r>
        <w:rPr>
          <w:sz w:val="24"/>
        </w:rPr>
        <w:t>(поиск</w:t>
      </w:r>
      <w:r>
        <w:rPr>
          <w:spacing w:val="-15"/>
          <w:sz w:val="24"/>
        </w:rPr>
        <w:t xml:space="preserve"> </w:t>
      </w:r>
      <w:r>
        <w:rPr>
          <w:sz w:val="24"/>
        </w:rPr>
        <w:t>информации</w:t>
      </w:r>
      <w:r>
        <w:rPr>
          <w:spacing w:val="-15"/>
          <w:sz w:val="24"/>
        </w:rPr>
        <w:t xml:space="preserve"> </w:t>
      </w:r>
      <w:r>
        <w:rPr>
          <w:sz w:val="24"/>
        </w:rPr>
        <w:t>в</w:t>
      </w:r>
      <w:r>
        <w:rPr>
          <w:spacing w:val="-16"/>
          <w:sz w:val="24"/>
        </w:rPr>
        <w:t xml:space="preserve"> </w:t>
      </w:r>
      <w:r>
        <w:rPr>
          <w:sz w:val="24"/>
        </w:rPr>
        <w:t>сети</w:t>
      </w:r>
      <w:r>
        <w:rPr>
          <w:spacing w:val="-14"/>
          <w:sz w:val="24"/>
        </w:rPr>
        <w:t xml:space="preserve"> </w:t>
      </w:r>
      <w:r>
        <w:rPr>
          <w:sz w:val="24"/>
        </w:rPr>
        <w:t>Интернет, работа в библиотеке и</w:t>
      </w:r>
      <w:r>
        <w:rPr>
          <w:spacing w:val="-4"/>
          <w:sz w:val="24"/>
        </w:rPr>
        <w:t xml:space="preserve"> </w:t>
      </w:r>
      <w:r>
        <w:rPr>
          <w:sz w:val="24"/>
        </w:rPr>
        <w:t>др.);</w:t>
      </w:r>
    </w:p>
    <w:p w:rsidR="002074AC" w:rsidRDefault="002F4885">
      <w:pPr>
        <w:pStyle w:val="a4"/>
        <w:numPr>
          <w:ilvl w:val="1"/>
          <w:numId w:val="31"/>
        </w:numPr>
        <w:tabs>
          <w:tab w:val="left" w:pos="796"/>
        </w:tabs>
        <w:ind w:right="669" w:firstLine="539"/>
        <w:rPr>
          <w:sz w:val="24"/>
        </w:rPr>
      </w:pPr>
      <w:r>
        <w:rPr>
          <w:sz w:val="24"/>
        </w:rPr>
        <w:t>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w:t>
      </w:r>
      <w:r>
        <w:rPr>
          <w:spacing w:val="-4"/>
          <w:sz w:val="24"/>
        </w:rPr>
        <w:t xml:space="preserve"> </w:t>
      </w:r>
      <w:r>
        <w:rPr>
          <w:sz w:val="24"/>
        </w:rPr>
        <w:t>измерения;</w:t>
      </w:r>
    </w:p>
    <w:p w:rsidR="002074AC" w:rsidRDefault="002F4885">
      <w:pPr>
        <w:pStyle w:val="a4"/>
        <w:numPr>
          <w:ilvl w:val="1"/>
          <w:numId w:val="31"/>
        </w:numPr>
        <w:tabs>
          <w:tab w:val="left" w:pos="786"/>
        </w:tabs>
        <w:ind w:right="668" w:firstLine="539"/>
        <w:rPr>
          <w:sz w:val="24"/>
        </w:rPr>
      </w:pPr>
      <w:r>
        <w:rPr>
          <w:sz w:val="24"/>
        </w:rP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w:t>
      </w:r>
      <w:r>
        <w:rPr>
          <w:spacing w:val="-2"/>
          <w:sz w:val="24"/>
        </w:rPr>
        <w:t xml:space="preserve"> </w:t>
      </w:r>
      <w:r>
        <w:rPr>
          <w:sz w:val="24"/>
        </w:rPr>
        <w:t>изображений;</w:t>
      </w:r>
    </w:p>
    <w:p w:rsidR="002074AC" w:rsidRDefault="002F4885">
      <w:pPr>
        <w:pStyle w:val="a4"/>
        <w:numPr>
          <w:ilvl w:val="1"/>
          <w:numId w:val="31"/>
        </w:numPr>
        <w:tabs>
          <w:tab w:val="left" w:pos="782"/>
        </w:tabs>
        <w:spacing w:before="1"/>
        <w:ind w:left="781" w:hanging="141"/>
        <w:rPr>
          <w:sz w:val="24"/>
        </w:rPr>
      </w:pPr>
      <w:r>
        <w:rPr>
          <w:sz w:val="24"/>
        </w:rPr>
        <w:t>создания материальных объектов, в том числе произведений</w:t>
      </w:r>
      <w:r>
        <w:rPr>
          <w:spacing w:val="-6"/>
          <w:sz w:val="24"/>
        </w:rPr>
        <w:t xml:space="preserve"> </w:t>
      </w:r>
      <w:r>
        <w:rPr>
          <w:sz w:val="24"/>
        </w:rPr>
        <w:t>искусства;</w:t>
      </w:r>
    </w:p>
    <w:p w:rsidR="002074AC" w:rsidRDefault="002F4885">
      <w:pPr>
        <w:pStyle w:val="a4"/>
        <w:numPr>
          <w:ilvl w:val="1"/>
          <w:numId w:val="31"/>
        </w:numPr>
        <w:tabs>
          <w:tab w:val="left" w:pos="945"/>
        </w:tabs>
        <w:ind w:right="670" w:firstLine="539"/>
        <w:rPr>
          <w:sz w:val="24"/>
        </w:rPr>
      </w:pPr>
      <w:r>
        <w:rPr>
          <w:sz w:val="24"/>
        </w:rPr>
        <w:t>обработки материалов и информации с использованием технологических инструментов;</w:t>
      </w:r>
    </w:p>
    <w:p w:rsidR="002074AC" w:rsidRDefault="002F4885">
      <w:pPr>
        <w:pStyle w:val="a4"/>
        <w:numPr>
          <w:ilvl w:val="1"/>
          <w:numId w:val="31"/>
        </w:numPr>
        <w:tabs>
          <w:tab w:val="left" w:pos="789"/>
        </w:tabs>
        <w:ind w:right="676" w:firstLine="539"/>
        <w:rPr>
          <w:sz w:val="24"/>
        </w:rPr>
      </w:pPr>
      <w:r>
        <w:rPr>
          <w:sz w:val="24"/>
        </w:rPr>
        <w:t>проектирования и конструирования, в том числе моделей с цифровым управлением и обратной</w:t>
      </w:r>
      <w:r>
        <w:rPr>
          <w:spacing w:val="-1"/>
          <w:sz w:val="24"/>
        </w:rPr>
        <w:t xml:space="preserve"> </w:t>
      </w:r>
      <w:r>
        <w:rPr>
          <w:sz w:val="24"/>
        </w:rPr>
        <w:t>связью;</w:t>
      </w:r>
    </w:p>
    <w:p w:rsidR="002074AC" w:rsidRDefault="002F4885">
      <w:pPr>
        <w:pStyle w:val="a4"/>
        <w:numPr>
          <w:ilvl w:val="1"/>
          <w:numId w:val="31"/>
        </w:numPr>
        <w:tabs>
          <w:tab w:val="left" w:pos="796"/>
        </w:tabs>
        <w:ind w:right="673" w:firstLine="539"/>
        <w:rPr>
          <w:sz w:val="24"/>
        </w:rPr>
      </w:pPr>
      <w:r>
        <w:rPr>
          <w:sz w:val="24"/>
        </w:rPr>
        <w:t>исполнения, сочинения и аранжировки музыкальных произведений с применением традиционных инструментов и цифровых</w:t>
      </w:r>
      <w:r>
        <w:rPr>
          <w:spacing w:val="-2"/>
          <w:sz w:val="24"/>
        </w:rPr>
        <w:t xml:space="preserve"> </w:t>
      </w:r>
      <w:r>
        <w:rPr>
          <w:sz w:val="24"/>
        </w:rPr>
        <w:t>технологий;</w:t>
      </w:r>
    </w:p>
    <w:p w:rsidR="002074AC" w:rsidRDefault="002F4885">
      <w:pPr>
        <w:pStyle w:val="a4"/>
        <w:numPr>
          <w:ilvl w:val="1"/>
          <w:numId w:val="31"/>
        </w:numPr>
        <w:tabs>
          <w:tab w:val="left" w:pos="782"/>
        </w:tabs>
        <w:ind w:left="781" w:hanging="141"/>
        <w:rPr>
          <w:sz w:val="24"/>
        </w:rPr>
      </w:pPr>
      <w:r>
        <w:rPr>
          <w:sz w:val="24"/>
        </w:rPr>
        <w:t>физического развития, участия в спортивных соревнованиях и</w:t>
      </w:r>
      <w:r>
        <w:rPr>
          <w:spacing w:val="-4"/>
          <w:sz w:val="24"/>
        </w:rPr>
        <w:t xml:space="preserve"> </w:t>
      </w:r>
      <w:r>
        <w:rPr>
          <w:sz w:val="24"/>
        </w:rPr>
        <w:t>играх;</w:t>
      </w:r>
    </w:p>
    <w:p w:rsidR="002074AC" w:rsidRDefault="002F4885">
      <w:pPr>
        <w:pStyle w:val="a4"/>
        <w:numPr>
          <w:ilvl w:val="1"/>
          <w:numId w:val="31"/>
        </w:numPr>
        <w:tabs>
          <w:tab w:val="left" w:pos="868"/>
        </w:tabs>
        <w:ind w:right="672" w:firstLine="539"/>
        <w:rPr>
          <w:sz w:val="24"/>
        </w:rPr>
      </w:pPr>
      <w:r>
        <w:rPr>
          <w:sz w:val="24"/>
        </w:rPr>
        <w:t>ланирования учебной деятельности, фиксирования его реализации в целом и отдельных этапов (выступлений, дискуссий, экспериментов);</w:t>
      </w:r>
    </w:p>
    <w:p w:rsidR="002074AC" w:rsidRDefault="002F4885">
      <w:pPr>
        <w:pStyle w:val="a4"/>
        <w:numPr>
          <w:ilvl w:val="1"/>
          <w:numId w:val="31"/>
        </w:numPr>
        <w:tabs>
          <w:tab w:val="left" w:pos="856"/>
        </w:tabs>
        <w:ind w:right="669" w:firstLine="539"/>
        <w:rPr>
          <w:sz w:val="24"/>
        </w:rPr>
      </w:pPr>
      <w:r>
        <w:rPr>
          <w:sz w:val="24"/>
        </w:rPr>
        <w:t>размещения своих материалов и работ в информационной среде организации, осуществляющей образовательную</w:t>
      </w:r>
      <w:r>
        <w:rPr>
          <w:spacing w:val="-1"/>
          <w:sz w:val="24"/>
        </w:rPr>
        <w:t xml:space="preserve"> </w:t>
      </w:r>
      <w:r>
        <w:rPr>
          <w:sz w:val="24"/>
        </w:rPr>
        <w:t>деятельность;</w:t>
      </w:r>
    </w:p>
    <w:p w:rsidR="002074AC" w:rsidRDefault="002F4885">
      <w:pPr>
        <w:pStyle w:val="a4"/>
        <w:numPr>
          <w:ilvl w:val="0"/>
          <w:numId w:val="31"/>
        </w:numPr>
        <w:tabs>
          <w:tab w:val="left" w:pos="302"/>
        </w:tabs>
        <w:spacing w:before="1"/>
        <w:ind w:left="301" w:hanging="140"/>
        <w:rPr>
          <w:sz w:val="24"/>
        </w:rPr>
      </w:pPr>
      <w:r>
        <w:rPr>
          <w:sz w:val="24"/>
        </w:rPr>
        <w:t>проведения массовых мероприятий, собраний,</w:t>
      </w:r>
      <w:r>
        <w:rPr>
          <w:spacing w:val="-1"/>
          <w:sz w:val="24"/>
        </w:rPr>
        <w:t xml:space="preserve"> </w:t>
      </w:r>
      <w:r>
        <w:rPr>
          <w:sz w:val="24"/>
        </w:rPr>
        <w:t>представлений;</w:t>
      </w:r>
    </w:p>
    <w:p w:rsidR="002074AC" w:rsidRDefault="002F4885">
      <w:pPr>
        <w:pStyle w:val="a4"/>
        <w:numPr>
          <w:ilvl w:val="1"/>
          <w:numId w:val="31"/>
        </w:numPr>
        <w:tabs>
          <w:tab w:val="left" w:pos="782"/>
        </w:tabs>
        <w:ind w:left="781" w:hanging="141"/>
        <w:rPr>
          <w:sz w:val="24"/>
        </w:rPr>
      </w:pPr>
      <w:r>
        <w:rPr>
          <w:sz w:val="24"/>
        </w:rPr>
        <w:t>организации отдыха и</w:t>
      </w:r>
      <w:r>
        <w:rPr>
          <w:spacing w:val="-4"/>
          <w:sz w:val="24"/>
        </w:rPr>
        <w:t xml:space="preserve"> </w:t>
      </w:r>
      <w:r>
        <w:rPr>
          <w:sz w:val="24"/>
        </w:rPr>
        <w:t>питания.</w:t>
      </w:r>
    </w:p>
    <w:p w:rsidR="002074AC" w:rsidRDefault="002F4885">
      <w:pPr>
        <w:pStyle w:val="Heading1"/>
        <w:spacing w:after="3" w:line="240" w:lineRule="auto"/>
        <w:ind w:left="102"/>
      </w:pPr>
      <w:r>
        <w:t>Ресурсное обеспечение образовательной системы</w:t>
      </w: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7"/>
        <w:gridCol w:w="1561"/>
        <w:gridCol w:w="1671"/>
        <w:gridCol w:w="1844"/>
        <w:gridCol w:w="1447"/>
        <w:gridCol w:w="1673"/>
      </w:tblGrid>
      <w:tr w:rsidR="002074AC">
        <w:trPr>
          <w:trHeight w:val="275"/>
        </w:trPr>
        <w:tc>
          <w:tcPr>
            <w:tcW w:w="1697" w:type="dxa"/>
          </w:tcPr>
          <w:p w:rsidR="002074AC" w:rsidRDefault="002074AC">
            <w:pPr>
              <w:pStyle w:val="TableParagraph"/>
              <w:ind w:left="0"/>
              <w:rPr>
                <w:sz w:val="20"/>
              </w:rPr>
            </w:pPr>
          </w:p>
        </w:tc>
        <w:tc>
          <w:tcPr>
            <w:tcW w:w="1561" w:type="dxa"/>
          </w:tcPr>
          <w:p w:rsidR="002074AC" w:rsidRDefault="002F4885">
            <w:pPr>
              <w:pStyle w:val="TableParagraph"/>
              <w:spacing w:line="256" w:lineRule="exact"/>
              <w:ind w:left="108"/>
              <w:rPr>
                <w:b/>
                <w:sz w:val="24"/>
              </w:rPr>
            </w:pPr>
            <w:r>
              <w:rPr>
                <w:b/>
                <w:sz w:val="24"/>
              </w:rPr>
              <w:t>1-е классы</w:t>
            </w:r>
          </w:p>
        </w:tc>
        <w:tc>
          <w:tcPr>
            <w:tcW w:w="1671" w:type="dxa"/>
          </w:tcPr>
          <w:p w:rsidR="002074AC" w:rsidRDefault="002F4885">
            <w:pPr>
              <w:pStyle w:val="TableParagraph"/>
              <w:spacing w:line="256" w:lineRule="exact"/>
              <w:rPr>
                <w:b/>
                <w:sz w:val="24"/>
              </w:rPr>
            </w:pPr>
            <w:r>
              <w:rPr>
                <w:b/>
                <w:sz w:val="24"/>
              </w:rPr>
              <w:t>2-е классы</w:t>
            </w:r>
          </w:p>
        </w:tc>
        <w:tc>
          <w:tcPr>
            <w:tcW w:w="1844" w:type="dxa"/>
          </w:tcPr>
          <w:p w:rsidR="002074AC" w:rsidRDefault="002F4885">
            <w:pPr>
              <w:pStyle w:val="TableParagraph"/>
              <w:spacing w:line="256" w:lineRule="exact"/>
              <w:ind w:left="106"/>
              <w:rPr>
                <w:b/>
                <w:sz w:val="24"/>
              </w:rPr>
            </w:pPr>
            <w:r>
              <w:rPr>
                <w:b/>
                <w:sz w:val="24"/>
              </w:rPr>
              <w:t>3-и классы</w:t>
            </w:r>
          </w:p>
        </w:tc>
        <w:tc>
          <w:tcPr>
            <w:tcW w:w="1447" w:type="dxa"/>
          </w:tcPr>
          <w:p w:rsidR="002074AC" w:rsidRDefault="002F4885">
            <w:pPr>
              <w:pStyle w:val="TableParagraph"/>
              <w:spacing w:line="256" w:lineRule="exact"/>
              <w:ind w:left="106"/>
              <w:rPr>
                <w:b/>
                <w:sz w:val="24"/>
              </w:rPr>
            </w:pPr>
            <w:r>
              <w:rPr>
                <w:b/>
                <w:sz w:val="24"/>
              </w:rPr>
              <w:t>4-е классы</w:t>
            </w:r>
          </w:p>
        </w:tc>
        <w:tc>
          <w:tcPr>
            <w:tcW w:w="1673" w:type="dxa"/>
          </w:tcPr>
          <w:p w:rsidR="002074AC" w:rsidRDefault="002F4885">
            <w:pPr>
              <w:pStyle w:val="TableParagraph"/>
              <w:spacing w:line="256" w:lineRule="exact"/>
              <w:ind w:left="106"/>
              <w:rPr>
                <w:b/>
                <w:sz w:val="24"/>
              </w:rPr>
            </w:pPr>
            <w:r>
              <w:rPr>
                <w:b/>
                <w:sz w:val="24"/>
              </w:rPr>
              <w:t>Итого</w:t>
            </w:r>
          </w:p>
        </w:tc>
      </w:tr>
      <w:tr w:rsidR="002074AC">
        <w:trPr>
          <w:trHeight w:val="270"/>
        </w:trPr>
        <w:tc>
          <w:tcPr>
            <w:tcW w:w="1697" w:type="dxa"/>
            <w:tcBorders>
              <w:bottom w:val="nil"/>
            </w:tcBorders>
          </w:tcPr>
          <w:p w:rsidR="002074AC" w:rsidRDefault="002F4885">
            <w:pPr>
              <w:pStyle w:val="TableParagraph"/>
              <w:spacing w:line="250" w:lineRule="exact"/>
              <w:rPr>
                <w:b/>
                <w:sz w:val="24"/>
              </w:rPr>
            </w:pPr>
            <w:r>
              <w:rPr>
                <w:b/>
                <w:sz w:val="24"/>
              </w:rPr>
              <w:t>Средства</w:t>
            </w:r>
          </w:p>
        </w:tc>
        <w:tc>
          <w:tcPr>
            <w:tcW w:w="1561" w:type="dxa"/>
            <w:vMerge w:val="restart"/>
          </w:tcPr>
          <w:p w:rsidR="002074AC" w:rsidRDefault="002074AC">
            <w:pPr>
              <w:pStyle w:val="TableParagraph"/>
              <w:spacing w:before="3"/>
              <w:ind w:left="0"/>
              <w:rPr>
                <w:b/>
                <w:sz w:val="23"/>
              </w:rPr>
            </w:pPr>
          </w:p>
          <w:p w:rsidR="002074AC" w:rsidRDefault="002F4885">
            <w:pPr>
              <w:pStyle w:val="TableParagraph"/>
              <w:ind w:left="108" w:right="83"/>
              <w:rPr>
                <w:sz w:val="24"/>
              </w:rPr>
            </w:pPr>
            <w:r>
              <w:rPr>
                <w:sz w:val="24"/>
              </w:rPr>
              <w:t>стационарны й компьютер</w:t>
            </w:r>
          </w:p>
          <w:p w:rsidR="002074AC" w:rsidRDefault="002F4885">
            <w:pPr>
              <w:pStyle w:val="TableParagraph"/>
              <w:ind w:left="108"/>
              <w:rPr>
                <w:sz w:val="24"/>
              </w:rPr>
            </w:pPr>
            <w:r>
              <w:rPr>
                <w:sz w:val="24"/>
              </w:rPr>
              <w:t>-5</w:t>
            </w:r>
          </w:p>
          <w:p w:rsidR="002074AC" w:rsidRDefault="002F4885">
            <w:pPr>
              <w:pStyle w:val="TableParagraph"/>
              <w:ind w:left="108" w:right="87"/>
              <w:rPr>
                <w:sz w:val="24"/>
              </w:rPr>
            </w:pPr>
            <w:r>
              <w:rPr>
                <w:sz w:val="24"/>
              </w:rPr>
              <w:t>жидкокриста ллический телевизор</w:t>
            </w:r>
            <w:r>
              <w:rPr>
                <w:spacing w:val="-2"/>
                <w:sz w:val="24"/>
              </w:rPr>
              <w:t xml:space="preserve"> </w:t>
            </w:r>
            <w:r>
              <w:rPr>
                <w:sz w:val="24"/>
              </w:rPr>
              <w:t>-5</w:t>
            </w:r>
          </w:p>
          <w:p w:rsidR="002074AC" w:rsidRDefault="002F4885">
            <w:pPr>
              <w:pStyle w:val="TableParagraph"/>
              <w:spacing w:before="1"/>
              <w:ind w:left="108" w:right="122" w:firstLine="60"/>
              <w:rPr>
                <w:sz w:val="24"/>
              </w:rPr>
            </w:pPr>
            <w:r>
              <w:rPr>
                <w:sz w:val="24"/>
              </w:rPr>
              <w:t xml:space="preserve">принтер – </w:t>
            </w:r>
            <w:r>
              <w:rPr>
                <w:spacing w:val="-8"/>
                <w:sz w:val="24"/>
              </w:rPr>
              <w:t xml:space="preserve">4, </w:t>
            </w:r>
            <w:r>
              <w:rPr>
                <w:sz w:val="24"/>
              </w:rPr>
              <w:t>магнитофон</w:t>
            </w:r>
          </w:p>
          <w:p w:rsidR="002074AC" w:rsidRDefault="002F4885">
            <w:pPr>
              <w:pStyle w:val="TableParagraph"/>
              <w:ind w:left="108"/>
              <w:rPr>
                <w:sz w:val="24"/>
              </w:rPr>
            </w:pPr>
            <w:r>
              <w:rPr>
                <w:sz w:val="24"/>
              </w:rPr>
              <w:t>– 3,</w:t>
            </w:r>
          </w:p>
        </w:tc>
        <w:tc>
          <w:tcPr>
            <w:tcW w:w="1671" w:type="dxa"/>
            <w:tcBorders>
              <w:bottom w:val="nil"/>
            </w:tcBorders>
          </w:tcPr>
          <w:p w:rsidR="002074AC" w:rsidRDefault="002074AC">
            <w:pPr>
              <w:pStyle w:val="TableParagraph"/>
              <w:ind w:left="0"/>
              <w:rPr>
                <w:sz w:val="20"/>
              </w:rPr>
            </w:pPr>
          </w:p>
        </w:tc>
        <w:tc>
          <w:tcPr>
            <w:tcW w:w="1844" w:type="dxa"/>
            <w:tcBorders>
              <w:bottom w:val="nil"/>
            </w:tcBorders>
          </w:tcPr>
          <w:p w:rsidR="002074AC" w:rsidRDefault="002F4885">
            <w:pPr>
              <w:pStyle w:val="TableParagraph"/>
              <w:spacing w:line="250" w:lineRule="exact"/>
              <w:ind w:left="106"/>
              <w:rPr>
                <w:sz w:val="24"/>
              </w:rPr>
            </w:pPr>
            <w:r>
              <w:rPr>
                <w:sz w:val="24"/>
              </w:rPr>
              <w:t>стационарный</w:t>
            </w:r>
          </w:p>
        </w:tc>
        <w:tc>
          <w:tcPr>
            <w:tcW w:w="1447" w:type="dxa"/>
            <w:tcBorders>
              <w:bottom w:val="nil"/>
            </w:tcBorders>
          </w:tcPr>
          <w:p w:rsidR="002074AC" w:rsidRDefault="002F4885">
            <w:pPr>
              <w:pStyle w:val="TableParagraph"/>
              <w:spacing w:line="250" w:lineRule="exact"/>
              <w:ind w:left="106"/>
              <w:rPr>
                <w:sz w:val="24"/>
              </w:rPr>
            </w:pPr>
            <w:r>
              <w:rPr>
                <w:sz w:val="24"/>
              </w:rPr>
              <w:t>стационарн</w:t>
            </w:r>
          </w:p>
        </w:tc>
        <w:tc>
          <w:tcPr>
            <w:tcW w:w="1673" w:type="dxa"/>
            <w:tcBorders>
              <w:bottom w:val="nil"/>
            </w:tcBorders>
          </w:tcPr>
          <w:p w:rsidR="002074AC" w:rsidRDefault="002074AC">
            <w:pPr>
              <w:pStyle w:val="TableParagraph"/>
              <w:ind w:left="0"/>
              <w:rPr>
                <w:sz w:val="20"/>
              </w:rPr>
            </w:pPr>
          </w:p>
        </w:tc>
      </w:tr>
      <w:tr w:rsidR="002074AC">
        <w:trPr>
          <w:trHeight w:val="266"/>
        </w:trPr>
        <w:tc>
          <w:tcPr>
            <w:tcW w:w="1697" w:type="dxa"/>
            <w:tcBorders>
              <w:top w:val="nil"/>
              <w:bottom w:val="nil"/>
            </w:tcBorders>
          </w:tcPr>
          <w:p w:rsidR="002074AC" w:rsidRDefault="002F4885">
            <w:pPr>
              <w:pStyle w:val="TableParagraph"/>
              <w:spacing w:line="246" w:lineRule="exact"/>
              <w:rPr>
                <w:b/>
                <w:sz w:val="24"/>
              </w:rPr>
            </w:pPr>
            <w:r>
              <w:rPr>
                <w:b/>
                <w:sz w:val="24"/>
              </w:rPr>
              <w:t>ИКТ</w:t>
            </w:r>
          </w:p>
        </w:tc>
        <w:tc>
          <w:tcPr>
            <w:tcW w:w="1561" w:type="dxa"/>
            <w:vMerge/>
            <w:tcBorders>
              <w:top w:val="nil"/>
            </w:tcBorders>
          </w:tcPr>
          <w:p w:rsidR="002074AC" w:rsidRDefault="002074AC">
            <w:pPr>
              <w:rPr>
                <w:sz w:val="2"/>
                <w:szCs w:val="2"/>
              </w:rPr>
            </w:pPr>
          </w:p>
        </w:tc>
        <w:tc>
          <w:tcPr>
            <w:tcW w:w="1671" w:type="dxa"/>
            <w:tcBorders>
              <w:top w:val="nil"/>
              <w:bottom w:val="nil"/>
            </w:tcBorders>
          </w:tcPr>
          <w:p w:rsidR="002074AC" w:rsidRDefault="002F4885">
            <w:pPr>
              <w:pStyle w:val="TableParagraph"/>
              <w:spacing w:line="246" w:lineRule="exact"/>
              <w:rPr>
                <w:sz w:val="24"/>
              </w:rPr>
            </w:pPr>
            <w:r>
              <w:rPr>
                <w:sz w:val="24"/>
              </w:rPr>
              <w:t>стационарны</w:t>
            </w:r>
          </w:p>
        </w:tc>
        <w:tc>
          <w:tcPr>
            <w:tcW w:w="1844" w:type="dxa"/>
            <w:tcBorders>
              <w:top w:val="nil"/>
              <w:bottom w:val="nil"/>
            </w:tcBorders>
          </w:tcPr>
          <w:p w:rsidR="002074AC" w:rsidRDefault="002F4885">
            <w:pPr>
              <w:pStyle w:val="TableParagraph"/>
              <w:spacing w:line="246" w:lineRule="exact"/>
              <w:ind w:left="106"/>
              <w:rPr>
                <w:sz w:val="24"/>
              </w:rPr>
            </w:pPr>
            <w:r>
              <w:rPr>
                <w:sz w:val="24"/>
              </w:rPr>
              <w:t>компьютер -4</w:t>
            </w:r>
          </w:p>
        </w:tc>
        <w:tc>
          <w:tcPr>
            <w:tcW w:w="1447" w:type="dxa"/>
            <w:tcBorders>
              <w:top w:val="nil"/>
              <w:bottom w:val="nil"/>
            </w:tcBorders>
          </w:tcPr>
          <w:p w:rsidR="002074AC" w:rsidRDefault="002F4885">
            <w:pPr>
              <w:pStyle w:val="TableParagraph"/>
              <w:spacing w:line="246" w:lineRule="exact"/>
              <w:ind w:left="106"/>
              <w:rPr>
                <w:sz w:val="24"/>
              </w:rPr>
            </w:pPr>
            <w:r>
              <w:rPr>
                <w:sz w:val="24"/>
              </w:rPr>
              <w:t>ый</w:t>
            </w:r>
          </w:p>
        </w:tc>
        <w:tc>
          <w:tcPr>
            <w:tcW w:w="1673" w:type="dxa"/>
            <w:tcBorders>
              <w:top w:val="nil"/>
              <w:bottom w:val="nil"/>
            </w:tcBorders>
          </w:tcPr>
          <w:p w:rsidR="002074AC" w:rsidRDefault="002F4885">
            <w:pPr>
              <w:pStyle w:val="TableParagraph"/>
              <w:spacing w:line="246" w:lineRule="exact"/>
              <w:ind w:left="106"/>
              <w:rPr>
                <w:sz w:val="24"/>
              </w:rPr>
            </w:pPr>
            <w:r>
              <w:rPr>
                <w:sz w:val="24"/>
              </w:rPr>
              <w:t>стационарны</w:t>
            </w:r>
          </w:p>
        </w:tc>
      </w:tr>
      <w:tr w:rsidR="002074AC">
        <w:trPr>
          <w:trHeight w:val="263"/>
        </w:trPr>
        <w:tc>
          <w:tcPr>
            <w:tcW w:w="1697" w:type="dxa"/>
            <w:tcBorders>
              <w:top w:val="nil"/>
              <w:bottom w:val="nil"/>
            </w:tcBorders>
          </w:tcPr>
          <w:p w:rsidR="002074AC" w:rsidRDefault="002074AC">
            <w:pPr>
              <w:pStyle w:val="TableParagraph"/>
              <w:ind w:left="0"/>
              <w:rPr>
                <w:sz w:val="18"/>
              </w:rPr>
            </w:pPr>
          </w:p>
        </w:tc>
        <w:tc>
          <w:tcPr>
            <w:tcW w:w="1561" w:type="dxa"/>
            <w:vMerge/>
            <w:tcBorders>
              <w:top w:val="nil"/>
            </w:tcBorders>
          </w:tcPr>
          <w:p w:rsidR="002074AC" w:rsidRDefault="002074AC">
            <w:pPr>
              <w:rPr>
                <w:sz w:val="2"/>
                <w:szCs w:val="2"/>
              </w:rPr>
            </w:pPr>
          </w:p>
        </w:tc>
        <w:tc>
          <w:tcPr>
            <w:tcW w:w="1671" w:type="dxa"/>
            <w:tcBorders>
              <w:top w:val="nil"/>
              <w:bottom w:val="nil"/>
            </w:tcBorders>
          </w:tcPr>
          <w:p w:rsidR="002074AC" w:rsidRDefault="002F4885">
            <w:pPr>
              <w:pStyle w:val="TableParagraph"/>
              <w:spacing w:line="244" w:lineRule="exact"/>
              <w:rPr>
                <w:sz w:val="24"/>
              </w:rPr>
            </w:pPr>
            <w:r>
              <w:rPr>
                <w:sz w:val="24"/>
              </w:rPr>
              <w:t>й компьютер -</w:t>
            </w:r>
          </w:p>
        </w:tc>
        <w:tc>
          <w:tcPr>
            <w:tcW w:w="1844" w:type="dxa"/>
            <w:tcBorders>
              <w:top w:val="nil"/>
              <w:bottom w:val="nil"/>
            </w:tcBorders>
          </w:tcPr>
          <w:p w:rsidR="002074AC" w:rsidRDefault="002F4885">
            <w:pPr>
              <w:pStyle w:val="TableParagraph"/>
              <w:spacing w:line="244" w:lineRule="exact"/>
              <w:ind w:left="106"/>
              <w:rPr>
                <w:sz w:val="24"/>
              </w:rPr>
            </w:pPr>
            <w:r>
              <w:rPr>
                <w:sz w:val="24"/>
              </w:rPr>
              <w:t>жидкокристали</w:t>
            </w:r>
          </w:p>
        </w:tc>
        <w:tc>
          <w:tcPr>
            <w:tcW w:w="1447" w:type="dxa"/>
            <w:tcBorders>
              <w:top w:val="nil"/>
              <w:bottom w:val="nil"/>
            </w:tcBorders>
          </w:tcPr>
          <w:p w:rsidR="002074AC" w:rsidRDefault="002F4885">
            <w:pPr>
              <w:pStyle w:val="TableParagraph"/>
              <w:spacing w:line="244" w:lineRule="exact"/>
              <w:ind w:left="106"/>
              <w:rPr>
                <w:sz w:val="24"/>
              </w:rPr>
            </w:pPr>
            <w:r>
              <w:rPr>
                <w:sz w:val="24"/>
              </w:rPr>
              <w:t>компьютер</w:t>
            </w:r>
          </w:p>
        </w:tc>
        <w:tc>
          <w:tcPr>
            <w:tcW w:w="1673" w:type="dxa"/>
            <w:tcBorders>
              <w:top w:val="nil"/>
              <w:bottom w:val="nil"/>
            </w:tcBorders>
          </w:tcPr>
          <w:p w:rsidR="002074AC" w:rsidRDefault="002F4885">
            <w:pPr>
              <w:pStyle w:val="TableParagraph"/>
              <w:spacing w:line="244" w:lineRule="exact"/>
              <w:ind w:left="106"/>
              <w:rPr>
                <w:sz w:val="24"/>
              </w:rPr>
            </w:pPr>
            <w:r>
              <w:rPr>
                <w:sz w:val="24"/>
              </w:rPr>
              <w:t>й компьютер -</w:t>
            </w:r>
          </w:p>
        </w:tc>
      </w:tr>
      <w:tr w:rsidR="002074AC">
        <w:trPr>
          <w:trHeight w:val="266"/>
        </w:trPr>
        <w:tc>
          <w:tcPr>
            <w:tcW w:w="1697" w:type="dxa"/>
            <w:tcBorders>
              <w:top w:val="nil"/>
              <w:bottom w:val="nil"/>
            </w:tcBorders>
          </w:tcPr>
          <w:p w:rsidR="002074AC" w:rsidRDefault="002074AC">
            <w:pPr>
              <w:pStyle w:val="TableParagraph"/>
              <w:ind w:left="0"/>
              <w:rPr>
                <w:sz w:val="18"/>
              </w:rPr>
            </w:pPr>
          </w:p>
        </w:tc>
        <w:tc>
          <w:tcPr>
            <w:tcW w:w="1561" w:type="dxa"/>
            <w:vMerge/>
            <w:tcBorders>
              <w:top w:val="nil"/>
            </w:tcBorders>
          </w:tcPr>
          <w:p w:rsidR="002074AC" w:rsidRDefault="002074AC">
            <w:pPr>
              <w:rPr>
                <w:sz w:val="2"/>
                <w:szCs w:val="2"/>
              </w:rPr>
            </w:pPr>
          </w:p>
        </w:tc>
        <w:tc>
          <w:tcPr>
            <w:tcW w:w="1671" w:type="dxa"/>
            <w:tcBorders>
              <w:top w:val="nil"/>
              <w:bottom w:val="nil"/>
            </w:tcBorders>
          </w:tcPr>
          <w:p w:rsidR="002074AC" w:rsidRDefault="002F4885">
            <w:pPr>
              <w:pStyle w:val="TableParagraph"/>
              <w:spacing w:line="246" w:lineRule="exact"/>
              <w:rPr>
                <w:sz w:val="24"/>
              </w:rPr>
            </w:pPr>
            <w:r>
              <w:rPr>
                <w:sz w:val="24"/>
              </w:rPr>
              <w:t>4</w:t>
            </w:r>
          </w:p>
        </w:tc>
        <w:tc>
          <w:tcPr>
            <w:tcW w:w="1844" w:type="dxa"/>
            <w:tcBorders>
              <w:top w:val="nil"/>
              <w:bottom w:val="nil"/>
            </w:tcBorders>
          </w:tcPr>
          <w:p w:rsidR="002074AC" w:rsidRDefault="002F4885">
            <w:pPr>
              <w:pStyle w:val="TableParagraph"/>
              <w:spacing w:line="246" w:lineRule="exact"/>
              <w:ind w:left="106"/>
              <w:rPr>
                <w:sz w:val="24"/>
              </w:rPr>
            </w:pPr>
            <w:r>
              <w:rPr>
                <w:sz w:val="24"/>
              </w:rPr>
              <w:t>ческий</w:t>
            </w:r>
          </w:p>
        </w:tc>
        <w:tc>
          <w:tcPr>
            <w:tcW w:w="1447" w:type="dxa"/>
            <w:tcBorders>
              <w:top w:val="nil"/>
              <w:bottom w:val="nil"/>
            </w:tcBorders>
          </w:tcPr>
          <w:p w:rsidR="002074AC" w:rsidRDefault="002F4885">
            <w:pPr>
              <w:pStyle w:val="TableParagraph"/>
              <w:spacing w:line="246" w:lineRule="exact"/>
              <w:ind w:left="106"/>
              <w:rPr>
                <w:sz w:val="24"/>
              </w:rPr>
            </w:pPr>
            <w:r>
              <w:rPr>
                <w:sz w:val="24"/>
              </w:rPr>
              <w:t>-3</w:t>
            </w:r>
          </w:p>
        </w:tc>
        <w:tc>
          <w:tcPr>
            <w:tcW w:w="1673" w:type="dxa"/>
            <w:tcBorders>
              <w:top w:val="nil"/>
              <w:bottom w:val="nil"/>
            </w:tcBorders>
          </w:tcPr>
          <w:p w:rsidR="002074AC" w:rsidRDefault="002F4885">
            <w:pPr>
              <w:pStyle w:val="TableParagraph"/>
              <w:spacing w:line="246" w:lineRule="exact"/>
              <w:ind w:left="106"/>
              <w:rPr>
                <w:sz w:val="24"/>
              </w:rPr>
            </w:pPr>
            <w:r>
              <w:rPr>
                <w:sz w:val="24"/>
              </w:rPr>
              <w:t>16;</w:t>
            </w:r>
          </w:p>
        </w:tc>
      </w:tr>
      <w:tr w:rsidR="002074AC">
        <w:trPr>
          <w:trHeight w:val="266"/>
        </w:trPr>
        <w:tc>
          <w:tcPr>
            <w:tcW w:w="1697" w:type="dxa"/>
            <w:tcBorders>
              <w:top w:val="nil"/>
              <w:bottom w:val="nil"/>
            </w:tcBorders>
          </w:tcPr>
          <w:p w:rsidR="002074AC" w:rsidRDefault="002074AC">
            <w:pPr>
              <w:pStyle w:val="TableParagraph"/>
              <w:ind w:left="0"/>
              <w:rPr>
                <w:sz w:val="18"/>
              </w:rPr>
            </w:pPr>
          </w:p>
        </w:tc>
        <w:tc>
          <w:tcPr>
            <w:tcW w:w="1561" w:type="dxa"/>
            <w:vMerge/>
            <w:tcBorders>
              <w:top w:val="nil"/>
            </w:tcBorders>
          </w:tcPr>
          <w:p w:rsidR="002074AC" w:rsidRDefault="002074AC">
            <w:pPr>
              <w:rPr>
                <w:sz w:val="2"/>
                <w:szCs w:val="2"/>
              </w:rPr>
            </w:pPr>
          </w:p>
        </w:tc>
        <w:tc>
          <w:tcPr>
            <w:tcW w:w="1671" w:type="dxa"/>
            <w:tcBorders>
              <w:top w:val="nil"/>
              <w:bottom w:val="nil"/>
            </w:tcBorders>
          </w:tcPr>
          <w:p w:rsidR="002074AC" w:rsidRDefault="002F4885">
            <w:pPr>
              <w:pStyle w:val="TableParagraph"/>
              <w:spacing w:line="246" w:lineRule="exact"/>
              <w:rPr>
                <w:sz w:val="24"/>
              </w:rPr>
            </w:pPr>
            <w:r>
              <w:rPr>
                <w:sz w:val="24"/>
              </w:rPr>
              <w:t>жидкокристал</w:t>
            </w:r>
          </w:p>
        </w:tc>
        <w:tc>
          <w:tcPr>
            <w:tcW w:w="1844" w:type="dxa"/>
            <w:tcBorders>
              <w:top w:val="nil"/>
              <w:bottom w:val="nil"/>
            </w:tcBorders>
          </w:tcPr>
          <w:p w:rsidR="002074AC" w:rsidRDefault="002F4885">
            <w:pPr>
              <w:pStyle w:val="TableParagraph"/>
              <w:spacing w:line="246" w:lineRule="exact"/>
              <w:ind w:left="106"/>
              <w:rPr>
                <w:sz w:val="24"/>
              </w:rPr>
            </w:pPr>
            <w:r>
              <w:rPr>
                <w:sz w:val="24"/>
              </w:rPr>
              <w:t>телевизор-4;</w:t>
            </w:r>
          </w:p>
        </w:tc>
        <w:tc>
          <w:tcPr>
            <w:tcW w:w="1447" w:type="dxa"/>
            <w:tcBorders>
              <w:top w:val="nil"/>
              <w:bottom w:val="nil"/>
            </w:tcBorders>
          </w:tcPr>
          <w:p w:rsidR="002074AC" w:rsidRDefault="002F4885">
            <w:pPr>
              <w:pStyle w:val="TableParagraph"/>
              <w:spacing w:line="246" w:lineRule="exact"/>
              <w:ind w:left="106"/>
              <w:rPr>
                <w:sz w:val="24"/>
              </w:rPr>
            </w:pPr>
            <w:r>
              <w:rPr>
                <w:sz w:val="24"/>
              </w:rPr>
              <w:t>жидкокрист</w:t>
            </w:r>
          </w:p>
        </w:tc>
        <w:tc>
          <w:tcPr>
            <w:tcW w:w="1673" w:type="dxa"/>
            <w:tcBorders>
              <w:top w:val="nil"/>
              <w:bottom w:val="nil"/>
            </w:tcBorders>
          </w:tcPr>
          <w:p w:rsidR="002074AC" w:rsidRDefault="002074AC">
            <w:pPr>
              <w:pStyle w:val="TableParagraph"/>
              <w:ind w:left="0"/>
              <w:rPr>
                <w:sz w:val="18"/>
              </w:rPr>
            </w:pPr>
          </w:p>
        </w:tc>
      </w:tr>
      <w:tr w:rsidR="002074AC">
        <w:trPr>
          <w:trHeight w:val="266"/>
        </w:trPr>
        <w:tc>
          <w:tcPr>
            <w:tcW w:w="1697" w:type="dxa"/>
            <w:tcBorders>
              <w:top w:val="nil"/>
              <w:bottom w:val="nil"/>
            </w:tcBorders>
          </w:tcPr>
          <w:p w:rsidR="002074AC" w:rsidRDefault="002074AC">
            <w:pPr>
              <w:pStyle w:val="TableParagraph"/>
              <w:ind w:left="0"/>
              <w:rPr>
                <w:sz w:val="18"/>
              </w:rPr>
            </w:pPr>
          </w:p>
        </w:tc>
        <w:tc>
          <w:tcPr>
            <w:tcW w:w="1561" w:type="dxa"/>
            <w:vMerge/>
            <w:tcBorders>
              <w:top w:val="nil"/>
            </w:tcBorders>
          </w:tcPr>
          <w:p w:rsidR="002074AC" w:rsidRDefault="002074AC">
            <w:pPr>
              <w:rPr>
                <w:sz w:val="2"/>
                <w:szCs w:val="2"/>
              </w:rPr>
            </w:pPr>
          </w:p>
        </w:tc>
        <w:tc>
          <w:tcPr>
            <w:tcW w:w="1671" w:type="dxa"/>
            <w:tcBorders>
              <w:top w:val="nil"/>
              <w:bottom w:val="nil"/>
            </w:tcBorders>
          </w:tcPr>
          <w:p w:rsidR="002074AC" w:rsidRDefault="002F4885">
            <w:pPr>
              <w:pStyle w:val="TableParagraph"/>
              <w:spacing w:line="246" w:lineRule="exact"/>
              <w:rPr>
                <w:sz w:val="24"/>
              </w:rPr>
            </w:pPr>
            <w:r>
              <w:rPr>
                <w:sz w:val="24"/>
              </w:rPr>
              <w:t>ический</w:t>
            </w:r>
          </w:p>
        </w:tc>
        <w:tc>
          <w:tcPr>
            <w:tcW w:w="1844" w:type="dxa"/>
            <w:tcBorders>
              <w:top w:val="nil"/>
              <w:bottom w:val="nil"/>
            </w:tcBorders>
          </w:tcPr>
          <w:p w:rsidR="002074AC" w:rsidRDefault="002F4885">
            <w:pPr>
              <w:pStyle w:val="TableParagraph"/>
              <w:spacing w:line="246" w:lineRule="exact"/>
              <w:ind w:left="106"/>
              <w:rPr>
                <w:sz w:val="24"/>
              </w:rPr>
            </w:pPr>
            <w:r>
              <w:rPr>
                <w:sz w:val="24"/>
              </w:rPr>
              <w:t>принтер – 1,</w:t>
            </w:r>
          </w:p>
        </w:tc>
        <w:tc>
          <w:tcPr>
            <w:tcW w:w="1447" w:type="dxa"/>
            <w:tcBorders>
              <w:top w:val="nil"/>
              <w:bottom w:val="nil"/>
            </w:tcBorders>
          </w:tcPr>
          <w:p w:rsidR="002074AC" w:rsidRDefault="002F4885">
            <w:pPr>
              <w:pStyle w:val="TableParagraph"/>
              <w:spacing w:line="246" w:lineRule="exact"/>
              <w:ind w:left="106"/>
              <w:rPr>
                <w:sz w:val="24"/>
              </w:rPr>
            </w:pPr>
            <w:r>
              <w:rPr>
                <w:sz w:val="24"/>
              </w:rPr>
              <w:t>алический</w:t>
            </w:r>
          </w:p>
        </w:tc>
        <w:tc>
          <w:tcPr>
            <w:tcW w:w="1673" w:type="dxa"/>
            <w:tcBorders>
              <w:top w:val="nil"/>
              <w:bottom w:val="nil"/>
            </w:tcBorders>
          </w:tcPr>
          <w:p w:rsidR="002074AC" w:rsidRDefault="002F4885">
            <w:pPr>
              <w:pStyle w:val="TableParagraph"/>
              <w:spacing w:line="246" w:lineRule="exact"/>
              <w:ind w:left="106"/>
              <w:rPr>
                <w:sz w:val="24"/>
              </w:rPr>
            </w:pPr>
            <w:r>
              <w:rPr>
                <w:sz w:val="24"/>
              </w:rPr>
              <w:t>жидкокристал</w:t>
            </w:r>
          </w:p>
        </w:tc>
      </w:tr>
      <w:tr w:rsidR="002074AC">
        <w:trPr>
          <w:trHeight w:val="266"/>
        </w:trPr>
        <w:tc>
          <w:tcPr>
            <w:tcW w:w="1697" w:type="dxa"/>
            <w:tcBorders>
              <w:top w:val="nil"/>
              <w:bottom w:val="nil"/>
            </w:tcBorders>
          </w:tcPr>
          <w:p w:rsidR="002074AC" w:rsidRDefault="002074AC">
            <w:pPr>
              <w:pStyle w:val="TableParagraph"/>
              <w:ind w:left="0"/>
              <w:rPr>
                <w:sz w:val="18"/>
              </w:rPr>
            </w:pPr>
          </w:p>
        </w:tc>
        <w:tc>
          <w:tcPr>
            <w:tcW w:w="1561" w:type="dxa"/>
            <w:vMerge/>
            <w:tcBorders>
              <w:top w:val="nil"/>
            </w:tcBorders>
          </w:tcPr>
          <w:p w:rsidR="002074AC" w:rsidRDefault="002074AC">
            <w:pPr>
              <w:rPr>
                <w:sz w:val="2"/>
                <w:szCs w:val="2"/>
              </w:rPr>
            </w:pPr>
          </w:p>
        </w:tc>
        <w:tc>
          <w:tcPr>
            <w:tcW w:w="1671" w:type="dxa"/>
            <w:tcBorders>
              <w:top w:val="nil"/>
              <w:bottom w:val="nil"/>
            </w:tcBorders>
          </w:tcPr>
          <w:p w:rsidR="002074AC" w:rsidRDefault="002F4885">
            <w:pPr>
              <w:pStyle w:val="TableParagraph"/>
              <w:spacing w:line="246" w:lineRule="exact"/>
              <w:rPr>
                <w:sz w:val="24"/>
              </w:rPr>
            </w:pPr>
            <w:r>
              <w:rPr>
                <w:sz w:val="24"/>
              </w:rPr>
              <w:t>телевизор-4;</w:t>
            </w:r>
          </w:p>
        </w:tc>
        <w:tc>
          <w:tcPr>
            <w:tcW w:w="1844" w:type="dxa"/>
            <w:tcBorders>
              <w:top w:val="nil"/>
              <w:bottom w:val="nil"/>
            </w:tcBorders>
          </w:tcPr>
          <w:p w:rsidR="002074AC" w:rsidRDefault="002F4885">
            <w:pPr>
              <w:pStyle w:val="TableParagraph"/>
              <w:tabs>
                <w:tab w:val="left" w:pos="1617"/>
              </w:tabs>
              <w:spacing w:line="246" w:lineRule="exact"/>
              <w:ind w:left="106"/>
              <w:rPr>
                <w:sz w:val="24"/>
              </w:rPr>
            </w:pPr>
            <w:r>
              <w:rPr>
                <w:sz w:val="24"/>
              </w:rPr>
              <w:t>магнитофон</w:t>
            </w:r>
            <w:r>
              <w:rPr>
                <w:sz w:val="24"/>
              </w:rPr>
              <w:tab/>
              <w:t>–</w:t>
            </w:r>
          </w:p>
        </w:tc>
        <w:tc>
          <w:tcPr>
            <w:tcW w:w="1447" w:type="dxa"/>
            <w:tcBorders>
              <w:top w:val="nil"/>
              <w:bottom w:val="nil"/>
            </w:tcBorders>
          </w:tcPr>
          <w:p w:rsidR="002074AC" w:rsidRDefault="002F4885">
            <w:pPr>
              <w:pStyle w:val="TableParagraph"/>
              <w:spacing w:line="246" w:lineRule="exact"/>
              <w:ind w:left="106"/>
              <w:rPr>
                <w:sz w:val="24"/>
              </w:rPr>
            </w:pPr>
            <w:r>
              <w:rPr>
                <w:sz w:val="24"/>
              </w:rPr>
              <w:t>телевизор-</w:t>
            </w:r>
          </w:p>
        </w:tc>
        <w:tc>
          <w:tcPr>
            <w:tcW w:w="1673" w:type="dxa"/>
            <w:tcBorders>
              <w:top w:val="nil"/>
              <w:bottom w:val="nil"/>
            </w:tcBorders>
          </w:tcPr>
          <w:p w:rsidR="002074AC" w:rsidRDefault="002F4885">
            <w:pPr>
              <w:pStyle w:val="TableParagraph"/>
              <w:spacing w:line="246" w:lineRule="exact"/>
              <w:ind w:left="106"/>
              <w:rPr>
                <w:sz w:val="24"/>
              </w:rPr>
            </w:pPr>
            <w:r>
              <w:rPr>
                <w:sz w:val="24"/>
              </w:rPr>
              <w:t>ический</w:t>
            </w:r>
          </w:p>
        </w:tc>
      </w:tr>
      <w:tr w:rsidR="002074AC">
        <w:trPr>
          <w:trHeight w:val="266"/>
        </w:trPr>
        <w:tc>
          <w:tcPr>
            <w:tcW w:w="1697" w:type="dxa"/>
            <w:tcBorders>
              <w:top w:val="nil"/>
              <w:bottom w:val="nil"/>
            </w:tcBorders>
          </w:tcPr>
          <w:p w:rsidR="002074AC" w:rsidRDefault="002074AC">
            <w:pPr>
              <w:pStyle w:val="TableParagraph"/>
              <w:ind w:left="0"/>
              <w:rPr>
                <w:sz w:val="18"/>
              </w:rPr>
            </w:pPr>
          </w:p>
        </w:tc>
        <w:tc>
          <w:tcPr>
            <w:tcW w:w="1561" w:type="dxa"/>
            <w:vMerge/>
            <w:tcBorders>
              <w:top w:val="nil"/>
            </w:tcBorders>
          </w:tcPr>
          <w:p w:rsidR="002074AC" w:rsidRDefault="002074AC">
            <w:pPr>
              <w:rPr>
                <w:sz w:val="2"/>
                <w:szCs w:val="2"/>
              </w:rPr>
            </w:pPr>
          </w:p>
        </w:tc>
        <w:tc>
          <w:tcPr>
            <w:tcW w:w="1671" w:type="dxa"/>
            <w:tcBorders>
              <w:top w:val="nil"/>
              <w:bottom w:val="nil"/>
            </w:tcBorders>
          </w:tcPr>
          <w:p w:rsidR="002074AC" w:rsidRDefault="002F4885">
            <w:pPr>
              <w:pStyle w:val="TableParagraph"/>
              <w:spacing w:line="246" w:lineRule="exact"/>
              <w:rPr>
                <w:sz w:val="24"/>
              </w:rPr>
            </w:pPr>
            <w:r>
              <w:rPr>
                <w:sz w:val="24"/>
              </w:rPr>
              <w:t>принтер – 4,</w:t>
            </w:r>
          </w:p>
        </w:tc>
        <w:tc>
          <w:tcPr>
            <w:tcW w:w="1844" w:type="dxa"/>
            <w:tcBorders>
              <w:top w:val="nil"/>
              <w:bottom w:val="nil"/>
            </w:tcBorders>
          </w:tcPr>
          <w:p w:rsidR="002074AC" w:rsidRDefault="002F4885">
            <w:pPr>
              <w:pStyle w:val="TableParagraph"/>
              <w:spacing w:line="246" w:lineRule="exact"/>
              <w:ind w:left="106"/>
              <w:rPr>
                <w:sz w:val="24"/>
              </w:rPr>
            </w:pPr>
            <w:r>
              <w:rPr>
                <w:sz w:val="24"/>
              </w:rPr>
              <w:t>2,</w:t>
            </w:r>
          </w:p>
        </w:tc>
        <w:tc>
          <w:tcPr>
            <w:tcW w:w="1447" w:type="dxa"/>
            <w:tcBorders>
              <w:top w:val="nil"/>
              <w:bottom w:val="nil"/>
            </w:tcBorders>
          </w:tcPr>
          <w:p w:rsidR="002074AC" w:rsidRDefault="002F4885">
            <w:pPr>
              <w:pStyle w:val="TableParagraph"/>
              <w:spacing w:line="246" w:lineRule="exact"/>
              <w:ind w:left="106"/>
              <w:rPr>
                <w:sz w:val="24"/>
              </w:rPr>
            </w:pPr>
            <w:r>
              <w:rPr>
                <w:sz w:val="24"/>
              </w:rPr>
              <w:t>3;</w:t>
            </w:r>
          </w:p>
        </w:tc>
        <w:tc>
          <w:tcPr>
            <w:tcW w:w="1673" w:type="dxa"/>
            <w:tcBorders>
              <w:top w:val="nil"/>
              <w:bottom w:val="nil"/>
            </w:tcBorders>
          </w:tcPr>
          <w:p w:rsidR="002074AC" w:rsidRDefault="002F4885">
            <w:pPr>
              <w:pStyle w:val="TableParagraph"/>
              <w:spacing w:line="246" w:lineRule="exact"/>
              <w:ind w:left="106"/>
              <w:rPr>
                <w:sz w:val="24"/>
              </w:rPr>
            </w:pPr>
            <w:r>
              <w:rPr>
                <w:sz w:val="24"/>
              </w:rPr>
              <w:t>телевизор-10;</w:t>
            </w:r>
          </w:p>
        </w:tc>
      </w:tr>
      <w:tr w:rsidR="002074AC">
        <w:trPr>
          <w:trHeight w:val="266"/>
        </w:trPr>
        <w:tc>
          <w:tcPr>
            <w:tcW w:w="1697" w:type="dxa"/>
            <w:tcBorders>
              <w:top w:val="nil"/>
              <w:bottom w:val="nil"/>
            </w:tcBorders>
          </w:tcPr>
          <w:p w:rsidR="002074AC" w:rsidRDefault="002074AC">
            <w:pPr>
              <w:pStyle w:val="TableParagraph"/>
              <w:ind w:left="0"/>
              <w:rPr>
                <w:sz w:val="18"/>
              </w:rPr>
            </w:pPr>
          </w:p>
        </w:tc>
        <w:tc>
          <w:tcPr>
            <w:tcW w:w="1561" w:type="dxa"/>
            <w:vMerge/>
            <w:tcBorders>
              <w:top w:val="nil"/>
            </w:tcBorders>
          </w:tcPr>
          <w:p w:rsidR="002074AC" w:rsidRDefault="002074AC">
            <w:pPr>
              <w:rPr>
                <w:sz w:val="2"/>
                <w:szCs w:val="2"/>
              </w:rPr>
            </w:pPr>
          </w:p>
        </w:tc>
        <w:tc>
          <w:tcPr>
            <w:tcW w:w="1671" w:type="dxa"/>
            <w:tcBorders>
              <w:top w:val="nil"/>
              <w:bottom w:val="nil"/>
            </w:tcBorders>
          </w:tcPr>
          <w:p w:rsidR="002074AC" w:rsidRDefault="002F4885">
            <w:pPr>
              <w:pStyle w:val="TableParagraph"/>
              <w:spacing w:line="246" w:lineRule="exact"/>
              <w:rPr>
                <w:sz w:val="24"/>
              </w:rPr>
            </w:pPr>
            <w:r>
              <w:rPr>
                <w:sz w:val="24"/>
              </w:rPr>
              <w:t>магнитофон –</w:t>
            </w:r>
          </w:p>
        </w:tc>
        <w:tc>
          <w:tcPr>
            <w:tcW w:w="1844" w:type="dxa"/>
            <w:tcBorders>
              <w:top w:val="nil"/>
              <w:bottom w:val="nil"/>
            </w:tcBorders>
          </w:tcPr>
          <w:p w:rsidR="002074AC" w:rsidRDefault="002074AC">
            <w:pPr>
              <w:pStyle w:val="TableParagraph"/>
              <w:ind w:left="0"/>
              <w:rPr>
                <w:sz w:val="18"/>
              </w:rPr>
            </w:pPr>
          </w:p>
        </w:tc>
        <w:tc>
          <w:tcPr>
            <w:tcW w:w="1447" w:type="dxa"/>
            <w:tcBorders>
              <w:top w:val="nil"/>
              <w:bottom w:val="nil"/>
            </w:tcBorders>
          </w:tcPr>
          <w:p w:rsidR="002074AC" w:rsidRDefault="002F4885">
            <w:pPr>
              <w:pStyle w:val="TableParagraph"/>
              <w:spacing w:line="246" w:lineRule="exact"/>
              <w:ind w:left="106"/>
              <w:rPr>
                <w:sz w:val="24"/>
              </w:rPr>
            </w:pPr>
            <w:r>
              <w:rPr>
                <w:sz w:val="24"/>
              </w:rPr>
              <w:t>магнитофо</w:t>
            </w:r>
          </w:p>
        </w:tc>
        <w:tc>
          <w:tcPr>
            <w:tcW w:w="1673" w:type="dxa"/>
            <w:tcBorders>
              <w:top w:val="nil"/>
              <w:bottom w:val="nil"/>
            </w:tcBorders>
          </w:tcPr>
          <w:p w:rsidR="002074AC" w:rsidRDefault="002F4885">
            <w:pPr>
              <w:pStyle w:val="TableParagraph"/>
              <w:spacing w:line="246" w:lineRule="exact"/>
              <w:ind w:left="106"/>
              <w:rPr>
                <w:sz w:val="24"/>
              </w:rPr>
            </w:pPr>
            <w:r>
              <w:rPr>
                <w:sz w:val="24"/>
              </w:rPr>
              <w:t>принтер – 9,</w:t>
            </w:r>
          </w:p>
        </w:tc>
      </w:tr>
      <w:tr w:rsidR="002074AC">
        <w:trPr>
          <w:trHeight w:val="265"/>
        </w:trPr>
        <w:tc>
          <w:tcPr>
            <w:tcW w:w="1697" w:type="dxa"/>
            <w:tcBorders>
              <w:top w:val="nil"/>
              <w:bottom w:val="nil"/>
            </w:tcBorders>
          </w:tcPr>
          <w:p w:rsidR="002074AC" w:rsidRDefault="002074AC">
            <w:pPr>
              <w:pStyle w:val="TableParagraph"/>
              <w:ind w:left="0"/>
              <w:rPr>
                <w:sz w:val="18"/>
              </w:rPr>
            </w:pPr>
          </w:p>
        </w:tc>
        <w:tc>
          <w:tcPr>
            <w:tcW w:w="1561" w:type="dxa"/>
            <w:vMerge/>
            <w:tcBorders>
              <w:top w:val="nil"/>
            </w:tcBorders>
          </w:tcPr>
          <w:p w:rsidR="002074AC" w:rsidRDefault="002074AC">
            <w:pPr>
              <w:rPr>
                <w:sz w:val="2"/>
                <w:szCs w:val="2"/>
              </w:rPr>
            </w:pPr>
          </w:p>
        </w:tc>
        <w:tc>
          <w:tcPr>
            <w:tcW w:w="1671" w:type="dxa"/>
            <w:tcBorders>
              <w:top w:val="nil"/>
              <w:bottom w:val="nil"/>
            </w:tcBorders>
          </w:tcPr>
          <w:p w:rsidR="002074AC" w:rsidRDefault="002F4885">
            <w:pPr>
              <w:pStyle w:val="TableParagraph"/>
              <w:spacing w:line="246" w:lineRule="exact"/>
              <w:rPr>
                <w:sz w:val="24"/>
              </w:rPr>
            </w:pPr>
            <w:r>
              <w:rPr>
                <w:sz w:val="24"/>
              </w:rPr>
              <w:t>3,</w:t>
            </w:r>
          </w:p>
        </w:tc>
        <w:tc>
          <w:tcPr>
            <w:tcW w:w="1844" w:type="dxa"/>
            <w:tcBorders>
              <w:top w:val="nil"/>
              <w:bottom w:val="nil"/>
            </w:tcBorders>
          </w:tcPr>
          <w:p w:rsidR="002074AC" w:rsidRDefault="002074AC">
            <w:pPr>
              <w:pStyle w:val="TableParagraph"/>
              <w:ind w:left="0"/>
              <w:rPr>
                <w:sz w:val="18"/>
              </w:rPr>
            </w:pPr>
          </w:p>
        </w:tc>
        <w:tc>
          <w:tcPr>
            <w:tcW w:w="1447" w:type="dxa"/>
            <w:tcBorders>
              <w:top w:val="nil"/>
              <w:bottom w:val="nil"/>
            </w:tcBorders>
          </w:tcPr>
          <w:p w:rsidR="002074AC" w:rsidRDefault="002F4885">
            <w:pPr>
              <w:pStyle w:val="TableParagraph"/>
              <w:spacing w:line="246" w:lineRule="exact"/>
              <w:ind w:left="106"/>
              <w:rPr>
                <w:sz w:val="24"/>
              </w:rPr>
            </w:pPr>
            <w:r>
              <w:rPr>
                <w:sz w:val="24"/>
              </w:rPr>
              <w:t>н – 2,</w:t>
            </w:r>
          </w:p>
        </w:tc>
        <w:tc>
          <w:tcPr>
            <w:tcW w:w="1673" w:type="dxa"/>
            <w:tcBorders>
              <w:top w:val="nil"/>
              <w:bottom w:val="nil"/>
            </w:tcBorders>
          </w:tcPr>
          <w:p w:rsidR="002074AC" w:rsidRDefault="002F4885">
            <w:pPr>
              <w:pStyle w:val="TableParagraph"/>
              <w:spacing w:line="246" w:lineRule="exact"/>
              <w:ind w:left="106"/>
              <w:rPr>
                <w:sz w:val="24"/>
              </w:rPr>
            </w:pPr>
            <w:r>
              <w:rPr>
                <w:sz w:val="24"/>
              </w:rPr>
              <w:t>магнитофон –</w:t>
            </w:r>
          </w:p>
        </w:tc>
      </w:tr>
      <w:tr w:rsidR="002074AC">
        <w:trPr>
          <w:trHeight w:val="273"/>
        </w:trPr>
        <w:tc>
          <w:tcPr>
            <w:tcW w:w="1697" w:type="dxa"/>
            <w:tcBorders>
              <w:top w:val="nil"/>
            </w:tcBorders>
          </w:tcPr>
          <w:p w:rsidR="002074AC" w:rsidRDefault="002074AC">
            <w:pPr>
              <w:pStyle w:val="TableParagraph"/>
              <w:ind w:left="0"/>
              <w:rPr>
                <w:sz w:val="20"/>
              </w:rPr>
            </w:pPr>
          </w:p>
        </w:tc>
        <w:tc>
          <w:tcPr>
            <w:tcW w:w="1561" w:type="dxa"/>
            <w:vMerge/>
            <w:tcBorders>
              <w:top w:val="nil"/>
            </w:tcBorders>
          </w:tcPr>
          <w:p w:rsidR="002074AC" w:rsidRDefault="002074AC">
            <w:pPr>
              <w:rPr>
                <w:sz w:val="2"/>
                <w:szCs w:val="2"/>
              </w:rPr>
            </w:pPr>
          </w:p>
        </w:tc>
        <w:tc>
          <w:tcPr>
            <w:tcW w:w="1671" w:type="dxa"/>
            <w:tcBorders>
              <w:top w:val="nil"/>
            </w:tcBorders>
          </w:tcPr>
          <w:p w:rsidR="002074AC" w:rsidRDefault="002074AC">
            <w:pPr>
              <w:pStyle w:val="TableParagraph"/>
              <w:ind w:left="0"/>
              <w:rPr>
                <w:sz w:val="20"/>
              </w:rPr>
            </w:pPr>
          </w:p>
        </w:tc>
        <w:tc>
          <w:tcPr>
            <w:tcW w:w="1844" w:type="dxa"/>
            <w:tcBorders>
              <w:top w:val="nil"/>
            </w:tcBorders>
          </w:tcPr>
          <w:p w:rsidR="002074AC" w:rsidRDefault="002074AC">
            <w:pPr>
              <w:pStyle w:val="TableParagraph"/>
              <w:ind w:left="0"/>
              <w:rPr>
                <w:sz w:val="20"/>
              </w:rPr>
            </w:pPr>
          </w:p>
        </w:tc>
        <w:tc>
          <w:tcPr>
            <w:tcW w:w="1447" w:type="dxa"/>
            <w:tcBorders>
              <w:top w:val="nil"/>
            </w:tcBorders>
          </w:tcPr>
          <w:p w:rsidR="002074AC" w:rsidRDefault="002074AC">
            <w:pPr>
              <w:pStyle w:val="TableParagraph"/>
              <w:ind w:left="0"/>
              <w:rPr>
                <w:sz w:val="20"/>
              </w:rPr>
            </w:pPr>
          </w:p>
        </w:tc>
        <w:tc>
          <w:tcPr>
            <w:tcW w:w="1673" w:type="dxa"/>
            <w:tcBorders>
              <w:top w:val="nil"/>
            </w:tcBorders>
          </w:tcPr>
          <w:p w:rsidR="002074AC" w:rsidRDefault="002F4885">
            <w:pPr>
              <w:pStyle w:val="TableParagraph"/>
              <w:spacing w:line="254" w:lineRule="exact"/>
              <w:ind w:left="106"/>
              <w:rPr>
                <w:sz w:val="24"/>
              </w:rPr>
            </w:pPr>
            <w:r>
              <w:rPr>
                <w:sz w:val="24"/>
              </w:rPr>
              <w:t>10,</w:t>
            </w:r>
          </w:p>
        </w:tc>
      </w:tr>
    </w:tbl>
    <w:p w:rsidR="002074AC" w:rsidRDefault="002074AC">
      <w:pPr>
        <w:spacing w:line="254" w:lineRule="exact"/>
        <w:rPr>
          <w:sz w:val="24"/>
        </w:rPr>
        <w:sectPr w:rsidR="002074AC">
          <w:pgSz w:w="11910" w:h="17340"/>
          <w:pgMar w:top="1040" w:right="180" w:bottom="1180" w:left="1600" w:header="0" w:footer="934" w:gutter="0"/>
          <w:cols w:space="720"/>
        </w:sect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697"/>
        <w:gridCol w:w="8196"/>
      </w:tblGrid>
      <w:tr w:rsidR="002074AC">
        <w:trPr>
          <w:trHeight w:val="1106"/>
        </w:trPr>
        <w:tc>
          <w:tcPr>
            <w:tcW w:w="1697" w:type="dxa"/>
          </w:tcPr>
          <w:p w:rsidR="002074AC" w:rsidRDefault="002F4885">
            <w:pPr>
              <w:pStyle w:val="TableParagraph"/>
              <w:ind w:right="87"/>
              <w:rPr>
                <w:sz w:val="24"/>
              </w:rPr>
            </w:pPr>
            <w:r>
              <w:rPr>
                <w:sz w:val="24"/>
              </w:rPr>
              <w:lastRenderedPageBreak/>
              <w:t>Цифровые образовательн ые</w:t>
            </w:r>
          </w:p>
          <w:p w:rsidR="002074AC" w:rsidRDefault="002F4885">
            <w:pPr>
              <w:pStyle w:val="TableParagraph"/>
              <w:spacing w:line="269" w:lineRule="exact"/>
              <w:rPr>
                <w:sz w:val="24"/>
              </w:rPr>
            </w:pPr>
            <w:r>
              <w:rPr>
                <w:sz w:val="24"/>
              </w:rPr>
              <w:t>ресурсы</w:t>
            </w:r>
          </w:p>
        </w:tc>
        <w:tc>
          <w:tcPr>
            <w:tcW w:w="8196" w:type="dxa"/>
          </w:tcPr>
          <w:p w:rsidR="002074AC" w:rsidRDefault="002F4885">
            <w:pPr>
              <w:pStyle w:val="TableParagraph"/>
              <w:spacing w:line="265" w:lineRule="exact"/>
              <w:ind w:left="108"/>
              <w:rPr>
                <w:sz w:val="24"/>
              </w:rPr>
            </w:pPr>
            <w:r>
              <w:rPr>
                <w:sz w:val="24"/>
              </w:rPr>
              <w:t>Обеспеченность за счет 10 кабинетов начальной школы</w:t>
            </w:r>
          </w:p>
        </w:tc>
      </w:tr>
      <w:tr w:rsidR="002074AC">
        <w:trPr>
          <w:trHeight w:val="827"/>
        </w:trPr>
        <w:tc>
          <w:tcPr>
            <w:tcW w:w="1697" w:type="dxa"/>
          </w:tcPr>
          <w:p w:rsidR="002074AC" w:rsidRDefault="002F4885">
            <w:pPr>
              <w:pStyle w:val="TableParagraph"/>
              <w:ind w:right="158"/>
              <w:rPr>
                <w:sz w:val="24"/>
              </w:rPr>
            </w:pPr>
            <w:r>
              <w:rPr>
                <w:sz w:val="24"/>
              </w:rPr>
              <w:t>Учебно- методическая</w:t>
            </w:r>
          </w:p>
          <w:p w:rsidR="002074AC" w:rsidRDefault="002F4885">
            <w:pPr>
              <w:pStyle w:val="TableParagraph"/>
              <w:spacing w:line="269" w:lineRule="exact"/>
              <w:rPr>
                <w:sz w:val="24"/>
              </w:rPr>
            </w:pPr>
            <w:r>
              <w:rPr>
                <w:sz w:val="24"/>
              </w:rPr>
              <w:t>литература</w:t>
            </w:r>
          </w:p>
        </w:tc>
        <w:tc>
          <w:tcPr>
            <w:tcW w:w="8196" w:type="dxa"/>
          </w:tcPr>
          <w:p w:rsidR="002074AC" w:rsidRDefault="002F4885">
            <w:pPr>
              <w:pStyle w:val="TableParagraph"/>
              <w:ind w:left="108" w:right="2366"/>
              <w:rPr>
                <w:sz w:val="24"/>
              </w:rPr>
            </w:pPr>
            <w:r>
              <w:rPr>
                <w:sz w:val="24"/>
              </w:rPr>
              <w:t>Методические рекомендации к учебникам 1- 4 классов, локальная сеть - Интернет .</w:t>
            </w:r>
          </w:p>
          <w:p w:rsidR="002074AC" w:rsidRDefault="002F4885">
            <w:pPr>
              <w:pStyle w:val="TableParagraph"/>
              <w:spacing w:line="269" w:lineRule="exact"/>
              <w:ind w:left="108"/>
              <w:rPr>
                <w:sz w:val="24"/>
              </w:rPr>
            </w:pPr>
            <w:r>
              <w:rPr>
                <w:sz w:val="24"/>
              </w:rPr>
              <w:t>Библиотечка учителя (материалы по ФГОС)</w:t>
            </w:r>
          </w:p>
        </w:tc>
      </w:tr>
      <w:tr w:rsidR="002074AC">
        <w:trPr>
          <w:trHeight w:val="1379"/>
        </w:trPr>
        <w:tc>
          <w:tcPr>
            <w:tcW w:w="1697" w:type="dxa"/>
          </w:tcPr>
          <w:p w:rsidR="002074AC" w:rsidRDefault="002F4885">
            <w:pPr>
              <w:pStyle w:val="TableParagraph"/>
              <w:ind w:right="178"/>
              <w:rPr>
                <w:sz w:val="24"/>
              </w:rPr>
            </w:pPr>
            <w:r>
              <w:rPr>
                <w:sz w:val="24"/>
              </w:rPr>
              <w:t>Учебно- практическое и</w:t>
            </w:r>
          </w:p>
          <w:p w:rsidR="002074AC" w:rsidRDefault="002F4885">
            <w:pPr>
              <w:pStyle w:val="TableParagraph"/>
              <w:spacing w:line="270" w:lineRule="atLeast"/>
              <w:ind w:right="132"/>
              <w:rPr>
                <w:sz w:val="24"/>
              </w:rPr>
            </w:pPr>
            <w:r>
              <w:rPr>
                <w:sz w:val="24"/>
              </w:rPr>
              <w:t>лабораторное оборудование</w:t>
            </w:r>
          </w:p>
        </w:tc>
        <w:tc>
          <w:tcPr>
            <w:tcW w:w="8196" w:type="dxa"/>
          </w:tcPr>
          <w:p w:rsidR="002074AC" w:rsidRDefault="002F4885">
            <w:pPr>
              <w:pStyle w:val="TableParagraph"/>
              <w:spacing w:line="263" w:lineRule="exact"/>
              <w:ind w:left="108"/>
              <w:rPr>
                <w:sz w:val="24"/>
              </w:rPr>
            </w:pPr>
            <w:r>
              <w:rPr>
                <w:sz w:val="24"/>
              </w:rPr>
              <w:t>Обеспеченность за счет 9 кабинетов начальной школы</w:t>
            </w:r>
          </w:p>
        </w:tc>
      </w:tr>
      <w:tr w:rsidR="002074AC">
        <w:trPr>
          <w:trHeight w:val="828"/>
        </w:trPr>
        <w:tc>
          <w:tcPr>
            <w:tcW w:w="1697" w:type="dxa"/>
          </w:tcPr>
          <w:p w:rsidR="002074AC" w:rsidRDefault="002F4885">
            <w:pPr>
              <w:pStyle w:val="TableParagraph"/>
              <w:ind w:right="601"/>
              <w:rPr>
                <w:sz w:val="24"/>
              </w:rPr>
            </w:pPr>
            <w:r>
              <w:rPr>
                <w:sz w:val="24"/>
              </w:rPr>
              <w:t>Экранно- звуковые</w:t>
            </w:r>
          </w:p>
          <w:p w:rsidR="002074AC" w:rsidRDefault="002F4885">
            <w:pPr>
              <w:pStyle w:val="TableParagraph"/>
              <w:spacing w:line="269" w:lineRule="exact"/>
              <w:rPr>
                <w:sz w:val="24"/>
              </w:rPr>
            </w:pPr>
            <w:r>
              <w:rPr>
                <w:sz w:val="24"/>
              </w:rPr>
              <w:t>средства</w:t>
            </w:r>
          </w:p>
        </w:tc>
        <w:tc>
          <w:tcPr>
            <w:tcW w:w="8196" w:type="dxa"/>
          </w:tcPr>
          <w:p w:rsidR="002074AC" w:rsidRDefault="002F4885">
            <w:pPr>
              <w:pStyle w:val="TableParagraph"/>
              <w:spacing w:line="263" w:lineRule="exact"/>
              <w:ind w:left="108"/>
              <w:rPr>
                <w:sz w:val="24"/>
              </w:rPr>
            </w:pPr>
            <w:r>
              <w:rPr>
                <w:sz w:val="24"/>
              </w:rPr>
              <w:t>Презентации, клипы из интернет-ресурсов,</w:t>
            </w:r>
            <w:r>
              <w:rPr>
                <w:spacing w:val="54"/>
                <w:sz w:val="24"/>
              </w:rPr>
              <w:t xml:space="preserve"> </w:t>
            </w:r>
            <w:r>
              <w:rPr>
                <w:sz w:val="24"/>
              </w:rPr>
              <w:t>диски</w:t>
            </w:r>
          </w:p>
        </w:tc>
      </w:tr>
    </w:tbl>
    <w:p w:rsidR="002074AC" w:rsidRDefault="002F4885">
      <w:pPr>
        <w:pStyle w:val="a3"/>
        <w:ind w:right="666" w:firstLine="240"/>
      </w:pPr>
      <w:r>
        <w:t>Для организации образовательного процесса в рамках реализации АООП НОО имеется необходимое информационно - методическое обеспечение. Создана информационная среда (ИС) как система обновляемых информационных объектов, в том информационных источников и инструментов, служащей для: создания; хранения; ввода; организации; обработки; об образовательном процессе.</w:t>
      </w:r>
    </w:p>
    <w:p w:rsidR="002074AC" w:rsidRDefault="002F4885">
      <w:pPr>
        <w:pStyle w:val="a4"/>
        <w:numPr>
          <w:ilvl w:val="2"/>
          <w:numId w:val="10"/>
        </w:numPr>
        <w:tabs>
          <w:tab w:val="left" w:pos="1072"/>
        </w:tabs>
        <w:spacing w:before="148"/>
        <w:ind w:right="665" w:firstLine="180"/>
        <w:rPr>
          <w:sz w:val="24"/>
        </w:rPr>
      </w:pPr>
      <w:r>
        <w:rPr>
          <w:b/>
          <w:sz w:val="24"/>
        </w:rPr>
        <w:t xml:space="preserve">Информационно – методическое обеспечение </w:t>
      </w:r>
      <w:r>
        <w:rPr>
          <w:sz w:val="24"/>
        </w:rPr>
        <w:t xml:space="preserve">включает необходимую нормативно-правовую базу образования обучающихся с ТНР. В школе созданы условия для функционирования современной </w:t>
      </w:r>
      <w:r>
        <w:rPr>
          <w:b/>
          <w:sz w:val="24"/>
        </w:rPr>
        <w:t>информационно-образовательной среды</w:t>
      </w:r>
      <w:r>
        <w:rPr>
          <w:sz w:val="24"/>
        </w:rPr>
        <w:t>, включающей электронные информационные ресурсы, электронные образовательные ресурсы,</w:t>
      </w:r>
      <w:r>
        <w:rPr>
          <w:spacing w:val="-13"/>
          <w:sz w:val="24"/>
        </w:rPr>
        <w:t xml:space="preserve"> </w:t>
      </w:r>
      <w:r>
        <w:rPr>
          <w:sz w:val="24"/>
        </w:rPr>
        <w:t>совокупность</w:t>
      </w:r>
      <w:r>
        <w:rPr>
          <w:spacing w:val="-10"/>
          <w:sz w:val="24"/>
        </w:rPr>
        <w:t xml:space="preserve"> </w:t>
      </w:r>
      <w:r>
        <w:rPr>
          <w:sz w:val="24"/>
        </w:rPr>
        <w:t>информационных</w:t>
      </w:r>
      <w:r>
        <w:rPr>
          <w:spacing w:val="-11"/>
          <w:sz w:val="24"/>
        </w:rPr>
        <w:t xml:space="preserve"> </w:t>
      </w:r>
      <w:r>
        <w:rPr>
          <w:sz w:val="24"/>
        </w:rPr>
        <w:t>технологий,</w:t>
      </w:r>
      <w:r>
        <w:rPr>
          <w:spacing w:val="-14"/>
          <w:sz w:val="24"/>
        </w:rPr>
        <w:t xml:space="preserve"> </w:t>
      </w:r>
      <w:r>
        <w:rPr>
          <w:sz w:val="24"/>
        </w:rPr>
        <w:t>телекоммуникационных</w:t>
      </w:r>
      <w:r>
        <w:rPr>
          <w:spacing w:val="-9"/>
          <w:sz w:val="24"/>
        </w:rPr>
        <w:t xml:space="preserve"> </w:t>
      </w:r>
      <w:r>
        <w:rPr>
          <w:sz w:val="24"/>
        </w:rPr>
        <w:t>технологий, соответствующих</w:t>
      </w:r>
      <w:r>
        <w:rPr>
          <w:spacing w:val="-16"/>
          <w:sz w:val="24"/>
        </w:rPr>
        <w:t xml:space="preserve"> </w:t>
      </w:r>
      <w:r>
        <w:rPr>
          <w:sz w:val="24"/>
        </w:rPr>
        <w:t>технических</w:t>
      </w:r>
      <w:r>
        <w:rPr>
          <w:spacing w:val="-15"/>
          <w:sz w:val="24"/>
        </w:rPr>
        <w:t xml:space="preserve"> </w:t>
      </w:r>
      <w:r>
        <w:rPr>
          <w:sz w:val="24"/>
        </w:rPr>
        <w:t>средств</w:t>
      </w:r>
      <w:r>
        <w:rPr>
          <w:spacing w:val="-17"/>
          <w:sz w:val="24"/>
        </w:rPr>
        <w:t xml:space="preserve"> </w:t>
      </w:r>
      <w:r>
        <w:rPr>
          <w:sz w:val="24"/>
        </w:rPr>
        <w:t>(в</w:t>
      </w:r>
      <w:r>
        <w:rPr>
          <w:spacing w:val="-19"/>
          <w:sz w:val="24"/>
        </w:rPr>
        <w:t xml:space="preserve"> </w:t>
      </w:r>
      <w:r>
        <w:rPr>
          <w:sz w:val="24"/>
        </w:rPr>
        <w:t>том</w:t>
      </w:r>
      <w:r>
        <w:rPr>
          <w:spacing w:val="-14"/>
          <w:sz w:val="24"/>
        </w:rPr>
        <w:t xml:space="preserve"> </w:t>
      </w:r>
      <w:r>
        <w:rPr>
          <w:sz w:val="24"/>
        </w:rPr>
        <w:t>числе,</w:t>
      </w:r>
      <w:r>
        <w:rPr>
          <w:spacing w:val="-17"/>
          <w:sz w:val="24"/>
        </w:rPr>
        <w:t xml:space="preserve"> </w:t>
      </w:r>
      <w:r>
        <w:rPr>
          <w:sz w:val="24"/>
        </w:rPr>
        <w:t>флеш-тренажеров,</w:t>
      </w:r>
      <w:r>
        <w:rPr>
          <w:spacing w:val="-18"/>
          <w:sz w:val="24"/>
        </w:rPr>
        <w:t xml:space="preserve"> </w:t>
      </w:r>
      <w:r>
        <w:rPr>
          <w:sz w:val="24"/>
        </w:rPr>
        <w:t>инструментов</w:t>
      </w:r>
      <w:r>
        <w:rPr>
          <w:spacing w:val="-17"/>
          <w:sz w:val="24"/>
        </w:rPr>
        <w:t xml:space="preserve"> </w:t>
      </w:r>
      <w:r>
        <w:rPr>
          <w:sz w:val="24"/>
        </w:rPr>
        <w:t>Wiki, цифровых видео материалов и др.), обеспечивающих достижение каждым обучающимся максимально возможных для него результатов освоения адаптированной основной общеобразовательной программы. Информационно-образовательная среда образовательной организации обеспечивает возможность осуществлять в электронной (цифровой) форме следующие виды</w:t>
      </w:r>
      <w:r>
        <w:rPr>
          <w:spacing w:val="-3"/>
          <w:sz w:val="24"/>
        </w:rPr>
        <w:t xml:space="preserve"> </w:t>
      </w:r>
      <w:r>
        <w:rPr>
          <w:sz w:val="24"/>
        </w:rPr>
        <w:t>деятельности:</w:t>
      </w:r>
    </w:p>
    <w:p w:rsidR="002074AC" w:rsidRDefault="002F4885">
      <w:pPr>
        <w:pStyle w:val="a4"/>
        <w:numPr>
          <w:ilvl w:val="0"/>
          <w:numId w:val="3"/>
        </w:numPr>
        <w:tabs>
          <w:tab w:val="left" w:pos="822"/>
        </w:tabs>
        <w:spacing w:before="2"/>
        <w:ind w:hanging="361"/>
        <w:rPr>
          <w:sz w:val="24"/>
        </w:rPr>
      </w:pPr>
      <w:r>
        <w:rPr>
          <w:sz w:val="24"/>
        </w:rPr>
        <w:t>планирование образовательного</w:t>
      </w:r>
      <w:r>
        <w:rPr>
          <w:spacing w:val="-2"/>
          <w:sz w:val="24"/>
        </w:rPr>
        <w:t xml:space="preserve"> </w:t>
      </w:r>
      <w:r>
        <w:rPr>
          <w:sz w:val="24"/>
        </w:rPr>
        <w:t>процесса;</w:t>
      </w:r>
    </w:p>
    <w:p w:rsidR="002074AC" w:rsidRDefault="002F4885">
      <w:pPr>
        <w:pStyle w:val="a4"/>
        <w:numPr>
          <w:ilvl w:val="0"/>
          <w:numId w:val="3"/>
        </w:numPr>
        <w:tabs>
          <w:tab w:val="left" w:pos="822"/>
        </w:tabs>
        <w:spacing w:before="220" w:line="237" w:lineRule="auto"/>
        <w:ind w:left="821" w:right="667"/>
        <w:rPr>
          <w:sz w:val="24"/>
        </w:rPr>
      </w:pPr>
      <w:r>
        <w:rPr>
          <w:sz w:val="24"/>
        </w:rPr>
        <w:t>размещение и сохранение материалов образовательного процесса, в том числе – работ обучающихся и педагогов, используемых участниками образовательного процесса информационных</w:t>
      </w:r>
      <w:r>
        <w:rPr>
          <w:spacing w:val="-1"/>
          <w:sz w:val="24"/>
        </w:rPr>
        <w:t xml:space="preserve"> </w:t>
      </w:r>
      <w:r>
        <w:rPr>
          <w:sz w:val="24"/>
        </w:rPr>
        <w:t>ресурсов;</w:t>
      </w:r>
    </w:p>
    <w:p w:rsidR="002074AC" w:rsidRDefault="002074AC">
      <w:pPr>
        <w:spacing w:line="237" w:lineRule="auto"/>
        <w:jc w:val="both"/>
        <w:rPr>
          <w:sz w:val="24"/>
        </w:rPr>
        <w:sectPr w:rsidR="002074AC">
          <w:pgSz w:w="11910" w:h="17340"/>
          <w:pgMar w:top="1120" w:right="180" w:bottom="1200" w:left="1600" w:header="0" w:footer="934" w:gutter="0"/>
          <w:cols w:space="720"/>
        </w:sectPr>
      </w:pPr>
    </w:p>
    <w:p w:rsidR="002074AC" w:rsidRDefault="002F4885">
      <w:pPr>
        <w:pStyle w:val="a4"/>
        <w:numPr>
          <w:ilvl w:val="0"/>
          <w:numId w:val="3"/>
        </w:numPr>
        <w:tabs>
          <w:tab w:val="left" w:pos="822"/>
        </w:tabs>
        <w:spacing w:before="87" w:line="237" w:lineRule="auto"/>
        <w:ind w:left="821" w:right="669"/>
        <w:rPr>
          <w:sz w:val="24"/>
        </w:rPr>
      </w:pPr>
      <w:r>
        <w:rPr>
          <w:sz w:val="24"/>
        </w:rPr>
        <w:lastRenderedPageBreak/>
        <w:t>фиксацию хода образовательного процесса и результатов освоения адаптированной основной общеобразовательной программы начального общего образования обучающихся с</w:t>
      </w:r>
      <w:r>
        <w:rPr>
          <w:spacing w:val="-2"/>
          <w:sz w:val="24"/>
        </w:rPr>
        <w:t xml:space="preserve"> </w:t>
      </w:r>
      <w:r>
        <w:rPr>
          <w:sz w:val="24"/>
        </w:rPr>
        <w:t>ТНР;</w:t>
      </w:r>
    </w:p>
    <w:p w:rsidR="002074AC" w:rsidRDefault="002F4885">
      <w:pPr>
        <w:pStyle w:val="a4"/>
        <w:numPr>
          <w:ilvl w:val="0"/>
          <w:numId w:val="3"/>
        </w:numPr>
        <w:tabs>
          <w:tab w:val="left" w:pos="822"/>
        </w:tabs>
        <w:spacing w:before="223"/>
        <w:ind w:left="821" w:right="665"/>
        <w:rPr>
          <w:sz w:val="24"/>
        </w:rPr>
      </w:pPr>
      <w:r>
        <w:rPr>
          <w:sz w:val="24"/>
        </w:rPr>
        <w:t>взаимодействие между участниками образовательного процесса, в том числе – дистанционное посредством сети Интернет, возможность использования данных, формируемых в ходе образовательного процесса для решения задач управления образовательной</w:t>
      </w:r>
      <w:r>
        <w:rPr>
          <w:spacing w:val="-1"/>
          <w:sz w:val="24"/>
        </w:rPr>
        <w:t xml:space="preserve"> </w:t>
      </w:r>
      <w:r>
        <w:rPr>
          <w:sz w:val="24"/>
        </w:rPr>
        <w:t>деятельностью;</w:t>
      </w:r>
    </w:p>
    <w:p w:rsidR="002074AC" w:rsidRDefault="002F4885">
      <w:pPr>
        <w:pStyle w:val="a4"/>
        <w:numPr>
          <w:ilvl w:val="0"/>
          <w:numId w:val="3"/>
        </w:numPr>
        <w:tabs>
          <w:tab w:val="left" w:pos="822"/>
        </w:tabs>
        <w:spacing w:before="217"/>
        <w:ind w:left="821" w:right="661"/>
        <w:rPr>
          <w:sz w:val="24"/>
        </w:rPr>
      </w:pPr>
      <w:r>
        <w:rPr>
          <w:sz w:val="24"/>
        </w:rPr>
        <w:t>контролируемый</w:t>
      </w:r>
      <w:r>
        <w:rPr>
          <w:spacing w:val="-11"/>
          <w:sz w:val="24"/>
        </w:rPr>
        <w:t xml:space="preserve"> </w:t>
      </w:r>
      <w:r>
        <w:rPr>
          <w:sz w:val="24"/>
        </w:rPr>
        <w:t>доступ</w:t>
      </w:r>
      <w:r>
        <w:rPr>
          <w:spacing w:val="-7"/>
          <w:sz w:val="24"/>
        </w:rPr>
        <w:t xml:space="preserve"> </w:t>
      </w:r>
      <w:r>
        <w:rPr>
          <w:sz w:val="24"/>
        </w:rPr>
        <w:t>участников</w:t>
      </w:r>
      <w:r>
        <w:rPr>
          <w:spacing w:val="-11"/>
          <w:sz w:val="24"/>
        </w:rPr>
        <w:t xml:space="preserve"> </w:t>
      </w:r>
      <w:r>
        <w:rPr>
          <w:sz w:val="24"/>
        </w:rPr>
        <w:t>образовательного</w:t>
      </w:r>
      <w:r>
        <w:rPr>
          <w:spacing w:val="-11"/>
          <w:sz w:val="24"/>
        </w:rPr>
        <w:t xml:space="preserve"> </w:t>
      </w:r>
      <w:r>
        <w:rPr>
          <w:sz w:val="24"/>
        </w:rPr>
        <w:t>процесса</w:t>
      </w:r>
      <w:r>
        <w:rPr>
          <w:spacing w:val="-12"/>
          <w:sz w:val="24"/>
        </w:rPr>
        <w:t xml:space="preserve"> </w:t>
      </w:r>
      <w:r>
        <w:rPr>
          <w:sz w:val="24"/>
        </w:rPr>
        <w:t>к</w:t>
      </w:r>
      <w:r>
        <w:rPr>
          <w:spacing w:val="-11"/>
          <w:sz w:val="24"/>
        </w:rPr>
        <w:t xml:space="preserve"> </w:t>
      </w:r>
      <w:r>
        <w:rPr>
          <w:sz w:val="24"/>
        </w:rPr>
        <w:t>информационным образовательным ресурсам в сети Интернет (ограничение доступа к информации, несовместимой с задачами духовно-нравственного развития и воспитания обучающихся);</w:t>
      </w:r>
    </w:p>
    <w:p w:rsidR="002074AC" w:rsidRDefault="002F4885">
      <w:pPr>
        <w:pStyle w:val="a4"/>
        <w:numPr>
          <w:ilvl w:val="0"/>
          <w:numId w:val="3"/>
        </w:numPr>
        <w:tabs>
          <w:tab w:val="left" w:pos="822"/>
        </w:tabs>
        <w:spacing w:before="216"/>
        <w:ind w:left="821" w:right="673"/>
        <w:rPr>
          <w:sz w:val="24"/>
        </w:rPr>
      </w:pPr>
      <w:r>
        <w:rPr>
          <w:sz w:val="24"/>
        </w:rPr>
        <w:t>взаимодействие образовательной организации с органами, осуществляющими управление в сфере образования и с другими образовательными</w:t>
      </w:r>
      <w:r>
        <w:rPr>
          <w:spacing w:val="-18"/>
          <w:sz w:val="24"/>
        </w:rPr>
        <w:t xml:space="preserve"> </w:t>
      </w:r>
      <w:r>
        <w:rPr>
          <w:sz w:val="24"/>
        </w:rPr>
        <w:t>организациями.</w:t>
      </w:r>
    </w:p>
    <w:p w:rsidR="002074AC" w:rsidRDefault="002F4885">
      <w:pPr>
        <w:pStyle w:val="a3"/>
        <w:ind w:right="664" w:firstLine="299"/>
      </w:pPr>
      <w:r>
        <w:t>Функционирование информационной образовательной среды обеспечивается средствами информационных и коммуникационных технологий и квалификацией работников ее использующих. Функционирование информационной образовательной среды соответствует законодательству Российской Федерации. Школа включила в штатное расписание специалистов по информационно-технической поддержке образовательной деятельности, имеющих соответствующую</w:t>
      </w:r>
      <w:r>
        <w:rPr>
          <w:spacing w:val="-4"/>
        </w:rPr>
        <w:t xml:space="preserve"> </w:t>
      </w:r>
      <w:r>
        <w:t>квалификацию.</w:t>
      </w:r>
    </w:p>
    <w:p w:rsidR="002074AC" w:rsidRDefault="002F4885">
      <w:pPr>
        <w:pStyle w:val="a3"/>
        <w:ind w:right="666" w:firstLine="218"/>
      </w:pPr>
      <w:r>
        <w:t>Школа применяет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2074AC" w:rsidRDefault="002F4885">
      <w:pPr>
        <w:pStyle w:val="a3"/>
        <w:ind w:right="666" w:firstLine="359"/>
      </w:pPr>
      <w:r>
        <w:t>При реализации образовательных программ с применением электронного обучения, дистанционных образовательных технологий в организации, осуществляющей образовательную деятельность,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
    <w:p w:rsidR="002074AC" w:rsidRDefault="002F4885">
      <w:pPr>
        <w:pStyle w:val="a3"/>
        <w:ind w:right="666" w:firstLine="359"/>
      </w:pPr>
      <w:r>
        <w:t>Для обучающихся с ТНР предусматривается определенная форма и доля социальной и образовательной интеграции. Это требует координации действий, обязательного, регулярного и качественного взаимодействия специалистов, работающих как с обучающимися, не имеющими речевой патологии, так и с их сверстниками с ТНР. Для тех и других специалистов предусматривается возможность обратиться к информационным ресурсам в сфере специальной психологии и коррекционной педагогики, включая электронные библиотеки, порталы и сайты, дистанционный консультативный сервис, получить индивидуальную консультацию квалифицированных профильных специалистов. Также предусматривается организация регулярного обмена информацией между специалистами разного профиля, специалистами и семьей, включая сетевые ресурсы и технологии.   МАОУ СОШ №13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образовательного процесса на ступени начального общего образования. Материально-техническое и информационное оснащение образовательного процесса должно обеспечивать возможность:</w:t>
      </w:r>
    </w:p>
    <w:p w:rsidR="002074AC" w:rsidRDefault="002F4885">
      <w:pPr>
        <w:pStyle w:val="a4"/>
        <w:numPr>
          <w:ilvl w:val="0"/>
          <w:numId w:val="3"/>
        </w:numPr>
        <w:tabs>
          <w:tab w:val="left" w:pos="822"/>
        </w:tabs>
        <w:spacing w:before="3" w:line="237" w:lineRule="auto"/>
        <w:ind w:left="821" w:right="666"/>
        <w:rPr>
          <w:sz w:val="24"/>
        </w:rPr>
      </w:pPr>
      <w:r>
        <w:rPr>
          <w:sz w:val="24"/>
        </w:rPr>
        <w:t>создания и использования информации (в том числе запись и обработка изображений и звука, выступления с аудио-, видео сопровождением и графическим сопровождением, общение в сети Интернет и</w:t>
      </w:r>
      <w:r>
        <w:rPr>
          <w:spacing w:val="-2"/>
          <w:sz w:val="24"/>
        </w:rPr>
        <w:t xml:space="preserve"> </w:t>
      </w:r>
      <w:r>
        <w:rPr>
          <w:sz w:val="24"/>
        </w:rPr>
        <w:t>др.);</w:t>
      </w:r>
    </w:p>
    <w:p w:rsidR="002074AC" w:rsidRDefault="002074AC">
      <w:pPr>
        <w:spacing w:line="237" w:lineRule="auto"/>
        <w:jc w:val="both"/>
        <w:rPr>
          <w:sz w:val="24"/>
        </w:rPr>
        <w:sectPr w:rsidR="002074AC">
          <w:pgSz w:w="11910" w:h="17340"/>
          <w:pgMar w:top="1320" w:right="180" w:bottom="1200" w:left="1600" w:header="0" w:footer="934" w:gutter="0"/>
          <w:cols w:space="720"/>
        </w:sectPr>
      </w:pPr>
    </w:p>
    <w:p w:rsidR="002074AC" w:rsidRDefault="002F4885">
      <w:pPr>
        <w:pStyle w:val="a4"/>
        <w:numPr>
          <w:ilvl w:val="0"/>
          <w:numId w:val="3"/>
        </w:numPr>
        <w:tabs>
          <w:tab w:val="left" w:pos="822"/>
        </w:tabs>
        <w:spacing w:before="89"/>
        <w:ind w:left="821" w:right="664"/>
        <w:rPr>
          <w:sz w:val="24"/>
        </w:rPr>
      </w:pPr>
      <w:r>
        <w:rPr>
          <w:sz w:val="24"/>
        </w:rPr>
        <w:lastRenderedPageBreak/>
        <w:t>получения информации различными способами из разных источников (поиск информации</w:t>
      </w:r>
      <w:r>
        <w:rPr>
          <w:spacing w:val="-16"/>
          <w:sz w:val="24"/>
        </w:rPr>
        <w:t xml:space="preserve"> </w:t>
      </w:r>
      <w:r>
        <w:rPr>
          <w:sz w:val="24"/>
        </w:rPr>
        <w:t>в</w:t>
      </w:r>
      <w:r>
        <w:rPr>
          <w:spacing w:val="-16"/>
          <w:sz w:val="24"/>
        </w:rPr>
        <w:t xml:space="preserve"> </w:t>
      </w:r>
      <w:r>
        <w:rPr>
          <w:sz w:val="24"/>
        </w:rPr>
        <w:t>сети</w:t>
      </w:r>
      <w:r>
        <w:rPr>
          <w:spacing w:val="-15"/>
          <w:sz w:val="24"/>
        </w:rPr>
        <w:t xml:space="preserve"> </w:t>
      </w:r>
      <w:r>
        <w:rPr>
          <w:sz w:val="24"/>
        </w:rPr>
        <w:t>Интернет,</w:t>
      </w:r>
      <w:r>
        <w:rPr>
          <w:spacing w:val="-15"/>
          <w:sz w:val="24"/>
        </w:rPr>
        <w:t xml:space="preserve"> </w:t>
      </w:r>
      <w:r>
        <w:rPr>
          <w:sz w:val="24"/>
        </w:rPr>
        <w:t>работа</w:t>
      </w:r>
      <w:r>
        <w:rPr>
          <w:spacing w:val="-17"/>
          <w:sz w:val="24"/>
        </w:rPr>
        <w:t xml:space="preserve"> </w:t>
      </w:r>
      <w:r>
        <w:rPr>
          <w:sz w:val="24"/>
        </w:rPr>
        <w:t>в</w:t>
      </w:r>
      <w:r>
        <w:rPr>
          <w:spacing w:val="-16"/>
          <w:sz w:val="24"/>
        </w:rPr>
        <w:t xml:space="preserve"> </w:t>
      </w:r>
      <w:r>
        <w:rPr>
          <w:sz w:val="24"/>
        </w:rPr>
        <w:t>библиотеке</w:t>
      </w:r>
      <w:r>
        <w:rPr>
          <w:spacing w:val="-17"/>
          <w:sz w:val="24"/>
        </w:rPr>
        <w:t xml:space="preserve"> </w:t>
      </w:r>
      <w:r>
        <w:rPr>
          <w:sz w:val="24"/>
        </w:rPr>
        <w:t>и</w:t>
      </w:r>
      <w:r>
        <w:rPr>
          <w:spacing w:val="-15"/>
          <w:sz w:val="24"/>
        </w:rPr>
        <w:t xml:space="preserve"> </w:t>
      </w:r>
      <w:r>
        <w:rPr>
          <w:sz w:val="24"/>
        </w:rPr>
        <w:t>др.),</w:t>
      </w:r>
      <w:r>
        <w:rPr>
          <w:spacing w:val="-16"/>
          <w:sz w:val="24"/>
        </w:rPr>
        <w:t xml:space="preserve"> </w:t>
      </w:r>
      <w:r>
        <w:rPr>
          <w:sz w:val="24"/>
        </w:rPr>
        <w:t>в</w:t>
      </w:r>
      <w:r>
        <w:rPr>
          <w:spacing w:val="-17"/>
          <w:sz w:val="24"/>
        </w:rPr>
        <w:t xml:space="preserve"> </w:t>
      </w:r>
      <w:r>
        <w:rPr>
          <w:sz w:val="24"/>
        </w:rPr>
        <w:t>том</w:t>
      </w:r>
      <w:r>
        <w:rPr>
          <w:spacing w:val="-13"/>
          <w:sz w:val="24"/>
        </w:rPr>
        <w:t xml:space="preserve"> </w:t>
      </w:r>
      <w:r>
        <w:rPr>
          <w:sz w:val="24"/>
        </w:rPr>
        <w:t>числе</w:t>
      </w:r>
      <w:r>
        <w:rPr>
          <w:spacing w:val="-15"/>
          <w:sz w:val="24"/>
        </w:rPr>
        <w:t xml:space="preserve"> </w:t>
      </w:r>
      <w:r>
        <w:rPr>
          <w:sz w:val="24"/>
        </w:rPr>
        <w:t>специфических (научной, учебно-методической, справочно-информационной и художественной литературы для образовательных организаций и библиотек); 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естественнонаучных объектов и явлений; цифрового (электронного) и традиционного измерения;исполнения, сочинения и аранжировки музыкальных произведений с применением традиционных инструментов и цифровых</w:t>
      </w:r>
      <w:r>
        <w:rPr>
          <w:spacing w:val="1"/>
          <w:sz w:val="24"/>
        </w:rPr>
        <w:t xml:space="preserve"> </w:t>
      </w:r>
      <w:r>
        <w:rPr>
          <w:sz w:val="24"/>
        </w:rPr>
        <w:t>технологий;</w:t>
      </w:r>
    </w:p>
    <w:p w:rsidR="002074AC" w:rsidRDefault="002F4885">
      <w:pPr>
        <w:pStyle w:val="a4"/>
        <w:numPr>
          <w:ilvl w:val="0"/>
          <w:numId w:val="3"/>
        </w:numPr>
        <w:tabs>
          <w:tab w:val="left" w:pos="821"/>
          <w:tab w:val="left" w:pos="822"/>
        </w:tabs>
        <w:spacing w:before="218"/>
        <w:ind w:hanging="361"/>
        <w:jc w:val="left"/>
        <w:rPr>
          <w:sz w:val="24"/>
        </w:rPr>
      </w:pPr>
      <w:r>
        <w:rPr>
          <w:sz w:val="24"/>
        </w:rPr>
        <w:t>физического развития, участия в спортивных соревнованиях и</w:t>
      </w:r>
      <w:r>
        <w:rPr>
          <w:spacing w:val="-8"/>
          <w:sz w:val="24"/>
        </w:rPr>
        <w:t xml:space="preserve"> </w:t>
      </w:r>
      <w:r>
        <w:rPr>
          <w:sz w:val="24"/>
        </w:rPr>
        <w:t>играх;</w:t>
      </w:r>
    </w:p>
    <w:p w:rsidR="002074AC" w:rsidRDefault="002F4885">
      <w:pPr>
        <w:pStyle w:val="a4"/>
        <w:numPr>
          <w:ilvl w:val="0"/>
          <w:numId w:val="3"/>
        </w:numPr>
        <w:tabs>
          <w:tab w:val="left" w:pos="822"/>
        </w:tabs>
        <w:spacing w:before="217"/>
        <w:ind w:left="821" w:right="671"/>
        <w:rPr>
          <w:sz w:val="24"/>
        </w:rPr>
      </w:pPr>
      <w:r>
        <w:rPr>
          <w:sz w:val="24"/>
        </w:rPr>
        <w:t>планирования учебного процесса, фиксирования его реализации в целом и отдельных</w:t>
      </w:r>
      <w:r>
        <w:rPr>
          <w:spacing w:val="1"/>
          <w:sz w:val="24"/>
        </w:rPr>
        <w:t xml:space="preserve"> </w:t>
      </w:r>
      <w:r>
        <w:rPr>
          <w:sz w:val="24"/>
        </w:rPr>
        <w:t>этапов;</w:t>
      </w:r>
    </w:p>
    <w:p w:rsidR="002074AC" w:rsidRDefault="002F4885">
      <w:pPr>
        <w:pStyle w:val="a4"/>
        <w:numPr>
          <w:ilvl w:val="0"/>
          <w:numId w:val="3"/>
        </w:numPr>
        <w:tabs>
          <w:tab w:val="left" w:pos="822"/>
        </w:tabs>
        <w:spacing w:before="218"/>
        <w:ind w:left="821" w:right="670"/>
        <w:rPr>
          <w:sz w:val="24"/>
        </w:rPr>
      </w:pPr>
      <w:r>
        <w:rPr>
          <w:sz w:val="24"/>
        </w:rPr>
        <w:t>размещения своих материалов и работ в информационной среде образовательной организации;</w:t>
      </w:r>
    </w:p>
    <w:p w:rsidR="002074AC" w:rsidRDefault="002F4885">
      <w:pPr>
        <w:pStyle w:val="a4"/>
        <w:numPr>
          <w:ilvl w:val="0"/>
          <w:numId w:val="3"/>
        </w:numPr>
        <w:tabs>
          <w:tab w:val="left" w:pos="821"/>
          <w:tab w:val="left" w:pos="822"/>
        </w:tabs>
        <w:spacing w:before="217"/>
        <w:ind w:hanging="361"/>
        <w:jc w:val="left"/>
        <w:rPr>
          <w:sz w:val="24"/>
        </w:rPr>
      </w:pPr>
      <w:r>
        <w:rPr>
          <w:sz w:val="24"/>
        </w:rPr>
        <w:t>проведения массовых мероприятий, собраний,</w:t>
      </w:r>
      <w:r>
        <w:rPr>
          <w:spacing w:val="-3"/>
          <w:sz w:val="24"/>
        </w:rPr>
        <w:t xml:space="preserve"> </w:t>
      </w:r>
      <w:r>
        <w:rPr>
          <w:sz w:val="24"/>
        </w:rPr>
        <w:t>представлений;</w:t>
      </w:r>
    </w:p>
    <w:p w:rsidR="002074AC" w:rsidRDefault="002F4885">
      <w:pPr>
        <w:pStyle w:val="a4"/>
        <w:numPr>
          <w:ilvl w:val="0"/>
          <w:numId w:val="3"/>
        </w:numPr>
        <w:tabs>
          <w:tab w:val="left" w:pos="821"/>
          <w:tab w:val="left" w:pos="822"/>
        </w:tabs>
        <w:spacing w:before="217"/>
        <w:ind w:hanging="361"/>
        <w:jc w:val="left"/>
        <w:rPr>
          <w:sz w:val="24"/>
        </w:rPr>
      </w:pPr>
      <w:r>
        <w:rPr>
          <w:sz w:val="24"/>
        </w:rPr>
        <w:t>организации отдыха и</w:t>
      </w:r>
      <w:r>
        <w:rPr>
          <w:spacing w:val="-4"/>
          <w:sz w:val="24"/>
        </w:rPr>
        <w:t xml:space="preserve"> </w:t>
      </w:r>
      <w:r>
        <w:rPr>
          <w:sz w:val="24"/>
        </w:rPr>
        <w:t>питания;</w:t>
      </w:r>
    </w:p>
    <w:p w:rsidR="002074AC" w:rsidRDefault="002F4885">
      <w:pPr>
        <w:pStyle w:val="a4"/>
        <w:numPr>
          <w:ilvl w:val="0"/>
          <w:numId w:val="3"/>
        </w:numPr>
        <w:tabs>
          <w:tab w:val="left" w:pos="822"/>
        </w:tabs>
        <w:spacing w:before="217" w:line="294" w:lineRule="exact"/>
        <w:ind w:hanging="361"/>
        <w:rPr>
          <w:sz w:val="24"/>
        </w:rPr>
      </w:pPr>
      <w:r>
        <w:rPr>
          <w:sz w:val="24"/>
        </w:rPr>
        <w:t>эффективной коррекции нарушений</w:t>
      </w:r>
      <w:r>
        <w:rPr>
          <w:spacing w:val="-1"/>
          <w:sz w:val="24"/>
        </w:rPr>
        <w:t xml:space="preserve"> </w:t>
      </w:r>
      <w:r>
        <w:rPr>
          <w:sz w:val="24"/>
        </w:rPr>
        <w:t>речи.</w:t>
      </w:r>
    </w:p>
    <w:p w:rsidR="002074AC" w:rsidRDefault="002F4885">
      <w:pPr>
        <w:pStyle w:val="a3"/>
        <w:ind w:right="665" w:firstLine="240"/>
      </w:pPr>
      <w:r>
        <w:t>Библиотечно – информационный центр школы укомплектован печатными образовательными ресурсами и электронными образовательными ресурсами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 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2074AC" w:rsidRDefault="002F4885">
      <w:pPr>
        <w:pStyle w:val="a3"/>
        <w:ind w:right="5889"/>
      </w:pPr>
      <w:r>
        <w:t>Электронные образовательные ресурсы: 1.Электронные диски</w:t>
      </w:r>
    </w:p>
    <w:p w:rsidR="002074AC" w:rsidRDefault="002074AC">
      <w:pPr>
        <w:pStyle w:val="a3"/>
        <w:spacing w:before="9"/>
        <w:ind w:left="0"/>
        <w:jc w:val="left"/>
        <w:rPr>
          <w:sz w:val="23"/>
        </w:rPr>
      </w:pPr>
    </w:p>
    <w:p w:rsidR="002074AC" w:rsidRDefault="002F4885">
      <w:pPr>
        <w:pStyle w:val="a3"/>
        <w:ind w:right="5764"/>
      </w:pPr>
      <w:r>
        <w:t>Боуен. Англ. яз. (2кл) для интеракт.доски Боуен. Англ. яз. (3кл) для интеракт.доски Боуен. Англ. яз. (4кл) для интеракт.доски Математика 3 класс</w:t>
      </w:r>
    </w:p>
    <w:p w:rsidR="002074AC" w:rsidRDefault="002F4885">
      <w:pPr>
        <w:pStyle w:val="a3"/>
        <w:spacing w:before="1"/>
        <w:ind w:right="6457"/>
        <w:jc w:val="left"/>
      </w:pPr>
      <w:r>
        <w:t>Правильный английский 4-6 лет Правильный английский 7-9 лет Правильный английский 10-12 лет</w:t>
      </w:r>
    </w:p>
    <w:p w:rsidR="002074AC" w:rsidRDefault="002F4885">
      <w:pPr>
        <w:pStyle w:val="a3"/>
        <w:ind w:right="5470"/>
        <w:jc w:val="left"/>
      </w:pPr>
      <w:r>
        <w:t>Большая энциклопедия Кирилла и Мефодия Мы за здоровый образ жизни</w:t>
      </w:r>
    </w:p>
    <w:p w:rsidR="002074AC" w:rsidRDefault="002F4885">
      <w:pPr>
        <w:pStyle w:val="a3"/>
        <w:ind w:right="7607"/>
        <w:jc w:val="left"/>
      </w:pPr>
      <w:r>
        <w:t>Моро. Математика 4кл.</w:t>
      </w:r>
    </w:p>
    <w:p w:rsidR="002074AC" w:rsidRDefault="002074AC">
      <w:pPr>
        <w:pStyle w:val="a3"/>
        <w:ind w:left="0"/>
        <w:jc w:val="left"/>
      </w:pPr>
    </w:p>
    <w:p w:rsidR="002074AC" w:rsidRDefault="002F4885">
      <w:pPr>
        <w:pStyle w:val="a4"/>
        <w:numPr>
          <w:ilvl w:val="0"/>
          <w:numId w:val="2"/>
        </w:numPr>
        <w:tabs>
          <w:tab w:val="left" w:pos="284"/>
        </w:tabs>
        <w:ind w:right="7607" w:hanging="182"/>
        <w:rPr>
          <w:sz w:val="24"/>
        </w:rPr>
      </w:pPr>
      <w:r>
        <w:rPr>
          <w:sz w:val="24"/>
        </w:rPr>
        <w:t>Видеофильмы</w:t>
      </w:r>
    </w:p>
    <w:p w:rsidR="002074AC" w:rsidRDefault="002074AC">
      <w:pPr>
        <w:pStyle w:val="a3"/>
        <w:ind w:left="0"/>
        <w:jc w:val="left"/>
      </w:pPr>
    </w:p>
    <w:p w:rsidR="002074AC" w:rsidRDefault="002F4885">
      <w:pPr>
        <w:pStyle w:val="a3"/>
        <w:ind w:right="7583"/>
        <w:jc w:val="left"/>
      </w:pPr>
      <w:r>
        <w:t>Секреты природы Увлекательная природа Английский язык-1 Английский язык-2 Английский язык-3 Насекомые. Птицы.</w:t>
      </w:r>
    </w:p>
    <w:p w:rsidR="002074AC" w:rsidRDefault="002F4885">
      <w:pPr>
        <w:pStyle w:val="a3"/>
        <w:spacing w:before="1"/>
        <w:jc w:val="left"/>
      </w:pPr>
      <w:r>
        <w:t>Мир животных</w:t>
      </w:r>
    </w:p>
    <w:p w:rsidR="002074AC" w:rsidRDefault="002074AC">
      <w:pPr>
        <w:sectPr w:rsidR="002074AC">
          <w:pgSz w:w="11910" w:h="17340"/>
          <w:pgMar w:top="1020" w:right="180" w:bottom="1200" w:left="1600" w:header="0" w:footer="934" w:gutter="0"/>
          <w:cols w:space="720"/>
        </w:sectPr>
      </w:pPr>
    </w:p>
    <w:p w:rsidR="002074AC" w:rsidRDefault="002F4885">
      <w:pPr>
        <w:pStyle w:val="a3"/>
        <w:spacing w:before="67"/>
        <w:ind w:right="4422"/>
        <w:jc w:val="left"/>
      </w:pPr>
      <w:r>
        <w:lastRenderedPageBreak/>
        <w:t>ОБЖ. Безопасность детей в транспортном мире (ч.1,2) Улица полна неожиданностей</w:t>
      </w:r>
    </w:p>
    <w:p w:rsidR="002074AC" w:rsidRDefault="002F4885">
      <w:pPr>
        <w:pStyle w:val="a3"/>
        <w:jc w:val="left"/>
      </w:pPr>
      <w:r>
        <w:t>Хочу все знать</w:t>
      </w:r>
    </w:p>
    <w:p w:rsidR="002074AC" w:rsidRDefault="002074AC">
      <w:pPr>
        <w:pStyle w:val="a3"/>
        <w:ind w:left="0"/>
        <w:jc w:val="left"/>
      </w:pPr>
    </w:p>
    <w:p w:rsidR="002074AC" w:rsidRDefault="002F4885">
      <w:pPr>
        <w:pStyle w:val="a4"/>
        <w:numPr>
          <w:ilvl w:val="0"/>
          <w:numId w:val="2"/>
        </w:numPr>
        <w:tabs>
          <w:tab w:val="left" w:pos="343"/>
        </w:tabs>
        <w:ind w:left="342" w:hanging="241"/>
        <w:jc w:val="both"/>
        <w:rPr>
          <w:sz w:val="24"/>
        </w:rPr>
      </w:pPr>
      <w:r>
        <w:rPr>
          <w:sz w:val="24"/>
        </w:rPr>
        <w:t>DVD-</w:t>
      </w:r>
      <w:r>
        <w:rPr>
          <w:spacing w:val="-2"/>
          <w:sz w:val="24"/>
        </w:rPr>
        <w:t xml:space="preserve"> </w:t>
      </w:r>
      <w:r>
        <w:rPr>
          <w:sz w:val="24"/>
        </w:rPr>
        <w:t>диски</w:t>
      </w:r>
    </w:p>
    <w:p w:rsidR="002074AC" w:rsidRDefault="002074AC">
      <w:pPr>
        <w:pStyle w:val="a3"/>
        <w:ind w:left="0"/>
        <w:jc w:val="left"/>
      </w:pPr>
    </w:p>
    <w:p w:rsidR="002074AC" w:rsidRDefault="002F4885">
      <w:pPr>
        <w:pStyle w:val="a3"/>
        <w:jc w:val="left"/>
      </w:pPr>
      <w:r>
        <w:t>В гостях у сказки</w:t>
      </w:r>
    </w:p>
    <w:p w:rsidR="002074AC" w:rsidRDefault="002F4885">
      <w:pPr>
        <w:pStyle w:val="a3"/>
        <w:ind w:right="5786"/>
        <w:jc w:val="left"/>
      </w:pPr>
      <w:r>
        <w:t>Добрыня Никитич и змей Горыныч (м/ф) Бабушкины сказки (м/ф)</w:t>
      </w:r>
    </w:p>
    <w:p w:rsidR="002074AC" w:rsidRDefault="002F4885">
      <w:pPr>
        <w:pStyle w:val="a3"/>
        <w:ind w:right="6001"/>
        <w:jc w:val="left"/>
      </w:pPr>
      <w:r>
        <w:t>Шедевры Российской мультипликации Лучшие отечественные мультфильмы Все о кошках (м/ф)</w:t>
      </w:r>
    </w:p>
    <w:p w:rsidR="002074AC" w:rsidRDefault="002F4885">
      <w:pPr>
        <w:pStyle w:val="a3"/>
        <w:spacing w:before="1"/>
        <w:ind w:right="7419"/>
        <w:jc w:val="left"/>
      </w:pPr>
      <w:r>
        <w:t>Князь Владимир (м/ф) Сборники мультфильмов Муттабар</w:t>
      </w:r>
    </w:p>
    <w:p w:rsidR="002074AC" w:rsidRDefault="002074AC">
      <w:pPr>
        <w:pStyle w:val="a3"/>
        <w:ind w:left="0"/>
        <w:jc w:val="left"/>
      </w:pPr>
    </w:p>
    <w:p w:rsidR="002074AC" w:rsidRDefault="002F4885">
      <w:pPr>
        <w:pStyle w:val="a3"/>
        <w:ind w:right="672" w:firstLine="180"/>
      </w:pPr>
      <w:r>
        <w:t>Образовательное учреждение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2074AC" w:rsidRDefault="002074AC">
      <w:pPr>
        <w:pStyle w:val="a3"/>
        <w:spacing w:before="5"/>
        <w:ind w:left="0"/>
        <w:jc w:val="left"/>
      </w:pPr>
    </w:p>
    <w:p w:rsidR="002074AC" w:rsidRDefault="002F4885">
      <w:pPr>
        <w:pStyle w:val="Heading1"/>
        <w:numPr>
          <w:ilvl w:val="2"/>
          <w:numId w:val="10"/>
        </w:numPr>
        <w:tabs>
          <w:tab w:val="left" w:pos="762"/>
        </w:tabs>
        <w:spacing w:before="0"/>
        <w:ind w:left="762" w:hanging="660"/>
      </w:pPr>
      <w:r>
        <w:t>Требования к организации образовательной</w:t>
      </w:r>
      <w:r>
        <w:rPr>
          <w:spacing w:val="-1"/>
        </w:rPr>
        <w:t xml:space="preserve"> </w:t>
      </w:r>
      <w:r>
        <w:t>деятельности</w:t>
      </w:r>
    </w:p>
    <w:p w:rsidR="002074AC" w:rsidRDefault="002F4885">
      <w:pPr>
        <w:pStyle w:val="a3"/>
        <w:ind w:right="662" w:firstLine="180"/>
      </w:pPr>
      <w:r>
        <w:t>Пространство, в котором осуществляется образование обучающихся с ОВЗ, соответствует общим требованиям, предъявляемым к образовательным организациям, в области:</w:t>
      </w:r>
    </w:p>
    <w:p w:rsidR="002074AC" w:rsidRDefault="002F4885">
      <w:pPr>
        <w:pStyle w:val="a4"/>
        <w:numPr>
          <w:ilvl w:val="0"/>
          <w:numId w:val="1"/>
        </w:numPr>
        <w:tabs>
          <w:tab w:val="left" w:pos="530"/>
        </w:tabs>
        <w:spacing w:before="2" w:line="237" w:lineRule="auto"/>
        <w:ind w:right="1846" w:hanging="360"/>
        <w:jc w:val="left"/>
        <w:rPr>
          <w:sz w:val="24"/>
        </w:rPr>
      </w:pPr>
      <w:r>
        <w:rPr>
          <w:sz w:val="24"/>
        </w:rPr>
        <w:t>соблюдения санитарно-гигиенических норм организации образовательного процесса (режим образовательного процесса, наполняемости</w:t>
      </w:r>
      <w:r>
        <w:rPr>
          <w:spacing w:val="-6"/>
          <w:sz w:val="24"/>
        </w:rPr>
        <w:t xml:space="preserve"> </w:t>
      </w:r>
      <w:r>
        <w:rPr>
          <w:sz w:val="24"/>
        </w:rPr>
        <w:t>класса);</w:t>
      </w:r>
    </w:p>
    <w:p w:rsidR="002074AC" w:rsidRDefault="002F4885">
      <w:pPr>
        <w:pStyle w:val="a4"/>
        <w:numPr>
          <w:ilvl w:val="0"/>
          <w:numId w:val="1"/>
        </w:numPr>
        <w:tabs>
          <w:tab w:val="left" w:pos="603"/>
          <w:tab w:val="left" w:pos="604"/>
        </w:tabs>
        <w:spacing w:before="3"/>
        <w:ind w:hanging="361"/>
        <w:jc w:val="left"/>
        <w:rPr>
          <w:sz w:val="24"/>
        </w:rPr>
      </w:pPr>
      <w:r>
        <w:rPr>
          <w:sz w:val="24"/>
        </w:rPr>
        <w:t>обеспечения санитарно-бытовых и социально-бытовых</w:t>
      </w:r>
      <w:r>
        <w:rPr>
          <w:spacing w:val="2"/>
          <w:sz w:val="24"/>
        </w:rPr>
        <w:t xml:space="preserve"> </w:t>
      </w:r>
      <w:r>
        <w:rPr>
          <w:sz w:val="24"/>
        </w:rPr>
        <w:t>условий;</w:t>
      </w:r>
    </w:p>
    <w:p w:rsidR="002074AC" w:rsidRDefault="002F4885">
      <w:pPr>
        <w:pStyle w:val="a4"/>
        <w:numPr>
          <w:ilvl w:val="0"/>
          <w:numId w:val="1"/>
        </w:numPr>
        <w:tabs>
          <w:tab w:val="left" w:pos="603"/>
          <w:tab w:val="left" w:pos="604"/>
        </w:tabs>
        <w:spacing w:before="1" w:line="293" w:lineRule="exact"/>
        <w:ind w:hanging="361"/>
        <w:jc w:val="left"/>
        <w:rPr>
          <w:sz w:val="24"/>
        </w:rPr>
      </w:pPr>
      <w:r>
        <w:rPr>
          <w:sz w:val="24"/>
        </w:rPr>
        <w:t>соблюдения пожарной и электробезопасности; соблюдения требований охраны</w:t>
      </w:r>
      <w:r>
        <w:rPr>
          <w:spacing w:val="-17"/>
          <w:sz w:val="24"/>
        </w:rPr>
        <w:t xml:space="preserve"> </w:t>
      </w:r>
      <w:r>
        <w:rPr>
          <w:sz w:val="24"/>
        </w:rPr>
        <w:t>труда;</w:t>
      </w:r>
    </w:p>
    <w:p w:rsidR="002074AC" w:rsidRDefault="002F4885">
      <w:pPr>
        <w:pStyle w:val="a4"/>
        <w:numPr>
          <w:ilvl w:val="0"/>
          <w:numId w:val="1"/>
        </w:numPr>
        <w:tabs>
          <w:tab w:val="left" w:pos="603"/>
          <w:tab w:val="left" w:pos="604"/>
        </w:tabs>
        <w:spacing w:before="2" w:line="237" w:lineRule="auto"/>
        <w:ind w:right="664" w:hanging="360"/>
        <w:jc w:val="left"/>
        <w:rPr>
          <w:sz w:val="24"/>
        </w:rPr>
      </w:pPr>
      <w:r>
        <w:rPr>
          <w:sz w:val="24"/>
        </w:rPr>
        <w:t>соблюдения своевременных сроков и необходимых объемов текущего и</w:t>
      </w:r>
      <w:r>
        <w:rPr>
          <w:spacing w:val="-32"/>
          <w:sz w:val="24"/>
        </w:rPr>
        <w:t xml:space="preserve"> </w:t>
      </w:r>
      <w:r>
        <w:rPr>
          <w:sz w:val="24"/>
        </w:rPr>
        <w:t>капитального ремонта;</w:t>
      </w:r>
    </w:p>
    <w:p w:rsidR="002074AC" w:rsidRDefault="002F4885">
      <w:pPr>
        <w:pStyle w:val="a4"/>
        <w:numPr>
          <w:ilvl w:val="0"/>
          <w:numId w:val="1"/>
        </w:numPr>
        <w:tabs>
          <w:tab w:val="left" w:pos="603"/>
          <w:tab w:val="left" w:pos="604"/>
        </w:tabs>
        <w:spacing w:before="2"/>
        <w:ind w:hanging="361"/>
        <w:jc w:val="left"/>
        <w:rPr>
          <w:sz w:val="24"/>
        </w:rPr>
      </w:pPr>
      <w:r>
        <w:rPr>
          <w:sz w:val="24"/>
        </w:rPr>
        <w:t>наличия безбарьерной</w:t>
      </w:r>
      <w:r>
        <w:rPr>
          <w:spacing w:val="-1"/>
          <w:sz w:val="24"/>
        </w:rPr>
        <w:t xml:space="preserve"> </w:t>
      </w:r>
      <w:r>
        <w:rPr>
          <w:sz w:val="24"/>
        </w:rPr>
        <w:t>среды.</w:t>
      </w:r>
    </w:p>
    <w:sectPr w:rsidR="002074AC" w:rsidSect="002074AC">
      <w:pgSz w:w="11910" w:h="17340"/>
      <w:pgMar w:top="1040" w:right="180" w:bottom="1200" w:left="1600" w:header="0" w:footer="9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1475B" w:rsidRDefault="0081475B" w:rsidP="002074AC">
      <w:r>
        <w:separator/>
      </w:r>
    </w:p>
  </w:endnote>
  <w:endnote w:type="continuationSeparator" w:id="1">
    <w:p w:rsidR="0081475B" w:rsidRDefault="0081475B" w:rsidP="002074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74AC" w:rsidRDefault="001F2C5F">
    <w:pPr>
      <w:pStyle w:val="a3"/>
      <w:spacing w:line="14" w:lineRule="auto"/>
      <w:ind w:left="0"/>
      <w:jc w:val="left"/>
      <w:rPr>
        <w:sz w:val="20"/>
      </w:rPr>
    </w:pPr>
    <w:r w:rsidRPr="001F2C5F">
      <w:pict>
        <v:shapetype id="_x0000_t202" coordsize="21600,21600" o:spt="202" path="m,l,21600r21600,l21600,xe">
          <v:stroke joinstyle="miter"/>
          <v:path gradientshapeok="t" o:connecttype="rect"/>
        </v:shapetype>
        <v:shape id="_x0000_s1025" type="#_x0000_t202" style="position:absolute;margin-left:311.4pt;margin-top:805.15pt;width:15.3pt;height:13.05pt;z-index:-251658752;mso-position-horizontal-relative:page;mso-position-vertical-relative:page" filled="f" stroked="f">
          <v:textbox inset="0,0,0,0">
            <w:txbxContent>
              <w:p w:rsidR="002074AC" w:rsidRDefault="001F2C5F">
                <w:pPr>
                  <w:spacing w:line="245" w:lineRule="exact"/>
                  <w:ind w:left="40"/>
                  <w:rPr>
                    <w:rFonts w:ascii="Calibri"/>
                  </w:rPr>
                </w:pPr>
                <w:r>
                  <w:fldChar w:fldCharType="begin"/>
                </w:r>
                <w:r w:rsidR="002F4885">
                  <w:rPr>
                    <w:rFonts w:ascii="Calibri"/>
                  </w:rPr>
                  <w:instrText xml:space="preserve"> PAGE </w:instrText>
                </w:r>
                <w:r>
                  <w:fldChar w:fldCharType="separate"/>
                </w:r>
                <w:r w:rsidR="006C38F0">
                  <w:rPr>
                    <w:rFonts w:ascii="Calibri"/>
                    <w:noProof/>
                  </w:rPr>
                  <w:t>10</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1475B" w:rsidRDefault="0081475B" w:rsidP="002074AC">
      <w:r>
        <w:separator/>
      </w:r>
    </w:p>
  </w:footnote>
  <w:footnote w:type="continuationSeparator" w:id="1">
    <w:p w:rsidR="0081475B" w:rsidRDefault="0081475B" w:rsidP="002074A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514D"/>
    <w:multiLevelType w:val="hybridMultilevel"/>
    <w:tmpl w:val="8522F29A"/>
    <w:lvl w:ilvl="0" w:tplc="BB52DC54">
      <w:start w:val="1"/>
      <w:numFmt w:val="decimal"/>
      <w:lvlText w:val="%1."/>
      <w:lvlJc w:val="left"/>
      <w:pPr>
        <w:ind w:left="1050" w:hanging="240"/>
        <w:jc w:val="left"/>
      </w:pPr>
      <w:rPr>
        <w:rFonts w:ascii="Times New Roman" w:eastAsia="Times New Roman" w:hAnsi="Times New Roman" w:cs="Times New Roman" w:hint="default"/>
        <w:spacing w:val="-3"/>
        <w:w w:val="100"/>
        <w:sz w:val="24"/>
        <w:szCs w:val="24"/>
        <w:lang w:val="ru-RU" w:eastAsia="ru-RU" w:bidi="ru-RU"/>
      </w:rPr>
    </w:lvl>
    <w:lvl w:ilvl="1" w:tplc="1BC25BDE">
      <w:numFmt w:val="bullet"/>
      <w:lvlText w:val="•"/>
      <w:lvlJc w:val="left"/>
      <w:pPr>
        <w:ind w:left="1966" w:hanging="240"/>
      </w:pPr>
      <w:rPr>
        <w:rFonts w:hint="default"/>
        <w:lang w:val="ru-RU" w:eastAsia="ru-RU" w:bidi="ru-RU"/>
      </w:rPr>
    </w:lvl>
    <w:lvl w:ilvl="2" w:tplc="DBE81682">
      <w:numFmt w:val="bullet"/>
      <w:lvlText w:val="•"/>
      <w:lvlJc w:val="left"/>
      <w:pPr>
        <w:ind w:left="2873" w:hanging="240"/>
      </w:pPr>
      <w:rPr>
        <w:rFonts w:hint="default"/>
        <w:lang w:val="ru-RU" w:eastAsia="ru-RU" w:bidi="ru-RU"/>
      </w:rPr>
    </w:lvl>
    <w:lvl w:ilvl="3" w:tplc="D5688358">
      <w:numFmt w:val="bullet"/>
      <w:lvlText w:val="•"/>
      <w:lvlJc w:val="left"/>
      <w:pPr>
        <w:ind w:left="3779" w:hanging="240"/>
      </w:pPr>
      <w:rPr>
        <w:rFonts w:hint="default"/>
        <w:lang w:val="ru-RU" w:eastAsia="ru-RU" w:bidi="ru-RU"/>
      </w:rPr>
    </w:lvl>
    <w:lvl w:ilvl="4" w:tplc="69C04398">
      <w:numFmt w:val="bullet"/>
      <w:lvlText w:val="•"/>
      <w:lvlJc w:val="left"/>
      <w:pPr>
        <w:ind w:left="4686" w:hanging="240"/>
      </w:pPr>
      <w:rPr>
        <w:rFonts w:hint="default"/>
        <w:lang w:val="ru-RU" w:eastAsia="ru-RU" w:bidi="ru-RU"/>
      </w:rPr>
    </w:lvl>
    <w:lvl w:ilvl="5" w:tplc="7B7A6F12">
      <w:numFmt w:val="bullet"/>
      <w:lvlText w:val="•"/>
      <w:lvlJc w:val="left"/>
      <w:pPr>
        <w:ind w:left="5593" w:hanging="240"/>
      </w:pPr>
      <w:rPr>
        <w:rFonts w:hint="default"/>
        <w:lang w:val="ru-RU" w:eastAsia="ru-RU" w:bidi="ru-RU"/>
      </w:rPr>
    </w:lvl>
    <w:lvl w:ilvl="6" w:tplc="9780A9AC">
      <w:numFmt w:val="bullet"/>
      <w:lvlText w:val="•"/>
      <w:lvlJc w:val="left"/>
      <w:pPr>
        <w:ind w:left="6499" w:hanging="240"/>
      </w:pPr>
      <w:rPr>
        <w:rFonts w:hint="default"/>
        <w:lang w:val="ru-RU" w:eastAsia="ru-RU" w:bidi="ru-RU"/>
      </w:rPr>
    </w:lvl>
    <w:lvl w:ilvl="7" w:tplc="D2A47BB8">
      <w:numFmt w:val="bullet"/>
      <w:lvlText w:val="•"/>
      <w:lvlJc w:val="left"/>
      <w:pPr>
        <w:ind w:left="7406" w:hanging="240"/>
      </w:pPr>
      <w:rPr>
        <w:rFonts w:hint="default"/>
        <w:lang w:val="ru-RU" w:eastAsia="ru-RU" w:bidi="ru-RU"/>
      </w:rPr>
    </w:lvl>
    <w:lvl w:ilvl="8" w:tplc="A95CC7FC">
      <w:numFmt w:val="bullet"/>
      <w:lvlText w:val="•"/>
      <w:lvlJc w:val="left"/>
      <w:pPr>
        <w:ind w:left="8313" w:hanging="240"/>
      </w:pPr>
      <w:rPr>
        <w:rFonts w:hint="default"/>
        <w:lang w:val="ru-RU" w:eastAsia="ru-RU" w:bidi="ru-RU"/>
      </w:rPr>
    </w:lvl>
  </w:abstractNum>
  <w:abstractNum w:abstractNumId="1">
    <w:nsid w:val="038408F1"/>
    <w:multiLevelType w:val="hybridMultilevel"/>
    <w:tmpl w:val="877C1F16"/>
    <w:lvl w:ilvl="0" w:tplc="D1FE9784">
      <w:start w:val="1"/>
      <w:numFmt w:val="decimal"/>
      <w:lvlText w:val="%1)"/>
      <w:lvlJc w:val="left"/>
      <w:pPr>
        <w:ind w:left="102" w:hanging="387"/>
        <w:jc w:val="left"/>
      </w:pPr>
      <w:rPr>
        <w:rFonts w:ascii="Times New Roman" w:eastAsia="Times New Roman" w:hAnsi="Times New Roman" w:cs="Times New Roman" w:hint="default"/>
        <w:spacing w:val="-21"/>
        <w:w w:val="100"/>
        <w:sz w:val="24"/>
        <w:szCs w:val="24"/>
        <w:lang w:val="ru-RU" w:eastAsia="ru-RU" w:bidi="ru-RU"/>
      </w:rPr>
    </w:lvl>
    <w:lvl w:ilvl="1" w:tplc="11F898AA">
      <w:numFmt w:val="bullet"/>
      <w:lvlText w:val="•"/>
      <w:lvlJc w:val="left"/>
      <w:pPr>
        <w:ind w:left="1102" w:hanging="387"/>
      </w:pPr>
      <w:rPr>
        <w:rFonts w:hint="default"/>
        <w:lang w:val="ru-RU" w:eastAsia="ru-RU" w:bidi="ru-RU"/>
      </w:rPr>
    </w:lvl>
    <w:lvl w:ilvl="2" w:tplc="4622114C">
      <w:numFmt w:val="bullet"/>
      <w:lvlText w:val="•"/>
      <w:lvlJc w:val="left"/>
      <w:pPr>
        <w:ind w:left="2105" w:hanging="387"/>
      </w:pPr>
      <w:rPr>
        <w:rFonts w:hint="default"/>
        <w:lang w:val="ru-RU" w:eastAsia="ru-RU" w:bidi="ru-RU"/>
      </w:rPr>
    </w:lvl>
    <w:lvl w:ilvl="3" w:tplc="F62C947E">
      <w:numFmt w:val="bullet"/>
      <w:lvlText w:val="•"/>
      <w:lvlJc w:val="left"/>
      <w:pPr>
        <w:ind w:left="3107" w:hanging="387"/>
      </w:pPr>
      <w:rPr>
        <w:rFonts w:hint="default"/>
        <w:lang w:val="ru-RU" w:eastAsia="ru-RU" w:bidi="ru-RU"/>
      </w:rPr>
    </w:lvl>
    <w:lvl w:ilvl="4" w:tplc="2FB21484">
      <w:numFmt w:val="bullet"/>
      <w:lvlText w:val="•"/>
      <w:lvlJc w:val="left"/>
      <w:pPr>
        <w:ind w:left="4110" w:hanging="387"/>
      </w:pPr>
      <w:rPr>
        <w:rFonts w:hint="default"/>
        <w:lang w:val="ru-RU" w:eastAsia="ru-RU" w:bidi="ru-RU"/>
      </w:rPr>
    </w:lvl>
    <w:lvl w:ilvl="5" w:tplc="79169C18">
      <w:numFmt w:val="bullet"/>
      <w:lvlText w:val="•"/>
      <w:lvlJc w:val="left"/>
      <w:pPr>
        <w:ind w:left="5113" w:hanging="387"/>
      </w:pPr>
      <w:rPr>
        <w:rFonts w:hint="default"/>
        <w:lang w:val="ru-RU" w:eastAsia="ru-RU" w:bidi="ru-RU"/>
      </w:rPr>
    </w:lvl>
    <w:lvl w:ilvl="6" w:tplc="AA56567A">
      <w:numFmt w:val="bullet"/>
      <w:lvlText w:val="•"/>
      <w:lvlJc w:val="left"/>
      <w:pPr>
        <w:ind w:left="6115" w:hanging="387"/>
      </w:pPr>
      <w:rPr>
        <w:rFonts w:hint="default"/>
        <w:lang w:val="ru-RU" w:eastAsia="ru-RU" w:bidi="ru-RU"/>
      </w:rPr>
    </w:lvl>
    <w:lvl w:ilvl="7" w:tplc="FCCE30F4">
      <w:numFmt w:val="bullet"/>
      <w:lvlText w:val="•"/>
      <w:lvlJc w:val="left"/>
      <w:pPr>
        <w:ind w:left="7118" w:hanging="387"/>
      </w:pPr>
      <w:rPr>
        <w:rFonts w:hint="default"/>
        <w:lang w:val="ru-RU" w:eastAsia="ru-RU" w:bidi="ru-RU"/>
      </w:rPr>
    </w:lvl>
    <w:lvl w:ilvl="8" w:tplc="6C1C0736">
      <w:numFmt w:val="bullet"/>
      <w:lvlText w:val="•"/>
      <w:lvlJc w:val="left"/>
      <w:pPr>
        <w:ind w:left="8121" w:hanging="387"/>
      </w:pPr>
      <w:rPr>
        <w:rFonts w:hint="default"/>
        <w:lang w:val="ru-RU" w:eastAsia="ru-RU" w:bidi="ru-RU"/>
      </w:rPr>
    </w:lvl>
  </w:abstractNum>
  <w:abstractNum w:abstractNumId="2">
    <w:nsid w:val="07736F25"/>
    <w:multiLevelType w:val="hybridMultilevel"/>
    <w:tmpl w:val="4A7871CE"/>
    <w:lvl w:ilvl="0" w:tplc="68F60F4A">
      <w:numFmt w:val="bullet"/>
      <w:lvlText w:val="-"/>
      <w:lvlJc w:val="left"/>
      <w:pPr>
        <w:ind w:left="102" w:hanging="204"/>
      </w:pPr>
      <w:rPr>
        <w:rFonts w:ascii="Times New Roman" w:eastAsia="Times New Roman" w:hAnsi="Times New Roman" w:cs="Times New Roman" w:hint="default"/>
        <w:spacing w:val="-29"/>
        <w:w w:val="99"/>
        <w:sz w:val="24"/>
        <w:szCs w:val="24"/>
        <w:lang w:val="ru-RU" w:eastAsia="ru-RU" w:bidi="ru-RU"/>
      </w:rPr>
    </w:lvl>
    <w:lvl w:ilvl="1" w:tplc="106ED0C8">
      <w:numFmt w:val="bullet"/>
      <w:lvlText w:val="-"/>
      <w:lvlJc w:val="left"/>
      <w:pPr>
        <w:ind w:left="102" w:hanging="188"/>
      </w:pPr>
      <w:rPr>
        <w:rFonts w:ascii="Times New Roman" w:eastAsia="Times New Roman" w:hAnsi="Times New Roman" w:cs="Times New Roman" w:hint="default"/>
        <w:spacing w:val="-14"/>
        <w:w w:val="99"/>
        <w:sz w:val="24"/>
        <w:szCs w:val="24"/>
        <w:lang w:val="ru-RU" w:eastAsia="ru-RU" w:bidi="ru-RU"/>
      </w:rPr>
    </w:lvl>
    <w:lvl w:ilvl="2" w:tplc="3CD085C2">
      <w:numFmt w:val="bullet"/>
      <w:lvlText w:val="•"/>
      <w:lvlJc w:val="left"/>
      <w:pPr>
        <w:ind w:left="1818" w:hanging="188"/>
      </w:pPr>
      <w:rPr>
        <w:rFonts w:hint="default"/>
        <w:lang w:val="ru-RU" w:eastAsia="ru-RU" w:bidi="ru-RU"/>
      </w:rPr>
    </w:lvl>
    <w:lvl w:ilvl="3" w:tplc="D89C64D2">
      <w:numFmt w:val="bullet"/>
      <w:lvlText w:val="•"/>
      <w:lvlJc w:val="left"/>
      <w:pPr>
        <w:ind w:left="2856" w:hanging="188"/>
      </w:pPr>
      <w:rPr>
        <w:rFonts w:hint="default"/>
        <w:lang w:val="ru-RU" w:eastAsia="ru-RU" w:bidi="ru-RU"/>
      </w:rPr>
    </w:lvl>
    <w:lvl w:ilvl="4" w:tplc="60224C84">
      <w:numFmt w:val="bullet"/>
      <w:lvlText w:val="•"/>
      <w:lvlJc w:val="left"/>
      <w:pPr>
        <w:ind w:left="3895" w:hanging="188"/>
      </w:pPr>
      <w:rPr>
        <w:rFonts w:hint="default"/>
        <w:lang w:val="ru-RU" w:eastAsia="ru-RU" w:bidi="ru-RU"/>
      </w:rPr>
    </w:lvl>
    <w:lvl w:ilvl="5" w:tplc="F78C3908">
      <w:numFmt w:val="bullet"/>
      <w:lvlText w:val="•"/>
      <w:lvlJc w:val="left"/>
      <w:pPr>
        <w:ind w:left="4933" w:hanging="188"/>
      </w:pPr>
      <w:rPr>
        <w:rFonts w:hint="default"/>
        <w:lang w:val="ru-RU" w:eastAsia="ru-RU" w:bidi="ru-RU"/>
      </w:rPr>
    </w:lvl>
    <w:lvl w:ilvl="6" w:tplc="75B4DC50">
      <w:numFmt w:val="bullet"/>
      <w:lvlText w:val="•"/>
      <w:lvlJc w:val="left"/>
      <w:pPr>
        <w:ind w:left="5972" w:hanging="188"/>
      </w:pPr>
      <w:rPr>
        <w:rFonts w:hint="default"/>
        <w:lang w:val="ru-RU" w:eastAsia="ru-RU" w:bidi="ru-RU"/>
      </w:rPr>
    </w:lvl>
    <w:lvl w:ilvl="7" w:tplc="852A1276">
      <w:numFmt w:val="bullet"/>
      <w:lvlText w:val="•"/>
      <w:lvlJc w:val="left"/>
      <w:pPr>
        <w:ind w:left="7010" w:hanging="188"/>
      </w:pPr>
      <w:rPr>
        <w:rFonts w:hint="default"/>
        <w:lang w:val="ru-RU" w:eastAsia="ru-RU" w:bidi="ru-RU"/>
      </w:rPr>
    </w:lvl>
    <w:lvl w:ilvl="8" w:tplc="87FEC514">
      <w:numFmt w:val="bullet"/>
      <w:lvlText w:val="•"/>
      <w:lvlJc w:val="left"/>
      <w:pPr>
        <w:ind w:left="8049" w:hanging="188"/>
      </w:pPr>
      <w:rPr>
        <w:rFonts w:hint="default"/>
        <w:lang w:val="ru-RU" w:eastAsia="ru-RU" w:bidi="ru-RU"/>
      </w:rPr>
    </w:lvl>
  </w:abstractNum>
  <w:abstractNum w:abstractNumId="3">
    <w:nsid w:val="0F1D04EC"/>
    <w:multiLevelType w:val="hybridMultilevel"/>
    <w:tmpl w:val="1E841C3A"/>
    <w:lvl w:ilvl="0" w:tplc="51BC0CB4">
      <w:start w:val="1"/>
      <w:numFmt w:val="decimal"/>
      <w:lvlText w:val="%1."/>
      <w:lvlJc w:val="left"/>
      <w:pPr>
        <w:ind w:left="342" w:hanging="240"/>
        <w:jc w:val="left"/>
      </w:pPr>
      <w:rPr>
        <w:rFonts w:ascii="Times New Roman" w:eastAsia="Times New Roman" w:hAnsi="Times New Roman" w:cs="Times New Roman" w:hint="default"/>
        <w:spacing w:val="-3"/>
        <w:w w:val="100"/>
        <w:sz w:val="24"/>
        <w:szCs w:val="24"/>
        <w:lang w:val="ru-RU" w:eastAsia="ru-RU" w:bidi="ru-RU"/>
      </w:rPr>
    </w:lvl>
    <w:lvl w:ilvl="1" w:tplc="B89E0556">
      <w:numFmt w:val="bullet"/>
      <w:lvlText w:val="•"/>
      <w:lvlJc w:val="left"/>
      <w:pPr>
        <w:ind w:left="1318" w:hanging="240"/>
      </w:pPr>
      <w:rPr>
        <w:rFonts w:hint="default"/>
        <w:lang w:val="ru-RU" w:eastAsia="ru-RU" w:bidi="ru-RU"/>
      </w:rPr>
    </w:lvl>
    <w:lvl w:ilvl="2" w:tplc="0F021500">
      <w:numFmt w:val="bullet"/>
      <w:lvlText w:val="•"/>
      <w:lvlJc w:val="left"/>
      <w:pPr>
        <w:ind w:left="2297" w:hanging="240"/>
      </w:pPr>
      <w:rPr>
        <w:rFonts w:hint="default"/>
        <w:lang w:val="ru-RU" w:eastAsia="ru-RU" w:bidi="ru-RU"/>
      </w:rPr>
    </w:lvl>
    <w:lvl w:ilvl="3" w:tplc="F8E41026">
      <w:numFmt w:val="bullet"/>
      <w:lvlText w:val="•"/>
      <w:lvlJc w:val="left"/>
      <w:pPr>
        <w:ind w:left="3275" w:hanging="240"/>
      </w:pPr>
      <w:rPr>
        <w:rFonts w:hint="default"/>
        <w:lang w:val="ru-RU" w:eastAsia="ru-RU" w:bidi="ru-RU"/>
      </w:rPr>
    </w:lvl>
    <w:lvl w:ilvl="4" w:tplc="FEA004EC">
      <w:numFmt w:val="bullet"/>
      <w:lvlText w:val="•"/>
      <w:lvlJc w:val="left"/>
      <w:pPr>
        <w:ind w:left="4254" w:hanging="240"/>
      </w:pPr>
      <w:rPr>
        <w:rFonts w:hint="default"/>
        <w:lang w:val="ru-RU" w:eastAsia="ru-RU" w:bidi="ru-RU"/>
      </w:rPr>
    </w:lvl>
    <w:lvl w:ilvl="5" w:tplc="29D6734E">
      <w:numFmt w:val="bullet"/>
      <w:lvlText w:val="•"/>
      <w:lvlJc w:val="left"/>
      <w:pPr>
        <w:ind w:left="5233" w:hanging="240"/>
      </w:pPr>
      <w:rPr>
        <w:rFonts w:hint="default"/>
        <w:lang w:val="ru-RU" w:eastAsia="ru-RU" w:bidi="ru-RU"/>
      </w:rPr>
    </w:lvl>
    <w:lvl w:ilvl="6" w:tplc="F9DABE64">
      <w:numFmt w:val="bullet"/>
      <w:lvlText w:val="•"/>
      <w:lvlJc w:val="left"/>
      <w:pPr>
        <w:ind w:left="6211" w:hanging="240"/>
      </w:pPr>
      <w:rPr>
        <w:rFonts w:hint="default"/>
        <w:lang w:val="ru-RU" w:eastAsia="ru-RU" w:bidi="ru-RU"/>
      </w:rPr>
    </w:lvl>
    <w:lvl w:ilvl="7" w:tplc="93689EA8">
      <w:numFmt w:val="bullet"/>
      <w:lvlText w:val="•"/>
      <w:lvlJc w:val="left"/>
      <w:pPr>
        <w:ind w:left="7190" w:hanging="240"/>
      </w:pPr>
      <w:rPr>
        <w:rFonts w:hint="default"/>
        <w:lang w:val="ru-RU" w:eastAsia="ru-RU" w:bidi="ru-RU"/>
      </w:rPr>
    </w:lvl>
    <w:lvl w:ilvl="8" w:tplc="3A206764">
      <w:numFmt w:val="bullet"/>
      <w:lvlText w:val="•"/>
      <w:lvlJc w:val="left"/>
      <w:pPr>
        <w:ind w:left="8169" w:hanging="240"/>
      </w:pPr>
      <w:rPr>
        <w:rFonts w:hint="default"/>
        <w:lang w:val="ru-RU" w:eastAsia="ru-RU" w:bidi="ru-RU"/>
      </w:rPr>
    </w:lvl>
  </w:abstractNum>
  <w:abstractNum w:abstractNumId="4">
    <w:nsid w:val="0F4169AC"/>
    <w:multiLevelType w:val="hybridMultilevel"/>
    <w:tmpl w:val="8F6C985A"/>
    <w:lvl w:ilvl="0" w:tplc="2964360C">
      <w:numFmt w:val="bullet"/>
      <w:lvlText w:val="–"/>
      <w:lvlJc w:val="left"/>
      <w:pPr>
        <w:ind w:left="102" w:hanging="737"/>
      </w:pPr>
      <w:rPr>
        <w:rFonts w:ascii="Times New Roman" w:eastAsia="Times New Roman" w:hAnsi="Times New Roman" w:cs="Times New Roman" w:hint="default"/>
        <w:spacing w:val="-10"/>
        <w:w w:val="100"/>
        <w:sz w:val="24"/>
        <w:szCs w:val="24"/>
        <w:lang w:val="ru-RU" w:eastAsia="ru-RU" w:bidi="ru-RU"/>
      </w:rPr>
    </w:lvl>
    <w:lvl w:ilvl="1" w:tplc="E38C28B0">
      <w:numFmt w:val="bullet"/>
      <w:lvlText w:val="•"/>
      <w:lvlJc w:val="left"/>
      <w:pPr>
        <w:ind w:left="1102" w:hanging="737"/>
      </w:pPr>
      <w:rPr>
        <w:rFonts w:hint="default"/>
        <w:lang w:val="ru-RU" w:eastAsia="ru-RU" w:bidi="ru-RU"/>
      </w:rPr>
    </w:lvl>
    <w:lvl w:ilvl="2" w:tplc="687856D2">
      <w:numFmt w:val="bullet"/>
      <w:lvlText w:val="•"/>
      <w:lvlJc w:val="left"/>
      <w:pPr>
        <w:ind w:left="2105" w:hanging="737"/>
      </w:pPr>
      <w:rPr>
        <w:rFonts w:hint="default"/>
        <w:lang w:val="ru-RU" w:eastAsia="ru-RU" w:bidi="ru-RU"/>
      </w:rPr>
    </w:lvl>
    <w:lvl w:ilvl="3" w:tplc="36140A4C">
      <w:numFmt w:val="bullet"/>
      <w:lvlText w:val="•"/>
      <w:lvlJc w:val="left"/>
      <w:pPr>
        <w:ind w:left="3107" w:hanging="737"/>
      </w:pPr>
      <w:rPr>
        <w:rFonts w:hint="default"/>
        <w:lang w:val="ru-RU" w:eastAsia="ru-RU" w:bidi="ru-RU"/>
      </w:rPr>
    </w:lvl>
    <w:lvl w:ilvl="4" w:tplc="65165FE4">
      <w:numFmt w:val="bullet"/>
      <w:lvlText w:val="•"/>
      <w:lvlJc w:val="left"/>
      <w:pPr>
        <w:ind w:left="4110" w:hanging="737"/>
      </w:pPr>
      <w:rPr>
        <w:rFonts w:hint="default"/>
        <w:lang w:val="ru-RU" w:eastAsia="ru-RU" w:bidi="ru-RU"/>
      </w:rPr>
    </w:lvl>
    <w:lvl w:ilvl="5" w:tplc="4296E43A">
      <w:numFmt w:val="bullet"/>
      <w:lvlText w:val="•"/>
      <w:lvlJc w:val="left"/>
      <w:pPr>
        <w:ind w:left="5113" w:hanging="737"/>
      </w:pPr>
      <w:rPr>
        <w:rFonts w:hint="default"/>
        <w:lang w:val="ru-RU" w:eastAsia="ru-RU" w:bidi="ru-RU"/>
      </w:rPr>
    </w:lvl>
    <w:lvl w:ilvl="6" w:tplc="271EFE12">
      <w:numFmt w:val="bullet"/>
      <w:lvlText w:val="•"/>
      <w:lvlJc w:val="left"/>
      <w:pPr>
        <w:ind w:left="6115" w:hanging="737"/>
      </w:pPr>
      <w:rPr>
        <w:rFonts w:hint="default"/>
        <w:lang w:val="ru-RU" w:eastAsia="ru-RU" w:bidi="ru-RU"/>
      </w:rPr>
    </w:lvl>
    <w:lvl w:ilvl="7" w:tplc="BD46D34C">
      <w:numFmt w:val="bullet"/>
      <w:lvlText w:val="•"/>
      <w:lvlJc w:val="left"/>
      <w:pPr>
        <w:ind w:left="7118" w:hanging="737"/>
      </w:pPr>
      <w:rPr>
        <w:rFonts w:hint="default"/>
        <w:lang w:val="ru-RU" w:eastAsia="ru-RU" w:bidi="ru-RU"/>
      </w:rPr>
    </w:lvl>
    <w:lvl w:ilvl="8" w:tplc="B92A1BCE">
      <w:numFmt w:val="bullet"/>
      <w:lvlText w:val="•"/>
      <w:lvlJc w:val="left"/>
      <w:pPr>
        <w:ind w:left="8121" w:hanging="737"/>
      </w:pPr>
      <w:rPr>
        <w:rFonts w:hint="default"/>
        <w:lang w:val="ru-RU" w:eastAsia="ru-RU" w:bidi="ru-RU"/>
      </w:rPr>
    </w:lvl>
  </w:abstractNum>
  <w:abstractNum w:abstractNumId="5">
    <w:nsid w:val="100B1669"/>
    <w:multiLevelType w:val="hybridMultilevel"/>
    <w:tmpl w:val="E5B28F70"/>
    <w:lvl w:ilvl="0" w:tplc="425C533E">
      <w:numFmt w:val="bullet"/>
      <w:lvlText w:val="–"/>
      <w:lvlJc w:val="left"/>
      <w:pPr>
        <w:ind w:left="810" w:hanging="708"/>
      </w:pPr>
      <w:rPr>
        <w:rFonts w:ascii="Times New Roman" w:eastAsia="Times New Roman" w:hAnsi="Times New Roman" w:cs="Times New Roman" w:hint="default"/>
        <w:spacing w:val="-13"/>
        <w:w w:val="100"/>
        <w:sz w:val="24"/>
        <w:szCs w:val="24"/>
        <w:lang w:val="ru-RU" w:eastAsia="ru-RU" w:bidi="ru-RU"/>
      </w:rPr>
    </w:lvl>
    <w:lvl w:ilvl="1" w:tplc="C6AE940E">
      <w:numFmt w:val="bullet"/>
      <w:lvlText w:val="–"/>
      <w:lvlJc w:val="left"/>
      <w:pPr>
        <w:ind w:left="102" w:hanging="737"/>
      </w:pPr>
      <w:rPr>
        <w:rFonts w:ascii="Times New Roman" w:eastAsia="Times New Roman" w:hAnsi="Times New Roman" w:cs="Times New Roman" w:hint="default"/>
        <w:spacing w:val="-8"/>
        <w:w w:val="100"/>
        <w:sz w:val="24"/>
        <w:szCs w:val="24"/>
        <w:lang w:val="ru-RU" w:eastAsia="ru-RU" w:bidi="ru-RU"/>
      </w:rPr>
    </w:lvl>
    <w:lvl w:ilvl="2" w:tplc="820C98CA">
      <w:numFmt w:val="bullet"/>
      <w:lvlText w:val="•"/>
      <w:lvlJc w:val="left"/>
      <w:pPr>
        <w:ind w:left="1854" w:hanging="737"/>
      </w:pPr>
      <w:rPr>
        <w:rFonts w:hint="default"/>
        <w:lang w:val="ru-RU" w:eastAsia="ru-RU" w:bidi="ru-RU"/>
      </w:rPr>
    </w:lvl>
    <w:lvl w:ilvl="3" w:tplc="0CA6B8EE">
      <w:numFmt w:val="bullet"/>
      <w:lvlText w:val="•"/>
      <w:lvlJc w:val="left"/>
      <w:pPr>
        <w:ind w:left="2888" w:hanging="737"/>
      </w:pPr>
      <w:rPr>
        <w:rFonts w:hint="default"/>
        <w:lang w:val="ru-RU" w:eastAsia="ru-RU" w:bidi="ru-RU"/>
      </w:rPr>
    </w:lvl>
    <w:lvl w:ilvl="4" w:tplc="2B023CF4">
      <w:numFmt w:val="bullet"/>
      <w:lvlText w:val="•"/>
      <w:lvlJc w:val="left"/>
      <w:pPr>
        <w:ind w:left="3922" w:hanging="737"/>
      </w:pPr>
      <w:rPr>
        <w:rFonts w:hint="default"/>
        <w:lang w:val="ru-RU" w:eastAsia="ru-RU" w:bidi="ru-RU"/>
      </w:rPr>
    </w:lvl>
    <w:lvl w:ilvl="5" w:tplc="D7928172">
      <w:numFmt w:val="bullet"/>
      <w:lvlText w:val="•"/>
      <w:lvlJc w:val="left"/>
      <w:pPr>
        <w:ind w:left="4956" w:hanging="737"/>
      </w:pPr>
      <w:rPr>
        <w:rFonts w:hint="default"/>
        <w:lang w:val="ru-RU" w:eastAsia="ru-RU" w:bidi="ru-RU"/>
      </w:rPr>
    </w:lvl>
    <w:lvl w:ilvl="6" w:tplc="537C141E">
      <w:numFmt w:val="bullet"/>
      <w:lvlText w:val="•"/>
      <w:lvlJc w:val="left"/>
      <w:pPr>
        <w:ind w:left="5990" w:hanging="737"/>
      </w:pPr>
      <w:rPr>
        <w:rFonts w:hint="default"/>
        <w:lang w:val="ru-RU" w:eastAsia="ru-RU" w:bidi="ru-RU"/>
      </w:rPr>
    </w:lvl>
    <w:lvl w:ilvl="7" w:tplc="15BADA42">
      <w:numFmt w:val="bullet"/>
      <w:lvlText w:val="•"/>
      <w:lvlJc w:val="left"/>
      <w:pPr>
        <w:ind w:left="7024" w:hanging="737"/>
      </w:pPr>
      <w:rPr>
        <w:rFonts w:hint="default"/>
        <w:lang w:val="ru-RU" w:eastAsia="ru-RU" w:bidi="ru-RU"/>
      </w:rPr>
    </w:lvl>
    <w:lvl w:ilvl="8" w:tplc="C518A18C">
      <w:numFmt w:val="bullet"/>
      <w:lvlText w:val="•"/>
      <w:lvlJc w:val="left"/>
      <w:pPr>
        <w:ind w:left="8058" w:hanging="737"/>
      </w:pPr>
      <w:rPr>
        <w:rFonts w:hint="default"/>
        <w:lang w:val="ru-RU" w:eastAsia="ru-RU" w:bidi="ru-RU"/>
      </w:rPr>
    </w:lvl>
  </w:abstractNum>
  <w:abstractNum w:abstractNumId="6">
    <w:nsid w:val="173A51D4"/>
    <w:multiLevelType w:val="hybridMultilevel"/>
    <w:tmpl w:val="F9A83A7E"/>
    <w:lvl w:ilvl="0" w:tplc="6F569DC4">
      <w:start w:val="1"/>
      <w:numFmt w:val="decimal"/>
      <w:lvlText w:val="%1)"/>
      <w:lvlJc w:val="left"/>
      <w:pPr>
        <w:ind w:left="102" w:hanging="334"/>
        <w:jc w:val="left"/>
      </w:pPr>
      <w:rPr>
        <w:rFonts w:ascii="Times New Roman" w:eastAsia="Times New Roman" w:hAnsi="Times New Roman" w:cs="Times New Roman" w:hint="default"/>
        <w:spacing w:val="-8"/>
        <w:w w:val="100"/>
        <w:sz w:val="24"/>
        <w:szCs w:val="24"/>
        <w:lang w:val="ru-RU" w:eastAsia="ru-RU" w:bidi="ru-RU"/>
      </w:rPr>
    </w:lvl>
    <w:lvl w:ilvl="1" w:tplc="D23604F2">
      <w:numFmt w:val="bullet"/>
      <w:lvlText w:val="•"/>
      <w:lvlJc w:val="left"/>
      <w:pPr>
        <w:ind w:left="1102" w:hanging="334"/>
      </w:pPr>
      <w:rPr>
        <w:rFonts w:hint="default"/>
        <w:lang w:val="ru-RU" w:eastAsia="ru-RU" w:bidi="ru-RU"/>
      </w:rPr>
    </w:lvl>
    <w:lvl w:ilvl="2" w:tplc="0C289D9E">
      <w:numFmt w:val="bullet"/>
      <w:lvlText w:val="•"/>
      <w:lvlJc w:val="left"/>
      <w:pPr>
        <w:ind w:left="2105" w:hanging="334"/>
      </w:pPr>
      <w:rPr>
        <w:rFonts w:hint="default"/>
        <w:lang w:val="ru-RU" w:eastAsia="ru-RU" w:bidi="ru-RU"/>
      </w:rPr>
    </w:lvl>
    <w:lvl w:ilvl="3" w:tplc="33E8B0B8">
      <w:numFmt w:val="bullet"/>
      <w:lvlText w:val="•"/>
      <w:lvlJc w:val="left"/>
      <w:pPr>
        <w:ind w:left="3107" w:hanging="334"/>
      </w:pPr>
      <w:rPr>
        <w:rFonts w:hint="default"/>
        <w:lang w:val="ru-RU" w:eastAsia="ru-RU" w:bidi="ru-RU"/>
      </w:rPr>
    </w:lvl>
    <w:lvl w:ilvl="4" w:tplc="296ED2A6">
      <w:numFmt w:val="bullet"/>
      <w:lvlText w:val="•"/>
      <w:lvlJc w:val="left"/>
      <w:pPr>
        <w:ind w:left="4110" w:hanging="334"/>
      </w:pPr>
      <w:rPr>
        <w:rFonts w:hint="default"/>
        <w:lang w:val="ru-RU" w:eastAsia="ru-RU" w:bidi="ru-RU"/>
      </w:rPr>
    </w:lvl>
    <w:lvl w:ilvl="5" w:tplc="D4C4EC12">
      <w:numFmt w:val="bullet"/>
      <w:lvlText w:val="•"/>
      <w:lvlJc w:val="left"/>
      <w:pPr>
        <w:ind w:left="5113" w:hanging="334"/>
      </w:pPr>
      <w:rPr>
        <w:rFonts w:hint="default"/>
        <w:lang w:val="ru-RU" w:eastAsia="ru-RU" w:bidi="ru-RU"/>
      </w:rPr>
    </w:lvl>
    <w:lvl w:ilvl="6" w:tplc="235A955E">
      <w:numFmt w:val="bullet"/>
      <w:lvlText w:val="•"/>
      <w:lvlJc w:val="left"/>
      <w:pPr>
        <w:ind w:left="6115" w:hanging="334"/>
      </w:pPr>
      <w:rPr>
        <w:rFonts w:hint="default"/>
        <w:lang w:val="ru-RU" w:eastAsia="ru-RU" w:bidi="ru-RU"/>
      </w:rPr>
    </w:lvl>
    <w:lvl w:ilvl="7" w:tplc="D410E6CE">
      <w:numFmt w:val="bullet"/>
      <w:lvlText w:val="•"/>
      <w:lvlJc w:val="left"/>
      <w:pPr>
        <w:ind w:left="7118" w:hanging="334"/>
      </w:pPr>
      <w:rPr>
        <w:rFonts w:hint="default"/>
        <w:lang w:val="ru-RU" w:eastAsia="ru-RU" w:bidi="ru-RU"/>
      </w:rPr>
    </w:lvl>
    <w:lvl w:ilvl="8" w:tplc="F314E61C">
      <w:numFmt w:val="bullet"/>
      <w:lvlText w:val="•"/>
      <w:lvlJc w:val="left"/>
      <w:pPr>
        <w:ind w:left="8121" w:hanging="334"/>
      </w:pPr>
      <w:rPr>
        <w:rFonts w:hint="default"/>
        <w:lang w:val="ru-RU" w:eastAsia="ru-RU" w:bidi="ru-RU"/>
      </w:rPr>
    </w:lvl>
  </w:abstractNum>
  <w:abstractNum w:abstractNumId="7">
    <w:nsid w:val="18A64D40"/>
    <w:multiLevelType w:val="hybridMultilevel"/>
    <w:tmpl w:val="AEBCCF72"/>
    <w:lvl w:ilvl="0" w:tplc="EE6666EC">
      <w:start w:val="2"/>
      <w:numFmt w:val="decimal"/>
      <w:lvlText w:val="%1."/>
      <w:lvlJc w:val="left"/>
      <w:pPr>
        <w:ind w:left="342" w:hanging="240"/>
        <w:jc w:val="left"/>
      </w:pPr>
      <w:rPr>
        <w:rFonts w:ascii="Times New Roman" w:eastAsia="Times New Roman" w:hAnsi="Times New Roman" w:cs="Times New Roman" w:hint="default"/>
        <w:b/>
        <w:bCs/>
        <w:spacing w:val="-3"/>
        <w:w w:val="100"/>
        <w:sz w:val="24"/>
        <w:szCs w:val="24"/>
        <w:lang w:val="ru-RU" w:eastAsia="ru-RU" w:bidi="ru-RU"/>
      </w:rPr>
    </w:lvl>
    <w:lvl w:ilvl="1" w:tplc="C4546B82">
      <w:numFmt w:val="none"/>
      <w:lvlText w:val=""/>
      <w:lvlJc w:val="left"/>
      <w:pPr>
        <w:tabs>
          <w:tab w:val="num" w:pos="360"/>
        </w:tabs>
      </w:pPr>
    </w:lvl>
    <w:lvl w:ilvl="2" w:tplc="D85AA1AE">
      <w:numFmt w:val="none"/>
      <w:lvlText w:val=""/>
      <w:lvlJc w:val="left"/>
      <w:pPr>
        <w:tabs>
          <w:tab w:val="num" w:pos="360"/>
        </w:tabs>
      </w:pPr>
    </w:lvl>
    <w:lvl w:ilvl="3" w:tplc="FEE6531A">
      <w:numFmt w:val="none"/>
      <w:lvlText w:val=""/>
      <w:lvlJc w:val="left"/>
      <w:pPr>
        <w:tabs>
          <w:tab w:val="num" w:pos="360"/>
        </w:tabs>
      </w:pPr>
    </w:lvl>
    <w:lvl w:ilvl="4" w:tplc="6F2A3440">
      <w:numFmt w:val="bullet"/>
      <w:lvlText w:val="•"/>
      <w:lvlJc w:val="left"/>
      <w:pPr>
        <w:ind w:left="940" w:hanging="840"/>
      </w:pPr>
      <w:rPr>
        <w:rFonts w:hint="default"/>
        <w:lang w:val="ru-RU" w:eastAsia="ru-RU" w:bidi="ru-RU"/>
      </w:rPr>
    </w:lvl>
    <w:lvl w:ilvl="5" w:tplc="C818B8C4">
      <w:numFmt w:val="bullet"/>
      <w:lvlText w:val="•"/>
      <w:lvlJc w:val="left"/>
      <w:pPr>
        <w:ind w:left="2471" w:hanging="840"/>
      </w:pPr>
      <w:rPr>
        <w:rFonts w:hint="default"/>
        <w:lang w:val="ru-RU" w:eastAsia="ru-RU" w:bidi="ru-RU"/>
      </w:rPr>
    </w:lvl>
    <w:lvl w:ilvl="6" w:tplc="E0E8BB1A">
      <w:numFmt w:val="bullet"/>
      <w:lvlText w:val="•"/>
      <w:lvlJc w:val="left"/>
      <w:pPr>
        <w:ind w:left="4002" w:hanging="840"/>
      </w:pPr>
      <w:rPr>
        <w:rFonts w:hint="default"/>
        <w:lang w:val="ru-RU" w:eastAsia="ru-RU" w:bidi="ru-RU"/>
      </w:rPr>
    </w:lvl>
    <w:lvl w:ilvl="7" w:tplc="74C0484E">
      <w:numFmt w:val="bullet"/>
      <w:lvlText w:val="•"/>
      <w:lvlJc w:val="left"/>
      <w:pPr>
        <w:ind w:left="5533" w:hanging="840"/>
      </w:pPr>
      <w:rPr>
        <w:rFonts w:hint="default"/>
        <w:lang w:val="ru-RU" w:eastAsia="ru-RU" w:bidi="ru-RU"/>
      </w:rPr>
    </w:lvl>
    <w:lvl w:ilvl="8" w:tplc="3684F2EE">
      <w:numFmt w:val="bullet"/>
      <w:lvlText w:val="•"/>
      <w:lvlJc w:val="left"/>
      <w:pPr>
        <w:ind w:left="7064" w:hanging="840"/>
      </w:pPr>
      <w:rPr>
        <w:rFonts w:hint="default"/>
        <w:lang w:val="ru-RU" w:eastAsia="ru-RU" w:bidi="ru-RU"/>
      </w:rPr>
    </w:lvl>
  </w:abstractNum>
  <w:abstractNum w:abstractNumId="8">
    <w:nsid w:val="18C43FF0"/>
    <w:multiLevelType w:val="hybridMultilevel"/>
    <w:tmpl w:val="3FFADEC4"/>
    <w:lvl w:ilvl="0" w:tplc="BB86986C">
      <w:numFmt w:val="bullet"/>
      <w:lvlText w:val="-"/>
      <w:lvlJc w:val="left"/>
      <w:pPr>
        <w:ind w:left="102" w:hanging="228"/>
      </w:pPr>
      <w:rPr>
        <w:rFonts w:ascii="Times New Roman" w:eastAsia="Times New Roman" w:hAnsi="Times New Roman" w:cs="Times New Roman" w:hint="default"/>
        <w:spacing w:val="-29"/>
        <w:w w:val="99"/>
        <w:sz w:val="24"/>
        <w:szCs w:val="24"/>
        <w:lang w:val="ru-RU" w:eastAsia="ru-RU" w:bidi="ru-RU"/>
      </w:rPr>
    </w:lvl>
    <w:lvl w:ilvl="1" w:tplc="02E2FDDA">
      <w:numFmt w:val="bullet"/>
      <w:lvlText w:val="•"/>
      <w:lvlJc w:val="left"/>
      <w:pPr>
        <w:ind w:left="1102" w:hanging="228"/>
      </w:pPr>
      <w:rPr>
        <w:rFonts w:hint="default"/>
        <w:lang w:val="ru-RU" w:eastAsia="ru-RU" w:bidi="ru-RU"/>
      </w:rPr>
    </w:lvl>
    <w:lvl w:ilvl="2" w:tplc="4B16F0AA">
      <w:numFmt w:val="bullet"/>
      <w:lvlText w:val="•"/>
      <w:lvlJc w:val="left"/>
      <w:pPr>
        <w:ind w:left="2105" w:hanging="228"/>
      </w:pPr>
      <w:rPr>
        <w:rFonts w:hint="default"/>
        <w:lang w:val="ru-RU" w:eastAsia="ru-RU" w:bidi="ru-RU"/>
      </w:rPr>
    </w:lvl>
    <w:lvl w:ilvl="3" w:tplc="73EA56BE">
      <w:numFmt w:val="bullet"/>
      <w:lvlText w:val="•"/>
      <w:lvlJc w:val="left"/>
      <w:pPr>
        <w:ind w:left="3107" w:hanging="228"/>
      </w:pPr>
      <w:rPr>
        <w:rFonts w:hint="default"/>
        <w:lang w:val="ru-RU" w:eastAsia="ru-RU" w:bidi="ru-RU"/>
      </w:rPr>
    </w:lvl>
    <w:lvl w:ilvl="4" w:tplc="14C4E43E">
      <w:numFmt w:val="bullet"/>
      <w:lvlText w:val="•"/>
      <w:lvlJc w:val="left"/>
      <w:pPr>
        <w:ind w:left="4110" w:hanging="228"/>
      </w:pPr>
      <w:rPr>
        <w:rFonts w:hint="default"/>
        <w:lang w:val="ru-RU" w:eastAsia="ru-RU" w:bidi="ru-RU"/>
      </w:rPr>
    </w:lvl>
    <w:lvl w:ilvl="5" w:tplc="B7B4E34C">
      <w:numFmt w:val="bullet"/>
      <w:lvlText w:val="•"/>
      <w:lvlJc w:val="left"/>
      <w:pPr>
        <w:ind w:left="5113" w:hanging="228"/>
      </w:pPr>
      <w:rPr>
        <w:rFonts w:hint="default"/>
        <w:lang w:val="ru-RU" w:eastAsia="ru-RU" w:bidi="ru-RU"/>
      </w:rPr>
    </w:lvl>
    <w:lvl w:ilvl="6" w:tplc="8E524204">
      <w:numFmt w:val="bullet"/>
      <w:lvlText w:val="•"/>
      <w:lvlJc w:val="left"/>
      <w:pPr>
        <w:ind w:left="6115" w:hanging="228"/>
      </w:pPr>
      <w:rPr>
        <w:rFonts w:hint="default"/>
        <w:lang w:val="ru-RU" w:eastAsia="ru-RU" w:bidi="ru-RU"/>
      </w:rPr>
    </w:lvl>
    <w:lvl w:ilvl="7" w:tplc="2514FD3C">
      <w:numFmt w:val="bullet"/>
      <w:lvlText w:val="•"/>
      <w:lvlJc w:val="left"/>
      <w:pPr>
        <w:ind w:left="7118" w:hanging="228"/>
      </w:pPr>
      <w:rPr>
        <w:rFonts w:hint="default"/>
        <w:lang w:val="ru-RU" w:eastAsia="ru-RU" w:bidi="ru-RU"/>
      </w:rPr>
    </w:lvl>
    <w:lvl w:ilvl="8" w:tplc="7CAE97C4">
      <w:numFmt w:val="bullet"/>
      <w:lvlText w:val="•"/>
      <w:lvlJc w:val="left"/>
      <w:pPr>
        <w:ind w:left="8121" w:hanging="228"/>
      </w:pPr>
      <w:rPr>
        <w:rFonts w:hint="default"/>
        <w:lang w:val="ru-RU" w:eastAsia="ru-RU" w:bidi="ru-RU"/>
      </w:rPr>
    </w:lvl>
  </w:abstractNum>
  <w:abstractNum w:abstractNumId="9">
    <w:nsid w:val="1C732746"/>
    <w:multiLevelType w:val="hybridMultilevel"/>
    <w:tmpl w:val="C6EABC58"/>
    <w:lvl w:ilvl="0" w:tplc="F134E182">
      <w:start w:val="1"/>
      <w:numFmt w:val="decimal"/>
      <w:lvlText w:val="%1."/>
      <w:lvlJc w:val="left"/>
      <w:pPr>
        <w:ind w:left="102" w:hanging="271"/>
        <w:jc w:val="left"/>
      </w:pPr>
      <w:rPr>
        <w:rFonts w:ascii="Times New Roman" w:eastAsia="Times New Roman" w:hAnsi="Times New Roman" w:cs="Times New Roman" w:hint="default"/>
        <w:spacing w:val="-30"/>
        <w:w w:val="100"/>
        <w:sz w:val="24"/>
        <w:szCs w:val="24"/>
        <w:lang w:val="ru-RU" w:eastAsia="ru-RU" w:bidi="ru-RU"/>
      </w:rPr>
    </w:lvl>
    <w:lvl w:ilvl="1" w:tplc="B86CBE58">
      <w:numFmt w:val="bullet"/>
      <w:lvlText w:val="•"/>
      <w:lvlJc w:val="left"/>
      <w:pPr>
        <w:ind w:left="1102" w:hanging="271"/>
      </w:pPr>
      <w:rPr>
        <w:rFonts w:hint="default"/>
        <w:lang w:val="ru-RU" w:eastAsia="ru-RU" w:bidi="ru-RU"/>
      </w:rPr>
    </w:lvl>
    <w:lvl w:ilvl="2" w:tplc="AEEC033E">
      <w:numFmt w:val="bullet"/>
      <w:lvlText w:val="•"/>
      <w:lvlJc w:val="left"/>
      <w:pPr>
        <w:ind w:left="2105" w:hanging="271"/>
      </w:pPr>
      <w:rPr>
        <w:rFonts w:hint="default"/>
        <w:lang w:val="ru-RU" w:eastAsia="ru-RU" w:bidi="ru-RU"/>
      </w:rPr>
    </w:lvl>
    <w:lvl w:ilvl="3" w:tplc="C5FE5A42">
      <w:numFmt w:val="bullet"/>
      <w:lvlText w:val="•"/>
      <w:lvlJc w:val="left"/>
      <w:pPr>
        <w:ind w:left="3107" w:hanging="271"/>
      </w:pPr>
      <w:rPr>
        <w:rFonts w:hint="default"/>
        <w:lang w:val="ru-RU" w:eastAsia="ru-RU" w:bidi="ru-RU"/>
      </w:rPr>
    </w:lvl>
    <w:lvl w:ilvl="4" w:tplc="2CD8ADD2">
      <w:numFmt w:val="bullet"/>
      <w:lvlText w:val="•"/>
      <w:lvlJc w:val="left"/>
      <w:pPr>
        <w:ind w:left="4110" w:hanging="271"/>
      </w:pPr>
      <w:rPr>
        <w:rFonts w:hint="default"/>
        <w:lang w:val="ru-RU" w:eastAsia="ru-RU" w:bidi="ru-RU"/>
      </w:rPr>
    </w:lvl>
    <w:lvl w:ilvl="5" w:tplc="C2FCAEC6">
      <w:numFmt w:val="bullet"/>
      <w:lvlText w:val="•"/>
      <w:lvlJc w:val="left"/>
      <w:pPr>
        <w:ind w:left="5113" w:hanging="271"/>
      </w:pPr>
      <w:rPr>
        <w:rFonts w:hint="default"/>
        <w:lang w:val="ru-RU" w:eastAsia="ru-RU" w:bidi="ru-RU"/>
      </w:rPr>
    </w:lvl>
    <w:lvl w:ilvl="6" w:tplc="6F86D27C">
      <w:numFmt w:val="bullet"/>
      <w:lvlText w:val="•"/>
      <w:lvlJc w:val="left"/>
      <w:pPr>
        <w:ind w:left="6115" w:hanging="271"/>
      </w:pPr>
      <w:rPr>
        <w:rFonts w:hint="default"/>
        <w:lang w:val="ru-RU" w:eastAsia="ru-RU" w:bidi="ru-RU"/>
      </w:rPr>
    </w:lvl>
    <w:lvl w:ilvl="7" w:tplc="88A8F73E">
      <w:numFmt w:val="bullet"/>
      <w:lvlText w:val="•"/>
      <w:lvlJc w:val="left"/>
      <w:pPr>
        <w:ind w:left="7118" w:hanging="271"/>
      </w:pPr>
      <w:rPr>
        <w:rFonts w:hint="default"/>
        <w:lang w:val="ru-RU" w:eastAsia="ru-RU" w:bidi="ru-RU"/>
      </w:rPr>
    </w:lvl>
    <w:lvl w:ilvl="8" w:tplc="8AA08B14">
      <w:numFmt w:val="bullet"/>
      <w:lvlText w:val="•"/>
      <w:lvlJc w:val="left"/>
      <w:pPr>
        <w:ind w:left="8121" w:hanging="271"/>
      </w:pPr>
      <w:rPr>
        <w:rFonts w:hint="default"/>
        <w:lang w:val="ru-RU" w:eastAsia="ru-RU" w:bidi="ru-RU"/>
      </w:rPr>
    </w:lvl>
  </w:abstractNum>
  <w:abstractNum w:abstractNumId="10">
    <w:nsid w:val="1D905E8D"/>
    <w:multiLevelType w:val="hybridMultilevel"/>
    <w:tmpl w:val="1B4E0A1A"/>
    <w:lvl w:ilvl="0" w:tplc="C1264B86">
      <w:start w:val="1"/>
      <w:numFmt w:val="decimal"/>
      <w:lvlText w:val="%1."/>
      <w:lvlJc w:val="left"/>
      <w:pPr>
        <w:ind w:left="810" w:hanging="648"/>
        <w:jc w:val="left"/>
      </w:pPr>
      <w:rPr>
        <w:rFonts w:ascii="Times New Roman" w:eastAsia="Times New Roman" w:hAnsi="Times New Roman" w:cs="Times New Roman" w:hint="default"/>
        <w:b/>
        <w:bCs/>
        <w:spacing w:val="-13"/>
        <w:w w:val="100"/>
        <w:sz w:val="24"/>
        <w:szCs w:val="24"/>
        <w:lang w:val="ru-RU" w:eastAsia="ru-RU" w:bidi="ru-RU"/>
      </w:rPr>
    </w:lvl>
    <w:lvl w:ilvl="1" w:tplc="D3D65C2E">
      <w:numFmt w:val="none"/>
      <w:lvlText w:val=""/>
      <w:lvlJc w:val="left"/>
      <w:pPr>
        <w:tabs>
          <w:tab w:val="num" w:pos="360"/>
        </w:tabs>
      </w:pPr>
    </w:lvl>
    <w:lvl w:ilvl="2" w:tplc="C59C92D8">
      <w:numFmt w:val="none"/>
      <w:lvlText w:val=""/>
      <w:lvlJc w:val="left"/>
      <w:pPr>
        <w:tabs>
          <w:tab w:val="num" w:pos="360"/>
        </w:tabs>
      </w:pPr>
    </w:lvl>
    <w:lvl w:ilvl="3" w:tplc="DA50EBA4">
      <w:numFmt w:val="bullet"/>
      <w:lvlText w:val="–"/>
      <w:lvlJc w:val="left"/>
      <w:pPr>
        <w:ind w:left="102" w:hanging="737"/>
      </w:pPr>
      <w:rPr>
        <w:rFonts w:ascii="Times New Roman" w:eastAsia="Times New Roman" w:hAnsi="Times New Roman" w:cs="Times New Roman" w:hint="default"/>
        <w:spacing w:val="-30"/>
        <w:w w:val="100"/>
        <w:sz w:val="24"/>
        <w:szCs w:val="24"/>
        <w:lang w:val="ru-RU" w:eastAsia="ru-RU" w:bidi="ru-RU"/>
      </w:rPr>
    </w:lvl>
    <w:lvl w:ilvl="4" w:tplc="B0F64F6A">
      <w:numFmt w:val="bullet"/>
      <w:lvlText w:val="•"/>
      <w:lvlJc w:val="left"/>
      <w:pPr>
        <w:ind w:left="3922" w:hanging="737"/>
      </w:pPr>
      <w:rPr>
        <w:rFonts w:hint="default"/>
        <w:lang w:val="ru-RU" w:eastAsia="ru-RU" w:bidi="ru-RU"/>
      </w:rPr>
    </w:lvl>
    <w:lvl w:ilvl="5" w:tplc="234096D4">
      <w:numFmt w:val="bullet"/>
      <w:lvlText w:val="•"/>
      <w:lvlJc w:val="left"/>
      <w:pPr>
        <w:ind w:left="4956" w:hanging="737"/>
      </w:pPr>
      <w:rPr>
        <w:rFonts w:hint="default"/>
        <w:lang w:val="ru-RU" w:eastAsia="ru-RU" w:bidi="ru-RU"/>
      </w:rPr>
    </w:lvl>
    <w:lvl w:ilvl="6" w:tplc="A7A874B2">
      <w:numFmt w:val="bullet"/>
      <w:lvlText w:val="•"/>
      <w:lvlJc w:val="left"/>
      <w:pPr>
        <w:ind w:left="5990" w:hanging="737"/>
      </w:pPr>
      <w:rPr>
        <w:rFonts w:hint="default"/>
        <w:lang w:val="ru-RU" w:eastAsia="ru-RU" w:bidi="ru-RU"/>
      </w:rPr>
    </w:lvl>
    <w:lvl w:ilvl="7" w:tplc="4DD8BF3A">
      <w:numFmt w:val="bullet"/>
      <w:lvlText w:val="•"/>
      <w:lvlJc w:val="left"/>
      <w:pPr>
        <w:ind w:left="7024" w:hanging="737"/>
      </w:pPr>
      <w:rPr>
        <w:rFonts w:hint="default"/>
        <w:lang w:val="ru-RU" w:eastAsia="ru-RU" w:bidi="ru-RU"/>
      </w:rPr>
    </w:lvl>
    <w:lvl w:ilvl="8" w:tplc="BE6CAA5A">
      <w:numFmt w:val="bullet"/>
      <w:lvlText w:val="•"/>
      <w:lvlJc w:val="left"/>
      <w:pPr>
        <w:ind w:left="8058" w:hanging="737"/>
      </w:pPr>
      <w:rPr>
        <w:rFonts w:hint="default"/>
        <w:lang w:val="ru-RU" w:eastAsia="ru-RU" w:bidi="ru-RU"/>
      </w:rPr>
    </w:lvl>
  </w:abstractNum>
  <w:abstractNum w:abstractNumId="11">
    <w:nsid w:val="2D8B6C36"/>
    <w:multiLevelType w:val="hybridMultilevel"/>
    <w:tmpl w:val="460E16F0"/>
    <w:lvl w:ilvl="0" w:tplc="3CC0137A">
      <w:start w:val="1"/>
      <w:numFmt w:val="decimal"/>
      <w:lvlText w:val="%1)"/>
      <w:lvlJc w:val="left"/>
      <w:pPr>
        <w:ind w:left="102" w:hanging="260"/>
        <w:jc w:val="left"/>
      </w:pPr>
      <w:rPr>
        <w:rFonts w:ascii="Times New Roman" w:eastAsia="Times New Roman" w:hAnsi="Times New Roman" w:cs="Times New Roman" w:hint="default"/>
        <w:spacing w:val="-10"/>
        <w:w w:val="100"/>
        <w:sz w:val="24"/>
        <w:szCs w:val="24"/>
        <w:lang w:val="ru-RU" w:eastAsia="ru-RU" w:bidi="ru-RU"/>
      </w:rPr>
    </w:lvl>
    <w:lvl w:ilvl="1" w:tplc="AD4E14AE">
      <w:numFmt w:val="bullet"/>
      <w:lvlText w:val="•"/>
      <w:lvlJc w:val="left"/>
      <w:pPr>
        <w:ind w:left="1102" w:hanging="260"/>
      </w:pPr>
      <w:rPr>
        <w:rFonts w:hint="default"/>
        <w:lang w:val="ru-RU" w:eastAsia="ru-RU" w:bidi="ru-RU"/>
      </w:rPr>
    </w:lvl>
    <w:lvl w:ilvl="2" w:tplc="9BAE07EA">
      <w:numFmt w:val="bullet"/>
      <w:lvlText w:val="•"/>
      <w:lvlJc w:val="left"/>
      <w:pPr>
        <w:ind w:left="2105" w:hanging="260"/>
      </w:pPr>
      <w:rPr>
        <w:rFonts w:hint="default"/>
        <w:lang w:val="ru-RU" w:eastAsia="ru-RU" w:bidi="ru-RU"/>
      </w:rPr>
    </w:lvl>
    <w:lvl w:ilvl="3" w:tplc="DB74B20E">
      <w:numFmt w:val="bullet"/>
      <w:lvlText w:val="•"/>
      <w:lvlJc w:val="left"/>
      <w:pPr>
        <w:ind w:left="3107" w:hanging="260"/>
      </w:pPr>
      <w:rPr>
        <w:rFonts w:hint="default"/>
        <w:lang w:val="ru-RU" w:eastAsia="ru-RU" w:bidi="ru-RU"/>
      </w:rPr>
    </w:lvl>
    <w:lvl w:ilvl="4" w:tplc="4BA21DAA">
      <w:numFmt w:val="bullet"/>
      <w:lvlText w:val="•"/>
      <w:lvlJc w:val="left"/>
      <w:pPr>
        <w:ind w:left="4110" w:hanging="260"/>
      </w:pPr>
      <w:rPr>
        <w:rFonts w:hint="default"/>
        <w:lang w:val="ru-RU" w:eastAsia="ru-RU" w:bidi="ru-RU"/>
      </w:rPr>
    </w:lvl>
    <w:lvl w:ilvl="5" w:tplc="5E289DC8">
      <w:numFmt w:val="bullet"/>
      <w:lvlText w:val="•"/>
      <w:lvlJc w:val="left"/>
      <w:pPr>
        <w:ind w:left="5113" w:hanging="260"/>
      </w:pPr>
      <w:rPr>
        <w:rFonts w:hint="default"/>
        <w:lang w:val="ru-RU" w:eastAsia="ru-RU" w:bidi="ru-RU"/>
      </w:rPr>
    </w:lvl>
    <w:lvl w:ilvl="6" w:tplc="A70AB1A6">
      <w:numFmt w:val="bullet"/>
      <w:lvlText w:val="•"/>
      <w:lvlJc w:val="left"/>
      <w:pPr>
        <w:ind w:left="6115" w:hanging="260"/>
      </w:pPr>
      <w:rPr>
        <w:rFonts w:hint="default"/>
        <w:lang w:val="ru-RU" w:eastAsia="ru-RU" w:bidi="ru-RU"/>
      </w:rPr>
    </w:lvl>
    <w:lvl w:ilvl="7" w:tplc="9A4834FE">
      <w:numFmt w:val="bullet"/>
      <w:lvlText w:val="•"/>
      <w:lvlJc w:val="left"/>
      <w:pPr>
        <w:ind w:left="7118" w:hanging="260"/>
      </w:pPr>
      <w:rPr>
        <w:rFonts w:hint="default"/>
        <w:lang w:val="ru-RU" w:eastAsia="ru-RU" w:bidi="ru-RU"/>
      </w:rPr>
    </w:lvl>
    <w:lvl w:ilvl="8" w:tplc="4E78BF3A">
      <w:numFmt w:val="bullet"/>
      <w:lvlText w:val="•"/>
      <w:lvlJc w:val="left"/>
      <w:pPr>
        <w:ind w:left="8121" w:hanging="260"/>
      </w:pPr>
      <w:rPr>
        <w:rFonts w:hint="default"/>
        <w:lang w:val="ru-RU" w:eastAsia="ru-RU" w:bidi="ru-RU"/>
      </w:rPr>
    </w:lvl>
  </w:abstractNum>
  <w:abstractNum w:abstractNumId="12">
    <w:nsid w:val="31222E6F"/>
    <w:multiLevelType w:val="hybridMultilevel"/>
    <w:tmpl w:val="13368030"/>
    <w:lvl w:ilvl="0" w:tplc="53007678">
      <w:start w:val="1"/>
      <w:numFmt w:val="decimal"/>
      <w:lvlText w:val="%1."/>
      <w:lvlJc w:val="left"/>
      <w:pPr>
        <w:ind w:left="1050" w:hanging="240"/>
        <w:jc w:val="left"/>
      </w:pPr>
      <w:rPr>
        <w:rFonts w:ascii="Times New Roman" w:eastAsia="Times New Roman" w:hAnsi="Times New Roman" w:cs="Times New Roman" w:hint="default"/>
        <w:spacing w:val="-8"/>
        <w:w w:val="100"/>
        <w:sz w:val="24"/>
        <w:szCs w:val="24"/>
        <w:lang w:val="ru-RU" w:eastAsia="ru-RU" w:bidi="ru-RU"/>
      </w:rPr>
    </w:lvl>
    <w:lvl w:ilvl="1" w:tplc="5106C972">
      <w:numFmt w:val="bullet"/>
      <w:lvlText w:val="•"/>
      <w:lvlJc w:val="left"/>
      <w:pPr>
        <w:ind w:left="1966" w:hanging="240"/>
      </w:pPr>
      <w:rPr>
        <w:rFonts w:hint="default"/>
        <w:lang w:val="ru-RU" w:eastAsia="ru-RU" w:bidi="ru-RU"/>
      </w:rPr>
    </w:lvl>
    <w:lvl w:ilvl="2" w:tplc="9EE2C6F2">
      <w:numFmt w:val="bullet"/>
      <w:lvlText w:val="•"/>
      <w:lvlJc w:val="left"/>
      <w:pPr>
        <w:ind w:left="2873" w:hanging="240"/>
      </w:pPr>
      <w:rPr>
        <w:rFonts w:hint="default"/>
        <w:lang w:val="ru-RU" w:eastAsia="ru-RU" w:bidi="ru-RU"/>
      </w:rPr>
    </w:lvl>
    <w:lvl w:ilvl="3" w:tplc="A5926A0A">
      <w:numFmt w:val="bullet"/>
      <w:lvlText w:val="•"/>
      <w:lvlJc w:val="left"/>
      <w:pPr>
        <w:ind w:left="3779" w:hanging="240"/>
      </w:pPr>
      <w:rPr>
        <w:rFonts w:hint="default"/>
        <w:lang w:val="ru-RU" w:eastAsia="ru-RU" w:bidi="ru-RU"/>
      </w:rPr>
    </w:lvl>
    <w:lvl w:ilvl="4" w:tplc="57D6180A">
      <w:numFmt w:val="bullet"/>
      <w:lvlText w:val="•"/>
      <w:lvlJc w:val="left"/>
      <w:pPr>
        <w:ind w:left="4686" w:hanging="240"/>
      </w:pPr>
      <w:rPr>
        <w:rFonts w:hint="default"/>
        <w:lang w:val="ru-RU" w:eastAsia="ru-RU" w:bidi="ru-RU"/>
      </w:rPr>
    </w:lvl>
    <w:lvl w:ilvl="5" w:tplc="7B446300">
      <w:numFmt w:val="bullet"/>
      <w:lvlText w:val="•"/>
      <w:lvlJc w:val="left"/>
      <w:pPr>
        <w:ind w:left="5593" w:hanging="240"/>
      </w:pPr>
      <w:rPr>
        <w:rFonts w:hint="default"/>
        <w:lang w:val="ru-RU" w:eastAsia="ru-RU" w:bidi="ru-RU"/>
      </w:rPr>
    </w:lvl>
    <w:lvl w:ilvl="6" w:tplc="7FC06742">
      <w:numFmt w:val="bullet"/>
      <w:lvlText w:val="•"/>
      <w:lvlJc w:val="left"/>
      <w:pPr>
        <w:ind w:left="6499" w:hanging="240"/>
      </w:pPr>
      <w:rPr>
        <w:rFonts w:hint="default"/>
        <w:lang w:val="ru-RU" w:eastAsia="ru-RU" w:bidi="ru-RU"/>
      </w:rPr>
    </w:lvl>
    <w:lvl w:ilvl="7" w:tplc="D5F848DE">
      <w:numFmt w:val="bullet"/>
      <w:lvlText w:val="•"/>
      <w:lvlJc w:val="left"/>
      <w:pPr>
        <w:ind w:left="7406" w:hanging="240"/>
      </w:pPr>
      <w:rPr>
        <w:rFonts w:hint="default"/>
        <w:lang w:val="ru-RU" w:eastAsia="ru-RU" w:bidi="ru-RU"/>
      </w:rPr>
    </w:lvl>
    <w:lvl w:ilvl="8" w:tplc="DAC65E4E">
      <w:numFmt w:val="bullet"/>
      <w:lvlText w:val="•"/>
      <w:lvlJc w:val="left"/>
      <w:pPr>
        <w:ind w:left="8313" w:hanging="240"/>
      </w:pPr>
      <w:rPr>
        <w:rFonts w:hint="default"/>
        <w:lang w:val="ru-RU" w:eastAsia="ru-RU" w:bidi="ru-RU"/>
      </w:rPr>
    </w:lvl>
  </w:abstractNum>
  <w:abstractNum w:abstractNumId="13">
    <w:nsid w:val="35FB2ADA"/>
    <w:multiLevelType w:val="hybridMultilevel"/>
    <w:tmpl w:val="1CE4D230"/>
    <w:lvl w:ilvl="0" w:tplc="1B74A336">
      <w:numFmt w:val="bullet"/>
      <w:lvlText w:val=""/>
      <w:lvlJc w:val="left"/>
      <w:pPr>
        <w:ind w:left="603" w:hanging="286"/>
      </w:pPr>
      <w:rPr>
        <w:rFonts w:ascii="Symbol" w:eastAsia="Symbol" w:hAnsi="Symbol" w:cs="Symbol" w:hint="default"/>
        <w:w w:val="100"/>
        <w:sz w:val="24"/>
        <w:szCs w:val="24"/>
        <w:lang w:val="ru-RU" w:eastAsia="ru-RU" w:bidi="ru-RU"/>
      </w:rPr>
    </w:lvl>
    <w:lvl w:ilvl="1" w:tplc="D6D2CE42">
      <w:numFmt w:val="bullet"/>
      <w:lvlText w:val="•"/>
      <w:lvlJc w:val="left"/>
      <w:pPr>
        <w:ind w:left="1552" w:hanging="286"/>
      </w:pPr>
      <w:rPr>
        <w:rFonts w:hint="default"/>
        <w:lang w:val="ru-RU" w:eastAsia="ru-RU" w:bidi="ru-RU"/>
      </w:rPr>
    </w:lvl>
    <w:lvl w:ilvl="2" w:tplc="7A464F42">
      <w:numFmt w:val="bullet"/>
      <w:lvlText w:val="•"/>
      <w:lvlJc w:val="left"/>
      <w:pPr>
        <w:ind w:left="2505" w:hanging="286"/>
      </w:pPr>
      <w:rPr>
        <w:rFonts w:hint="default"/>
        <w:lang w:val="ru-RU" w:eastAsia="ru-RU" w:bidi="ru-RU"/>
      </w:rPr>
    </w:lvl>
    <w:lvl w:ilvl="3" w:tplc="E5DEF592">
      <w:numFmt w:val="bullet"/>
      <w:lvlText w:val="•"/>
      <w:lvlJc w:val="left"/>
      <w:pPr>
        <w:ind w:left="3457" w:hanging="286"/>
      </w:pPr>
      <w:rPr>
        <w:rFonts w:hint="default"/>
        <w:lang w:val="ru-RU" w:eastAsia="ru-RU" w:bidi="ru-RU"/>
      </w:rPr>
    </w:lvl>
    <w:lvl w:ilvl="4" w:tplc="945864B0">
      <w:numFmt w:val="bullet"/>
      <w:lvlText w:val="•"/>
      <w:lvlJc w:val="left"/>
      <w:pPr>
        <w:ind w:left="4410" w:hanging="286"/>
      </w:pPr>
      <w:rPr>
        <w:rFonts w:hint="default"/>
        <w:lang w:val="ru-RU" w:eastAsia="ru-RU" w:bidi="ru-RU"/>
      </w:rPr>
    </w:lvl>
    <w:lvl w:ilvl="5" w:tplc="0A56CE04">
      <w:numFmt w:val="bullet"/>
      <w:lvlText w:val="•"/>
      <w:lvlJc w:val="left"/>
      <w:pPr>
        <w:ind w:left="5363" w:hanging="286"/>
      </w:pPr>
      <w:rPr>
        <w:rFonts w:hint="default"/>
        <w:lang w:val="ru-RU" w:eastAsia="ru-RU" w:bidi="ru-RU"/>
      </w:rPr>
    </w:lvl>
    <w:lvl w:ilvl="6" w:tplc="F6560A64">
      <w:numFmt w:val="bullet"/>
      <w:lvlText w:val="•"/>
      <w:lvlJc w:val="left"/>
      <w:pPr>
        <w:ind w:left="6315" w:hanging="286"/>
      </w:pPr>
      <w:rPr>
        <w:rFonts w:hint="default"/>
        <w:lang w:val="ru-RU" w:eastAsia="ru-RU" w:bidi="ru-RU"/>
      </w:rPr>
    </w:lvl>
    <w:lvl w:ilvl="7" w:tplc="F238E508">
      <w:numFmt w:val="bullet"/>
      <w:lvlText w:val="•"/>
      <w:lvlJc w:val="left"/>
      <w:pPr>
        <w:ind w:left="7268" w:hanging="286"/>
      </w:pPr>
      <w:rPr>
        <w:rFonts w:hint="default"/>
        <w:lang w:val="ru-RU" w:eastAsia="ru-RU" w:bidi="ru-RU"/>
      </w:rPr>
    </w:lvl>
    <w:lvl w:ilvl="8" w:tplc="1DF46600">
      <w:numFmt w:val="bullet"/>
      <w:lvlText w:val="•"/>
      <w:lvlJc w:val="left"/>
      <w:pPr>
        <w:ind w:left="8221" w:hanging="286"/>
      </w:pPr>
      <w:rPr>
        <w:rFonts w:hint="default"/>
        <w:lang w:val="ru-RU" w:eastAsia="ru-RU" w:bidi="ru-RU"/>
      </w:rPr>
    </w:lvl>
  </w:abstractNum>
  <w:abstractNum w:abstractNumId="14">
    <w:nsid w:val="368C57DE"/>
    <w:multiLevelType w:val="hybridMultilevel"/>
    <w:tmpl w:val="73CA8DDE"/>
    <w:lvl w:ilvl="0" w:tplc="1E5E725A">
      <w:start w:val="1"/>
      <w:numFmt w:val="decimal"/>
      <w:lvlText w:val="%1)"/>
      <w:lvlJc w:val="left"/>
      <w:pPr>
        <w:ind w:left="102" w:hanging="274"/>
        <w:jc w:val="left"/>
      </w:pPr>
      <w:rPr>
        <w:rFonts w:ascii="Times New Roman" w:eastAsia="Times New Roman" w:hAnsi="Times New Roman" w:cs="Times New Roman" w:hint="default"/>
        <w:w w:val="100"/>
        <w:sz w:val="24"/>
        <w:szCs w:val="24"/>
        <w:lang w:val="ru-RU" w:eastAsia="ru-RU" w:bidi="ru-RU"/>
      </w:rPr>
    </w:lvl>
    <w:lvl w:ilvl="1" w:tplc="60E6CA34">
      <w:numFmt w:val="bullet"/>
      <w:lvlText w:val=""/>
      <w:lvlJc w:val="left"/>
      <w:pPr>
        <w:ind w:left="822" w:hanging="360"/>
      </w:pPr>
      <w:rPr>
        <w:rFonts w:ascii="Symbol" w:eastAsia="Symbol" w:hAnsi="Symbol" w:cs="Symbol" w:hint="default"/>
        <w:w w:val="100"/>
        <w:sz w:val="24"/>
        <w:szCs w:val="24"/>
        <w:lang w:val="ru-RU" w:eastAsia="ru-RU" w:bidi="ru-RU"/>
      </w:rPr>
    </w:lvl>
    <w:lvl w:ilvl="2" w:tplc="A616145C">
      <w:numFmt w:val="bullet"/>
      <w:lvlText w:val="•"/>
      <w:lvlJc w:val="left"/>
      <w:pPr>
        <w:ind w:left="1854" w:hanging="360"/>
      </w:pPr>
      <w:rPr>
        <w:rFonts w:hint="default"/>
        <w:lang w:val="ru-RU" w:eastAsia="ru-RU" w:bidi="ru-RU"/>
      </w:rPr>
    </w:lvl>
    <w:lvl w:ilvl="3" w:tplc="4B880B1A">
      <w:numFmt w:val="bullet"/>
      <w:lvlText w:val="•"/>
      <w:lvlJc w:val="left"/>
      <w:pPr>
        <w:ind w:left="2888" w:hanging="360"/>
      </w:pPr>
      <w:rPr>
        <w:rFonts w:hint="default"/>
        <w:lang w:val="ru-RU" w:eastAsia="ru-RU" w:bidi="ru-RU"/>
      </w:rPr>
    </w:lvl>
    <w:lvl w:ilvl="4" w:tplc="60527E04">
      <w:numFmt w:val="bullet"/>
      <w:lvlText w:val="•"/>
      <w:lvlJc w:val="left"/>
      <w:pPr>
        <w:ind w:left="3922" w:hanging="360"/>
      </w:pPr>
      <w:rPr>
        <w:rFonts w:hint="default"/>
        <w:lang w:val="ru-RU" w:eastAsia="ru-RU" w:bidi="ru-RU"/>
      </w:rPr>
    </w:lvl>
    <w:lvl w:ilvl="5" w:tplc="047C4CEA">
      <w:numFmt w:val="bullet"/>
      <w:lvlText w:val="•"/>
      <w:lvlJc w:val="left"/>
      <w:pPr>
        <w:ind w:left="4956" w:hanging="360"/>
      </w:pPr>
      <w:rPr>
        <w:rFonts w:hint="default"/>
        <w:lang w:val="ru-RU" w:eastAsia="ru-RU" w:bidi="ru-RU"/>
      </w:rPr>
    </w:lvl>
    <w:lvl w:ilvl="6" w:tplc="3168DDC0">
      <w:numFmt w:val="bullet"/>
      <w:lvlText w:val="•"/>
      <w:lvlJc w:val="left"/>
      <w:pPr>
        <w:ind w:left="5990" w:hanging="360"/>
      </w:pPr>
      <w:rPr>
        <w:rFonts w:hint="default"/>
        <w:lang w:val="ru-RU" w:eastAsia="ru-RU" w:bidi="ru-RU"/>
      </w:rPr>
    </w:lvl>
    <w:lvl w:ilvl="7" w:tplc="99802E24">
      <w:numFmt w:val="bullet"/>
      <w:lvlText w:val="•"/>
      <w:lvlJc w:val="left"/>
      <w:pPr>
        <w:ind w:left="7024" w:hanging="360"/>
      </w:pPr>
      <w:rPr>
        <w:rFonts w:hint="default"/>
        <w:lang w:val="ru-RU" w:eastAsia="ru-RU" w:bidi="ru-RU"/>
      </w:rPr>
    </w:lvl>
    <w:lvl w:ilvl="8" w:tplc="9F9462C2">
      <w:numFmt w:val="bullet"/>
      <w:lvlText w:val="•"/>
      <w:lvlJc w:val="left"/>
      <w:pPr>
        <w:ind w:left="8058" w:hanging="360"/>
      </w:pPr>
      <w:rPr>
        <w:rFonts w:hint="default"/>
        <w:lang w:val="ru-RU" w:eastAsia="ru-RU" w:bidi="ru-RU"/>
      </w:rPr>
    </w:lvl>
  </w:abstractNum>
  <w:abstractNum w:abstractNumId="15">
    <w:nsid w:val="3FDF1F2A"/>
    <w:multiLevelType w:val="hybridMultilevel"/>
    <w:tmpl w:val="A39634CA"/>
    <w:lvl w:ilvl="0" w:tplc="88966F2A">
      <w:start w:val="2"/>
      <w:numFmt w:val="decimal"/>
      <w:lvlText w:val="%1."/>
      <w:lvlJc w:val="left"/>
      <w:pPr>
        <w:ind w:left="283" w:hanging="181"/>
        <w:jc w:val="left"/>
      </w:pPr>
      <w:rPr>
        <w:rFonts w:ascii="Times New Roman" w:eastAsia="Times New Roman" w:hAnsi="Times New Roman" w:cs="Times New Roman" w:hint="default"/>
        <w:w w:val="100"/>
        <w:sz w:val="22"/>
        <w:szCs w:val="22"/>
        <w:lang w:val="ru-RU" w:eastAsia="ru-RU" w:bidi="ru-RU"/>
      </w:rPr>
    </w:lvl>
    <w:lvl w:ilvl="1" w:tplc="13F60820">
      <w:numFmt w:val="bullet"/>
      <w:lvlText w:val="•"/>
      <w:lvlJc w:val="left"/>
      <w:pPr>
        <w:ind w:left="1264" w:hanging="181"/>
      </w:pPr>
      <w:rPr>
        <w:rFonts w:hint="default"/>
        <w:lang w:val="ru-RU" w:eastAsia="ru-RU" w:bidi="ru-RU"/>
      </w:rPr>
    </w:lvl>
    <w:lvl w:ilvl="2" w:tplc="04CA131A">
      <w:numFmt w:val="bullet"/>
      <w:lvlText w:val="•"/>
      <w:lvlJc w:val="left"/>
      <w:pPr>
        <w:ind w:left="2249" w:hanging="181"/>
      </w:pPr>
      <w:rPr>
        <w:rFonts w:hint="default"/>
        <w:lang w:val="ru-RU" w:eastAsia="ru-RU" w:bidi="ru-RU"/>
      </w:rPr>
    </w:lvl>
    <w:lvl w:ilvl="3" w:tplc="095C8954">
      <w:numFmt w:val="bullet"/>
      <w:lvlText w:val="•"/>
      <w:lvlJc w:val="left"/>
      <w:pPr>
        <w:ind w:left="3233" w:hanging="181"/>
      </w:pPr>
      <w:rPr>
        <w:rFonts w:hint="default"/>
        <w:lang w:val="ru-RU" w:eastAsia="ru-RU" w:bidi="ru-RU"/>
      </w:rPr>
    </w:lvl>
    <w:lvl w:ilvl="4" w:tplc="DB68C492">
      <w:numFmt w:val="bullet"/>
      <w:lvlText w:val="•"/>
      <w:lvlJc w:val="left"/>
      <w:pPr>
        <w:ind w:left="4218" w:hanging="181"/>
      </w:pPr>
      <w:rPr>
        <w:rFonts w:hint="default"/>
        <w:lang w:val="ru-RU" w:eastAsia="ru-RU" w:bidi="ru-RU"/>
      </w:rPr>
    </w:lvl>
    <w:lvl w:ilvl="5" w:tplc="C11A9436">
      <w:numFmt w:val="bullet"/>
      <w:lvlText w:val="•"/>
      <w:lvlJc w:val="left"/>
      <w:pPr>
        <w:ind w:left="5203" w:hanging="181"/>
      </w:pPr>
      <w:rPr>
        <w:rFonts w:hint="default"/>
        <w:lang w:val="ru-RU" w:eastAsia="ru-RU" w:bidi="ru-RU"/>
      </w:rPr>
    </w:lvl>
    <w:lvl w:ilvl="6" w:tplc="4B101BB8">
      <w:numFmt w:val="bullet"/>
      <w:lvlText w:val="•"/>
      <w:lvlJc w:val="left"/>
      <w:pPr>
        <w:ind w:left="6187" w:hanging="181"/>
      </w:pPr>
      <w:rPr>
        <w:rFonts w:hint="default"/>
        <w:lang w:val="ru-RU" w:eastAsia="ru-RU" w:bidi="ru-RU"/>
      </w:rPr>
    </w:lvl>
    <w:lvl w:ilvl="7" w:tplc="EC4805DE">
      <w:numFmt w:val="bullet"/>
      <w:lvlText w:val="•"/>
      <w:lvlJc w:val="left"/>
      <w:pPr>
        <w:ind w:left="7172" w:hanging="181"/>
      </w:pPr>
      <w:rPr>
        <w:rFonts w:hint="default"/>
        <w:lang w:val="ru-RU" w:eastAsia="ru-RU" w:bidi="ru-RU"/>
      </w:rPr>
    </w:lvl>
    <w:lvl w:ilvl="8" w:tplc="65A4BA34">
      <w:numFmt w:val="bullet"/>
      <w:lvlText w:val="•"/>
      <w:lvlJc w:val="left"/>
      <w:pPr>
        <w:ind w:left="8157" w:hanging="181"/>
      </w:pPr>
      <w:rPr>
        <w:rFonts w:hint="default"/>
        <w:lang w:val="ru-RU" w:eastAsia="ru-RU" w:bidi="ru-RU"/>
      </w:rPr>
    </w:lvl>
  </w:abstractNum>
  <w:abstractNum w:abstractNumId="16">
    <w:nsid w:val="4210241E"/>
    <w:multiLevelType w:val="hybridMultilevel"/>
    <w:tmpl w:val="7786BFB0"/>
    <w:lvl w:ilvl="0" w:tplc="379E21D8">
      <w:start w:val="1"/>
      <w:numFmt w:val="decimal"/>
      <w:lvlText w:val="%1)"/>
      <w:lvlJc w:val="left"/>
      <w:pPr>
        <w:ind w:left="102" w:hanging="346"/>
        <w:jc w:val="left"/>
      </w:pPr>
      <w:rPr>
        <w:rFonts w:ascii="Times New Roman" w:eastAsia="Times New Roman" w:hAnsi="Times New Roman" w:cs="Times New Roman" w:hint="default"/>
        <w:spacing w:val="-8"/>
        <w:w w:val="100"/>
        <w:sz w:val="24"/>
        <w:szCs w:val="24"/>
        <w:lang w:val="ru-RU" w:eastAsia="ru-RU" w:bidi="ru-RU"/>
      </w:rPr>
    </w:lvl>
    <w:lvl w:ilvl="1" w:tplc="A4C6F0DC">
      <w:numFmt w:val="bullet"/>
      <w:lvlText w:val="•"/>
      <w:lvlJc w:val="left"/>
      <w:pPr>
        <w:ind w:left="1102" w:hanging="346"/>
      </w:pPr>
      <w:rPr>
        <w:rFonts w:hint="default"/>
        <w:lang w:val="ru-RU" w:eastAsia="ru-RU" w:bidi="ru-RU"/>
      </w:rPr>
    </w:lvl>
    <w:lvl w:ilvl="2" w:tplc="CF6CF56C">
      <w:numFmt w:val="bullet"/>
      <w:lvlText w:val="•"/>
      <w:lvlJc w:val="left"/>
      <w:pPr>
        <w:ind w:left="2105" w:hanging="346"/>
      </w:pPr>
      <w:rPr>
        <w:rFonts w:hint="default"/>
        <w:lang w:val="ru-RU" w:eastAsia="ru-RU" w:bidi="ru-RU"/>
      </w:rPr>
    </w:lvl>
    <w:lvl w:ilvl="3" w:tplc="DEE82036">
      <w:numFmt w:val="bullet"/>
      <w:lvlText w:val="•"/>
      <w:lvlJc w:val="left"/>
      <w:pPr>
        <w:ind w:left="3107" w:hanging="346"/>
      </w:pPr>
      <w:rPr>
        <w:rFonts w:hint="default"/>
        <w:lang w:val="ru-RU" w:eastAsia="ru-RU" w:bidi="ru-RU"/>
      </w:rPr>
    </w:lvl>
    <w:lvl w:ilvl="4" w:tplc="405A1A9A">
      <w:numFmt w:val="bullet"/>
      <w:lvlText w:val="•"/>
      <w:lvlJc w:val="left"/>
      <w:pPr>
        <w:ind w:left="4110" w:hanging="346"/>
      </w:pPr>
      <w:rPr>
        <w:rFonts w:hint="default"/>
        <w:lang w:val="ru-RU" w:eastAsia="ru-RU" w:bidi="ru-RU"/>
      </w:rPr>
    </w:lvl>
    <w:lvl w:ilvl="5" w:tplc="FE640276">
      <w:numFmt w:val="bullet"/>
      <w:lvlText w:val="•"/>
      <w:lvlJc w:val="left"/>
      <w:pPr>
        <w:ind w:left="5113" w:hanging="346"/>
      </w:pPr>
      <w:rPr>
        <w:rFonts w:hint="default"/>
        <w:lang w:val="ru-RU" w:eastAsia="ru-RU" w:bidi="ru-RU"/>
      </w:rPr>
    </w:lvl>
    <w:lvl w:ilvl="6" w:tplc="A7108D86">
      <w:numFmt w:val="bullet"/>
      <w:lvlText w:val="•"/>
      <w:lvlJc w:val="left"/>
      <w:pPr>
        <w:ind w:left="6115" w:hanging="346"/>
      </w:pPr>
      <w:rPr>
        <w:rFonts w:hint="default"/>
        <w:lang w:val="ru-RU" w:eastAsia="ru-RU" w:bidi="ru-RU"/>
      </w:rPr>
    </w:lvl>
    <w:lvl w:ilvl="7" w:tplc="EEA865BA">
      <w:numFmt w:val="bullet"/>
      <w:lvlText w:val="•"/>
      <w:lvlJc w:val="left"/>
      <w:pPr>
        <w:ind w:left="7118" w:hanging="346"/>
      </w:pPr>
      <w:rPr>
        <w:rFonts w:hint="default"/>
        <w:lang w:val="ru-RU" w:eastAsia="ru-RU" w:bidi="ru-RU"/>
      </w:rPr>
    </w:lvl>
    <w:lvl w:ilvl="8" w:tplc="1042F91C">
      <w:numFmt w:val="bullet"/>
      <w:lvlText w:val="•"/>
      <w:lvlJc w:val="left"/>
      <w:pPr>
        <w:ind w:left="8121" w:hanging="346"/>
      </w:pPr>
      <w:rPr>
        <w:rFonts w:hint="default"/>
        <w:lang w:val="ru-RU" w:eastAsia="ru-RU" w:bidi="ru-RU"/>
      </w:rPr>
    </w:lvl>
  </w:abstractNum>
  <w:abstractNum w:abstractNumId="17">
    <w:nsid w:val="427005BA"/>
    <w:multiLevelType w:val="hybridMultilevel"/>
    <w:tmpl w:val="DEF4FB78"/>
    <w:lvl w:ilvl="0" w:tplc="D3144C22">
      <w:start w:val="1"/>
      <w:numFmt w:val="decimal"/>
      <w:lvlText w:val="%1)"/>
      <w:lvlJc w:val="left"/>
      <w:pPr>
        <w:ind w:left="102" w:hanging="283"/>
        <w:jc w:val="left"/>
      </w:pPr>
      <w:rPr>
        <w:rFonts w:ascii="Times New Roman" w:eastAsia="Times New Roman" w:hAnsi="Times New Roman" w:cs="Times New Roman" w:hint="default"/>
        <w:w w:val="100"/>
        <w:sz w:val="24"/>
        <w:szCs w:val="24"/>
        <w:lang w:val="ru-RU" w:eastAsia="ru-RU" w:bidi="ru-RU"/>
      </w:rPr>
    </w:lvl>
    <w:lvl w:ilvl="1" w:tplc="01940DDC">
      <w:numFmt w:val="bullet"/>
      <w:lvlText w:val="•"/>
      <w:lvlJc w:val="left"/>
      <w:pPr>
        <w:ind w:left="1102" w:hanging="283"/>
      </w:pPr>
      <w:rPr>
        <w:rFonts w:hint="default"/>
        <w:lang w:val="ru-RU" w:eastAsia="ru-RU" w:bidi="ru-RU"/>
      </w:rPr>
    </w:lvl>
    <w:lvl w:ilvl="2" w:tplc="11F6772C">
      <w:numFmt w:val="bullet"/>
      <w:lvlText w:val="•"/>
      <w:lvlJc w:val="left"/>
      <w:pPr>
        <w:ind w:left="2105" w:hanging="283"/>
      </w:pPr>
      <w:rPr>
        <w:rFonts w:hint="default"/>
        <w:lang w:val="ru-RU" w:eastAsia="ru-RU" w:bidi="ru-RU"/>
      </w:rPr>
    </w:lvl>
    <w:lvl w:ilvl="3" w:tplc="413C09E6">
      <w:numFmt w:val="bullet"/>
      <w:lvlText w:val="•"/>
      <w:lvlJc w:val="left"/>
      <w:pPr>
        <w:ind w:left="3107" w:hanging="283"/>
      </w:pPr>
      <w:rPr>
        <w:rFonts w:hint="default"/>
        <w:lang w:val="ru-RU" w:eastAsia="ru-RU" w:bidi="ru-RU"/>
      </w:rPr>
    </w:lvl>
    <w:lvl w:ilvl="4" w:tplc="2F3A47EA">
      <w:numFmt w:val="bullet"/>
      <w:lvlText w:val="•"/>
      <w:lvlJc w:val="left"/>
      <w:pPr>
        <w:ind w:left="4110" w:hanging="283"/>
      </w:pPr>
      <w:rPr>
        <w:rFonts w:hint="default"/>
        <w:lang w:val="ru-RU" w:eastAsia="ru-RU" w:bidi="ru-RU"/>
      </w:rPr>
    </w:lvl>
    <w:lvl w:ilvl="5" w:tplc="5CB29626">
      <w:numFmt w:val="bullet"/>
      <w:lvlText w:val="•"/>
      <w:lvlJc w:val="left"/>
      <w:pPr>
        <w:ind w:left="5113" w:hanging="283"/>
      </w:pPr>
      <w:rPr>
        <w:rFonts w:hint="default"/>
        <w:lang w:val="ru-RU" w:eastAsia="ru-RU" w:bidi="ru-RU"/>
      </w:rPr>
    </w:lvl>
    <w:lvl w:ilvl="6" w:tplc="D39698E6">
      <w:numFmt w:val="bullet"/>
      <w:lvlText w:val="•"/>
      <w:lvlJc w:val="left"/>
      <w:pPr>
        <w:ind w:left="6115" w:hanging="283"/>
      </w:pPr>
      <w:rPr>
        <w:rFonts w:hint="default"/>
        <w:lang w:val="ru-RU" w:eastAsia="ru-RU" w:bidi="ru-RU"/>
      </w:rPr>
    </w:lvl>
    <w:lvl w:ilvl="7" w:tplc="3D8806CC">
      <w:numFmt w:val="bullet"/>
      <w:lvlText w:val="•"/>
      <w:lvlJc w:val="left"/>
      <w:pPr>
        <w:ind w:left="7118" w:hanging="283"/>
      </w:pPr>
      <w:rPr>
        <w:rFonts w:hint="default"/>
        <w:lang w:val="ru-RU" w:eastAsia="ru-RU" w:bidi="ru-RU"/>
      </w:rPr>
    </w:lvl>
    <w:lvl w:ilvl="8" w:tplc="F8FEC96A">
      <w:numFmt w:val="bullet"/>
      <w:lvlText w:val="•"/>
      <w:lvlJc w:val="left"/>
      <w:pPr>
        <w:ind w:left="8121" w:hanging="283"/>
      </w:pPr>
      <w:rPr>
        <w:rFonts w:hint="default"/>
        <w:lang w:val="ru-RU" w:eastAsia="ru-RU" w:bidi="ru-RU"/>
      </w:rPr>
    </w:lvl>
  </w:abstractNum>
  <w:abstractNum w:abstractNumId="18">
    <w:nsid w:val="485C4769"/>
    <w:multiLevelType w:val="hybridMultilevel"/>
    <w:tmpl w:val="75F6D240"/>
    <w:lvl w:ilvl="0" w:tplc="66949AE0">
      <w:numFmt w:val="bullet"/>
      <w:lvlText w:val="–"/>
      <w:lvlJc w:val="left"/>
      <w:pPr>
        <w:ind w:left="102" w:hanging="737"/>
      </w:pPr>
      <w:rPr>
        <w:rFonts w:ascii="Times New Roman" w:eastAsia="Times New Roman" w:hAnsi="Times New Roman" w:cs="Times New Roman" w:hint="default"/>
        <w:spacing w:val="-8"/>
        <w:w w:val="100"/>
        <w:sz w:val="24"/>
        <w:szCs w:val="24"/>
        <w:lang w:val="ru-RU" w:eastAsia="ru-RU" w:bidi="ru-RU"/>
      </w:rPr>
    </w:lvl>
    <w:lvl w:ilvl="1" w:tplc="22B62C3A">
      <w:numFmt w:val="bullet"/>
      <w:lvlText w:val="–"/>
      <w:lvlJc w:val="left"/>
      <w:pPr>
        <w:ind w:left="555" w:hanging="284"/>
      </w:pPr>
      <w:rPr>
        <w:rFonts w:ascii="Times New Roman" w:eastAsia="Times New Roman" w:hAnsi="Times New Roman" w:cs="Times New Roman" w:hint="default"/>
        <w:spacing w:val="-28"/>
        <w:w w:val="100"/>
        <w:sz w:val="24"/>
        <w:szCs w:val="24"/>
        <w:lang w:val="ru-RU" w:eastAsia="ru-RU" w:bidi="ru-RU"/>
      </w:rPr>
    </w:lvl>
    <w:lvl w:ilvl="2" w:tplc="F7F86ACA">
      <w:numFmt w:val="bullet"/>
      <w:lvlText w:val="–"/>
      <w:lvlJc w:val="left"/>
      <w:pPr>
        <w:ind w:left="822" w:hanging="697"/>
      </w:pPr>
      <w:rPr>
        <w:rFonts w:ascii="Times New Roman" w:eastAsia="Times New Roman" w:hAnsi="Times New Roman" w:cs="Times New Roman" w:hint="default"/>
        <w:spacing w:val="-24"/>
        <w:w w:val="100"/>
        <w:sz w:val="24"/>
        <w:szCs w:val="24"/>
        <w:lang w:val="ru-RU" w:eastAsia="ru-RU" w:bidi="ru-RU"/>
      </w:rPr>
    </w:lvl>
    <w:lvl w:ilvl="3" w:tplc="34EE152E">
      <w:numFmt w:val="bullet"/>
      <w:lvlText w:val="•"/>
      <w:lvlJc w:val="left"/>
      <w:pPr>
        <w:ind w:left="1983" w:hanging="697"/>
      </w:pPr>
      <w:rPr>
        <w:rFonts w:hint="default"/>
        <w:lang w:val="ru-RU" w:eastAsia="ru-RU" w:bidi="ru-RU"/>
      </w:rPr>
    </w:lvl>
    <w:lvl w:ilvl="4" w:tplc="DB4EC0E6">
      <w:numFmt w:val="bullet"/>
      <w:lvlText w:val="•"/>
      <w:lvlJc w:val="left"/>
      <w:pPr>
        <w:ind w:left="3146" w:hanging="697"/>
      </w:pPr>
      <w:rPr>
        <w:rFonts w:hint="default"/>
        <w:lang w:val="ru-RU" w:eastAsia="ru-RU" w:bidi="ru-RU"/>
      </w:rPr>
    </w:lvl>
    <w:lvl w:ilvl="5" w:tplc="C8088924">
      <w:numFmt w:val="bullet"/>
      <w:lvlText w:val="•"/>
      <w:lvlJc w:val="left"/>
      <w:pPr>
        <w:ind w:left="4309" w:hanging="697"/>
      </w:pPr>
      <w:rPr>
        <w:rFonts w:hint="default"/>
        <w:lang w:val="ru-RU" w:eastAsia="ru-RU" w:bidi="ru-RU"/>
      </w:rPr>
    </w:lvl>
    <w:lvl w:ilvl="6" w:tplc="B44C5AF6">
      <w:numFmt w:val="bullet"/>
      <w:lvlText w:val="•"/>
      <w:lvlJc w:val="left"/>
      <w:pPr>
        <w:ind w:left="5473" w:hanging="697"/>
      </w:pPr>
      <w:rPr>
        <w:rFonts w:hint="default"/>
        <w:lang w:val="ru-RU" w:eastAsia="ru-RU" w:bidi="ru-RU"/>
      </w:rPr>
    </w:lvl>
    <w:lvl w:ilvl="7" w:tplc="10281DC4">
      <w:numFmt w:val="bullet"/>
      <w:lvlText w:val="•"/>
      <w:lvlJc w:val="left"/>
      <w:pPr>
        <w:ind w:left="6636" w:hanging="697"/>
      </w:pPr>
      <w:rPr>
        <w:rFonts w:hint="default"/>
        <w:lang w:val="ru-RU" w:eastAsia="ru-RU" w:bidi="ru-RU"/>
      </w:rPr>
    </w:lvl>
    <w:lvl w:ilvl="8" w:tplc="4722563E">
      <w:numFmt w:val="bullet"/>
      <w:lvlText w:val="•"/>
      <w:lvlJc w:val="left"/>
      <w:pPr>
        <w:ind w:left="7799" w:hanging="697"/>
      </w:pPr>
      <w:rPr>
        <w:rFonts w:hint="default"/>
        <w:lang w:val="ru-RU" w:eastAsia="ru-RU" w:bidi="ru-RU"/>
      </w:rPr>
    </w:lvl>
  </w:abstractNum>
  <w:abstractNum w:abstractNumId="19">
    <w:nsid w:val="55B53E39"/>
    <w:multiLevelType w:val="hybridMultilevel"/>
    <w:tmpl w:val="8AFA355E"/>
    <w:lvl w:ilvl="0" w:tplc="D45EBC86">
      <w:numFmt w:val="bullet"/>
      <w:lvlText w:val="-"/>
      <w:lvlJc w:val="left"/>
      <w:pPr>
        <w:ind w:left="102" w:hanging="377"/>
      </w:pPr>
      <w:rPr>
        <w:rFonts w:ascii="Times New Roman" w:eastAsia="Times New Roman" w:hAnsi="Times New Roman" w:cs="Times New Roman" w:hint="default"/>
        <w:spacing w:val="-5"/>
        <w:w w:val="99"/>
        <w:sz w:val="24"/>
        <w:szCs w:val="24"/>
        <w:lang w:val="ru-RU" w:eastAsia="ru-RU" w:bidi="ru-RU"/>
      </w:rPr>
    </w:lvl>
    <w:lvl w:ilvl="1" w:tplc="DF0695B2">
      <w:numFmt w:val="bullet"/>
      <w:lvlText w:val="•"/>
      <w:lvlJc w:val="left"/>
      <w:pPr>
        <w:ind w:left="1102" w:hanging="377"/>
      </w:pPr>
      <w:rPr>
        <w:rFonts w:hint="default"/>
        <w:lang w:val="ru-RU" w:eastAsia="ru-RU" w:bidi="ru-RU"/>
      </w:rPr>
    </w:lvl>
    <w:lvl w:ilvl="2" w:tplc="4A5E7A16">
      <w:numFmt w:val="bullet"/>
      <w:lvlText w:val="•"/>
      <w:lvlJc w:val="left"/>
      <w:pPr>
        <w:ind w:left="2105" w:hanging="377"/>
      </w:pPr>
      <w:rPr>
        <w:rFonts w:hint="default"/>
        <w:lang w:val="ru-RU" w:eastAsia="ru-RU" w:bidi="ru-RU"/>
      </w:rPr>
    </w:lvl>
    <w:lvl w:ilvl="3" w:tplc="277E9930">
      <w:numFmt w:val="bullet"/>
      <w:lvlText w:val="•"/>
      <w:lvlJc w:val="left"/>
      <w:pPr>
        <w:ind w:left="3107" w:hanging="377"/>
      </w:pPr>
      <w:rPr>
        <w:rFonts w:hint="default"/>
        <w:lang w:val="ru-RU" w:eastAsia="ru-RU" w:bidi="ru-RU"/>
      </w:rPr>
    </w:lvl>
    <w:lvl w:ilvl="4" w:tplc="6990281C">
      <w:numFmt w:val="bullet"/>
      <w:lvlText w:val="•"/>
      <w:lvlJc w:val="left"/>
      <w:pPr>
        <w:ind w:left="4110" w:hanging="377"/>
      </w:pPr>
      <w:rPr>
        <w:rFonts w:hint="default"/>
        <w:lang w:val="ru-RU" w:eastAsia="ru-RU" w:bidi="ru-RU"/>
      </w:rPr>
    </w:lvl>
    <w:lvl w:ilvl="5" w:tplc="1C38D5E0">
      <w:numFmt w:val="bullet"/>
      <w:lvlText w:val="•"/>
      <w:lvlJc w:val="left"/>
      <w:pPr>
        <w:ind w:left="5113" w:hanging="377"/>
      </w:pPr>
      <w:rPr>
        <w:rFonts w:hint="default"/>
        <w:lang w:val="ru-RU" w:eastAsia="ru-RU" w:bidi="ru-RU"/>
      </w:rPr>
    </w:lvl>
    <w:lvl w:ilvl="6" w:tplc="B1F23E48">
      <w:numFmt w:val="bullet"/>
      <w:lvlText w:val="•"/>
      <w:lvlJc w:val="left"/>
      <w:pPr>
        <w:ind w:left="6115" w:hanging="377"/>
      </w:pPr>
      <w:rPr>
        <w:rFonts w:hint="default"/>
        <w:lang w:val="ru-RU" w:eastAsia="ru-RU" w:bidi="ru-RU"/>
      </w:rPr>
    </w:lvl>
    <w:lvl w:ilvl="7" w:tplc="9E8ABEFE">
      <w:numFmt w:val="bullet"/>
      <w:lvlText w:val="•"/>
      <w:lvlJc w:val="left"/>
      <w:pPr>
        <w:ind w:left="7118" w:hanging="377"/>
      </w:pPr>
      <w:rPr>
        <w:rFonts w:hint="default"/>
        <w:lang w:val="ru-RU" w:eastAsia="ru-RU" w:bidi="ru-RU"/>
      </w:rPr>
    </w:lvl>
    <w:lvl w:ilvl="8" w:tplc="D028098C">
      <w:numFmt w:val="bullet"/>
      <w:lvlText w:val="•"/>
      <w:lvlJc w:val="left"/>
      <w:pPr>
        <w:ind w:left="8121" w:hanging="377"/>
      </w:pPr>
      <w:rPr>
        <w:rFonts w:hint="default"/>
        <w:lang w:val="ru-RU" w:eastAsia="ru-RU" w:bidi="ru-RU"/>
      </w:rPr>
    </w:lvl>
  </w:abstractNum>
  <w:abstractNum w:abstractNumId="20">
    <w:nsid w:val="5677653D"/>
    <w:multiLevelType w:val="hybridMultilevel"/>
    <w:tmpl w:val="D572243A"/>
    <w:lvl w:ilvl="0" w:tplc="0EE00354">
      <w:start w:val="1"/>
      <w:numFmt w:val="decimal"/>
      <w:lvlText w:val="%1"/>
      <w:lvlJc w:val="left"/>
      <w:pPr>
        <w:ind w:left="102" w:hanging="874"/>
        <w:jc w:val="left"/>
      </w:pPr>
      <w:rPr>
        <w:rFonts w:hint="default"/>
        <w:lang w:val="ru-RU" w:eastAsia="ru-RU" w:bidi="ru-RU"/>
      </w:rPr>
    </w:lvl>
    <w:lvl w:ilvl="1" w:tplc="F120F72E">
      <w:numFmt w:val="none"/>
      <w:lvlText w:val=""/>
      <w:lvlJc w:val="left"/>
      <w:pPr>
        <w:tabs>
          <w:tab w:val="num" w:pos="360"/>
        </w:tabs>
      </w:pPr>
    </w:lvl>
    <w:lvl w:ilvl="2" w:tplc="2D7074EA">
      <w:numFmt w:val="none"/>
      <w:lvlText w:val=""/>
      <w:lvlJc w:val="left"/>
      <w:pPr>
        <w:tabs>
          <w:tab w:val="num" w:pos="360"/>
        </w:tabs>
      </w:pPr>
    </w:lvl>
    <w:lvl w:ilvl="3" w:tplc="A0624B0A">
      <w:numFmt w:val="none"/>
      <w:lvlText w:val=""/>
      <w:lvlJc w:val="left"/>
      <w:pPr>
        <w:tabs>
          <w:tab w:val="num" w:pos="360"/>
        </w:tabs>
      </w:pPr>
    </w:lvl>
    <w:lvl w:ilvl="4" w:tplc="4A58A650">
      <w:start w:val="1"/>
      <w:numFmt w:val="decimal"/>
      <w:lvlText w:val="%5."/>
      <w:lvlJc w:val="left"/>
      <w:pPr>
        <w:ind w:left="102" w:hanging="305"/>
        <w:jc w:val="left"/>
      </w:pPr>
      <w:rPr>
        <w:rFonts w:ascii="Times New Roman" w:eastAsia="Times New Roman" w:hAnsi="Times New Roman" w:cs="Times New Roman" w:hint="default"/>
        <w:b/>
        <w:bCs/>
        <w:spacing w:val="-11"/>
        <w:w w:val="100"/>
        <w:sz w:val="24"/>
        <w:szCs w:val="24"/>
        <w:lang w:val="ru-RU" w:eastAsia="ru-RU" w:bidi="ru-RU"/>
      </w:rPr>
    </w:lvl>
    <w:lvl w:ilvl="5" w:tplc="ED6A7E08">
      <w:numFmt w:val="bullet"/>
      <w:lvlText w:val="•"/>
      <w:lvlJc w:val="left"/>
      <w:pPr>
        <w:ind w:left="4756" w:hanging="305"/>
      </w:pPr>
      <w:rPr>
        <w:rFonts w:hint="default"/>
        <w:lang w:val="ru-RU" w:eastAsia="ru-RU" w:bidi="ru-RU"/>
      </w:rPr>
    </w:lvl>
    <w:lvl w:ilvl="6" w:tplc="5F26BED4">
      <w:numFmt w:val="bullet"/>
      <w:lvlText w:val="•"/>
      <w:lvlJc w:val="left"/>
      <w:pPr>
        <w:ind w:left="5830" w:hanging="305"/>
      </w:pPr>
      <w:rPr>
        <w:rFonts w:hint="default"/>
        <w:lang w:val="ru-RU" w:eastAsia="ru-RU" w:bidi="ru-RU"/>
      </w:rPr>
    </w:lvl>
    <w:lvl w:ilvl="7" w:tplc="4588E66C">
      <w:numFmt w:val="bullet"/>
      <w:lvlText w:val="•"/>
      <w:lvlJc w:val="left"/>
      <w:pPr>
        <w:ind w:left="6904" w:hanging="305"/>
      </w:pPr>
      <w:rPr>
        <w:rFonts w:hint="default"/>
        <w:lang w:val="ru-RU" w:eastAsia="ru-RU" w:bidi="ru-RU"/>
      </w:rPr>
    </w:lvl>
    <w:lvl w:ilvl="8" w:tplc="4DC88312">
      <w:numFmt w:val="bullet"/>
      <w:lvlText w:val="•"/>
      <w:lvlJc w:val="left"/>
      <w:pPr>
        <w:ind w:left="7978" w:hanging="305"/>
      </w:pPr>
      <w:rPr>
        <w:rFonts w:hint="default"/>
        <w:lang w:val="ru-RU" w:eastAsia="ru-RU" w:bidi="ru-RU"/>
      </w:rPr>
    </w:lvl>
  </w:abstractNum>
  <w:abstractNum w:abstractNumId="21">
    <w:nsid w:val="5A220EDA"/>
    <w:multiLevelType w:val="hybridMultilevel"/>
    <w:tmpl w:val="C80E4BAE"/>
    <w:lvl w:ilvl="0" w:tplc="D74880AC">
      <w:start w:val="1"/>
      <w:numFmt w:val="decimal"/>
      <w:lvlText w:val="%1)"/>
      <w:lvlJc w:val="left"/>
      <w:pPr>
        <w:ind w:left="961" w:hanging="260"/>
        <w:jc w:val="left"/>
      </w:pPr>
      <w:rPr>
        <w:rFonts w:ascii="Times New Roman" w:eastAsia="Times New Roman" w:hAnsi="Times New Roman" w:cs="Times New Roman" w:hint="default"/>
        <w:spacing w:val="-8"/>
        <w:w w:val="100"/>
        <w:sz w:val="24"/>
        <w:szCs w:val="24"/>
        <w:lang w:val="ru-RU" w:eastAsia="ru-RU" w:bidi="ru-RU"/>
      </w:rPr>
    </w:lvl>
    <w:lvl w:ilvl="1" w:tplc="DA3CC4B6">
      <w:numFmt w:val="bullet"/>
      <w:lvlText w:val="•"/>
      <w:lvlJc w:val="left"/>
      <w:pPr>
        <w:ind w:left="1876" w:hanging="260"/>
      </w:pPr>
      <w:rPr>
        <w:rFonts w:hint="default"/>
        <w:lang w:val="ru-RU" w:eastAsia="ru-RU" w:bidi="ru-RU"/>
      </w:rPr>
    </w:lvl>
    <w:lvl w:ilvl="2" w:tplc="FAF08F62">
      <w:numFmt w:val="bullet"/>
      <w:lvlText w:val="•"/>
      <w:lvlJc w:val="left"/>
      <w:pPr>
        <w:ind w:left="2793" w:hanging="260"/>
      </w:pPr>
      <w:rPr>
        <w:rFonts w:hint="default"/>
        <w:lang w:val="ru-RU" w:eastAsia="ru-RU" w:bidi="ru-RU"/>
      </w:rPr>
    </w:lvl>
    <w:lvl w:ilvl="3" w:tplc="481A8E54">
      <w:numFmt w:val="bullet"/>
      <w:lvlText w:val="•"/>
      <w:lvlJc w:val="left"/>
      <w:pPr>
        <w:ind w:left="3709" w:hanging="260"/>
      </w:pPr>
      <w:rPr>
        <w:rFonts w:hint="default"/>
        <w:lang w:val="ru-RU" w:eastAsia="ru-RU" w:bidi="ru-RU"/>
      </w:rPr>
    </w:lvl>
    <w:lvl w:ilvl="4" w:tplc="AC84E17A">
      <w:numFmt w:val="bullet"/>
      <w:lvlText w:val="•"/>
      <w:lvlJc w:val="left"/>
      <w:pPr>
        <w:ind w:left="4626" w:hanging="260"/>
      </w:pPr>
      <w:rPr>
        <w:rFonts w:hint="default"/>
        <w:lang w:val="ru-RU" w:eastAsia="ru-RU" w:bidi="ru-RU"/>
      </w:rPr>
    </w:lvl>
    <w:lvl w:ilvl="5" w:tplc="C9148CD8">
      <w:numFmt w:val="bullet"/>
      <w:lvlText w:val="•"/>
      <w:lvlJc w:val="left"/>
      <w:pPr>
        <w:ind w:left="5543" w:hanging="260"/>
      </w:pPr>
      <w:rPr>
        <w:rFonts w:hint="default"/>
        <w:lang w:val="ru-RU" w:eastAsia="ru-RU" w:bidi="ru-RU"/>
      </w:rPr>
    </w:lvl>
    <w:lvl w:ilvl="6" w:tplc="E474EC9C">
      <w:numFmt w:val="bullet"/>
      <w:lvlText w:val="•"/>
      <w:lvlJc w:val="left"/>
      <w:pPr>
        <w:ind w:left="6459" w:hanging="260"/>
      </w:pPr>
      <w:rPr>
        <w:rFonts w:hint="default"/>
        <w:lang w:val="ru-RU" w:eastAsia="ru-RU" w:bidi="ru-RU"/>
      </w:rPr>
    </w:lvl>
    <w:lvl w:ilvl="7" w:tplc="D23CFDC2">
      <w:numFmt w:val="bullet"/>
      <w:lvlText w:val="•"/>
      <w:lvlJc w:val="left"/>
      <w:pPr>
        <w:ind w:left="7376" w:hanging="260"/>
      </w:pPr>
      <w:rPr>
        <w:rFonts w:hint="default"/>
        <w:lang w:val="ru-RU" w:eastAsia="ru-RU" w:bidi="ru-RU"/>
      </w:rPr>
    </w:lvl>
    <w:lvl w:ilvl="8" w:tplc="9AECEDAE">
      <w:numFmt w:val="bullet"/>
      <w:lvlText w:val="•"/>
      <w:lvlJc w:val="left"/>
      <w:pPr>
        <w:ind w:left="8293" w:hanging="260"/>
      </w:pPr>
      <w:rPr>
        <w:rFonts w:hint="default"/>
        <w:lang w:val="ru-RU" w:eastAsia="ru-RU" w:bidi="ru-RU"/>
      </w:rPr>
    </w:lvl>
  </w:abstractNum>
  <w:abstractNum w:abstractNumId="22">
    <w:nsid w:val="5AA94A42"/>
    <w:multiLevelType w:val="hybridMultilevel"/>
    <w:tmpl w:val="0FC42026"/>
    <w:lvl w:ilvl="0" w:tplc="BF9AEFF4">
      <w:start w:val="1"/>
      <w:numFmt w:val="decimal"/>
      <w:lvlText w:val="%1)"/>
      <w:lvlJc w:val="left"/>
      <w:pPr>
        <w:ind w:left="102" w:hanging="295"/>
        <w:jc w:val="left"/>
      </w:pPr>
      <w:rPr>
        <w:rFonts w:ascii="Times New Roman" w:eastAsia="Times New Roman" w:hAnsi="Times New Roman" w:cs="Times New Roman" w:hint="default"/>
        <w:spacing w:val="-30"/>
        <w:w w:val="100"/>
        <w:sz w:val="24"/>
        <w:szCs w:val="24"/>
        <w:lang w:val="ru-RU" w:eastAsia="ru-RU" w:bidi="ru-RU"/>
      </w:rPr>
    </w:lvl>
    <w:lvl w:ilvl="1" w:tplc="023C2E36">
      <w:numFmt w:val="bullet"/>
      <w:lvlText w:val="•"/>
      <w:lvlJc w:val="left"/>
      <w:pPr>
        <w:ind w:left="1102" w:hanging="295"/>
      </w:pPr>
      <w:rPr>
        <w:rFonts w:hint="default"/>
        <w:lang w:val="ru-RU" w:eastAsia="ru-RU" w:bidi="ru-RU"/>
      </w:rPr>
    </w:lvl>
    <w:lvl w:ilvl="2" w:tplc="32149342">
      <w:numFmt w:val="bullet"/>
      <w:lvlText w:val="•"/>
      <w:lvlJc w:val="left"/>
      <w:pPr>
        <w:ind w:left="2105" w:hanging="295"/>
      </w:pPr>
      <w:rPr>
        <w:rFonts w:hint="default"/>
        <w:lang w:val="ru-RU" w:eastAsia="ru-RU" w:bidi="ru-RU"/>
      </w:rPr>
    </w:lvl>
    <w:lvl w:ilvl="3" w:tplc="F8B01B42">
      <w:numFmt w:val="bullet"/>
      <w:lvlText w:val="•"/>
      <w:lvlJc w:val="left"/>
      <w:pPr>
        <w:ind w:left="3107" w:hanging="295"/>
      </w:pPr>
      <w:rPr>
        <w:rFonts w:hint="default"/>
        <w:lang w:val="ru-RU" w:eastAsia="ru-RU" w:bidi="ru-RU"/>
      </w:rPr>
    </w:lvl>
    <w:lvl w:ilvl="4" w:tplc="3DD8F0B0">
      <w:numFmt w:val="bullet"/>
      <w:lvlText w:val="•"/>
      <w:lvlJc w:val="left"/>
      <w:pPr>
        <w:ind w:left="4110" w:hanging="295"/>
      </w:pPr>
      <w:rPr>
        <w:rFonts w:hint="default"/>
        <w:lang w:val="ru-RU" w:eastAsia="ru-RU" w:bidi="ru-RU"/>
      </w:rPr>
    </w:lvl>
    <w:lvl w:ilvl="5" w:tplc="58D8EC4E">
      <w:numFmt w:val="bullet"/>
      <w:lvlText w:val="•"/>
      <w:lvlJc w:val="left"/>
      <w:pPr>
        <w:ind w:left="5113" w:hanging="295"/>
      </w:pPr>
      <w:rPr>
        <w:rFonts w:hint="default"/>
        <w:lang w:val="ru-RU" w:eastAsia="ru-RU" w:bidi="ru-RU"/>
      </w:rPr>
    </w:lvl>
    <w:lvl w:ilvl="6" w:tplc="17EE5830">
      <w:numFmt w:val="bullet"/>
      <w:lvlText w:val="•"/>
      <w:lvlJc w:val="left"/>
      <w:pPr>
        <w:ind w:left="6115" w:hanging="295"/>
      </w:pPr>
      <w:rPr>
        <w:rFonts w:hint="default"/>
        <w:lang w:val="ru-RU" w:eastAsia="ru-RU" w:bidi="ru-RU"/>
      </w:rPr>
    </w:lvl>
    <w:lvl w:ilvl="7" w:tplc="B3F2DA8E">
      <w:numFmt w:val="bullet"/>
      <w:lvlText w:val="•"/>
      <w:lvlJc w:val="left"/>
      <w:pPr>
        <w:ind w:left="7118" w:hanging="295"/>
      </w:pPr>
      <w:rPr>
        <w:rFonts w:hint="default"/>
        <w:lang w:val="ru-RU" w:eastAsia="ru-RU" w:bidi="ru-RU"/>
      </w:rPr>
    </w:lvl>
    <w:lvl w:ilvl="8" w:tplc="01CAF5E8">
      <w:numFmt w:val="bullet"/>
      <w:lvlText w:val="•"/>
      <w:lvlJc w:val="left"/>
      <w:pPr>
        <w:ind w:left="8121" w:hanging="295"/>
      </w:pPr>
      <w:rPr>
        <w:rFonts w:hint="default"/>
        <w:lang w:val="ru-RU" w:eastAsia="ru-RU" w:bidi="ru-RU"/>
      </w:rPr>
    </w:lvl>
  </w:abstractNum>
  <w:abstractNum w:abstractNumId="23">
    <w:nsid w:val="5B8710F8"/>
    <w:multiLevelType w:val="hybridMultilevel"/>
    <w:tmpl w:val="3F12F336"/>
    <w:lvl w:ilvl="0" w:tplc="2A52EE78">
      <w:start w:val="1"/>
      <w:numFmt w:val="decimal"/>
      <w:lvlText w:val="%1)"/>
      <w:lvlJc w:val="left"/>
      <w:pPr>
        <w:ind w:left="102" w:hanging="320"/>
        <w:jc w:val="left"/>
      </w:pPr>
      <w:rPr>
        <w:rFonts w:ascii="Times New Roman" w:eastAsia="Times New Roman" w:hAnsi="Times New Roman" w:cs="Times New Roman" w:hint="default"/>
        <w:spacing w:val="-8"/>
        <w:w w:val="99"/>
        <w:sz w:val="24"/>
        <w:szCs w:val="24"/>
        <w:lang w:val="ru-RU" w:eastAsia="ru-RU" w:bidi="ru-RU"/>
      </w:rPr>
    </w:lvl>
    <w:lvl w:ilvl="1" w:tplc="266078EA">
      <w:numFmt w:val="bullet"/>
      <w:lvlText w:val="•"/>
      <w:lvlJc w:val="left"/>
      <w:pPr>
        <w:ind w:left="1102" w:hanging="320"/>
      </w:pPr>
      <w:rPr>
        <w:rFonts w:hint="default"/>
        <w:lang w:val="ru-RU" w:eastAsia="ru-RU" w:bidi="ru-RU"/>
      </w:rPr>
    </w:lvl>
    <w:lvl w:ilvl="2" w:tplc="1E145996">
      <w:numFmt w:val="bullet"/>
      <w:lvlText w:val="•"/>
      <w:lvlJc w:val="left"/>
      <w:pPr>
        <w:ind w:left="2105" w:hanging="320"/>
      </w:pPr>
      <w:rPr>
        <w:rFonts w:hint="default"/>
        <w:lang w:val="ru-RU" w:eastAsia="ru-RU" w:bidi="ru-RU"/>
      </w:rPr>
    </w:lvl>
    <w:lvl w:ilvl="3" w:tplc="44304BB8">
      <w:numFmt w:val="bullet"/>
      <w:lvlText w:val="•"/>
      <w:lvlJc w:val="left"/>
      <w:pPr>
        <w:ind w:left="3107" w:hanging="320"/>
      </w:pPr>
      <w:rPr>
        <w:rFonts w:hint="default"/>
        <w:lang w:val="ru-RU" w:eastAsia="ru-RU" w:bidi="ru-RU"/>
      </w:rPr>
    </w:lvl>
    <w:lvl w:ilvl="4" w:tplc="3FE834E6">
      <w:numFmt w:val="bullet"/>
      <w:lvlText w:val="•"/>
      <w:lvlJc w:val="left"/>
      <w:pPr>
        <w:ind w:left="4110" w:hanging="320"/>
      </w:pPr>
      <w:rPr>
        <w:rFonts w:hint="default"/>
        <w:lang w:val="ru-RU" w:eastAsia="ru-RU" w:bidi="ru-RU"/>
      </w:rPr>
    </w:lvl>
    <w:lvl w:ilvl="5" w:tplc="DBA8466A">
      <w:numFmt w:val="bullet"/>
      <w:lvlText w:val="•"/>
      <w:lvlJc w:val="left"/>
      <w:pPr>
        <w:ind w:left="5113" w:hanging="320"/>
      </w:pPr>
      <w:rPr>
        <w:rFonts w:hint="default"/>
        <w:lang w:val="ru-RU" w:eastAsia="ru-RU" w:bidi="ru-RU"/>
      </w:rPr>
    </w:lvl>
    <w:lvl w:ilvl="6" w:tplc="AA38BE38">
      <w:numFmt w:val="bullet"/>
      <w:lvlText w:val="•"/>
      <w:lvlJc w:val="left"/>
      <w:pPr>
        <w:ind w:left="6115" w:hanging="320"/>
      </w:pPr>
      <w:rPr>
        <w:rFonts w:hint="default"/>
        <w:lang w:val="ru-RU" w:eastAsia="ru-RU" w:bidi="ru-RU"/>
      </w:rPr>
    </w:lvl>
    <w:lvl w:ilvl="7" w:tplc="063A1E22">
      <w:numFmt w:val="bullet"/>
      <w:lvlText w:val="•"/>
      <w:lvlJc w:val="left"/>
      <w:pPr>
        <w:ind w:left="7118" w:hanging="320"/>
      </w:pPr>
      <w:rPr>
        <w:rFonts w:hint="default"/>
        <w:lang w:val="ru-RU" w:eastAsia="ru-RU" w:bidi="ru-RU"/>
      </w:rPr>
    </w:lvl>
    <w:lvl w:ilvl="8" w:tplc="790E7C08">
      <w:numFmt w:val="bullet"/>
      <w:lvlText w:val="•"/>
      <w:lvlJc w:val="left"/>
      <w:pPr>
        <w:ind w:left="8121" w:hanging="320"/>
      </w:pPr>
      <w:rPr>
        <w:rFonts w:hint="default"/>
        <w:lang w:val="ru-RU" w:eastAsia="ru-RU" w:bidi="ru-RU"/>
      </w:rPr>
    </w:lvl>
  </w:abstractNum>
  <w:abstractNum w:abstractNumId="24">
    <w:nsid w:val="60270356"/>
    <w:multiLevelType w:val="hybridMultilevel"/>
    <w:tmpl w:val="5EC2C52C"/>
    <w:lvl w:ilvl="0" w:tplc="D94CC958">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1" w:tplc="EDCE9960">
      <w:numFmt w:val="bullet"/>
      <w:lvlText w:val="•"/>
      <w:lvlJc w:val="left"/>
      <w:pPr>
        <w:ind w:left="1102" w:hanging="140"/>
      </w:pPr>
      <w:rPr>
        <w:rFonts w:hint="default"/>
        <w:lang w:val="ru-RU" w:eastAsia="ru-RU" w:bidi="ru-RU"/>
      </w:rPr>
    </w:lvl>
    <w:lvl w:ilvl="2" w:tplc="7246825E">
      <w:numFmt w:val="bullet"/>
      <w:lvlText w:val="•"/>
      <w:lvlJc w:val="left"/>
      <w:pPr>
        <w:ind w:left="2105" w:hanging="140"/>
      </w:pPr>
      <w:rPr>
        <w:rFonts w:hint="default"/>
        <w:lang w:val="ru-RU" w:eastAsia="ru-RU" w:bidi="ru-RU"/>
      </w:rPr>
    </w:lvl>
    <w:lvl w:ilvl="3" w:tplc="BB706A0C">
      <w:numFmt w:val="bullet"/>
      <w:lvlText w:val="•"/>
      <w:lvlJc w:val="left"/>
      <w:pPr>
        <w:ind w:left="3107" w:hanging="140"/>
      </w:pPr>
      <w:rPr>
        <w:rFonts w:hint="default"/>
        <w:lang w:val="ru-RU" w:eastAsia="ru-RU" w:bidi="ru-RU"/>
      </w:rPr>
    </w:lvl>
    <w:lvl w:ilvl="4" w:tplc="D084F36C">
      <w:numFmt w:val="bullet"/>
      <w:lvlText w:val="•"/>
      <w:lvlJc w:val="left"/>
      <w:pPr>
        <w:ind w:left="4110" w:hanging="140"/>
      </w:pPr>
      <w:rPr>
        <w:rFonts w:hint="default"/>
        <w:lang w:val="ru-RU" w:eastAsia="ru-RU" w:bidi="ru-RU"/>
      </w:rPr>
    </w:lvl>
    <w:lvl w:ilvl="5" w:tplc="0D9ED6D0">
      <w:numFmt w:val="bullet"/>
      <w:lvlText w:val="•"/>
      <w:lvlJc w:val="left"/>
      <w:pPr>
        <w:ind w:left="5113" w:hanging="140"/>
      </w:pPr>
      <w:rPr>
        <w:rFonts w:hint="default"/>
        <w:lang w:val="ru-RU" w:eastAsia="ru-RU" w:bidi="ru-RU"/>
      </w:rPr>
    </w:lvl>
    <w:lvl w:ilvl="6" w:tplc="8F7C0C46">
      <w:numFmt w:val="bullet"/>
      <w:lvlText w:val="•"/>
      <w:lvlJc w:val="left"/>
      <w:pPr>
        <w:ind w:left="6115" w:hanging="140"/>
      </w:pPr>
      <w:rPr>
        <w:rFonts w:hint="default"/>
        <w:lang w:val="ru-RU" w:eastAsia="ru-RU" w:bidi="ru-RU"/>
      </w:rPr>
    </w:lvl>
    <w:lvl w:ilvl="7" w:tplc="14161732">
      <w:numFmt w:val="bullet"/>
      <w:lvlText w:val="•"/>
      <w:lvlJc w:val="left"/>
      <w:pPr>
        <w:ind w:left="7118" w:hanging="140"/>
      </w:pPr>
      <w:rPr>
        <w:rFonts w:hint="default"/>
        <w:lang w:val="ru-RU" w:eastAsia="ru-RU" w:bidi="ru-RU"/>
      </w:rPr>
    </w:lvl>
    <w:lvl w:ilvl="8" w:tplc="41C0F296">
      <w:numFmt w:val="bullet"/>
      <w:lvlText w:val="•"/>
      <w:lvlJc w:val="left"/>
      <w:pPr>
        <w:ind w:left="8121" w:hanging="140"/>
      </w:pPr>
      <w:rPr>
        <w:rFonts w:hint="default"/>
        <w:lang w:val="ru-RU" w:eastAsia="ru-RU" w:bidi="ru-RU"/>
      </w:rPr>
    </w:lvl>
  </w:abstractNum>
  <w:abstractNum w:abstractNumId="25">
    <w:nsid w:val="6435024D"/>
    <w:multiLevelType w:val="hybridMultilevel"/>
    <w:tmpl w:val="C960FF76"/>
    <w:lvl w:ilvl="0" w:tplc="15F849FE">
      <w:start w:val="1"/>
      <w:numFmt w:val="decimal"/>
      <w:lvlText w:val="%1"/>
      <w:lvlJc w:val="left"/>
      <w:pPr>
        <w:ind w:left="942" w:hanging="840"/>
        <w:jc w:val="left"/>
      </w:pPr>
      <w:rPr>
        <w:rFonts w:hint="default"/>
        <w:lang w:val="ru-RU" w:eastAsia="ru-RU" w:bidi="ru-RU"/>
      </w:rPr>
    </w:lvl>
    <w:lvl w:ilvl="1" w:tplc="EAD20354">
      <w:numFmt w:val="none"/>
      <w:lvlText w:val=""/>
      <w:lvlJc w:val="left"/>
      <w:pPr>
        <w:tabs>
          <w:tab w:val="num" w:pos="360"/>
        </w:tabs>
      </w:pPr>
    </w:lvl>
    <w:lvl w:ilvl="2" w:tplc="F618B576">
      <w:numFmt w:val="none"/>
      <w:lvlText w:val=""/>
      <w:lvlJc w:val="left"/>
      <w:pPr>
        <w:tabs>
          <w:tab w:val="num" w:pos="360"/>
        </w:tabs>
      </w:pPr>
    </w:lvl>
    <w:lvl w:ilvl="3" w:tplc="E41CAD92">
      <w:numFmt w:val="none"/>
      <w:lvlText w:val=""/>
      <w:lvlJc w:val="left"/>
      <w:pPr>
        <w:tabs>
          <w:tab w:val="num" w:pos="360"/>
        </w:tabs>
      </w:pPr>
    </w:lvl>
    <w:lvl w:ilvl="4" w:tplc="4FD61D72">
      <w:start w:val="1"/>
      <w:numFmt w:val="decimal"/>
      <w:lvlText w:val="%5."/>
      <w:lvlJc w:val="left"/>
      <w:pPr>
        <w:ind w:left="1050" w:hanging="240"/>
        <w:jc w:val="left"/>
      </w:pPr>
      <w:rPr>
        <w:rFonts w:ascii="Times New Roman" w:eastAsia="Times New Roman" w:hAnsi="Times New Roman" w:cs="Times New Roman" w:hint="default"/>
        <w:spacing w:val="-5"/>
        <w:w w:val="100"/>
        <w:sz w:val="24"/>
        <w:szCs w:val="24"/>
        <w:lang w:val="ru-RU" w:eastAsia="ru-RU" w:bidi="ru-RU"/>
      </w:rPr>
    </w:lvl>
    <w:lvl w:ilvl="5" w:tplc="03EA7064">
      <w:numFmt w:val="bullet"/>
      <w:lvlText w:val="•"/>
      <w:lvlJc w:val="left"/>
      <w:pPr>
        <w:ind w:left="5089" w:hanging="240"/>
      </w:pPr>
      <w:rPr>
        <w:rFonts w:hint="default"/>
        <w:lang w:val="ru-RU" w:eastAsia="ru-RU" w:bidi="ru-RU"/>
      </w:rPr>
    </w:lvl>
    <w:lvl w:ilvl="6" w:tplc="22B83340">
      <w:numFmt w:val="bullet"/>
      <w:lvlText w:val="•"/>
      <w:lvlJc w:val="left"/>
      <w:pPr>
        <w:ind w:left="6096" w:hanging="240"/>
      </w:pPr>
      <w:rPr>
        <w:rFonts w:hint="default"/>
        <w:lang w:val="ru-RU" w:eastAsia="ru-RU" w:bidi="ru-RU"/>
      </w:rPr>
    </w:lvl>
    <w:lvl w:ilvl="7" w:tplc="AA4EE40A">
      <w:numFmt w:val="bullet"/>
      <w:lvlText w:val="•"/>
      <w:lvlJc w:val="left"/>
      <w:pPr>
        <w:ind w:left="7104" w:hanging="240"/>
      </w:pPr>
      <w:rPr>
        <w:rFonts w:hint="default"/>
        <w:lang w:val="ru-RU" w:eastAsia="ru-RU" w:bidi="ru-RU"/>
      </w:rPr>
    </w:lvl>
    <w:lvl w:ilvl="8" w:tplc="0FB8872A">
      <w:numFmt w:val="bullet"/>
      <w:lvlText w:val="•"/>
      <w:lvlJc w:val="left"/>
      <w:pPr>
        <w:ind w:left="8111" w:hanging="240"/>
      </w:pPr>
      <w:rPr>
        <w:rFonts w:hint="default"/>
        <w:lang w:val="ru-RU" w:eastAsia="ru-RU" w:bidi="ru-RU"/>
      </w:rPr>
    </w:lvl>
  </w:abstractNum>
  <w:abstractNum w:abstractNumId="26">
    <w:nsid w:val="6E4A4BAE"/>
    <w:multiLevelType w:val="hybridMultilevel"/>
    <w:tmpl w:val="2E92115E"/>
    <w:lvl w:ilvl="0" w:tplc="7EA63C3E">
      <w:numFmt w:val="bullet"/>
      <w:lvlText w:val="–"/>
      <w:lvlJc w:val="left"/>
      <w:pPr>
        <w:ind w:left="102" w:hanging="737"/>
      </w:pPr>
      <w:rPr>
        <w:rFonts w:ascii="Times New Roman" w:eastAsia="Times New Roman" w:hAnsi="Times New Roman" w:cs="Times New Roman" w:hint="default"/>
        <w:spacing w:val="-28"/>
        <w:w w:val="100"/>
        <w:sz w:val="24"/>
        <w:szCs w:val="24"/>
        <w:lang w:val="ru-RU" w:eastAsia="ru-RU" w:bidi="ru-RU"/>
      </w:rPr>
    </w:lvl>
    <w:lvl w:ilvl="1" w:tplc="898C4906">
      <w:numFmt w:val="bullet"/>
      <w:lvlText w:val="–"/>
      <w:lvlJc w:val="left"/>
      <w:pPr>
        <w:ind w:left="822" w:hanging="697"/>
      </w:pPr>
      <w:rPr>
        <w:rFonts w:ascii="Times New Roman" w:eastAsia="Times New Roman" w:hAnsi="Times New Roman" w:cs="Times New Roman" w:hint="default"/>
        <w:spacing w:val="-24"/>
        <w:w w:val="100"/>
        <w:sz w:val="24"/>
        <w:szCs w:val="24"/>
        <w:lang w:val="ru-RU" w:eastAsia="ru-RU" w:bidi="ru-RU"/>
      </w:rPr>
    </w:lvl>
    <w:lvl w:ilvl="2" w:tplc="FC04B4E2">
      <w:numFmt w:val="bullet"/>
      <w:lvlText w:val="•"/>
      <w:lvlJc w:val="left"/>
      <w:pPr>
        <w:ind w:left="1854" w:hanging="697"/>
      </w:pPr>
      <w:rPr>
        <w:rFonts w:hint="default"/>
        <w:lang w:val="ru-RU" w:eastAsia="ru-RU" w:bidi="ru-RU"/>
      </w:rPr>
    </w:lvl>
    <w:lvl w:ilvl="3" w:tplc="E31E8FF2">
      <w:numFmt w:val="bullet"/>
      <w:lvlText w:val="•"/>
      <w:lvlJc w:val="left"/>
      <w:pPr>
        <w:ind w:left="2888" w:hanging="697"/>
      </w:pPr>
      <w:rPr>
        <w:rFonts w:hint="default"/>
        <w:lang w:val="ru-RU" w:eastAsia="ru-RU" w:bidi="ru-RU"/>
      </w:rPr>
    </w:lvl>
    <w:lvl w:ilvl="4" w:tplc="C2D2A6FA">
      <w:numFmt w:val="bullet"/>
      <w:lvlText w:val="•"/>
      <w:lvlJc w:val="left"/>
      <w:pPr>
        <w:ind w:left="3922" w:hanging="697"/>
      </w:pPr>
      <w:rPr>
        <w:rFonts w:hint="default"/>
        <w:lang w:val="ru-RU" w:eastAsia="ru-RU" w:bidi="ru-RU"/>
      </w:rPr>
    </w:lvl>
    <w:lvl w:ilvl="5" w:tplc="2D74082E">
      <w:numFmt w:val="bullet"/>
      <w:lvlText w:val="•"/>
      <w:lvlJc w:val="left"/>
      <w:pPr>
        <w:ind w:left="4956" w:hanging="697"/>
      </w:pPr>
      <w:rPr>
        <w:rFonts w:hint="default"/>
        <w:lang w:val="ru-RU" w:eastAsia="ru-RU" w:bidi="ru-RU"/>
      </w:rPr>
    </w:lvl>
    <w:lvl w:ilvl="6" w:tplc="318AF760">
      <w:numFmt w:val="bullet"/>
      <w:lvlText w:val="•"/>
      <w:lvlJc w:val="left"/>
      <w:pPr>
        <w:ind w:left="5990" w:hanging="697"/>
      </w:pPr>
      <w:rPr>
        <w:rFonts w:hint="default"/>
        <w:lang w:val="ru-RU" w:eastAsia="ru-RU" w:bidi="ru-RU"/>
      </w:rPr>
    </w:lvl>
    <w:lvl w:ilvl="7" w:tplc="E26E1C68">
      <w:numFmt w:val="bullet"/>
      <w:lvlText w:val="•"/>
      <w:lvlJc w:val="left"/>
      <w:pPr>
        <w:ind w:left="7024" w:hanging="697"/>
      </w:pPr>
      <w:rPr>
        <w:rFonts w:hint="default"/>
        <w:lang w:val="ru-RU" w:eastAsia="ru-RU" w:bidi="ru-RU"/>
      </w:rPr>
    </w:lvl>
    <w:lvl w:ilvl="8" w:tplc="31F84D76">
      <w:numFmt w:val="bullet"/>
      <w:lvlText w:val="•"/>
      <w:lvlJc w:val="left"/>
      <w:pPr>
        <w:ind w:left="8058" w:hanging="697"/>
      </w:pPr>
      <w:rPr>
        <w:rFonts w:hint="default"/>
        <w:lang w:val="ru-RU" w:eastAsia="ru-RU" w:bidi="ru-RU"/>
      </w:rPr>
    </w:lvl>
  </w:abstractNum>
  <w:abstractNum w:abstractNumId="27">
    <w:nsid w:val="70B345E3"/>
    <w:multiLevelType w:val="hybridMultilevel"/>
    <w:tmpl w:val="C41A9A6A"/>
    <w:lvl w:ilvl="0" w:tplc="5D3C3994">
      <w:start w:val="1"/>
      <w:numFmt w:val="decimal"/>
      <w:lvlText w:val="%1"/>
      <w:lvlJc w:val="left"/>
      <w:pPr>
        <w:ind w:left="1422" w:hanging="780"/>
        <w:jc w:val="left"/>
      </w:pPr>
      <w:rPr>
        <w:rFonts w:hint="default"/>
        <w:lang w:val="ru-RU" w:eastAsia="ru-RU" w:bidi="ru-RU"/>
      </w:rPr>
    </w:lvl>
    <w:lvl w:ilvl="1" w:tplc="654C9E2A">
      <w:numFmt w:val="none"/>
      <w:lvlText w:val=""/>
      <w:lvlJc w:val="left"/>
      <w:pPr>
        <w:tabs>
          <w:tab w:val="num" w:pos="360"/>
        </w:tabs>
      </w:pPr>
    </w:lvl>
    <w:lvl w:ilvl="2" w:tplc="301C09B4">
      <w:numFmt w:val="none"/>
      <w:lvlText w:val=""/>
      <w:lvlJc w:val="left"/>
      <w:pPr>
        <w:tabs>
          <w:tab w:val="num" w:pos="360"/>
        </w:tabs>
      </w:pPr>
    </w:lvl>
    <w:lvl w:ilvl="3" w:tplc="93C0B26C">
      <w:numFmt w:val="none"/>
      <w:lvlText w:val=""/>
      <w:lvlJc w:val="left"/>
      <w:pPr>
        <w:tabs>
          <w:tab w:val="num" w:pos="360"/>
        </w:tabs>
      </w:pPr>
    </w:lvl>
    <w:lvl w:ilvl="4" w:tplc="6E82CA94">
      <w:numFmt w:val="bullet"/>
      <w:lvlText w:val="•"/>
      <w:lvlJc w:val="left"/>
      <w:pPr>
        <w:ind w:left="4902" w:hanging="780"/>
      </w:pPr>
      <w:rPr>
        <w:rFonts w:hint="default"/>
        <w:lang w:val="ru-RU" w:eastAsia="ru-RU" w:bidi="ru-RU"/>
      </w:rPr>
    </w:lvl>
    <w:lvl w:ilvl="5" w:tplc="42229EDE">
      <w:numFmt w:val="bullet"/>
      <w:lvlText w:val="•"/>
      <w:lvlJc w:val="left"/>
      <w:pPr>
        <w:ind w:left="5773" w:hanging="780"/>
      </w:pPr>
      <w:rPr>
        <w:rFonts w:hint="default"/>
        <w:lang w:val="ru-RU" w:eastAsia="ru-RU" w:bidi="ru-RU"/>
      </w:rPr>
    </w:lvl>
    <w:lvl w:ilvl="6" w:tplc="5C70D20E">
      <w:numFmt w:val="bullet"/>
      <w:lvlText w:val="•"/>
      <w:lvlJc w:val="left"/>
      <w:pPr>
        <w:ind w:left="6643" w:hanging="780"/>
      </w:pPr>
      <w:rPr>
        <w:rFonts w:hint="default"/>
        <w:lang w:val="ru-RU" w:eastAsia="ru-RU" w:bidi="ru-RU"/>
      </w:rPr>
    </w:lvl>
    <w:lvl w:ilvl="7" w:tplc="1C22C42C">
      <w:numFmt w:val="bullet"/>
      <w:lvlText w:val="•"/>
      <w:lvlJc w:val="left"/>
      <w:pPr>
        <w:ind w:left="7514" w:hanging="780"/>
      </w:pPr>
      <w:rPr>
        <w:rFonts w:hint="default"/>
        <w:lang w:val="ru-RU" w:eastAsia="ru-RU" w:bidi="ru-RU"/>
      </w:rPr>
    </w:lvl>
    <w:lvl w:ilvl="8" w:tplc="8258120E">
      <w:numFmt w:val="bullet"/>
      <w:lvlText w:val="•"/>
      <w:lvlJc w:val="left"/>
      <w:pPr>
        <w:ind w:left="8385" w:hanging="780"/>
      </w:pPr>
      <w:rPr>
        <w:rFonts w:hint="default"/>
        <w:lang w:val="ru-RU" w:eastAsia="ru-RU" w:bidi="ru-RU"/>
      </w:rPr>
    </w:lvl>
  </w:abstractNum>
  <w:abstractNum w:abstractNumId="28">
    <w:nsid w:val="70DE34DB"/>
    <w:multiLevelType w:val="hybridMultilevel"/>
    <w:tmpl w:val="ED0479EE"/>
    <w:lvl w:ilvl="0" w:tplc="404E579E">
      <w:start w:val="1"/>
      <w:numFmt w:val="decimal"/>
      <w:lvlText w:val="%1."/>
      <w:lvlJc w:val="left"/>
      <w:pPr>
        <w:ind w:left="462" w:hanging="240"/>
        <w:jc w:val="left"/>
      </w:pPr>
      <w:rPr>
        <w:rFonts w:ascii="Times New Roman" w:eastAsia="Times New Roman" w:hAnsi="Times New Roman" w:cs="Times New Roman" w:hint="default"/>
        <w:w w:val="100"/>
        <w:sz w:val="24"/>
        <w:szCs w:val="24"/>
        <w:lang w:val="ru-RU" w:eastAsia="ru-RU" w:bidi="ru-RU"/>
      </w:rPr>
    </w:lvl>
    <w:lvl w:ilvl="1" w:tplc="A3825C88">
      <w:numFmt w:val="none"/>
      <w:lvlText w:val=""/>
      <w:lvlJc w:val="left"/>
      <w:pPr>
        <w:tabs>
          <w:tab w:val="num" w:pos="360"/>
        </w:tabs>
      </w:pPr>
    </w:lvl>
    <w:lvl w:ilvl="2" w:tplc="4D12383A">
      <w:numFmt w:val="bullet"/>
      <w:lvlText w:val="•"/>
      <w:lvlJc w:val="left"/>
      <w:pPr>
        <w:ind w:left="1640" w:hanging="420"/>
      </w:pPr>
      <w:rPr>
        <w:rFonts w:hint="default"/>
        <w:lang w:val="ru-RU" w:eastAsia="ru-RU" w:bidi="ru-RU"/>
      </w:rPr>
    </w:lvl>
    <w:lvl w:ilvl="3" w:tplc="612A0C62">
      <w:numFmt w:val="bullet"/>
      <w:lvlText w:val="•"/>
      <w:lvlJc w:val="left"/>
      <w:pPr>
        <w:ind w:left="2701" w:hanging="420"/>
      </w:pPr>
      <w:rPr>
        <w:rFonts w:hint="default"/>
        <w:lang w:val="ru-RU" w:eastAsia="ru-RU" w:bidi="ru-RU"/>
      </w:rPr>
    </w:lvl>
    <w:lvl w:ilvl="4" w:tplc="6C0C9FE4">
      <w:numFmt w:val="bullet"/>
      <w:lvlText w:val="•"/>
      <w:lvlJc w:val="left"/>
      <w:pPr>
        <w:ind w:left="3762" w:hanging="420"/>
      </w:pPr>
      <w:rPr>
        <w:rFonts w:hint="default"/>
        <w:lang w:val="ru-RU" w:eastAsia="ru-RU" w:bidi="ru-RU"/>
      </w:rPr>
    </w:lvl>
    <w:lvl w:ilvl="5" w:tplc="5F7EFB8E">
      <w:numFmt w:val="bullet"/>
      <w:lvlText w:val="•"/>
      <w:lvlJc w:val="left"/>
      <w:pPr>
        <w:ind w:left="4822" w:hanging="420"/>
      </w:pPr>
      <w:rPr>
        <w:rFonts w:hint="default"/>
        <w:lang w:val="ru-RU" w:eastAsia="ru-RU" w:bidi="ru-RU"/>
      </w:rPr>
    </w:lvl>
    <w:lvl w:ilvl="6" w:tplc="1BE6A664">
      <w:numFmt w:val="bullet"/>
      <w:lvlText w:val="•"/>
      <w:lvlJc w:val="left"/>
      <w:pPr>
        <w:ind w:left="5883" w:hanging="420"/>
      </w:pPr>
      <w:rPr>
        <w:rFonts w:hint="default"/>
        <w:lang w:val="ru-RU" w:eastAsia="ru-RU" w:bidi="ru-RU"/>
      </w:rPr>
    </w:lvl>
    <w:lvl w:ilvl="7" w:tplc="C4020958">
      <w:numFmt w:val="bullet"/>
      <w:lvlText w:val="•"/>
      <w:lvlJc w:val="left"/>
      <w:pPr>
        <w:ind w:left="6944" w:hanging="420"/>
      </w:pPr>
      <w:rPr>
        <w:rFonts w:hint="default"/>
        <w:lang w:val="ru-RU" w:eastAsia="ru-RU" w:bidi="ru-RU"/>
      </w:rPr>
    </w:lvl>
    <w:lvl w:ilvl="8" w:tplc="E64C8CD0">
      <w:numFmt w:val="bullet"/>
      <w:lvlText w:val="•"/>
      <w:lvlJc w:val="left"/>
      <w:pPr>
        <w:ind w:left="8004" w:hanging="420"/>
      </w:pPr>
      <w:rPr>
        <w:rFonts w:hint="default"/>
        <w:lang w:val="ru-RU" w:eastAsia="ru-RU" w:bidi="ru-RU"/>
      </w:rPr>
    </w:lvl>
  </w:abstractNum>
  <w:abstractNum w:abstractNumId="29">
    <w:nsid w:val="71A3448D"/>
    <w:multiLevelType w:val="hybridMultilevel"/>
    <w:tmpl w:val="33F4A8F0"/>
    <w:lvl w:ilvl="0" w:tplc="9BBAA8F4">
      <w:numFmt w:val="bullet"/>
      <w:lvlText w:val="•"/>
      <w:lvlJc w:val="left"/>
      <w:pPr>
        <w:ind w:left="102" w:hanging="209"/>
      </w:pPr>
      <w:rPr>
        <w:rFonts w:ascii="Times New Roman" w:eastAsia="Times New Roman" w:hAnsi="Times New Roman" w:cs="Times New Roman" w:hint="default"/>
        <w:spacing w:val="-4"/>
        <w:w w:val="100"/>
        <w:sz w:val="24"/>
        <w:szCs w:val="24"/>
        <w:lang w:val="ru-RU" w:eastAsia="ru-RU" w:bidi="ru-RU"/>
      </w:rPr>
    </w:lvl>
    <w:lvl w:ilvl="1" w:tplc="214E048A">
      <w:numFmt w:val="bullet"/>
      <w:lvlText w:val="•"/>
      <w:lvlJc w:val="left"/>
      <w:pPr>
        <w:ind w:left="1102" w:hanging="209"/>
      </w:pPr>
      <w:rPr>
        <w:rFonts w:hint="default"/>
        <w:lang w:val="ru-RU" w:eastAsia="ru-RU" w:bidi="ru-RU"/>
      </w:rPr>
    </w:lvl>
    <w:lvl w:ilvl="2" w:tplc="826618D4">
      <w:numFmt w:val="bullet"/>
      <w:lvlText w:val="•"/>
      <w:lvlJc w:val="left"/>
      <w:pPr>
        <w:ind w:left="2105" w:hanging="209"/>
      </w:pPr>
      <w:rPr>
        <w:rFonts w:hint="default"/>
        <w:lang w:val="ru-RU" w:eastAsia="ru-RU" w:bidi="ru-RU"/>
      </w:rPr>
    </w:lvl>
    <w:lvl w:ilvl="3" w:tplc="00E6EA34">
      <w:numFmt w:val="bullet"/>
      <w:lvlText w:val="•"/>
      <w:lvlJc w:val="left"/>
      <w:pPr>
        <w:ind w:left="3107" w:hanging="209"/>
      </w:pPr>
      <w:rPr>
        <w:rFonts w:hint="default"/>
        <w:lang w:val="ru-RU" w:eastAsia="ru-RU" w:bidi="ru-RU"/>
      </w:rPr>
    </w:lvl>
    <w:lvl w:ilvl="4" w:tplc="6BD09088">
      <w:numFmt w:val="bullet"/>
      <w:lvlText w:val="•"/>
      <w:lvlJc w:val="left"/>
      <w:pPr>
        <w:ind w:left="4110" w:hanging="209"/>
      </w:pPr>
      <w:rPr>
        <w:rFonts w:hint="default"/>
        <w:lang w:val="ru-RU" w:eastAsia="ru-RU" w:bidi="ru-RU"/>
      </w:rPr>
    </w:lvl>
    <w:lvl w:ilvl="5" w:tplc="389AD6DC">
      <w:numFmt w:val="bullet"/>
      <w:lvlText w:val="•"/>
      <w:lvlJc w:val="left"/>
      <w:pPr>
        <w:ind w:left="5113" w:hanging="209"/>
      </w:pPr>
      <w:rPr>
        <w:rFonts w:hint="default"/>
        <w:lang w:val="ru-RU" w:eastAsia="ru-RU" w:bidi="ru-RU"/>
      </w:rPr>
    </w:lvl>
    <w:lvl w:ilvl="6" w:tplc="365007E2">
      <w:numFmt w:val="bullet"/>
      <w:lvlText w:val="•"/>
      <w:lvlJc w:val="left"/>
      <w:pPr>
        <w:ind w:left="6115" w:hanging="209"/>
      </w:pPr>
      <w:rPr>
        <w:rFonts w:hint="default"/>
        <w:lang w:val="ru-RU" w:eastAsia="ru-RU" w:bidi="ru-RU"/>
      </w:rPr>
    </w:lvl>
    <w:lvl w:ilvl="7" w:tplc="ED4CFE42">
      <w:numFmt w:val="bullet"/>
      <w:lvlText w:val="•"/>
      <w:lvlJc w:val="left"/>
      <w:pPr>
        <w:ind w:left="7118" w:hanging="209"/>
      </w:pPr>
      <w:rPr>
        <w:rFonts w:hint="default"/>
        <w:lang w:val="ru-RU" w:eastAsia="ru-RU" w:bidi="ru-RU"/>
      </w:rPr>
    </w:lvl>
    <w:lvl w:ilvl="8" w:tplc="D250E9FC">
      <w:numFmt w:val="bullet"/>
      <w:lvlText w:val="•"/>
      <w:lvlJc w:val="left"/>
      <w:pPr>
        <w:ind w:left="8121" w:hanging="209"/>
      </w:pPr>
      <w:rPr>
        <w:rFonts w:hint="default"/>
        <w:lang w:val="ru-RU" w:eastAsia="ru-RU" w:bidi="ru-RU"/>
      </w:rPr>
    </w:lvl>
  </w:abstractNum>
  <w:abstractNum w:abstractNumId="30">
    <w:nsid w:val="7702475E"/>
    <w:multiLevelType w:val="hybridMultilevel"/>
    <w:tmpl w:val="64E2C9FA"/>
    <w:lvl w:ilvl="0" w:tplc="113C7506">
      <w:start w:val="1"/>
      <w:numFmt w:val="decimal"/>
      <w:lvlText w:val="%1)"/>
      <w:lvlJc w:val="left"/>
      <w:pPr>
        <w:ind w:left="102" w:hanging="320"/>
        <w:jc w:val="left"/>
      </w:pPr>
      <w:rPr>
        <w:rFonts w:ascii="Times New Roman" w:eastAsia="Times New Roman" w:hAnsi="Times New Roman" w:cs="Times New Roman" w:hint="default"/>
        <w:spacing w:val="-28"/>
        <w:w w:val="99"/>
        <w:sz w:val="24"/>
        <w:szCs w:val="24"/>
        <w:lang w:val="ru-RU" w:eastAsia="ru-RU" w:bidi="ru-RU"/>
      </w:rPr>
    </w:lvl>
    <w:lvl w:ilvl="1" w:tplc="D8223986">
      <w:numFmt w:val="bullet"/>
      <w:lvlText w:val="•"/>
      <w:lvlJc w:val="left"/>
      <w:pPr>
        <w:ind w:left="1102" w:hanging="320"/>
      </w:pPr>
      <w:rPr>
        <w:rFonts w:hint="default"/>
        <w:lang w:val="ru-RU" w:eastAsia="ru-RU" w:bidi="ru-RU"/>
      </w:rPr>
    </w:lvl>
    <w:lvl w:ilvl="2" w:tplc="2DEE6116">
      <w:numFmt w:val="bullet"/>
      <w:lvlText w:val="•"/>
      <w:lvlJc w:val="left"/>
      <w:pPr>
        <w:ind w:left="2105" w:hanging="320"/>
      </w:pPr>
      <w:rPr>
        <w:rFonts w:hint="default"/>
        <w:lang w:val="ru-RU" w:eastAsia="ru-RU" w:bidi="ru-RU"/>
      </w:rPr>
    </w:lvl>
    <w:lvl w:ilvl="3" w:tplc="207A3098">
      <w:numFmt w:val="bullet"/>
      <w:lvlText w:val="•"/>
      <w:lvlJc w:val="left"/>
      <w:pPr>
        <w:ind w:left="3107" w:hanging="320"/>
      </w:pPr>
      <w:rPr>
        <w:rFonts w:hint="default"/>
        <w:lang w:val="ru-RU" w:eastAsia="ru-RU" w:bidi="ru-RU"/>
      </w:rPr>
    </w:lvl>
    <w:lvl w:ilvl="4" w:tplc="8DBA7C38">
      <w:numFmt w:val="bullet"/>
      <w:lvlText w:val="•"/>
      <w:lvlJc w:val="left"/>
      <w:pPr>
        <w:ind w:left="4110" w:hanging="320"/>
      </w:pPr>
      <w:rPr>
        <w:rFonts w:hint="default"/>
        <w:lang w:val="ru-RU" w:eastAsia="ru-RU" w:bidi="ru-RU"/>
      </w:rPr>
    </w:lvl>
    <w:lvl w:ilvl="5" w:tplc="D90C27C4">
      <w:numFmt w:val="bullet"/>
      <w:lvlText w:val="•"/>
      <w:lvlJc w:val="left"/>
      <w:pPr>
        <w:ind w:left="5113" w:hanging="320"/>
      </w:pPr>
      <w:rPr>
        <w:rFonts w:hint="default"/>
        <w:lang w:val="ru-RU" w:eastAsia="ru-RU" w:bidi="ru-RU"/>
      </w:rPr>
    </w:lvl>
    <w:lvl w:ilvl="6" w:tplc="FC7E20C4">
      <w:numFmt w:val="bullet"/>
      <w:lvlText w:val="•"/>
      <w:lvlJc w:val="left"/>
      <w:pPr>
        <w:ind w:left="6115" w:hanging="320"/>
      </w:pPr>
      <w:rPr>
        <w:rFonts w:hint="default"/>
        <w:lang w:val="ru-RU" w:eastAsia="ru-RU" w:bidi="ru-RU"/>
      </w:rPr>
    </w:lvl>
    <w:lvl w:ilvl="7" w:tplc="6DB8BEA0">
      <w:numFmt w:val="bullet"/>
      <w:lvlText w:val="•"/>
      <w:lvlJc w:val="left"/>
      <w:pPr>
        <w:ind w:left="7118" w:hanging="320"/>
      </w:pPr>
      <w:rPr>
        <w:rFonts w:hint="default"/>
        <w:lang w:val="ru-RU" w:eastAsia="ru-RU" w:bidi="ru-RU"/>
      </w:rPr>
    </w:lvl>
    <w:lvl w:ilvl="8" w:tplc="B22CE8A2">
      <w:numFmt w:val="bullet"/>
      <w:lvlText w:val="•"/>
      <w:lvlJc w:val="left"/>
      <w:pPr>
        <w:ind w:left="8121" w:hanging="320"/>
      </w:pPr>
      <w:rPr>
        <w:rFonts w:hint="default"/>
        <w:lang w:val="ru-RU" w:eastAsia="ru-RU" w:bidi="ru-RU"/>
      </w:rPr>
    </w:lvl>
  </w:abstractNum>
  <w:abstractNum w:abstractNumId="31">
    <w:nsid w:val="78E1160E"/>
    <w:multiLevelType w:val="hybridMultilevel"/>
    <w:tmpl w:val="9B5C880A"/>
    <w:lvl w:ilvl="0" w:tplc="83748928">
      <w:numFmt w:val="bullet"/>
      <w:lvlText w:val=""/>
      <w:lvlJc w:val="left"/>
      <w:pPr>
        <w:ind w:left="822" w:hanging="360"/>
      </w:pPr>
      <w:rPr>
        <w:rFonts w:ascii="Symbol" w:eastAsia="Symbol" w:hAnsi="Symbol" w:cs="Symbol" w:hint="default"/>
        <w:w w:val="100"/>
        <w:sz w:val="24"/>
        <w:szCs w:val="24"/>
        <w:lang w:val="ru-RU" w:eastAsia="ru-RU" w:bidi="ru-RU"/>
      </w:rPr>
    </w:lvl>
    <w:lvl w:ilvl="1" w:tplc="3D3A5BE6">
      <w:numFmt w:val="bullet"/>
      <w:lvlText w:val="•"/>
      <w:lvlJc w:val="left"/>
      <w:pPr>
        <w:ind w:left="1750" w:hanging="360"/>
      </w:pPr>
      <w:rPr>
        <w:rFonts w:hint="default"/>
        <w:lang w:val="ru-RU" w:eastAsia="ru-RU" w:bidi="ru-RU"/>
      </w:rPr>
    </w:lvl>
    <w:lvl w:ilvl="2" w:tplc="10E0D298">
      <w:numFmt w:val="bullet"/>
      <w:lvlText w:val="•"/>
      <w:lvlJc w:val="left"/>
      <w:pPr>
        <w:ind w:left="2681" w:hanging="360"/>
      </w:pPr>
      <w:rPr>
        <w:rFonts w:hint="default"/>
        <w:lang w:val="ru-RU" w:eastAsia="ru-RU" w:bidi="ru-RU"/>
      </w:rPr>
    </w:lvl>
    <w:lvl w:ilvl="3" w:tplc="AB4E82A2">
      <w:numFmt w:val="bullet"/>
      <w:lvlText w:val="•"/>
      <w:lvlJc w:val="left"/>
      <w:pPr>
        <w:ind w:left="3611" w:hanging="360"/>
      </w:pPr>
      <w:rPr>
        <w:rFonts w:hint="default"/>
        <w:lang w:val="ru-RU" w:eastAsia="ru-RU" w:bidi="ru-RU"/>
      </w:rPr>
    </w:lvl>
    <w:lvl w:ilvl="4" w:tplc="2AAC6986">
      <w:numFmt w:val="bullet"/>
      <w:lvlText w:val="•"/>
      <w:lvlJc w:val="left"/>
      <w:pPr>
        <w:ind w:left="4542" w:hanging="360"/>
      </w:pPr>
      <w:rPr>
        <w:rFonts w:hint="default"/>
        <w:lang w:val="ru-RU" w:eastAsia="ru-RU" w:bidi="ru-RU"/>
      </w:rPr>
    </w:lvl>
    <w:lvl w:ilvl="5" w:tplc="B8FC3324">
      <w:numFmt w:val="bullet"/>
      <w:lvlText w:val="•"/>
      <w:lvlJc w:val="left"/>
      <w:pPr>
        <w:ind w:left="5473" w:hanging="360"/>
      </w:pPr>
      <w:rPr>
        <w:rFonts w:hint="default"/>
        <w:lang w:val="ru-RU" w:eastAsia="ru-RU" w:bidi="ru-RU"/>
      </w:rPr>
    </w:lvl>
    <w:lvl w:ilvl="6" w:tplc="3C8AD2B2">
      <w:numFmt w:val="bullet"/>
      <w:lvlText w:val="•"/>
      <w:lvlJc w:val="left"/>
      <w:pPr>
        <w:ind w:left="6403" w:hanging="360"/>
      </w:pPr>
      <w:rPr>
        <w:rFonts w:hint="default"/>
        <w:lang w:val="ru-RU" w:eastAsia="ru-RU" w:bidi="ru-RU"/>
      </w:rPr>
    </w:lvl>
    <w:lvl w:ilvl="7" w:tplc="A5ECF000">
      <w:numFmt w:val="bullet"/>
      <w:lvlText w:val="•"/>
      <w:lvlJc w:val="left"/>
      <w:pPr>
        <w:ind w:left="7334" w:hanging="360"/>
      </w:pPr>
      <w:rPr>
        <w:rFonts w:hint="default"/>
        <w:lang w:val="ru-RU" w:eastAsia="ru-RU" w:bidi="ru-RU"/>
      </w:rPr>
    </w:lvl>
    <w:lvl w:ilvl="8" w:tplc="D69EFFC6">
      <w:numFmt w:val="bullet"/>
      <w:lvlText w:val="•"/>
      <w:lvlJc w:val="left"/>
      <w:pPr>
        <w:ind w:left="8265" w:hanging="360"/>
      </w:pPr>
      <w:rPr>
        <w:rFonts w:hint="default"/>
        <w:lang w:val="ru-RU" w:eastAsia="ru-RU" w:bidi="ru-RU"/>
      </w:rPr>
    </w:lvl>
  </w:abstractNum>
  <w:abstractNum w:abstractNumId="32">
    <w:nsid w:val="7A6E2C99"/>
    <w:multiLevelType w:val="hybridMultilevel"/>
    <w:tmpl w:val="29E6DC26"/>
    <w:lvl w:ilvl="0" w:tplc="320C4D9C">
      <w:numFmt w:val="bullet"/>
      <w:lvlText w:val=""/>
      <w:lvlJc w:val="left"/>
      <w:pPr>
        <w:ind w:left="822" w:hanging="360"/>
      </w:pPr>
      <w:rPr>
        <w:rFonts w:ascii="Symbol" w:eastAsia="Symbol" w:hAnsi="Symbol" w:cs="Symbol" w:hint="default"/>
        <w:w w:val="100"/>
        <w:sz w:val="24"/>
        <w:szCs w:val="24"/>
        <w:lang w:val="ru-RU" w:eastAsia="ru-RU" w:bidi="ru-RU"/>
      </w:rPr>
    </w:lvl>
    <w:lvl w:ilvl="1" w:tplc="E5FC8C7C">
      <w:numFmt w:val="bullet"/>
      <w:lvlText w:val="-"/>
      <w:lvlJc w:val="left"/>
      <w:pPr>
        <w:ind w:left="102" w:hanging="140"/>
      </w:pPr>
      <w:rPr>
        <w:rFonts w:ascii="Times New Roman" w:eastAsia="Times New Roman" w:hAnsi="Times New Roman" w:cs="Times New Roman" w:hint="default"/>
        <w:w w:val="99"/>
        <w:sz w:val="24"/>
        <w:szCs w:val="24"/>
        <w:lang w:val="ru-RU" w:eastAsia="ru-RU" w:bidi="ru-RU"/>
      </w:rPr>
    </w:lvl>
    <w:lvl w:ilvl="2" w:tplc="DB34071C">
      <w:numFmt w:val="bullet"/>
      <w:lvlText w:val="•"/>
      <w:lvlJc w:val="left"/>
      <w:pPr>
        <w:ind w:left="1854" w:hanging="140"/>
      </w:pPr>
      <w:rPr>
        <w:rFonts w:hint="default"/>
        <w:lang w:val="ru-RU" w:eastAsia="ru-RU" w:bidi="ru-RU"/>
      </w:rPr>
    </w:lvl>
    <w:lvl w:ilvl="3" w:tplc="368286EC">
      <w:numFmt w:val="bullet"/>
      <w:lvlText w:val="•"/>
      <w:lvlJc w:val="left"/>
      <w:pPr>
        <w:ind w:left="2888" w:hanging="140"/>
      </w:pPr>
      <w:rPr>
        <w:rFonts w:hint="default"/>
        <w:lang w:val="ru-RU" w:eastAsia="ru-RU" w:bidi="ru-RU"/>
      </w:rPr>
    </w:lvl>
    <w:lvl w:ilvl="4" w:tplc="B0CC2FD0">
      <w:numFmt w:val="bullet"/>
      <w:lvlText w:val="•"/>
      <w:lvlJc w:val="left"/>
      <w:pPr>
        <w:ind w:left="3922" w:hanging="140"/>
      </w:pPr>
      <w:rPr>
        <w:rFonts w:hint="default"/>
        <w:lang w:val="ru-RU" w:eastAsia="ru-RU" w:bidi="ru-RU"/>
      </w:rPr>
    </w:lvl>
    <w:lvl w:ilvl="5" w:tplc="90580AAC">
      <w:numFmt w:val="bullet"/>
      <w:lvlText w:val="•"/>
      <w:lvlJc w:val="left"/>
      <w:pPr>
        <w:ind w:left="4956" w:hanging="140"/>
      </w:pPr>
      <w:rPr>
        <w:rFonts w:hint="default"/>
        <w:lang w:val="ru-RU" w:eastAsia="ru-RU" w:bidi="ru-RU"/>
      </w:rPr>
    </w:lvl>
    <w:lvl w:ilvl="6" w:tplc="EBEE9B34">
      <w:numFmt w:val="bullet"/>
      <w:lvlText w:val="•"/>
      <w:lvlJc w:val="left"/>
      <w:pPr>
        <w:ind w:left="5990" w:hanging="140"/>
      </w:pPr>
      <w:rPr>
        <w:rFonts w:hint="default"/>
        <w:lang w:val="ru-RU" w:eastAsia="ru-RU" w:bidi="ru-RU"/>
      </w:rPr>
    </w:lvl>
    <w:lvl w:ilvl="7" w:tplc="BF0CB720">
      <w:numFmt w:val="bullet"/>
      <w:lvlText w:val="•"/>
      <w:lvlJc w:val="left"/>
      <w:pPr>
        <w:ind w:left="7024" w:hanging="140"/>
      </w:pPr>
      <w:rPr>
        <w:rFonts w:hint="default"/>
        <w:lang w:val="ru-RU" w:eastAsia="ru-RU" w:bidi="ru-RU"/>
      </w:rPr>
    </w:lvl>
    <w:lvl w:ilvl="8" w:tplc="B67071FC">
      <w:numFmt w:val="bullet"/>
      <w:lvlText w:val="•"/>
      <w:lvlJc w:val="left"/>
      <w:pPr>
        <w:ind w:left="8058" w:hanging="140"/>
      </w:pPr>
      <w:rPr>
        <w:rFonts w:hint="default"/>
        <w:lang w:val="ru-RU" w:eastAsia="ru-RU" w:bidi="ru-RU"/>
      </w:rPr>
    </w:lvl>
  </w:abstractNum>
  <w:num w:numId="1">
    <w:abstractNumId w:val="13"/>
  </w:num>
  <w:num w:numId="2">
    <w:abstractNumId w:val="15"/>
  </w:num>
  <w:num w:numId="3">
    <w:abstractNumId w:val="31"/>
  </w:num>
  <w:num w:numId="4">
    <w:abstractNumId w:val="32"/>
  </w:num>
  <w:num w:numId="5">
    <w:abstractNumId w:val="6"/>
  </w:num>
  <w:num w:numId="6">
    <w:abstractNumId w:val="16"/>
  </w:num>
  <w:num w:numId="7">
    <w:abstractNumId w:val="14"/>
  </w:num>
  <w:num w:numId="8">
    <w:abstractNumId w:val="3"/>
  </w:num>
  <w:num w:numId="9">
    <w:abstractNumId w:val="29"/>
  </w:num>
  <w:num w:numId="10">
    <w:abstractNumId w:val="7"/>
  </w:num>
  <w:num w:numId="11">
    <w:abstractNumId w:val="19"/>
  </w:num>
  <w:num w:numId="12">
    <w:abstractNumId w:val="23"/>
  </w:num>
  <w:num w:numId="13">
    <w:abstractNumId w:val="24"/>
  </w:num>
  <w:num w:numId="14">
    <w:abstractNumId w:val="30"/>
  </w:num>
  <w:num w:numId="15">
    <w:abstractNumId w:val="8"/>
  </w:num>
  <w:num w:numId="16">
    <w:abstractNumId w:val="20"/>
  </w:num>
  <w:num w:numId="17">
    <w:abstractNumId w:val="22"/>
  </w:num>
  <w:num w:numId="18">
    <w:abstractNumId w:val="12"/>
  </w:num>
  <w:num w:numId="19">
    <w:abstractNumId w:val="9"/>
  </w:num>
  <w:num w:numId="20">
    <w:abstractNumId w:val="0"/>
  </w:num>
  <w:num w:numId="21">
    <w:abstractNumId w:val="21"/>
  </w:num>
  <w:num w:numId="22">
    <w:abstractNumId w:val="25"/>
  </w:num>
  <w:num w:numId="23">
    <w:abstractNumId w:val="11"/>
  </w:num>
  <w:num w:numId="24">
    <w:abstractNumId w:val="17"/>
  </w:num>
  <w:num w:numId="25">
    <w:abstractNumId w:val="18"/>
  </w:num>
  <w:num w:numId="26">
    <w:abstractNumId w:val="1"/>
  </w:num>
  <w:num w:numId="27">
    <w:abstractNumId w:val="27"/>
  </w:num>
  <w:num w:numId="28">
    <w:abstractNumId w:val="26"/>
  </w:num>
  <w:num w:numId="29">
    <w:abstractNumId w:val="5"/>
  </w:num>
  <w:num w:numId="30">
    <w:abstractNumId w:val="4"/>
  </w:num>
  <w:num w:numId="31">
    <w:abstractNumId w:val="2"/>
  </w:num>
  <w:num w:numId="32">
    <w:abstractNumId w:val="10"/>
  </w:num>
  <w:num w:numId="33">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7170"/>
    <o:shapelayout v:ext="edit">
      <o:idmap v:ext="edit" data="1"/>
    </o:shapelayout>
  </w:hdrShapeDefaults>
  <w:footnotePr>
    <w:footnote w:id="0"/>
    <w:footnote w:id="1"/>
  </w:footnotePr>
  <w:endnotePr>
    <w:endnote w:id="0"/>
    <w:endnote w:id="1"/>
  </w:endnotePr>
  <w:compat>
    <w:ulTrailSpace/>
    <w:shapeLayoutLikeWW8/>
  </w:compat>
  <w:rsids>
    <w:rsidRoot w:val="002074AC"/>
    <w:rsid w:val="001F2C5F"/>
    <w:rsid w:val="002074AC"/>
    <w:rsid w:val="002F4885"/>
    <w:rsid w:val="006C38F0"/>
    <w:rsid w:val="007423DC"/>
    <w:rsid w:val="0081475B"/>
    <w:rsid w:val="009705E6"/>
    <w:rsid w:val="00CB4140"/>
    <w:rsid w:val="00EC5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2074AC"/>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074AC"/>
    <w:tblPr>
      <w:tblInd w:w="0" w:type="dxa"/>
      <w:tblCellMar>
        <w:top w:w="0" w:type="dxa"/>
        <w:left w:w="0" w:type="dxa"/>
        <w:bottom w:w="0" w:type="dxa"/>
        <w:right w:w="0" w:type="dxa"/>
      </w:tblCellMar>
    </w:tblPr>
  </w:style>
  <w:style w:type="paragraph" w:styleId="a3">
    <w:name w:val="Body Text"/>
    <w:basedOn w:val="a"/>
    <w:uiPriority w:val="1"/>
    <w:qFormat/>
    <w:rsid w:val="002074AC"/>
    <w:pPr>
      <w:ind w:left="102"/>
      <w:jc w:val="both"/>
    </w:pPr>
    <w:rPr>
      <w:sz w:val="24"/>
      <w:szCs w:val="24"/>
    </w:rPr>
  </w:style>
  <w:style w:type="paragraph" w:customStyle="1" w:styleId="Heading1">
    <w:name w:val="Heading 1"/>
    <w:basedOn w:val="a"/>
    <w:uiPriority w:val="1"/>
    <w:qFormat/>
    <w:rsid w:val="002074AC"/>
    <w:pPr>
      <w:spacing w:before="5" w:line="274" w:lineRule="exact"/>
      <w:ind w:left="555"/>
      <w:jc w:val="both"/>
      <w:outlineLvl w:val="1"/>
    </w:pPr>
    <w:rPr>
      <w:b/>
      <w:bCs/>
      <w:sz w:val="24"/>
      <w:szCs w:val="24"/>
    </w:rPr>
  </w:style>
  <w:style w:type="paragraph" w:customStyle="1" w:styleId="Heading2">
    <w:name w:val="Heading 2"/>
    <w:basedOn w:val="a"/>
    <w:uiPriority w:val="1"/>
    <w:qFormat/>
    <w:rsid w:val="002074AC"/>
    <w:pPr>
      <w:spacing w:before="5" w:line="274" w:lineRule="exact"/>
      <w:ind w:left="102"/>
      <w:jc w:val="both"/>
      <w:outlineLvl w:val="2"/>
    </w:pPr>
    <w:rPr>
      <w:b/>
      <w:bCs/>
      <w:i/>
      <w:sz w:val="24"/>
      <w:szCs w:val="24"/>
    </w:rPr>
  </w:style>
  <w:style w:type="paragraph" w:styleId="a4">
    <w:name w:val="List Paragraph"/>
    <w:basedOn w:val="a"/>
    <w:uiPriority w:val="1"/>
    <w:qFormat/>
    <w:rsid w:val="002074AC"/>
    <w:pPr>
      <w:ind w:left="102" w:firstLine="679"/>
      <w:jc w:val="both"/>
    </w:pPr>
  </w:style>
  <w:style w:type="paragraph" w:customStyle="1" w:styleId="TableParagraph">
    <w:name w:val="Table Paragraph"/>
    <w:basedOn w:val="a"/>
    <w:uiPriority w:val="1"/>
    <w:qFormat/>
    <w:rsid w:val="002074AC"/>
    <w:pPr>
      <w:ind w:left="107"/>
    </w:pPr>
  </w:style>
  <w:style w:type="paragraph" w:styleId="a5">
    <w:name w:val="Balloon Text"/>
    <w:basedOn w:val="a"/>
    <w:link w:val="a6"/>
    <w:uiPriority w:val="99"/>
    <w:semiHidden/>
    <w:unhideWhenUsed/>
    <w:rsid w:val="009705E6"/>
    <w:rPr>
      <w:rFonts w:ascii="Tahoma" w:hAnsi="Tahoma" w:cs="Tahoma"/>
      <w:sz w:val="16"/>
      <w:szCs w:val="16"/>
    </w:rPr>
  </w:style>
  <w:style w:type="character" w:customStyle="1" w:styleId="a6">
    <w:name w:val="Текст выноски Знак"/>
    <w:basedOn w:val="a0"/>
    <w:link w:val="a5"/>
    <w:uiPriority w:val="99"/>
    <w:semiHidden/>
    <w:rsid w:val="009705E6"/>
    <w:rPr>
      <w:rFonts w:ascii="Tahoma" w:eastAsia="Times New Roman" w:hAnsi="Tahoma" w:cs="Tahoma"/>
      <w:sz w:val="16"/>
      <w:szCs w:val="16"/>
      <w:lang w:val="ru-RU" w:eastAsia="ru-RU" w:bidi="ru-R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3904F6C82DE61845F7BF9F2B2A989E88A3BF41BFBA33519176E1ECC9F63BF6059158E00469722FCAt8b5M"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3D3904F6C82DE61845F7BF9F2B2A989E88A3BF41BFBA33519176E1ECC9F63BF6059158E00469722FCAt8b5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31502</Words>
  <Characters>179563</Characters>
  <Application>Microsoft Office Word</Application>
  <DocSecurity>0</DocSecurity>
  <Lines>1496</Lines>
  <Paragraphs>421</Paragraphs>
  <ScaleCrop>false</ScaleCrop>
  <Company>SPecialiST RePack</Company>
  <LinksUpToDate>false</LinksUpToDate>
  <CharactersWithSpaces>210644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Завуч-1</dc:creator>
  <cp:lastModifiedBy>Номер6 Кабинет</cp:lastModifiedBy>
  <cp:revision>7</cp:revision>
  <dcterms:created xsi:type="dcterms:W3CDTF">2020-10-15T05:03:00Z</dcterms:created>
  <dcterms:modified xsi:type="dcterms:W3CDTF">2020-10-30T06:20:00Z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2017-10-11T00:00:00Z</vt:filetime>
  </property>
  <property fmtid="{D5CDD505-2E9C-101B-9397-08002B2CF9AE}" pid="3" name="Creator">
    <vt:lpwstr>Microsoft® Word 2013</vt:lpwstr>
  </property>
  <property fmtid="{D5CDD505-2E9C-101B-9397-08002B2CF9AE}" pid="4" name="LastSaved">
    <vt:filetime>2020-10-15T00:00:00Z</vt:filetime>
  </property>
</Properties>
</file>