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3F" w:rsidRDefault="00EE4953" w:rsidP="00BF42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917760"/>
            <wp:effectExtent l="19050" t="0" r="6350" b="0"/>
            <wp:docPr id="4" name="Рисунок 4" descr="https://sun3-10.userapi.com/eiK48_DVbJx4AmuDkHuJYs7kvDcJCfSoouJ6jA/LTGB9G7wL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-10.userapi.com/eiK48_DVbJx4AmuDkHuJYs7kvDcJCfSoouJ6jA/LTGB9G7wLs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1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AC3" w:rsidRPr="00BF42B2" w:rsidRDefault="00CB3399" w:rsidP="00BF42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="00571B86" w:rsidRPr="00BF4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12AC3" w:rsidRPr="00BF4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результаты освоения обучающимися программы внеурочной деятельности</w:t>
      </w:r>
      <w:proofErr w:type="gramStart"/>
      <w:r w:rsidRPr="00BF4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,10</w:t>
      </w:r>
      <w:proofErr w:type="gramEnd"/>
      <w:r w:rsidRPr="00BF4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-11 классы.</w:t>
      </w:r>
    </w:p>
    <w:p w:rsidR="00D12AC3" w:rsidRPr="00E96EEA" w:rsidRDefault="00D12AC3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D12AC3" w:rsidRPr="00E96EEA" w:rsidRDefault="00D12AC3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D12AC3" w:rsidRPr="00E96EEA" w:rsidRDefault="00D12AC3" w:rsidP="00E96E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D12AC3" w:rsidRPr="00E96EEA" w:rsidRDefault="00D12AC3" w:rsidP="00E96E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– освоенные </w:t>
      </w:r>
      <w:proofErr w:type="gramStart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универсальные учебные действия (познавательные, регулятивные и коммуникативные);</w:t>
      </w:r>
    </w:p>
    <w:p w:rsidR="00D12AC3" w:rsidRPr="00E96EEA" w:rsidRDefault="00D12AC3" w:rsidP="00E96E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D12AC3" w:rsidRPr="00E96EEA" w:rsidRDefault="00D12AC3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AC3" w:rsidRPr="00E96EEA" w:rsidRDefault="00D12AC3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D12AC3" w:rsidRPr="00E96EEA" w:rsidRDefault="00D12AC3" w:rsidP="00E96E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высказывать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D12AC3" w:rsidRPr="00E96EEA" w:rsidRDefault="00D12AC3" w:rsidP="00E96E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выбор,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D12AC3" w:rsidRPr="00E96EEA" w:rsidRDefault="00D12AC3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программы внеурочной деятельности по спортивно-оздоровительному направлению «Волейбол» - является формирование следующих универсальных учебных действий (УУД):</w:t>
      </w:r>
    </w:p>
    <w:p w:rsidR="00D12AC3" w:rsidRPr="00E96EEA" w:rsidRDefault="00D12AC3" w:rsidP="00E96EE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D12AC3" w:rsidRPr="00E96EEA" w:rsidRDefault="00D12AC3" w:rsidP="00E96E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и формулировать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занятии с помощью учителя, а далее самостоятельно.</w:t>
      </w:r>
    </w:p>
    <w:p w:rsidR="00D12AC3" w:rsidRPr="00E96EEA" w:rsidRDefault="00D12AC3" w:rsidP="00E96E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Проговаривать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действий.</w:t>
      </w:r>
    </w:p>
    <w:p w:rsidR="00D12AC3" w:rsidRPr="00E96EEA" w:rsidRDefault="00D12AC3" w:rsidP="00E96E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 </w:t>
      </w:r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 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предположение (версию) на основе данного задания, учить </w:t>
      </w:r>
      <w:proofErr w:type="spellStart"/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предложенному учителем плану, а в дальнейшем уметь самостоятельно планировать свою деятельность.</w:t>
      </w:r>
    </w:p>
    <w:p w:rsidR="00D12AC3" w:rsidRPr="00E96EEA" w:rsidRDefault="00D12AC3" w:rsidP="00E96E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12AC3" w:rsidRPr="00E96EEA" w:rsidRDefault="00D12AC3" w:rsidP="00E96E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воспитанниками </w:t>
      </w:r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оценку 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команды на занятии.</w:t>
      </w:r>
    </w:p>
    <w:p w:rsidR="00D12AC3" w:rsidRPr="00E96EEA" w:rsidRDefault="00D12AC3" w:rsidP="00E96E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</w:t>
      </w:r>
      <w:r w:rsidR="00FA13CF"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достижений (учебных успехов)</w:t>
      </w:r>
    </w:p>
    <w:p w:rsidR="00D12AC3" w:rsidRPr="00E96EEA" w:rsidRDefault="00D12AC3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Познавательные УУД:</w:t>
      </w:r>
    </w:p>
    <w:p w:rsidR="00D12AC3" w:rsidRPr="00E96EEA" w:rsidRDefault="00D12AC3" w:rsidP="00E96EE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ответы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D12AC3" w:rsidRPr="00E96EEA" w:rsidRDefault="00D12AC3" w:rsidP="00E96EE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выводы в результате совместной работы всей команды.</w:t>
      </w:r>
    </w:p>
    <w:p w:rsidR="00D12AC3" w:rsidRPr="00E96EEA" w:rsidRDefault="00D12AC3" w:rsidP="00E96EE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12AC3" w:rsidRPr="00E96EEA" w:rsidRDefault="00D12AC3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Коммуникативные УУД:</w:t>
      </w:r>
    </w:p>
    <w:p w:rsidR="00D12AC3" w:rsidRPr="00E96EEA" w:rsidRDefault="00D12AC3" w:rsidP="00E96EE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мысль. </w:t>
      </w:r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 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понимать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D12AC3" w:rsidRPr="00E96EEA" w:rsidRDefault="00D12AC3" w:rsidP="00E96EE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игре и следовать им.</w:t>
      </w:r>
    </w:p>
    <w:p w:rsidR="00D12AC3" w:rsidRPr="00E96EEA" w:rsidRDefault="00D12AC3" w:rsidP="00E96EE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Учиться выполнять различные роли в группе (лидера, исполнителя, критика).</w:t>
      </w:r>
    </w:p>
    <w:p w:rsidR="00D12AC3" w:rsidRPr="00E96EEA" w:rsidRDefault="00D12AC3" w:rsidP="00E96EE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D12AC3" w:rsidRPr="00E96EEA" w:rsidRDefault="00D12AC3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AC3" w:rsidRPr="00E96EEA" w:rsidRDefault="00D12AC3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D12AC3" w:rsidRPr="00E96EEA" w:rsidRDefault="00D12AC3" w:rsidP="00E96EE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</w:t>
      </w:r>
      <w:proofErr w:type="gramStart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D12AC3" w:rsidRPr="00E96EEA" w:rsidRDefault="00D12AC3" w:rsidP="00E96EE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D12AC3" w:rsidRPr="00E96EEA" w:rsidRDefault="00D12AC3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собственному здоровью.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b/>
          <w:sz w:val="24"/>
          <w:szCs w:val="24"/>
        </w:rPr>
      </w:pPr>
      <w:r w:rsidRPr="00E96EEA">
        <w:rPr>
          <w:rFonts w:ascii="Times New Roman" w:hAnsi="Times New Roman" w:cs="Times New Roman"/>
          <w:b/>
          <w:sz w:val="24"/>
          <w:szCs w:val="24"/>
        </w:rPr>
        <w:t>Средства физического воспитания: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>К средствам физического воспитания относятся физические упражнения, оздоровительные силы природной среды и гигиенические факторы.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b/>
          <w:sz w:val="24"/>
          <w:szCs w:val="24"/>
        </w:rPr>
      </w:pPr>
      <w:r w:rsidRPr="00E96EEA">
        <w:rPr>
          <w:rFonts w:ascii="Times New Roman" w:hAnsi="Times New Roman" w:cs="Times New Roman"/>
          <w:b/>
          <w:sz w:val="24"/>
          <w:szCs w:val="24"/>
        </w:rPr>
        <w:t xml:space="preserve">          Методы физического воспитания: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>В процессе физического воспитания применяются как общепедагогические методы, так и специфические, основанные на активной двигательной деятельности:</w:t>
      </w:r>
    </w:p>
    <w:p w:rsidR="00FA13CF" w:rsidRPr="00E96EEA" w:rsidRDefault="00FA13CF" w:rsidP="00E96EEA">
      <w:pPr>
        <w:pStyle w:val="a7"/>
        <w:numPr>
          <w:ilvl w:val="0"/>
          <w:numId w:val="12"/>
        </w:numPr>
        <w:ind w:left="142" w:right="-81" w:hanging="142"/>
      </w:pPr>
      <w:r w:rsidRPr="00E96EEA">
        <w:t xml:space="preserve">рассказ, показ; 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>• метод регламентированного упражнения;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>• игровой метод;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>• соревновательный метод;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b/>
          <w:sz w:val="24"/>
          <w:szCs w:val="24"/>
        </w:rPr>
      </w:pPr>
      <w:r w:rsidRPr="00E96EE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>- основы истории развития физической культуры в России (в СССР);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96EEA">
        <w:rPr>
          <w:rFonts w:ascii="Times New Roman" w:hAnsi="Times New Roman" w:cs="Times New Roman"/>
          <w:sz w:val="24"/>
          <w:szCs w:val="24"/>
        </w:rPr>
        <w:t>особенностиразвития избранного вида спорта;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96EEA">
        <w:rPr>
          <w:rFonts w:ascii="Times New Roman" w:hAnsi="Times New Roman" w:cs="Times New Roman"/>
          <w:sz w:val="24"/>
          <w:szCs w:val="24"/>
        </w:rPr>
        <w:t xml:space="preserve">Олимпийское движение, историю, символику, атрибутику, девиз.  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>- правила личной гигиены, профилактика травматизма и оказание до врачебной помощи при занятиях физическими упражнениями.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b/>
          <w:sz w:val="24"/>
          <w:szCs w:val="24"/>
        </w:rPr>
      </w:pPr>
      <w:r w:rsidRPr="00E96EE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>- технически правильно осуществлять двигательные действия, использовать их в условиях соревновательной деятельности и организации собственного досуга;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>- соблюдать правила безопасности на занятиях физическими упражнениями;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>- пользоваться спортивным инвентарём и оборудованием.</w:t>
      </w:r>
    </w:p>
    <w:p w:rsidR="00CB3399" w:rsidRPr="00E96EEA" w:rsidRDefault="00CB3399" w:rsidP="00E96EEA">
      <w:pPr>
        <w:tabs>
          <w:tab w:val="left" w:pos="2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>- учащиеся овладевают техникой и тактикой игры в волейбол;</w:t>
      </w:r>
    </w:p>
    <w:p w:rsidR="00CB3399" w:rsidRPr="00E96EEA" w:rsidRDefault="00CB3399" w:rsidP="00E96EEA">
      <w:pPr>
        <w:tabs>
          <w:tab w:val="left" w:pos="2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6EEA">
        <w:rPr>
          <w:rFonts w:ascii="Times New Roman" w:hAnsi="Times New Roman" w:cs="Times New Roman"/>
          <w:sz w:val="24"/>
          <w:szCs w:val="24"/>
        </w:rPr>
        <w:t>- овладевают строевыми командами и подбором упражнений по общей физической подготовки (разминки);</w:t>
      </w:r>
      <w:proofErr w:type="gramEnd"/>
    </w:p>
    <w:p w:rsidR="00CB3399" w:rsidRPr="00E96EEA" w:rsidRDefault="00CB3399" w:rsidP="00E96EEA">
      <w:pPr>
        <w:tabs>
          <w:tab w:val="left" w:pos="2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>- учащиеся приобретают навыки инструктора-общественника;</w:t>
      </w:r>
    </w:p>
    <w:p w:rsidR="00CB3399" w:rsidRPr="00E96EEA" w:rsidRDefault="00CB3399" w:rsidP="00E96EEA">
      <w:pPr>
        <w:tabs>
          <w:tab w:val="left" w:pos="2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>- самостоятельно осуществляют практическое судейство игры волейбол;</w:t>
      </w:r>
    </w:p>
    <w:p w:rsidR="00CB3399" w:rsidRPr="00E96EEA" w:rsidRDefault="00CB3399" w:rsidP="00E96EEA">
      <w:pPr>
        <w:tabs>
          <w:tab w:val="left" w:pos="2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>- могут организовывать соревнования в группе, в школе, в лагере отдыха;</w:t>
      </w:r>
    </w:p>
    <w:p w:rsidR="00CB3399" w:rsidRPr="00E96EEA" w:rsidRDefault="00CB3399" w:rsidP="00E96EEA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 xml:space="preserve">- умеют вести технический протокол игры, по форме составить заявку на участие в соревнованиях,        </w:t>
      </w:r>
    </w:p>
    <w:p w:rsidR="00CB3399" w:rsidRPr="00E96EEA" w:rsidRDefault="00CB3399" w:rsidP="00E96EEA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 xml:space="preserve">  таблицу учёта результатов;</w:t>
      </w:r>
    </w:p>
    <w:p w:rsidR="00CB3399" w:rsidRPr="00E96EEA" w:rsidRDefault="00CB3399" w:rsidP="00E96EEA">
      <w:pPr>
        <w:tabs>
          <w:tab w:val="left" w:pos="2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>- участвуют в спартакиаде школы по волейболу;</w:t>
      </w:r>
    </w:p>
    <w:p w:rsidR="00CB3399" w:rsidRPr="00E96EEA" w:rsidRDefault="00CB3399" w:rsidP="00E96EEA">
      <w:pPr>
        <w:tabs>
          <w:tab w:val="left" w:pos="2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 xml:space="preserve">- комплектование сборной команды школы для участия в Спартакиаде школьников   </w:t>
      </w:r>
    </w:p>
    <w:p w:rsidR="00CB3399" w:rsidRPr="00E96EEA" w:rsidRDefault="00CB3399" w:rsidP="00E96EEA">
      <w:pPr>
        <w:tabs>
          <w:tab w:val="left" w:pos="2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lastRenderedPageBreak/>
        <w:t xml:space="preserve">Омутинского района по волейболу, </w:t>
      </w:r>
    </w:p>
    <w:p w:rsidR="00CB3399" w:rsidRPr="00E96EEA" w:rsidRDefault="00CB3399" w:rsidP="00E96EEA">
      <w:pPr>
        <w:tabs>
          <w:tab w:val="left" w:pos="2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sz w:val="24"/>
          <w:szCs w:val="24"/>
        </w:rPr>
        <w:t xml:space="preserve"> - выполнение начальных спортивных разрядов, 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E96EEA">
        <w:rPr>
          <w:rFonts w:ascii="Times New Roman" w:hAnsi="Times New Roman" w:cs="Times New Roman"/>
          <w:b/>
          <w:sz w:val="24"/>
          <w:szCs w:val="24"/>
        </w:rPr>
        <w:t xml:space="preserve">Демонстрировать. </w:t>
      </w:r>
    </w:p>
    <w:p w:rsidR="00FA13CF" w:rsidRPr="00E96EEA" w:rsidRDefault="00FA13CF" w:rsidP="00E96EEA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7944F3" w:rsidRPr="00E96EEA" w:rsidRDefault="007944F3" w:rsidP="00E96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испытания. 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контрольных нормативов по общей, специальной физической и технической подготовленности.</w:t>
      </w:r>
    </w:p>
    <w:p w:rsidR="007944F3" w:rsidRPr="00E96EEA" w:rsidRDefault="007944F3" w:rsidP="00E96EE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Физическое развитие и физическая подготовленность:</w:t>
      </w:r>
    </w:p>
    <w:tbl>
      <w:tblPr>
        <w:tblW w:w="872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"/>
        <w:gridCol w:w="5463"/>
        <w:gridCol w:w="1327"/>
        <w:gridCol w:w="1319"/>
      </w:tblGrid>
      <w:tr w:rsidR="007944F3" w:rsidRPr="00E96EEA" w:rsidTr="00B717DE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2c56fdde53e04a251f802af10f65662ffc541648"/>
            <w:bookmarkStart w:id="2" w:name="1"/>
            <w:bookmarkEnd w:id="1"/>
            <w:bookmarkEnd w:id="2"/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требований (вид испытаний)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</w:tr>
      <w:tr w:rsidR="007944F3" w:rsidRPr="00E96EEA" w:rsidTr="00B717DE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944F3" w:rsidRPr="00E96EEA" w:rsidTr="00B717DE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30 м с высокого старта (с)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30 м (6х5) (с)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вверх, отталкиваясь двумя ногами с разбега (</w:t>
            </w:r>
            <w:proofErr w:type="gramStart"/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 набивного мяча массой 1 кг из-за головы двумя руками: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сидя (м)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                    в прыжке с места (м)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44F3" w:rsidRPr="00E96EEA" w:rsidRDefault="007944F3" w:rsidP="00E96EEA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96EEA">
              <w:rPr>
                <w:rStyle w:val="c10"/>
                <w:bCs/>
                <w:color w:val="000000"/>
              </w:rPr>
              <w:t>5,0</w:t>
            </w:r>
          </w:p>
          <w:p w:rsidR="007944F3" w:rsidRPr="00E96EEA" w:rsidRDefault="007944F3" w:rsidP="00E96EEA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96EEA">
              <w:rPr>
                <w:rStyle w:val="c10"/>
                <w:bCs/>
                <w:color w:val="000000"/>
              </w:rPr>
              <w:t>7,5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44F3" w:rsidRPr="00E96EEA" w:rsidRDefault="007944F3" w:rsidP="00E96EEA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96EEA">
              <w:rPr>
                <w:rStyle w:val="c10"/>
                <w:bCs/>
                <w:color w:val="000000"/>
              </w:rPr>
              <w:t>6,0</w:t>
            </w:r>
          </w:p>
          <w:p w:rsidR="007944F3" w:rsidRPr="00E96EEA" w:rsidRDefault="007944F3" w:rsidP="00E96EEA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96EEA">
              <w:rPr>
                <w:rStyle w:val="c10"/>
                <w:bCs/>
                <w:color w:val="000000"/>
              </w:rPr>
              <w:t>9,5</w:t>
            </w:r>
          </w:p>
          <w:p w:rsidR="007944F3" w:rsidRPr="00E96EEA" w:rsidRDefault="007944F3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17DE" w:rsidRPr="00E96EEA" w:rsidRDefault="00B717DE" w:rsidP="00E96E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Техническая подготовленность</w:t>
      </w:r>
      <w:r w:rsidR="003C5BA2" w:rsidRPr="00E96E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tbl>
      <w:tblPr>
        <w:tblW w:w="872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6"/>
        <w:gridCol w:w="6161"/>
        <w:gridCol w:w="1950"/>
      </w:tblGrid>
      <w:tr w:rsidR="00B717DE" w:rsidRPr="00E96EEA" w:rsidTr="00B717D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DE" w:rsidRPr="00E96EEA" w:rsidRDefault="00B717DE" w:rsidP="00E96E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ef9f3e5f843418b1c1eab51bf29d3fd4d1a8d21a"/>
            <w:bookmarkStart w:id="4" w:name="2"/>
            <w:bookmarkEnd w:id="3"/>
            <w:bookmarkEnd w:id="4"/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DE" w:rsidRPr="00E96EEA" w:rsidRDefault="00B717DE" w:rsidP="00E96E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требований (вид испытаний)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DE" w:rsidRPr="00E96EEA" w:rsidRDefault="00B717DE" w:rsidP="00E96E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B717DE" w:rsidRPr="00E96EEA" w:rsidTr="00B717D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DE" w:rsidRPr="00E96EEA" w:rsidRDefault="00B717DE" w:rsidP="00E96E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DE" w:rsidRPr="00E96EEA" w:rsidRDefault="00B717DE" w:rsidP="00E96E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DE" w:rsidRPr="00E96EEA" w:rsidRDefault="00B717DE" w:rsidP="00E96E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17DE" w:rsidRPr="00E96EEA" w:rsidTr="00B717D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DE" w:rsidRPr="00E96EEA" w:rsidRDefault="00B717DE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B717DE" w:rsidRPr="00E96EEA" w:rsidRDefault="00B717DE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B717DE" w:rsidRPr="00E96EEA" w:rsidRDefault="00B717DE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  <w:p w:rsidR="00B717DE" w:rsidRPr="00E96EEA" w:rsidRDefault="00B717DE" w:rsidP="00E96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  <w:p w:rsidR="00B717DE" w:rsidRPr="00E96EEA" w:rsidRDefault="00B717DE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17DE" w:rsidRPr="00E96EEA" w:rsidRDefault="00B717DE" w:rsidP="00E96E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DE" w:rsidRPr="00E96EEA" w:rsidRDefault="00B717DE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Верхняя передача мяча на точность из зоны 3 (2) в зону 4</w:t>
            </w:r>
          </w:p>
          <w:p w:rsidR="00B717DE" w:rsidRPr="00E96EEA" w:rsidRDefault="00B717DE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Подача верхняя прямая в пределы площади</w:t>
            </w:r>
          </w:p>
          <w:p w:rsidR="00B717DE" w:rsidRPr="00E96EEA" w:rsidRDefault="00B717DE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 мяча с подачи и первая передача в зону 3</w:t>
            </w:r>
          </w:p>
          <w:p w:rsidR="00B717DE" w:rsidRPr="00E96EEA" w:rsidRDefault="00B717DE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Чередование способов передачи и приёма мяча сверху, снизу</w:t>
            </w:r>
          </w:p>
          <w:p w:rsidR="00B717DE" w:rsidRPr="00E96EEA" w:rsidRDefault="00B717DE" w:rsidP="00E96E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Нападающий удар по мячу в держателе или резиновых амортизаторах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DE" w:rsidRPr="00E96EEA" w:rsidRDefault="00B717DE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B717DE" w:rsidRPr="00E96EEA" w:rsidRDefault="00B717DE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B717DE" w:rsidRPr="00E96EEA" w:rsidRDefault="00B717DE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B717DE" w:rsidRPr="00E96EEA" w:rsidRDefault="00B717DE" w:rsidP="00E96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B717DE" w:rsidRPr="00E96EEA" w:rsidRDefault="00B717DE" w:rsidP="00E9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17DE" w:rsidRPr="00E96EEA" w:rsidRDefault="00B717DE" w:rsidP="00E96E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717DE" w:rsidRPr="00E96EEA" w:rsidRDefault="00B717DE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Экскурсии, походы, посещения соревнований. 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в музеи, на выставки. Многодневные туристические походы. Посещение соревнований по волейболу и другим видам спорта.</w:t>
      </w:r>
    </w:p>
    <w:p w:rsidR="005D1755" w:rsidRPr="00E96EEA" w:rsidRDefault="005D1755" w:rsidP="00E96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1B86" w:rsidRPr="00E96EEA" w:rsidRDefault="00043934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9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E9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71B86" w:rsidRPr="00E9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внеурочной деятельности</w:t>
      </w:r>
      <w:r w:rsidR="005D1755" w:rsidRPr="00E9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5D1755" w:rsidRPr="00E96EEA" w:rsidRDefault="005D1755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399" w:rsidRPr="00E96EEA" w:rsidRDefault="00CB3399" w:rsidP="00E96E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по физкультурно-спортивному и оздоровительному направлению «Волейб</w:t>
      </w:r>
      <w:r w:rsidR="00043934"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ол» предназначена для учащихся 10-11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</w:t>
      </w:r>
      <w:proofErr w:type="gramStart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</w:t>
      </w:r>
      <w:r w:rsidR="00F13B66"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составлена в соответствии с возрастными особенностями обучающихся и рассчитана</w:t>
      </w:r>
      <w:r w:rsidR="00F13B66"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занятий по 1 часу в неделю (34 часа в год).</w:t>
      </w:r>
      <w:proofErr w:type="gramEnd"/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построена на основании современных научных представлений о физиологическом и психологическом развитии ребёнка этого возраста, раскрывает особенности соматического, психологического и социального здоровья.</w:t>
      </w:r>
    </w:p>
    <w:p w:rsidR="00571B86" w:rsidRPr="00E96EEA" w:rsidRDefault="00CB3399" w:rsidP="00E96E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в рамках внеурочной деятельности соответствует предельно допустимой нагрузке обучающихся.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Методическое обеспечение внеурочной деятельности.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организации работы с детьми: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учебно-тренировочные занятия;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и индивидуальные теоретические занятия;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Восстановительные мероприятия;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матчевых встречах;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соревнованиях;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Зачеты, тестирования.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Принципы организации обучения: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доступности и индивидуализации;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постепенности;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систематичности и последовательности;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сознательности и активности;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наглядности.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Средства обучения: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Общепедагогические (слово и сенсорно-образ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воздействия);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Специфические средства (физические уп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ражнения).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организации учебно-воспитательного процесса: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Словесный метод: рассказ, объяснение, коман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 распоряжения, задание, указание, беседа и разбор;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Наглядный метод: показ упражнений или их эле</w:t>
      </w: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учителем или наиболее подготовленными учениками, демонстрация кино- и видеоматериалов, рисунков, фотографий, схем тактических взаимодействий; методы ориентирования;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Практический метод;</w:t>
      </w:r>
    </w:p>
    <w:p w:rsidR="00571B86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Игровой метод;</w:t>
      </w:r>
    </w:p>
    <w:p w:rsidR="00D12AC3" w:rsidRPr="00E96EEA" w:rsidRDefault="00571B86" w:rsidP="00E9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Соревновательный метод.</w:t>
      </w:r>
    </w:p>
    <w:p w:rsidR="00D12AC3" w:rsidRPr="00971EC5" w:rsidRDefault="00571B86" w:rsidP="00E1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III.</w:t>
      </w:r>
      <w:r w:rsidR="00CB3399" w:rsidRPr="00971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2AC3" w:rsidRPr="00971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Pr="00971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7259"/>
        <w:gridCol w:w="1245"/>
      </w:tblGrid>
      <w:tr w:rsidR="00D12AC3" w:rsidRPr="00971EC5" w:rsidTr="00D12AC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12AC3" w:rsidRPr="00971EC5" w:rsidTr="00D12AC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F13B66" w:rsidRDefault="00D12AC3" w:rsidP="00F13B66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71EC5">
              <w:rPr>
                <w:color w:val="000000"/>
              </w:rPr>
              <w:t>Верхняя передача двумя руками в прыжке</w:t>
            </w:r>
            <w:r w:rsidR="00B717DE">
              <w:rPr>
                <w:color w:val="000000"/>
              </w:rPr>
              <w:t xml:space="preserve">. </w:t>
            </w:r>
            <w:r w:rsidR="00F13B66" w:rsidRPr="00F13B66">
              <w:rPr>
                <w:rStyle w:val="c12"/>
                <w:color w:val="000000"/>
              </w:rPr>
              <w:t>Техника безопасности на занятиях</w:t>
            </w:r>
            <w:r w:rsidR="00F13B66">
              <w:rPr>
                <w:rStyle w:val="c12"/>
                <w:color w:val="000000"/>
              </w:rPr>
              <w:t xml:space="preserve"> секции волейбола.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2AC3" w:rsidRPr="00971EC5" w:rsidTr="00D12AC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нападающий удар</w:t>
            </w:r>
            <w:r w:rsidR="00F1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2AC3" w:rsidRPr="00971EC5" w:rsidTr="00D12AC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Верхняя, нижняя передача двумя руками назад</w:t>
            </w:r>
            <w:r w:rsidR="00F1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12AC3" w:rsidRPr="00971EC5" w:rsidTr="00D12AC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1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приёма мяча с подачи и в защите</w:t>
            </w:r>
            <w:r w:rsidR="00F1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2AC3" w:rsidRPr="00971EC5" w:rsidTr="00D12AC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Двусторонняя учебная игра</w:t>
            </w:r>
            <w:r w:rsidR="00F1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12AC3" w:rsidRPr="00971EC5" w:rsidTr="00D12AC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F1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Одиночное блокирование и страховка</w:t>
            </w:r>
            <w:r w:rsidR="00F1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2AC3" w:rsidRPr="00971EC5" w:rsidTr="00D12AC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1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тактические действия в нападении и защите</w:t>
            </w:r>
            <w:r w:rsidR="00F1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2AC3" w:rsidRPr="00971EC5" w:rsidTr="00D12AC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 в процессе занятия</w:t>
            </w:r>
            <w:r w:rsidR="00F1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AC3" w:rsidRPr="00971EC5" w:rsidTr="00D12AC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F1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D12AC3" w:rsidRPr="00971EC5" w:rsidRDefault="00D12AC3" w:rsidP="00CB3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AC3" w:rsidRPr="00971EC5" w:rsidRDefault="00571B86" w:rsidP="00E1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971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12AC3" w:rsidRPr="00971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Pr="00971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05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9"/>
        <w:gridCol w:w="8451"/>
        <w:gridCol w:w="1280"/>
      </w:tblGrid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игрока.</w:t>
            </w:r>
            <w:r w:rsidR="00B7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в стойке приставными шагами: правым, левым боком, лицом вперёд.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B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B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передачи сверху двумя руками вперёд-вверх.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  <w:r w:rsidR="004B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передачи сверху двумя руками в прыжке (вдоль сетки и через сетку).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B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передачи сверху двумя руками, стоя спиной в направлении передачи.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B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снизу двумя руками над собой.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B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снизу двумя руками в парах.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B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верхней прямой подачи.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  <w:r w:rsidR="004B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подачи в прыжке.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B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качеств.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B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прямого нападающего удара.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  <w:r w:rsidR="004B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нападающего удара с переводом вправо (влево).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B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2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мяча снизу, сверху двумя руками.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  <w:r w:rsidR="0072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приёма мяча, отражённого сеткой.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2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2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одиночного блокирования.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группового блокирования (вдвоём, втроём).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страховки при блокировании.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27-28</w:t>
            </w:r>
            <w:r w:rsidR="0072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тактических действия в нападении, защите.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  <w:r w:rsidR="0072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групповых тактических действий в нападении, защите.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  <w:r w:rsidR="0072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командных тактических действий в нападении, защите.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72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Судейство учебной игры в волейбол.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C3" w:rsidRPr="00971EC5" w:rsidTr="00D12AC3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2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Двусторонняя учебная игра.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AC3" w:rsidRPr="00971EC5" w:rsidRDefault="00D12AC3" w:rsidP="00C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12AC3" w:rsidRPr="00971EC5" w:rsidRDefault="00D12AC3" w:rsidP="00CB3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AC3" w:rsidRPr="00971EC5" w:rsidRDefault="00D12AC3" w:rsidP="00CB3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214" w:rsidRPr="00971EC5" w:rsidRDefault="00EC3214" w:rsidP="00CB33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214" w:rsidRPr="00971EC5" w:rsidSect="00BF42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4C4"/>
    <w:multiLevelType w:val="multilevel"/>
    <w:tmpl w:val="F908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A1A80"/>
    <w:multiLevelType w:val="multilevel"/>
    <w:tmpl w:val="CBEC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C5547"/>
    <w:multiLevelType w:val="multilevel"/>
    <w:tmpl w:val="9948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52E86"/>
    <w:multiLevelType w:val="multilevel"/>
    <w:tmpl w:val="01D6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55AD1"/>
    <w:multiLevelType w:val="multilevel"/>
    <w:tmpl w:val="B366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62962"/>
    <w:multiLevelType w:val="multilevel"/>
    <w:tmpl w:val="977C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540BF"/>
    <w:multiLevelType w:val="multilevel"/>
    <w:tmpl w:val="3F8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812C5"/>
    <w:multiLevelType w:val="hybridMultilevel"/>
    <w:tmpl w:val="80B4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04938"/>
    <w:multiLevelType w:val="multilevel"/>
    <w:tmpl w:val="37F0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16A1E"/>
    <w:multiLevelType w:val="multilevel"/>
    <w:tmpl w:val="7EBC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97BB2"/>
    <w:multiLevelType w:val="multilevel"/>
    <w:tmpl w:val="3A60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82189"/>
    <w:multiLevelType w:val="multilevel"/>
    <w:tmpl w:val="6430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AC3"/>
    <w:rsid w:val="00043934"/>
    <w:rsid w:val="0015065D"/>
    <w:rsid w:val="00223E37"/>
    <w:rsid w:val="003C5BA2"/>
    <w:rsid w:val="004B33E5"/>
    <w:rsid w:val="00571B86"/>
    <w:rsid w:val="005D1755"/>
    <w:rsid w:val="00726ABE"/>
    <w:rsid w:val="007944F3"/>
    <w:rsid w:val="00971EC5"/>
    <w:rsid w:val="0099072C"/>
    <w:rsid w:val="00B717DE"/>
    <w:rsid w:val="00BF42B2"/>
    <w:rsid w:val="00CB3399"/>
    <w:rsid w:val="00CF09A2"/>
    <w:rsid w:val="00D12AC3"/>
    <w:rsid w:val="00DE043F"/>
    <w:rsid w:val="00E160FB"/>
    <w:rsid w:val="00E96EEA"/>
    <w:rsid w:val="00EC3214"/>
    <w:rsid w:val="00EE4953"/>
    <w:rsid w:val="00F13B66"/>
    <w:rsid w:val="00FA13CF"/>
    <w:rsid w:val="00FE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D12A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D12A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4"/>
    <w:rsid w:val="00D12AC3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D12A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rsid w:val="00D12A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12AC3"/>
    <w:pPr>
      <w:widowControl w:val="0"/>
      <w:shd w:val="clear" w:color="auto" w:fill="FFFFFF"/>
      <w:spacing w:before="420" w:after="0" w:line="322" w:lineRule="exact"/>
      <w:ind w:firstLine="6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D12AC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A1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9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7944F3"/>
  </w:style>
  <w:style w:type="character" w:customStyle="1" w:styleId="c5">
    <w:name w:val="c5"/>
    <w:basedOn w:val="a0"/>
    <w:rsid w:val="007944F3"/>
  </w:style>
  <w:style w:type="paragraph" w:customStyle="1" w:styleId="c27">
    <w:name w:val="c27"/>
    <w:basedOn w:val="a"/>
    <w:rsid w:val="0079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44F3"/>
  </w:style>
  <w:style w:type="paragraph" w:customStyle="1" w:styleId="c11">
    <w:name w:val="c11"/>
    <w:basedOn w:val="a"/>
    <w:rsid w:val="0079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13B66"/>
  </w:style>
  <w:style w:type="paragraph" w:styleId="a8">
    <w:name w:val="Balloon Text"/>
    <w:basedOn w:val="a"/>
    <w:link w:val="a9"/>
    <w:uiPriority w:val="99"/>
    <w:semiHidden/>
    <w:unhideWhenUsed/>
    <w:rsid w:val="00DE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D12A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D12A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4"/>
    <w:rsid w:val="00D12AC3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D12A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rsid w:val="00D12A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12AC3"/>
    <w:pPr>
      <w:widowControl w:val="0"/>
      <w:shd w:val="clear" w:color="auto" w:fill="FFFFFF"/>
      <w:spacing w:before="420" w:after="0" w:line="322" w:lineRule="exact"/>
      <w:ind w:firstLine="6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D12AC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A1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3531-0978-4ADD-842C-18CC2841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uzer</cp:lastModifiedBy>
  <cp:revision>2</cp:revision>
  <cp:lastPrinted>2020-09-08T14:29:00Z</cp:lastPrinted>
  <dcterms:created xsi:type="dcterms:W3CDTF">2020-10-01T13:38:00Z</dcterms:created>
  <dcterms:modified xsi:type="dcterms:W3CDTF">2020-10-01T13:38:00Z</dcterms:modified>
</cp:coreProperties>
</file>