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C5" w:rsidRDefault="003228C5" w:rsidP="003228C5">
      <w:pPr>
        <w:spacing w:after="0" w:line="240" w:lineRule="auto"/>
        <w:jc w:val="right"/>
        <w:rPr>
          <w:rFonts w:ascii="Times New Roman" w:hAnsi="Times New Roman" w:cs="Times New Roman"/>
          <w:noProof/>
          <w:sz w:val="24"/>
          <w:szCs w:val="24"/>
          <w:lang w:eastAsia="ru-RU"/>
        </w:rPr>
      </w:pPr>
      <w:r w:rsidRPr="00EA0060">
        <w:rPr>
          <w:rFonts w:ascii="Times New Roman" w:hAnsi="Times New Roman" w:cs="Times New Roman"/>
          <w:noProof/>
          <w:sz w:val="24"/>
          <w:szCs w:val="24"/>
          <w:lang w:eastAsia="ru-RU"/>
        </w:rPr>
        <w:t xml:space="preserve">Венсяцкая </w:t>
      </w:r>
      <w:r>
        <w:rPr>
          <w:rFonts w:ascii="Times New Roman" w:hAnsi="Times New Roman" w:cs="Times New Roman"/>
          <w:noProof/>
          <w:sz w:val="24"/>
          <w:szCs w:val="24"/>
          <w:lang w:eastAsia="ru-RU"/>
        </w:rPr>
        <w:t>Марина Александровна,</w:t>
      </w:r>
    </w:p>
    <w:p w:rsidR="003228C5" w:rsidRDefault="003228C5" w:rsidP="003228C5">
      <w:pPr>
        <w:spacing w:after="0" w:line="240" w:lineRule="auto"/>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учитель начальных классов</w:t>
      </w:r>
    </w:p>
    <w:p w:rsidR="003228C5" w:rsidRPr="001F1F98" w:rsidRDefault="003228C5" w:rsidP="003228C5">
      <w:pPr>
        <w:spacing w:after="0" w:line="240" w:lineRule="auto"/>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МОУ « Дороховская СОШ»</w:t>
      </w:r>
    </w:p>
    <w:p w:rsidR="003228C5" w:rsidRDefault="003228C5" w:rsidP="003228C5">
      <w:pPr>
        <w:pStyle w:val="a3"/>
        <w:spacing w:before="0" w:beforeAutospacing="0" w:after="240" w:afterAutospacing="0"/>
        <w:jc w:val="both"/>
        <w:rPr>
          <w:color w:val="000000"/>
          <w:sz w:val="32"/>
          <w:szCs w:val="32"/>
        </w:rPr>
      </w:pPr>
    </w:p>
    <w:p w:rsidR="003228C5" w:rsidRDefault="003228C5" w:rsidP="003228C5">
      <w:pPr>
        <w:pStyle w:val="a3"/>
        <w:spacing w:before="0" w:beforeAutospacing="0" w:after="240" w:afterAutospacing="0"/>
        <w:jc w:val="both"/>
        <w:rPr>
          <w:color w:val="000000"/>
          <w:sz w:val="32"/>
          <w:szCs w:val="32"/>
        </w:rPr>
      </w:pPr>
    </w:p>
    <w:p w:rsidR="005C0A56" w:rsidRDefault="003228C5" w:rsidP="003228C5">
      <w:pPr>
        <w:pStyle w:val="a3"/>
        <w:spacing w:before="0" w:beforeAutospacing="0" w:after="240" w:afterAutospacing="0"/>
        <w:jc w:val="both"/>
        <w:rPr>
          <w:b/>
          <w:color w:val="000000"/>
          <w:sz w:val="28"/>
          <w:szCs w:val="28"/>
        </w:rPr>
      </w:pPr>
      <w:r w:rsidRPr="00DB51CC">
        <w:rPr>
          <w:b/>
          <w:color w:val="000000"/>
          <w:sz w:val="28"/>
          <w:szCs w:val="28"/>
        </w:rPr>
        <w:t xml:space="preserve">                          Развитие техники  чтения в начальной школе</w:t>
      </w:r>
    </w:p>
    <w:p w:rsidR="003228C5" w:rsidRPr="00DB51CC" w:rsidRDefault="005C0A56" w:rsidP="003228C5">
      <w:pPr>
        <w:pStyle w:val="a3"/>
        <w:spacing w:before="0" w:beforeAutospacing="0" w:after="240" w:afterAutospacing="0"/>
        <w:jc w:val="both"/>
        <w:rPr>
          <w:b/>
          <w:color w:val="000000"/>
          <w:sz w:val="28"/>
          <w:szCs w:val="28"/>
        </w:rPr>
      </w:pPr>
      <w:r>
        <w:rPr>
          <w:b/>
          <w:color w:val="000000"/>
          <w:sz w:val="28"/>
          <w:szCs w:val="28"/>
        </w:rPr>
        <w:t xml:space="preserve">                                                </w:t>
      </w:r>
      <w:r w:rsidR="005D39BD">
        <w:rPr>
          <w:b/>
          <w:color w:val="000000"/>
          <w:sz w:val="28"/>
          <w:szCs w:val="28"/>
        </w:rPr>
        <w:t xml:space="preserve"> – </w:t>
      </w:r>
      <w:r>
        <w:rPr>
          <w:b/>
          <w:color w:val="000000"/>
          <w:sz w:val="28"/>
          <w:szCs w:val="28"/>
        </w:rPr>
        <w:t>за</w:t>
      </w:r>
      <w:r w:rsidR="005D39BD">
        <w:rPr>
          <w:b/>
          <w:color w:val="000000"/>
          <w:sz w:val="28"/>
          <w:szCs w:val="28"/>
        </w:rPr>
        <w:t>лог успеха</w:t>
      </w:r>
      <w:r w:rsidR="003228C5" w:rsidRPr="00DB51CC">
        <w:rPr>
          <w:b/>
          <w:color w:val="000000"/>
          <w:sz w:val="28"/>
          <w:szCs w:val="28"/>
        </w:rPr>
        <w:t>.</w:t>
      </w:r>
    </w:p>
    <w:p w:rsidR="003228C5" w:rsidRPr="00FC703B" w:rsidRDefault="003228C5" w:rsidP="003228C5">
      <w:pPr>
        <w:pStyle w:val="a3"/>
        <w:spacing w:before="0" w:beforeAutospacing="0" w:after="240" w:afterAutospacing="0"/>
        <w:jc w:val="both"/>
        <w:rPr>
          <w:color w:val="000000"/>
          <w:sz w:val="28"/>
          <w:szCs w:val="28"/>
        </w:rPr>
      </w:pPr>
      <w:r w:rsidRPr="00FC703B">
        <w:rPr>
          <w:color w:val="000000"/>
          <w:sz w:val="28"/>
          <w:szCs w:val="28"/>
        </w:rPr>
        <w:t xml:space="preserve">                                                                                                                                                              </w:t>
      </w:r>
    </w:p>
    <w:p w:rsidR="003228C5" w:rsidRPr="00FC703B" w:rsidRDefault="003228C5" w:rsidP="003228C5">
      <w:pPr>
        <w:pStyle w:val="a3"/>
        <w:spacing w:before="0" w:beforeAutospacing="0" w:after="0" w:afterAutospacing="0"/>
        <w:jc w:val="both"/>
        <w:rPr>
          <w:color w:val="000000"/>
          <w:sz w:val="28"/>
          <w:szCs w:val="28"/>
        </w:rPr>
      </w:pPr>
      <w:r w:rsidRPr="00FC703B">
        <w:rPr>
          <w:color w:val="000000"/>
          <w:sz w:val="28"/>
          <w:szCs w:val="28"/>
        </w:rPr>
        <w:t xml:space="preserve">                                                               Книга и чтение – это  окошко, </w:t>
      </w:r>
    </w:p>
    <w:p w:rsidR="003228C5" w:rsidRPr="00FC703B" w:rsidRDefault="003228C5" w:rsidP="003228C5">
      <w:pPr>
        <w:pStyle w:val="a3"/>
        <w:spacing w:before="0" w:beforeAutospacing="0" w:after="0" w:afterAutospacing="0"/>
        <w:jc w:val="both"/>
        <w:rPr>
          <w:color w:val="000000"/>
          <w:sz w:val="28"/>
          <w:szCs w:val="28"/>
        </w:rPr>
      </w:pPr>
      <w:r w:rsidRPr="00FC703B">
        <w:rPr>
          <w:color w:val="000000"/>
          <w:sz w:val="28"/>
          <w:szCs w:val="28"/>
        </w:rPr>
        <w:t xml:space="preserve">                                        </w:t>
      </w:r>
      <w:r>
        <w:rPr>
          <w:color w:val="000000"/>
          <w:sz w:val="28"/>
          <w:szCs w:val="28"/>
        </w:rPr>
        <w:t xml:space="preserve">                      </w:t>
      </w:r>
      <w:r w:rsidRPr="00FC703B">
        <w:rPr>
          <w:color w:val="000000"/>
          <w:sz w:val="28"/>
          <w:szCs w:val="28"/>
        </w:rPr>
        <w:t xml:space="preserve">через </w:t>
      </w:r>
      <w:proofErr w:type="gramStart"/>
      <w:r w:rsidRPr="00FC703B">
        <w:rPr>
          <w:color w:val="000000"/>
          <w:sz w:val="28"/>
          <w:szCs w:val="28"/>
        </w:rPr>
        <w:t>которое</w:t>
      </w:r>
      <w:proofErr w:type="gramEnd"/>
      <w:r w:rsidRPr="00FC703B">
        <w:rPr>
          <w:color w:val="000000"/>
          <w:sz w:val="28"/>
          <w:szCs w:val="28"/>
        </w:rPr>
        <w:t xml:space="preserve"> дети видят,</w:t>
      </w:r>
    </w:p>
    <w:p w:rsidR="003228C5" w:rsidRPr="00FC703B" w:rsidRDefault="003228C5" w:rsidP="003228C5">
      <w:pPr>
        <w:pStyle w:val="a3"/>
        <w:spacing w:before="0" w:beforeAutospacing="0" w:after="0" w:afterAutospacing="0"/>
        <w:jc w:val="both"/>
        <w:rPr>
          <w:color w:val="000000"/>
          <w:sz w:val="28"/>
          <w:szCs w:val="28"/>
        </w:rPr>
      </w:pPr>
      <w:r w:rsidRPr="00FC703B">
        <w:rPr>
          <w:color w:val="000000"/>
          <w:sz w:val="28"/>
          <w:szCs w:val="28"/>
        </w:rPr>
        <w:t xml:space="preserve">                                             </w:t>
      </w:r>
      <w:r>
        <w:rPr>
          <w:color w:val="000000"/>
          <w:sz w:val="28"/>
          <w:szCs w:val="28"/>
        </w:rPr>
        <w:t xml:space="preserve">                 </w:t>
      </w:r>
      <w:r w:rsidRPr="00FC703B">
        <w:rPr>
          <w:color w:val="000000"/>
          <w:sz w:val="28"/>
          <w:szCs w:val="28"/>
        </w:rPr>
        <w:t xml:space="preserve">познают окружающий мир и самого себя.                       </w:t>
      </w:r>
    </w:p>
    <w:p w:rsidR="003228C5" w:rsidRPr="00FC703B" w:rsidRDefault="003228C5" w:rsidP="003228C5">
      <w:pPr>
        <w:pStyle w:val="a3"/>
        <w:spacing w:before="0" w:beforeAutospacing="0" w:after="0" w:afterAutospacing="0"/>
        <w:jc w:val="both"/>
        <w:rPr>
          <w:color w:val="000000"/>
          <w:sz w:val="28"/>
          <w:szCs w:val="28"/>
        </w:rPr>
      </w:pPr>
      <w:r w:rsidRPr="00FC703B">
        <w:rPr>
          <w:color w:val="000000"/>
          <w:sz w:val="28"/>
          <w:szCs w:val="28"/>
        </w:rPr>
        <w:t xml:space="preserve">                                       </w:t>
      </w:r>
      <w:r>
        <w:rPr>
          <w:color w:val="000000"/>
          <w:sz w:val="28"/>
          <w:szCs w:val="28"/>
        </w:rPr>
        <w:t xml:space="preserve">                        </w:t>
      </w:r>
      <w:proofErr w:type="gramStart"/>
      <w:r w:rsidRPr="00FC703B">
        <w:rPr>
          <w:color w:val="000000"/>
          <w:sz w:val="28"/>
          <w:szCs w:val="28"/>
        </w:rPr>
        <w:t>Почаще</w:t>
      </w:r>
      <w:proofErr w:type="gramEnd"/>
      <w:r w:rsidRPr="00FC703B">
        <w:rPr>
          <w:color w:val="000000"/>
          <w:sz w:val="28"/>
          <w:szCs w:val="28"/>
        </w:rPr>
        <w:t xml:space="preserve"> заглядывайте в него.</w:t>
      </w:r>
    </w:p>
    <w:p w:rsidR="003228C5" w:rsidRPr="00FC703B" w:rsidRDefault="003228C5" w:rsidP="003228C5">
      <w:pPr>
        <w:pStyle w:val="a3"/>
        <w:spacing w:before="0" w:beforeAutospacing="0" w:after="240" w:afterAutospacing="0"/>
        <w:jc w:val="both"/>
        <w:rPr>
          <w:color w:val="000000"/>
          <w:sz w:val="28"/>
          <w:szCs w:val="28"/>
        </w:rPr>
      </w:pPr>
    </w:p>
    <w:p w:rsidR="003228C5" w:rsidRPr="00FC703B" w:rsidRDefault="003228C5" w:rsidP="003228C5">
      <w:pPr>
        <w:pStyle w:val="a3"/>
        <w:spacing w:before="0" w:beforeAutospacing="0" w:after="0" w:afterAutospacing="0"/>
        <w:jc w:val="both"/>
        <w:rPr>
          <w:color w:val="333333"/>
          <w:sz w:val="28"/>
          <w:szCs w:val="28"/>
        </w:rPr>
      </w:pPr>
      <w:r w:rsidRPr="00FC703B">
        <w:rPr>
          <w:color w:val="333333"/>
          <w:sz w:val="28"/>
          <w:szCs w:val="28"/>
        </w:rPr>
        <w:t xml:space="preserve">              Чтение в жизни каждого культурного человека, занимает важное место. Современный читатель в условиях, когда господствует телевидение, интернет и кино, теряется интерес к чтению книг, способных обогатить внутренний мир человека, дать знания о жизни и окружающем мире, развить самостоятельность мышления и доставить читателю художественное наслаждение.  В. А. Сухомлинский говорит  о том, «что можно жить и быть счастливым, не овладев математикой. Но нельзя быть счастливым, не умея читать. Интерес к чтению есть там, где есть вдохновение, рождающееся от успеха». Только тот ученик “читает”, у которого происходит слияние техники чтения  и понимания того, что он читает.</w:t>
      </w:r>
    </w:p>
    <w:p w:rsidR="003228C5" w:rsidRPr="00FC703B" w:rsidRDefault="003228C5" w:rsidP="003228C5">
      <w:pPr>
        <w:pStyle w:val="a3"/>
        <w:shd w:val="clear" w:color="auto" w:fill="FFFFFF"/>
        <w:spacing w:before="0" w:beforeAutospacing="0" w:after="0" w:afterAutospacing="0" w:line="294" w:lineRule="atLeast"/>
        <w:jc w:val="both"/>
        <w:rPr>
          <w:color w:val="000000"/>
          <w:sz w:val="28"/>
          <w:szCs w:val="28"/>
        </w:rPr>
      </w:pPr>
      <w:r w:rsidRPr="00FC703B">
        <w:rPr>
          <w:color w:val="000000"/>
          <w:sz w:val="28"/>
          <w:szCs w:val="28"/>
        </w:rPr>
        <w:t xml:space="preserve">        Чтение-это не только тот предмет, которым надо успешно овладеть ребёнку, но и предмет, посредством которого он будет осваивать другие дисциплины. Поэтому одной из актуальных тем начальной школы является формирование навыков чтения. Одна из главных задач учителя начальных классов - научить детей правильному, беглому, осознанному, выразительному чтению.  Ребёнок, который не умеет читать, будет испытывать большие затруднения при выполнении домашних заданий. Ему будет неинтересно на уроках, он будет  неусидчив. </w:t>
      </w:r>
      <w:r w:rsidRPr="00FC703B">
        <w:rPr>
          <w:color w:val="333333"/>
          <w:sz w:val="28"/>
          <w:szCs w:val="28"/>
        </w:rPr>
        <w:t xml:space="preserve">Проблема становления навыка чтения, обучения восприятию и пониманию текста, а также формирования квалифицированного чтения – одна из самых острых и постоянных проблем школьного обучения и ее успешное решение во многом зависит от первых шагов ребенка, обучающегося читать. Изменившиеся социальные условия предъявляют иные, чем в прошлом, количественные и качественные требования к объёму и способу восприятия информации. </w:t>
      </w:r>
      <w:proofErr w:type="spellStart"/>
      <w:r w:rsidRPr="00FC703B">
        <w:rPr>
          <w:color w:val="333333"/>
          <w:sz w:val="28"/>
          <w:szCs w:val="28"/>
        </w:rPr>
        <w:t>Медленночитающий</w:t>
      </w:r>
      <w:proofErr w:type="spellEnd"/>
      <w:r w:rsidRPr="00FC703B">
        <w:rPr>
          <w:color w:val="333333"/>
          <w:sz w:val="28"/>
          <w:szCs w:val="28"/>
        </w:rPr>
        <w:t xml:space="preserve"> ученик, перейдя в среднее, а затем и в старшее звено</w:t>
      </w:r>
      <w:proofErr w:type="gramStart"/>
      <w:r w:rsidRPr="00FC703B">
        <w:rPr>
          <w:color w:val="333333"/>
          <w:sz w:val="28"/>
          <w:szCs w:val="28"/>
        </w:rPr>
        <w:t xml:space="preserve"> ,</w:t>
      </w:r>
      <w:proofErr w:type="gramEnd"/>
      <w:r w:rsidRPr="00FC703B">
        <w:rPr>
          <w:color w:val="333333"/>
          <w:sz w:val="28"/>
          <w:szCs w:val="28"/>
        </w:rPr>
        <w:t xml:space="preserve"> будет если не тонуть, то захлебываться в потоке информации. Ученики младших классов находятся в том благоприятном возрасте, когда можно </w:t>
      </w:r>
      <w:r w:rsidRPr="00FC703B">
        <w:rPr>
          <w:color w:val="333333"/>
          <w:sz w:val="28"/>
          <w:szCs w:val="28"/>
        </w:rPr>
        <w:lastRenderedPageBreak/>
        <w:t xml:space="preserve">добиться оптимальной скорости, они имеют практически неисчерпаемый резерв повышения техники чтения. И, несмотря на многие усилия, в классе всегда оказывается группа </w:t>
      </w:r>
      <w:proofErr w:type="spellStart"/>
      <w:r w:rsidRPr="00FC703B">
        <w:rPr>
          <w:color w:val="333333"/>
          <w:sz w:val="28"/>
          <w:szCs w:val="28"/>
        </w:rPr>
        <w:t>слабочитающих</w:t>
      </w:r>
      <w:proofErr w:type="spellEnd"/>
      <w:r w:rsidRPr="00FC703B">
        <w:rPr>
          <w:color w:val="333333"/>
          <w:sz w:val="28"/>
          <w:szCs w:val="28"/>
        </w:rPr>
        <w:t xml:space="preserve"> детей. У них работа с книгой вызывает умственную перегрузку, а это приводит к нежеланию читать. И, в конечном счете, к отставанию в учебе.</w:t>
      </w:r>
      <w:r w:rsidRPr="00FC703B">
        <w:rPr>
          <w:color w:val="000000"/>
          <w:sz w:val="28"/>
          <w:szCs w:val="28"/>
        </w:rPr>
        <w:t xml:space="preserve"> Научить детей читать - значит подготовить их к самостоятельной работе с текстом произведения, прививать любовь к чтению, помочь ребёнку познать окружающий его мир. Следовательно, овладение навыками чтения, это и средство, и одно из условий общего развития детей.</w:t>
      </w:r>
    </w:p>
    <w:p w:rsidR="003228C5" w:rsidRPr="00FC703B" w:rsidRDefault="003228C5" w:rsidP="003228C5">
      <w:pPr>
        <w:pStyle w:val="a3"/>
        <w:spacing w:before="0" w:beforeAutospacing="0" w:after="0" w:afterAutospacing="0"/>
        <w:jc w:val="both"/>
        <w:rPr>
          <w:color w:val="333333"/>
          <w:sz w:val="28"/>
          <w:szCs w:val="28"/>
        </w:rPr>
      </w:pPr>
      <w:r>
        <w:rPr>
          <w:color w:val="000000"/>
          <w:sz w:val="28"/>
          <w:szCs w:val="28"/>
        </w:rPr>
        <w:t xml:space="preserve">      </w:t>
      </w:r>
      <w:r w:rsidRPr="00FC703B">
        <w:rPr>
          <w:color w:val="000000"/>
          <w:sz w:val="28"/>
          <w:szCs w:val="28"/>
        </w:rPr>
        <w:t xml:space="preserve">Процесс чтения очень сложен, поскольку в нём участвуют мышление, речь, восприятие, воображение. Навыки и умения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sidRPr="00FC703B">
        <w:rPr>
          <w:color w:val="000000"/>
          <w:sz w:val="28"/>
          <w:szCs w:val="28"/>
        </w:rPr>
        <w:t>общеучебный</w:t>
      </w:r>
      <w:proofErr w:type="spellEnd"/>
      <w:r w:rsidRPr="00FC703B">
        <w:rPr>
          <w:color w:val="000000"/>
          <w:sz w:val="28"/>
          <w:szCs w:val="28"/>
        </w:rPr>
        <w:t xml:space="preserve"> характер, используемый учениками при изучении всех учебных предметов, во внеклассной и внешкольной жизни. Если ученик научился читать в период обучения грамоте, то он в коллективе класса занимает заметное место, верит в свои силы, и, наоборот, если ребенок не овладел чтением, он  теряет веру в свои силы, в способность успешно учиться. </w:t>
      </w:r>
    </w:p>
    <w:p w:rsidR="003228C5" w:rsidRDefault="003228C5" w:rsidP="003228C5">
      <w:pPr>
        <w:pStyle w:val="a3"/>
        <w:spacing w:before="0" w:beforeAutospacing="0" w:after="0" w:afterAutospacing="0"/>
        <w:jc w:val="both"/>
        <w:rPr>
          <w:color w:val="333333"/>
          <w:sz w:val="28"/>
          <w:szCs w:val="28"/>
        </w:rPr>
      </w:pPr>
      <w:r w:rsidRPr="00FC703B">
        <w:rPr>
          <w:color w:val="333333"/>
          <w:sz w:val="28"/>
          <w:szCs w:val="28"/>
        </w:rPr>
        <w:t xml:space="preserve">       Вопрос, как научить детей читать быстро, рационально, эффективно и сознательно интересует каждого учителя. Как показывает опыт, быстро обычно читают те учащиеся,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Вслух долго читать невозможно, так как громкое чтение как средство извлечения информации нерационально. При чтении “про себя” скорость чтения намного возрастает. При этом ученые и практики сходятся во мнении, что большинству учащихся вполне доступна скорость чтения 120 слов в минуту. Как же научить ребенка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пониманию и запоминанию условия арифметической задачи, грамматического правила и задания при однократном чтении, научить вычленять главное в научно-познавательной статье, учебном тексте? </w:t>
      </w:r>
    </w:p>
    <w:p w:rsidR="003228C5" w:rsidRDefault="003228C5" w:rsidP="003228C5">
      <w:pPr>
        <w:pStyle w:val="a3"/>
        <w:spacing w:before="0" w:beforeAutospacing="0" w:after="0" w:afterAutospacing="0"/>
        <w:jc w:val="both"/>
        <w:rPr>
          <w:color w:val="000000"/>
          <w:sz w:val="28"/>
          <w:szCs w:val="28"/>
        </w:rPr>
      </w:pPr>
      <w:r>
        <w:rPr>
          <w:color w:val="333333"/>
          <w:sz w:val="28"/>
          <w:szCs w:val="28"/>
        </w:rPr>
        <w:t xml:space="preserve">       </w:t>
      </w:r>
      <w:r w:rsidRPr="00FC703B">
        <w:rPr>
          <w:color w:val="333333"/>
          <w:sz w:val="28"/>
          <w:szCs w:val="28"/>
        </w:rPr>
        <w:t>Как сделать уроки чтения и сам процесс чтения радостью для учащихся? Наверное, каждый учитель задумывается над этими вопросами, и каждый старается по-своему решить проблему совершенствования навыков чтения.  Каждый учитель начальных классов стремится к тому, чтобы уроки чтения развивали у школьников интерес к книге, любовь к чтению, прививали им полезные для жизни и дальнейшей учебы умения и навыки.</w:t>
      </w:r>
      <w:r w:rsidRPr="00FC703B">
        <w:rPr>
          <w:color w:val="000000"/>
          <w:sz w:val="28"/>
          <w:szCs w:val="28"/>
        </w:rPr>
        <w:t xml:space="preserve"> Быстрота и скорость чтения является важным фактором из числа </w:t>
      </w:r>
      <w:proofErr w:type="gramStart"/>
      <w:r w:rsidRPr="00FC703B">
        <w:rPr>
          <w:color w:val="000000"/>
          <w:sz w:val="28"/>
          <w:szCs w:val="28"/>
        </w:rPr>
        <w:t>влияющих</w:t>
      </w:r>
      <w:proofErr w:type="gramEnd"/>
      <w:r w:rsidRPr="00FC703B">
        <w:rPr>
          <w:color w:val="000000"/>
          <w:sz w:val="28"/>
          <w:szCs w:val="28"/>
        </w:rPr>
        <w:t xml:space="preserve"> на успеваемость. Следовательно, необходима, систематическая, целенаправленная работа над развитием и совершенствованием навыка чтения от класса к классу</w:t>
      </w:r>
      <w:r>
        <w:rPr>
          <w:color w:val="000000"/>
          <w:sz w:val="28"/>
          <w:szCs w:val="28"/>
        </w:rPr>
        <w:t>.</w:t>
      </w:r>
    </w:p>
    <w:p w:rsidR="003228C5" w:rsidRPr="00DC0034" w:rsidRDefault="003228C5" w:rsidP="003228C5">
      <w:pPr>
        <w:pStyle w:val="a3"/>
        <w:spacing w:before="0" w:beforeAutospacing="0" w:after="0" w:afterAutospacing="0"/>
        <w:jc w:val="both"/>
        <w:rPr>
          <w:color w:val="000000"/>
          <w:sz w:val="28"/>
          <w:szCs w:val="28"/>
        </w:rPr>
      </w:pPr>
      <w:r>
        <w:rPr>
          <w:color w:val="000000"/>
          <w:sz w:val="28"/>
          <w:szCs w:val="28"/>
        </w:rPr>
        <w:t xml:space="preserve">    </w:t>
      </w:r>
      <w:r w:rsidRPr="00DC0034">
        <w:rPr>
          <w:color w:val="000000"/>
          <w:sz w:val="28"/>
          <w:szCs w:val="28"/>
        </w:rPr>
        <w:t>Как помочь ребенку при обучении чтению? Причины, тормозящие развитие скорости чтения:</w:t>
      </w:r>
    </w:p>
    <w:p w:rsidR="003228C5" w:rsidRPr="00DC0034" w:rsidRDefault="003228C5" w:rsidP="003228C5">
      <w:pPr>
        <w:pStyle w:val="a3"/>
        <w:spacing w:before="0" w:beforeAutospacing="0" w:after="0" w:afterAutospacing="0"/>
        <w:jc w:val="both"/>
        <w:rPr>
          <w:color w:val="000000"/>
          <w:sz w:val="28"/>
          <w:szCs w:val="28"/>
        </w:rPr>
      </w:pPr>
      <w:r>
        <w:rPr>
          <w:color w:val="000000"/>
          <w:sz w:val="28"/>
          <w:szCs w:val="28"/>
        </w:rPr>
        <w:lastRenderedPageBreak/>
        <w:t>-п</w:t>
      </w:r>
      <w:r w:rsidRPr="00DC0034">
        <w:rPr>
          <w:color w:val="000000"/>
          <w:sz w:val="28"/>
          <w:szCs w:val="28"/>
        </w:rPr>
        <w:t>риродный темп деятельности</w:t>
      </w:r>
      <w:r>
        <w:rPr>
          <w:color w:val="000000"/>
          <w:sz w:val="28"/>
          <w:szCs w:val="28"/>
        </w:rPr>
        <w:t>;</w:t>
      </w:r>
    </w:p>
    <w:p w:rsidR="003228C5" w:rsidRPr="00DC0034" w:rsidRDefault="003228C5" w:rsidP="003228C5">
      <w:pPr>
        <w:pStyle w:val="a3"/>
        <w:spacing w:before="0" w:beforeAutospacing="0" w:after="0" w:afterAutospacing="0"/>
        <w:jc w:val="both"/>
        <w:rPr>
          <w:color w:val="000000"/>
          <w:sz w:val="28"/>
          <w:szCs w:val="28"/>
        </w:rPr>
      </w:pPr>
      <w:r>
        <w:rPr>
          <w:color w:val="000000"/>
          <w:sz w:val="28"/>
          <w:szCs w:val="28"/>
        </w:rPr>
        <w:t>-р</w:t>
      </w:r>
      <w:r w:rsidRPr="00DC0034">
        <w:rPr>
          <w:color w:val="000000"/>
          <w:sz w:val="28"/>
          <w:szCs w:val="28"/>
        </w:rPr>
        <w:t>егрессии – возвратные движения глаз с целью пов</w:t>
      </w:r>
      <w:r>
        <w:rPr>
          <w:color w:val="000000"/>
          <w:sz w:val="28"/>
          <w:szCs w:val="28"/>
        </w:rPr>
        <w:t>торного чтения уже прочитанного;</w:t>
      </w:r>
    </w:p>
    <w:p w:rsidR="003228C5" w:rsidRPr="00DC0034" w:rsidRDefault="003228C5" w:rsidP="003228C5">
      <w:pPr>
        <w:pStyle w:val="a3"/>
        <w:spacing w:before="0" w:beforeAutospacing="0" w:after="0" w:afterAutospacing="0"/>
        <w:jc w:val="both"/>
        <w:rPr>
          <w:color w:val="000000"/>
          <w:sz w:val="28"/>
          <w:szCs w:val="28"/>
        </w:rPr>
      </w:pPr>
      <w:r>
        <w:rPr>
          <w:color w:val="000000"/>
          <w:sz w:val="28"/>
          <w:szCs w:val="28"/>
        </w:rPr>
        <w:t>-н</w:t>
      </w:r>
      <w:r w:rsidRPr="00DC0034">
        <w:rPr>
          <w:color w:val="000000"/>
          <w:sz w:val="28"/>
          <w:szCs w:val="28"/>
        </w:rPr>
        <w:t>арушение артикуляции</w:t>
      </w:r>
      <w:r>
        <w:rPr>
          <w:color w:val="000000"/>
          <w:sz w:val="28"/>
          <w:szCs w:val="28"/>
        </w:rPr>
        <w:t>;</w:t>
      </w:r>
    </w:p>
    <w:p w:rsidR="003228C5" w:rsidRDefault="003228C5" w:rsidP="003228C5">
      <w:pPr>
        <w:pStyle w:val="a3"/>
        <w:spacing w:before="0" w:beforeAutospacing="0" w:after="0" w:afterAutospacing="0"/>
        <w:jc w:val="both"/>
        <w:rPr>
          <w:color w:val="000000"/>
          <w:sz w:val="28"/>
          <w:szCs w:val="28"/>
        </w:rPr>
      </w:pPr>
      <w:r>
        <w:rPr>
          <w:color w:val="000000"/>
          <w:sz w:val="28"/>
          <w:szCs w:val="28"/>
        </w:rPr>
        <w:t>-антиципация (смысловая догадка)</w:t>
      </w:r>
    </w:p>
    <w:p w:rsidR="003228C5" w:rsidRDefault="003228C5" w:rsidP="003228C5">
      <w:pPr>
        <w:pStyle w:val="a3"/>
        <w:spacing w:before="0" w:beforeAutospacing="0" w:after="0" w:afterAutospacing="0"/>
        <w:jc w:val="both"/>
        <w:rPr>
          <w:color w:val="000000"/>
          <w:sz w:val="28"/>
          <w:szCs w:val="28"/>
        </w:rPr>
      </w:pPr>
      <w:r w:rsidRPr="00FC703B">
        <w:rPr>
          <w:color w:val="000000"/>
          <w:sz w:val="28"/>
          <w:szCs w:val="28"/>
        </w:rPr>
        <w:t xml:space="preserve"> </w:t>
      </w:r>
      <w:r>
        <w:rPr>
          <w:color w:val="000000"/>
          <w:sz w:val="28"/>
          <w:szCs w:val="28"/>
        </w:rPr>
        <w:t xml:space="preserve">     1.  </w:t>
      </w:r>
      <w:proofErr w:type="gramStart"/>
      <w:r w:rsidRPr="0053731B">
        <w:rPr>
          <w:color w:val="000000"/>
          <w:sz w:val="28"/>
          <w:szCs w:val="28"/>
        </w:rPr>
        <w:t>Природный темп деятельности – это скорость, с которой работают психические процессы: память, внимание, восприятие, мышление, воображение.</w:t>
      </w:r>
      <w:proofErr w:type="gramEnd"/>
      <w:r w:rsidRPr="0053731B">
        <w:rPr>
          <w:color w:val="000000"/>
          <w:sz w:val="28"/>
          <w:szCs w:val="28"/>
        </w:rPr>
        <w:t xml:space="preserve"> Темп является врожденным, определяет, насколько быстро человек  работает. Запоминает, рассматривает, представляет, думает над решением задачи и, конечно, читает. Чтение на скорость у медлительного ребёнка напоминает бег с препятствиями. Ребёнок набирает воздух и на одном дыхании старается назвать как можно больше букв. Весь смысл </w:t>
      </w:r>
      <w:proofErr w:type="gramStart"/>
      <w:r w:rsidRPr="0053731B">
        <w:rPr>
          <w:color w:val="000000"/>
          <w:sz w:val="28"/>
          <w:szCs w:val="28"/>
        </w:rPr>
        <w:t>прочитанного</w:t>
      </w:r>
      <w:proofErr w:type="gramEnd"/>
      <w:r w:rsidRPr="0053731B">
        <w:rPr>
          <w:color w:val="000000"/>
          <w:sz w:val="28"/>
          <w:szCs w:val="28"/>
        </w:rPr>
        <w:t xml:space="preserve"> почти не постигается. Темп чтения неровный, в словах часты пропуски и перестановки. Поэтому,   если ребёнок не прочитывает необходимый объём в заданный промежуток времени. Если темп занятий высок, то не успевает и легко устает. Все эти наблюдения говорят о том, что природный темп деятельности ребёнка имеет невысокую скорость. И вины ребёнка в этом нет. Это свойство, как и другие свойства темперамента, являются врожденными, устойчивыми и сохраняются в течение длительного времени без изменений</w:t>
      </w:r>
      <w:r>
        <w:rPr>
          <w:color w:val="000000"/>
          <w:sz w:val="28"/>
          <w:szCs w:val="28"/>
        </w:rPr>
        <w:t>.</w:t>
      </w:r>
      <w:r w:rsidRPr="0053731B">
        <w:rPr>
          <w:rFonts w:ascii="Segoe UI" w:hAnsi="Segoe UI" w:cs="Segoe UI"/>
          <w:color w:val="000000"/>
        </w:rPr>
        <w:t xml:space="preserve"> </w:t>
      </w:r>
      <w:r w:rsidRPr="0053731B">
        <w:rPr>
          <w:color w:val="000000"/>
          <w:sz w:val="28"/>
          <w:szCs w:val="28"/>
        </w:rPr>
        <w:t>Темп деятельности является врожденным устойчивым свойством нервной системы, он в течени</w:t>
      </w:r>
      <w:proofErr w:type="gramStart"/>
      <w:r w:rsidRPr="0053731B">
        <w:rPr>
          <w:color w:val="000000"/>
          <w:sz w:val="28"/>
          <w:szCs w:val="28"/>
        </w:rPr>
        <w:t>и</w:t>
      </w:r>
      <w:proofErr w:type="gramEnd"/>
      <w:r w:rsidRPr="0053731B">
        <w:rPr>
          <w:color w:val="000000"/>
          <w:sz w:val="28"/>
          <w:szCs w:val="28"/>
        </w:rPr>
        <w:t xml:space="preserve"> жизни, включаясь в самые разнообразные виды деятельнос</w:t>
      </w:r>
      <w:r>
        <w:rPr>
          <w:color w:val="000000"/>
          <w:sz w:val="28"/>
          <w:szCs w:val="28"/>
        </w:rPr>
        <w:t>ти, может постепенно изменяться, если выполнять определенные упражнения:</w:t>
      </w:r>
    </w:p>
    <w:p w:rsidR="003228C5" w:rsidRPr="00C538D2" w:rsidRDefault="003228C5" w:rsidP="003228C5">
      <w:pPr>
        <w:pStyle w:val="a3"/>
        <w:spacing w:before="0" w:beforeAutospacing="0" w:after="0" w:afterAutospacing="0"/>
        <w:jc w:val="both"/>
        <w:rPr>
          <w:i/>
          <w:color w:val="000000"/>
          <w:sz w:val="28"/>
          <w:szCs w:val="28"/>
        </w:rPr>
      </w:pPr>
      <w:r w:rsidRPr="00C538D2">
        <w:rPr>
          <w:i/>
          <w:color w:val="000000"/>
          <w:sz w:val="28"/>
          <w:szCs w:val="28"/>
        </w:rPr>
        <w:t>-« Многократное прочтение»</w:t>
      </w:r>
    </w:p>
    <w:p w:rsidR="003228C5" w:rsidRDefault="003228C5" w:rsidP="003228C5">
      <w:pPr>
        <w:pStyle w:val="a3"/>
        <w:spacing w:before="0" w:beforeAutospacing="0" w:after="0" w:afterAutospacing="0"/>
        <w:jc w:val="both"/>
        <w:rPr>
          <w:color w:val="000000"/>
          <w:sz w:val="28"/>
          <w:szCs w:val="28"/>
        </w:rPr>
      </w:pPr>
      <w:proofErr w:type="gramStart"/>
      <w:r w:rsidRPr="0053731B">
        <w:rPr>
          <w:color w:val="000000"/>
          <w:sz w:val="28"/>
          <w:szCs w:val="28"/>
        </w:rPr>
        <w:t xml:space="preserve">( </w:t>
      </w:r>
      <w:r>
        <w:rPr>
          <w:color w:val="000000"/>
          <w:sz w:val="28"/>
          <w:szCs w:val="28"/>
        </w:rPr>
        <w:t xml:space="preserve">учитель или родитель </w:t>
      </w:r>
      <w:r w:rsidRPr="0053731B">
        <w:rPr>
          <w:color w:val="000000"/>
          <w:sz w:val="28"/>
          <w:szCs w:val="28"/>
        </w:rPr>
        <w:t xml:space="preserve"> читаете текст вслух.</w:t>
      </w:r>
      <w:proofErr w:type="gramEnd"/>
      <w:r w:rsidRPr="0053731B">
        <w:rPr>
          <w:color w:val="000000"/>
          <w:sz w:val="28"/>
          <w:szCs w:val="28"/>
        </w:rPr>
        <w:t xml:space="preserve"> Затем ребёнок читает этот же рассказ в течение одной минуты. Ребёнок отмечает место в тексте, до которого он успел прочитать. Затем следует повторное чтение этого же текста, и снова по истечении минуты ребёнок отмечает количество прочитанных слов. Пусть ребёнок повторит чтение несколько раз до тех пор, пока количество прочитанных слов не перестанет увеличиваться.</w:t>
      </w:r>
      <w:r w:rsidRPr="005A3FE0">
        <w:rPr>
          <w:rFonts w:ascii="Segoe UI" w:hAnsi="Segoe UI" w:cs="Segoe UI"/>
          <w:color w:val="000000"/>
        </w:rPr>
        <w:t xml:space="preserve"> </w:t>
      </w:r>
      <w:r w:rsidRPr="005A3FE0">
        <w:rPr>
          <w:color w:val="000000"/>
          <w:sz w:val="28"/>
          <w:szCs w:val="28"/>
        </w:rPr>
        <w:t xml:space="preserve">Однако более трех раз не следует этого делать, т.к. происходит </w:t>
      </w:r>
      <w:r>
        <w:rPr>
          <w:color w:val="000000"/>
          <w:sz w:val="28"/>
          <w:szCs w:val="28"/>
        </w:rPr>
        <w:t>переутомление</w:t>
      </w:r>
      <w:r w:rsidRPr="005A3FE0">
        <w:rPr>
          <w:color w:val="000000"/>
          <w:sz w:val="28"/>
          <w:szCs w:val="28"/>
        </w:rPr>
        <w:t>.</w:t>
      </w:r>
      <w:r>
        <w:rPr>
          <w:color w:val="000000"/>
          <w:sz w:val="28"/>
          <w:szCs w:val="28"/>
        </w:rPr>
        <w:t xml:space="preserve"> </w:t>
      </w:r>
      <w:proofErr w:type="gramStart"/>
      <w:r>
        <w:rPr>
          <w:color w:val="000000"/>
          <w:sz w:val="28"/>
          <w:szCs w:val="28"/>
        </w:rPr>
        <w:t>Похвалите ребенка, тем самым вы  з</w:t>
      </w:r>
      <w:r w:rsidRPr="005A3FE0">
        <w:rPr>
          <w:color w:val="000000"/>
          <w:sz w:val="28"/>
          <w:szCs w:val="28"/>
        </w:rPr>
        <w:t>акрепите ситуацию успеха</w:t>
      </w:r>
      <w:r>
        <w:rPr>
          <w:color w:val="000000"/>
          <w:sz w:val="28"/>
          <w:szCs w:val="28"/>
        </w:rPr>
        <w:t>)</w:t>
      </w:r>
      <w:r w:rsidRPr="005A3FE0">
        <w:rPr>
          <w:color w:val="000000"/>
          <w:sz w:val="28"/>
          <w:szCs w:val="28"/>
        </w:rPr>
        <w:t xml:space="preserve">. </w:t>
      </w:r>
      <w:proofErr w:type="gramEnd"/>
    </w:p>
    <w:p w:rsidR="003228C5" w:rsidRPr="00C538D2" w:rsidRDefault="003228C5" w:rsidP="003228C5">
      <w:pPr>
        <w:pStyle w:val="a3"/>
        <w:spacing w:before="0" w:beforeAutospacing="0" w:after="0" w:afterAutospacing="0"/>
        <w:jc w:val="both"/>
        <w:rPr>
          <w:i/>
          <w:color w:val="000000"/>
          <w:sz w:val="28"/>
          <w:szCs w:val="28"/>
        </w:rPr>
      </w:pPr>
      <w:r w:rsidRPr="00C538D2">
        <w:rPr>
          <w:i/>
          <w:color w:val="000000"/>
          <w:sz w:val="28"/>
          <w:szCs w:val="28"/>
        </w:rPr>
        <w:t>- «Молния»</w:t>
      </w:r>
    </w:p>
    <w:p w:rsidR="003228C5" w:rsidRDefault="003228C5" w:rsidP="003228C5">
      <w:pPr>
        <w:pStyle w:val="a3"/>
        <w:spacing w:before="0" w:beforeAutospacing="0" w:after="0" w:afterAutospacing="0"/>
        <w:jc w:val="both"/>
        <w:rPr>
          <w:color w:val="000000"/>
          <w:sz w:val="28"/>
          <w:szCs w:val="28"/>
        </w:rPr>
      </w:pPr>
      <w:r>
        <w:rPr>
          <w:color w:val="000000"/>
          <w:sz w:val="28"/>
          <w:szCs w:val="28"/>
        </w:rPr>
        <w:t>( чередование</w:t>
      </w:r>
      <w:r w:rsidRPr="005A3FE0">
        <w:rPr>
          <w:color w:val="000000"/>
          <w:sz w:val="28"/>
          <w:szCs w:val="28"/>
        </w:rPr>
        <w:t xml:space="preserve"> чтения в </w:t>
      </w:r>
      <w:r>
        <w:rPr>
          <w:color w:val="000000"/>
          <w:sz w:val="28"/>
          <w:szCs w:val="28"/>
        </w:rPr>
        <w:t>удобном для ученика темпе,</w:t>
      </w:r>
      <w:r w:rsidRPr="005A3FE0">
        <w:rPr>
          <w:color w:val="000000"/>
          <w:sz w:val="28"/>
          <w:szCs w:val="28"/>
        </w:rPr>
        <w:t xml:space="preserve"> </w:t>
      </w:r>
      <w:r>
        <w:rPr>
          <w:color w:val="000000"/>
          <w:sz w:val="28"/>
          <w:szCs w:val="28"/>
        </w:rPr>
        <w:t>с п</w:t>
      </w:r>
      <w:r w:rsidRPr="005A3FE0">
        <w:rPr>
          <w:color w:val="000000"/>
          <w:sz w:val="28"/>
          <w:szCs w:val="28"/>
        </w:rPr>
        <w:t>ереход</w:t>
      </w:r>
      <w:r>
        <w:rPr>
          <w:color w:val="000000"/>
          <w:sz w:val="28"/>
          <w:szCs w:val="28"/>
        </w:rPr>
        <w:t>ом</w:t>
      </w:r>
      <w:r w:rsidRPr="005A3FE0">
        <w:rPr>
          <w:color w:val="000000"/>
          <w:sz w:val="28"/>
          <w:szCs w:val="28"/>
        </w:rPr>
        <w:t xml:space="preserve"> на чтение в </w:t>
      </w:r>
      <w:r>
        <w:rPr>
          <w:color w:val="000000"/>
          <w:sz w:val="28"/>
          <w:szCs w:val="28"/>
        </w:rPr>
        <w:t xml:space="preserve">ускоренном режиме </w:t>
      </w:r>
      <w:r w:rsidRPr="005A3FE0">
        <w:rPr>
          <w:color w:val="000000"/>
          <w:sz w:val="28"/>
          <w:szCs w:val="28"/>
        </w:rPr>
        <w:t xml:space="preserve"> по команде «Молния».</w:t>
      </w:r>
      <w:r>
        <w:rPr>
          <w:color w:val="000000"/>
          <w:sz w:val="28"/>
          <w:szCs w:val="28"/>
        </w:rPr>
        <w:t>)</w:t>
      </w:r>
    </w:p>
    <w:p w:rsidR="003228C5" w:rsidRPr="00FF172A" w:rsidRDefault="003228C5" w:rsidP="003228C5">
      <w:pPr>
        <w:pStyle w:val="a3"/>
        <w:spacing w:before="0" w:beforeAutospacing="0" w:after="0" w:afterAutospacing="0"/>
        <w:jc w:val="both"/>
        <w:rPr>
          <w:color w:val="000000"/>
          <w:sz w:val="28"/>
          <w:szCs w:val="28"/>
        </w:rPr>
      </w:pPr>
      <w:r>
        <w:rPr>
          <w:rFonts w:ascii="Segoe UI" w:hAnsi="Segoe UI" w:cs="Segoe UI"/>
          <w:color w:val="000000"/>
        </w:rPr>
        <w:t>2</w:t>
      </w:r>
      <w:r w:rsidRPr="00FF172A">
        <w:rPr>
          <w:color w:val="000000"/>
          <w:sz w:val="28"/>
          <w:szCs w:val="28"/>
        </w:rPr>
        <w:t>. Регрессии. Регрессии – это возвратные движения глаз с целью повторного чтения уже прочитанного</w:t>
      </w:r>
      <w:r w:rsidRPr="00FF172A">
        <w:rPr>
          <w:i/>
          <w:iCs/>
          <w:color w:val="000000"/>
          <w:sz w:val="28"/>
          <w:szCs w:val="28"/>
        </w:rPr>
        <w:t>.</w:t>
      </w:r>
    </w:p>
    <w:p w:rsidR="003228C5" w:rsidRPr="007C7871" w:rsidRDefault="003228C5" w:rsidP="003228C5">
      <w:pPr>
        <w:pStyle w:val="a3"/>
        <w:spacing w:before="0" w:beforeAutospacing="0" w:after="0" w:afterAutospacing="0"/>
        <w:jc w:val="both"/>
        <w:rPr>
          <w:color w:val="000000"/>
          <w:sz w:val="28"/>
          <w:szCs w:val="28"/>
        </w:rPr>
      </w:pPr>
      <w:r w:rsidRPr="007C7871">
        <w:rPr>
          <w:color w:val="000000"/>
          <w:sz w:val="28"/>
          <w:szCs w:val="28"/>
        </w:rPr>
        <w:t>Причины регрессий в следующем:</w:t>
      </w:r>
    </w:p>
    <w:p w:rsidR="003228C5" w:rsidRPr="00C538D2" w:rsidRDefault="003228C5" w:rsidP="003228C5">
      <w:pPr>
        <w:pStyle w:val="a3"/>
        <w:spacing w:before="0" w:beforeAutospacing="0" w:after="0" w:afterAutospacing="0"/>
        <w:jc w:val="both"/>
        <w:rPr>
          <w:i/>
          <w:color w:val="000000"/>
          <w:sz w:val="28"/>
          <w:szCs w:val="28"/>
        </w:rPr>
      </w:pPr>
      <w:r w:rsidRPr="00C538D2">
        <w:rPr>
          <w:i/>
          <w:color w:val="000000"/>
          <w:sz w:val="28"/>
          <w:szCs w:val="28"/>
        </w:rPr>
        <w:t>*Сила привычки.</w:t>
      </w:r>
    </w:p>
    <w:p w:rsidR="003228C5" w:rsidRPr="007C7871" w:rsidRDefault="003228C5" w:rsidP="003228C5">
      <w:pPr>
        <w:pStyle w:val="a3"/>
        <w:spacing w:before="0" w:beforeAutospacing="0" w:after="0" w:afterAutospacing="0"/>
        <w:jc w:val="both"/>
        <w:rPr>
          <w:color w:val="000000"/>
          <w:sz w:val="28"/>
          <w:szCs w:val="28"/>
        </w:rPr>
      </w:pPr>
      <w:r w:rsidRPr="007C7871">
        <w:rPr>
          <w:color w:val="000000"/>
          <w:sz w:val="28"/>
          <w:szCs w:val="28"/>
        </w:rPr>
        <w:t xml:space="preserve">Корни этой причины кроются в том, как обучали ребёнка чтению. Когда ребёнок  только осваивает </w:t>
      </w:r>
      <w:proofErr w:type="spellStart"/>
      <w:r w:rsidRPr="007C7871">
        <w:rPr>
          <w:color w:val="000000"/>
          <w:sz w:val="28"/>
          <w:szCs w:val="28"/>
        </w:rPr>
        <w:t>послоговой</w:t>
      </w:r>
      <w:proofErr w:type="spellEnd"/>
      <w:r w:rsidRPr="007C7871">
        <w:rPr>
          <w:color w:val="000000"/>
          <w:sz w:val="28"/>
          <w:szCs w:val="28"/>
        </w:rPr>
        <w:t xml:space="preserve"> способ чтения и ему ещё трудно с первого прочтения уловить смысл прочитанного слова, мы просим его прочитать слово снова и снова, пока смысл прочитанного не станет понятным. Или, когда родители слишком торопятся и хотят, чтобы ребёнок как можно быстрей начал читать целыми словами, в то время как ребёнок </w:t>
      </w:r>
      <w:r w:rsidRPr="007C7871">
        <w:rPr>
          <w:color w:val="000000"/>
          <w:sz w:val="28"/>
          <w:szCs w:val="28"/>
        </w:rPr>
        <w:lastRenderedPageBreak/>
        <w:t>ещё не готов к новому способу чтения и привыкает сначала читать про себя по слогам, а затем вслух прочитывает (проговаривает) целым словом. И то и другое формирует привычку к регрессии.</w:t>
      </w:r>
    </w:p>
    <w:p w:rsidR="003228C5" w:rsidRPr="007C7871" w:rsidRDefault="003228C5" w:rsidP="003228C5">
      <w:pPr>
        <w:pStyle w:val="a3"/>
        <w:spacing w:before="0" w:beforeAutospacing="0" w:after="240" w:afterAutospacing="0"/>
        <w:jc w:val="both"/>
        <w:rPr>
          <w:color w:val="000000"/>
          <w:sz w:val="28"/>
          <w:szCs w:val="28"/>
        </w:rPr>
      </w:pPr>
      <w:r w:rsidRPr="00C538D2">
        <w:rPr>
          <w:rFonts w:ascii="Segoe UI" w:hAnsi="Segoe UI" w:cs="Segoe UI"/>
          <w:i/>
          <w:color w:val="000000"/>
        </w:rPr>
        <w:t>*</w:t>
      </w:r>
      <w:r w:rsidRPr="00C538D2">
        <w:rPr>
          <w:i/>
          <w:color w:val="000000"/>
          <w:sz w:val="28"/>
          <w:szCs w:val="28"/>
        </w:rPr>
        <w:t>Кажущиеся трудности текста</w:t>
      </w:r>
      <w:r w:rsidRPr="007C7871">
        <w:rPr>
          <w:color w:val="000000"/>
          <w:sz w:val="28"/>
          <w:szCs w:val="28"/>
        </w:rPr>
        <w:t>.</w:t>
      </w:r>
    </w:p>
    <w:p w:rsidR="003228C5" w:rsidRPr="007C7871" w:rsidRDefault="003228C5" w:rsidP="003228C5">
      <w:pPr>
        <w:pStyle w:val="a3"/>
        <w:spacing w:before="0" w:beforeAutospacing="0" w:after="0" w:afterAutospacing="0"/>
        <w:jc w:val="both"/>
        <w:rPr>
          <w:color w:val="000000"/>
          <w:sz w:val="28"/>
          <w:szCs w:val="28"/>
        </w:rPr>
      </w:pPr>
      <w:r w:rsidRPr="007C7871">
        <w:rPr>
          <w:color w:val="000000"/>
          <w:sz w:val="28"/>
          <w:szCs w:val="28"/>
        </w:rPr>
        <w:t>Если причина регресси</w:t>
      </w:r>
      <w:proofErr w:type="gramStart"/>
      <w:r w:rsidRPr="007C7871">
        <w:rPr>
          <w:color w:val="000000"/>
          <w:sz w:val="28"/>
          <w:szCs w:val="28"/>
        </w:rPr>
        <w:t>й</w:t>
      </w:r>
      <w:r>
        <w:rPr>
          <w:color w:val="000000"/>
          <w:sz w:val="28"/>
          <w:szCs w:val="28"/>
        </w:rPr>
        <w:t>(</w:t>
      </w:r>
      <w:proofErr w:type="gramEnd"/>
      <w:r>
        <w:rPr>
          <w:color w:val="000000"/>
          <w:sz w:val="28"/>
          <w:szCs w:val="28"/>
        </w:rPr>
        <w:t>повторного чтения)</w:t>
      </w:r>
      <w:r w:rsidRPr="007C7871">
        <w:rPr>
          <w:color w:val="000000"/>
          <w:sz w:val="28"/>
          <w:szCs w:val="28"/>
        </w:rPr>
        <w:t xml:space="preserve"> в том, что текст труден для понимания ребёнка, то в </w:t>
      </w:r>
      <w:r>
        <w:rPr>
          <w:color w:val="000000"/>
          <w:sz w:val="28"/>
          <w:szCs w:val="28"/>
        </w:rPr>
        <w:t>этом случае необходимо, чтобы ребенок  прочитал</w:t>
      </w:r>
      <w:r w:rsidRPr="007C7871">
        <w:rPr>
          <w:color w:val="000000"/>
          <w:sz w:val="28"/>
          <w:szCs w:val="28"/>
        </w:rPr>
        <w:t xml:space="preserve"> текст без регрессий, даже если отдельные места текста непонятны. Часто дальнейшее чтение снимает возможные вопросы и делает возвраты ненужными.</w:t>
      </w:r>
    </w:p>
    <w:p w:rsidR="003228C5" w:rsidRPr="00C538D2" w:rsidRDefault="003228C5" w:rsidP="003228C5">
      <w:pPr>
        <w:pStyle w:val="a3"/>
        <w:spacing w:before="0" w:beforeAutospacing="0" w:after="0" w:afterAutospacing="0"/>
        <w:jc w:val="both"/>
        <w:rPr>
          <w:i/>
          <w:color w:val="000000"/>
          <w:sz w:val="28"/>
          <w:szCs w:val="28"/>
        </w:rPr>
      </w:pPr>
      <w:r w:rsidRPr="00C538D2">
        <w:rPr>
          <w:rFonts w:ascii="Segoe UI" w:hAnsi="Segoe UI" w:cs="Segoe UI"/>
          <w:i/>
          <w:color w:val="000000"/>
        </w:rPr>
        <w:t>*</w:t>
      </w:r>
      <w:r w:rsidRPr="00C538D2">
        <w:rPr>
          <w:i/>
          <w:color w:val="000000"/>
          <w:sz w:val="28"/>
          <w:szCs w:val="28"/>
        </w:rPr>
        <w:t>Отсутствие внимания.</w:t>
      </w:r>
    </w:p>
    <w:p w:rsidR="003228C5" w:rsidRPr="007C7871" w:rsidRDefault="003228C5" w:rsidP="003228C5">
      <w:pPr>
        <w:pStyle w:val="a3"/>
        <w:spacing w:before="0" w:beforeAutospacing="0" w:after="0" w:afterAutospacing="0"/>
        <w:jc w:val="both"/>
        <w:rPr>
          <w:color w:val="000000"/>
          <w:sz w:val="28"/>
          <w:szCs w:val="28"/>
        </w:rPr>
      </w:pPr>
      <w:r w:rsidRPr="007C7871">
        <w:rPr>
          <w:color w:val="000000"/>
          <w:sz w:val="28"/>
          <w:szCs w:val="28"/>
        </w:rPr>
        <w:t>Если причина регрессий в слабой концентрации внимания, то необходимо прервать чтение. Возможно, ребёнок устал (спросите его об этом) или его что-то беспокоит, и это мешает ему сконцентрироваться. Дайте ребёнку время на отдых. Или используйте упражнения для тренировки внимания.</w:t>
      </w:r>
    </w:p>
    <w:p w:rsidR="003228C5" w:rsidRDefault="003228C5" w:rsidP="003228C5">
      <w:pPr>
        <w:pStyle w:val="a3"/>
        <w:spacing w:before="0" w:beforeAutospacing="0" w:after="0" w:afterAutospacing="0"/>
        <w:jc w:val="both"/>
        <w:rPr>
          <w:color w:val="000000"/>
          <w:sz w:val="28"/>
          <w:szCs w:val="28"/>
        </w:rPr>
      </w:pPr>
      <w:r w:rsidRPr="00EB101C">
        <w:rPr>
          <w:color w:val="000000"/>
          <w:sz w:val="28"/>
          <w:szCs w:val="28"/>
        </w:rPr>
        <w:t xml:space="preserve">Последние две причины – явления временные и достаточно легко снимаются. Их влияние на скорость чтения не особенно значительно. </w:t>
      </w:r>
    </w:p>
    <w:p w:rsidR="003228C5" w:rsidRDefault="003228C5" w:rsidP="003228C5">
      <w:pPr>
        <w:pStyle w:val="a3"/>
        <w:spacing w:before="0" w:beforeAutospacing="0" w:after="0" w:afterAutospacing="0"/>
        <w:jc w:val="both"/>
        <w:rPr>
          <w:color w:val="000000"/>
          <w:sz w:val="28"/>
          <w:szCs w:val="28"/>
        </w:rPr>
      </w:pPr>
      <w:r>
        <w:rPr>
          <w:color w:val="000000"/>
          <w:sz w:val="28"/>
          <w:szCs w:val="28"/>
        </w:rPr>
        <w:t xml:space="preserve">      Существует методика профессора И.П.Федоренко, которая гласит, что при работе над книгой важна не длительность, а частота тренировочных упражнений.</w:t>
      </w:r>
    </w:p>
    <w:p w:rsidR="003228C5" w:rsidRDefault="003228C5" w:rsidP="003228C5">
      <w:pPr>
        <w:pStyle w:val="a3"/>
        <w:spacing w:before="0" w:beforeAutospacing="0" w:after="0" w:afterAutospacing="0"/>
        <w:jc w:val="both"/>
        <w:rPr>
          <w:color w:val="000000"/>
          <w:sz w:val="28"/>
          <w:szCs w:val="28"/>
        </w:rPr>
      </w:pPr>
      <w:r>
        <w:rPr>
          <w:color w:val="000000"/>
          <w:sz w:val="28"/>
          <w:szCs w:val="28"/>
        </w:rPr>
        <w:t xml:space="preserve">     Человеческая память устроена таким образом, что запоминается не то, что постоянно перед глазами, а то, что мелькает: то появляется, то пропадает. Именно это и создает раздражение  и запоминается. Если мы хотим довести до автоматизма</w:t>
      </w:r>
      <w:proofErr w:type="gramStart"/>
      <w:r>
        <w:rPr>
          <w:color w:val="000000"/>
          <w:sz w:val="28"/>
          <w:szCs w:val="28"/>
        </w:rPr>
        <w:t xml:space="preserve"> ,</w:t>
      </w:r>
      <w:proofErr w:type="gramEnd"/>
      <w:r>
        <w:rPr>
          <w:color w:val="000000"/>
          <w:sz w:val="28"/>
          <w:szCs w:val="28"/>
        </w:rPr>
        <w:t xml:space="preserve"> до уровня навыка, то мы вовсе не должны проводить длинные по времени упражнения. Мы должны проводить упражнения короткими  порциями, но част</w:t>
      </w:r>
      <w:proofErr w:type="gramStart"/>
      <w:r>
        <w:rPr>
          <w:color w:val="000000"/>
          <w:sz w:val="28"/>
          <w:szCs w:val="28"/>
        </w:rPr>
        <w:t>о(</w:t>
      </w:r>
      <w:proofErr w:type="gramEnd"/>
      <w:r>
        <w:rPr>
          <w:color w:val="000000"/>
          <w:sz w:val="28"/>
          <w:szCs w:val="28"/>
        </w:rPr>
        <w:t xml:space="preserve"> законченную фразу, отрывок из нескольких предложений, ребенок читает, пересказывает, примерно через час второй отрывок, и так далее).</w:t>
      </w:r>
    </w:p>
    <w:p w:rsidR="003228C5" w:rsidRDefault="003228C5" w:rsidP="003228C5">
      <w:pPr>
        <w:pStyle w:val="a3"/>
        <w:spacing w:before="0" w:beforeAutospacing="0" w:after="0" w:afterAutospacing="0"/>
        <w:jc w:val="both"/>
        <w:rPr>
          <w:color w:val="000000"/>
          <w:sz w:val="28"/>
          <w:szCs w:val="28"/>
        </w:rPr>
      </w:pPr>
      <w:r>
        <w:rPr>
          <w:color w:val="000000"/>
          <w:sz w:val="28"/>
          <w:szCs w:val="28"/>
        </w:rPr>
        <w:t xml:space="preserve">   Если ребенок не любит читать, то можно применить прием щадящего чтения. Это такой прием, когда ребенок прочитывает одну или две строки и отдыхает. Такой прием называется «</w:t>
      </w:r>
      <w:proofErr w:type="spellStart"/>
      <w:r>
        <w:rPr>
          <w:color w:val="000000"/>
          <w:sz w:val="28"/>
          <w:szCs w:val="28"/>
        </w:rPr>
        <w:t>кадрик</w:t>
      </w:r>
      <w:proofErr w:type="spellEnd"/>
      <w:r>
        <w:rPr>
          <w:color w:val="000000"/>
          <w:sz w:val="28"/>
          <w:szCs w:val="28"/>
        </w:rPr>
        <w:t>».</w:t>
      </w:r>
    </w:p>
    <w:p w:rsidR="003228C5" w:rsidRDefault="003228C5" w:rsidP="003228C5">
      <w:pPr>
        <w:pStyle w:val="a3"/>
        <w:spacing w:before="0" w:beforeAutospacing="0" w:after="0" w:afterAutospacing="0"/>
        <w:jc w:val="both"/>
        <w:rPr>
          <w:color w:val="000000"/>
          <w:sz w:val="28"/>
          <w:szCs w:val="28"/>
        </w:rPr>
      </w:pPr>
      <w:r>
        <w:rPr>
          <w:rFonts w:ascii="Segoe UI" w:hAnsi="Segoe UI" w:cs="Segoe UI"/>
          <w:color w:val="000000"/>
        </w:rPr>
        <w:t>3.</w:t>
      </w:r>
      <w:r w:rsidRPr="004E56A0">
        <w:rPr>
          <w:color w:val="000000"/>
          <w:sz w:val="28"/>
          <w:szCs w:val="28"/>
        </w:rPr>
        <w:t>Артикуляция.</w:t>
      </w:r>
    </w:p>
    <w:p w:rsidR="003228C5" w:rsidRPr="004E56A0" w:rsidRDefault="003228C5" w:rsidP="003228C5">
      <w:pPr>
        <w:pStyle w:val="a3"/>
        <w:spacing w:before="0" w:beforeAutospacing="0" w:after="0" w:afterAutospacing="0"/>
        <w:jc w:val="both"/>
        <w:rPr>
          <w:color w:val="000000"/>
          <w:sz w:val="28"/>
          <w:szCs w:val="28"/>
        </w:rPr>
      </w:pPr>
      <w:r>
        <w:rPr>
          <w:color w:val="000000"/>
          <w:sz w:val="28"/>
          <w:szCs w:val="28"/>
        </w:rPr>
        <w:t xml:space="preserve">    </w:t>
      </w:r>
      <w:r w:rsidRPr="004E56A0">
        <w:rPr>
          <w:color w:val="000000"/>
          <w:sz w:val="28"/>
          <w:szCs w:val="28"/>
        </w:rPr>
        <w:t xml:space="preserve">Рассматривая следующую причину, тормозящую скорость чтения, мы выделяем недостаточную артикуляторную подвижность речевого аппарата.     Артикуляционный  аппарат не дает возможности в нужном темпе произносить вслух прочитанные слова. Четкая артикуляция будет способствовать увеличению темпа чтения и формированию правильного представления о звуковом составе слова, облегчит понимание прочитанного. Для этого </w:t>
      </w:r>
      <w:proofErr w:type="gramStart"/>
      <w:r w:rsidRPr="004E56A0">
        <w:rPr>
          <w:color w:val="000000"/>
          <w:sz w:val="28"/>
          <w:szCs w:val="28"/>
        </w:rPr>
        <w:t>разработаны</w:t>
      </w:r>
      <w:proofErr w:type="gramEnd"/>
      <w:r w:rsidRPr="004E56A0">
        <w:rPr>
          <w:color w:val="000000"/>
          <w:sz w:val="28"/>
          <w:szCs w:val="28"/>
        </w:rPr>
        <w:t xml:space="preserve"> ряд упражнений:</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w:t>
      </w:r>
      <w:r w:rsidRPr="004E56A0">
        <w:rPr>
          <w:i/>
          <w:color w:val="000000"/>
          <w:sz w:val="28"/>
          <w:szCs w:val="28"/>
        </w:rPr>
        <w:t>артикуляция гласных, согласных, сочетаний гласных и согласных.</w:t>
      </w:r>
      <w:r w:rsidRPr="004E56A0">
        <w:rPr>
          <w:color w:val="000000"/>
          <w:sz w:val="28"/>
          <w:szCs w:val="28"/>
        </w:rPr>
        <w:t> </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Упражнения на артикуляцию различного рода сочетаний звуков. Подобные упражнения необходимо выполнять одновременно с упражнением на регулирование речевого дыхания (учащийся делает глубокий вдох и на выдохе читает гласные или согласные одного ряда):</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АОУЫИЭ, АЫОУЭИ, ОУАЭИЫ...</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lastRenderedPageBreak/>
        <w:t>БТМПВЧФКНШЛЖЗЦС</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КВМСПЛБШГРДБЛСТ</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ПРЛГНТВСЧЦФБХНМ</w:t>
      </w:r>
    </w:p>
    <w:p w:rsidR="003228C5" w:rsidRPr="004E56A0" w:rsidRDefault="003228C5" w:rsidP="003228C5">
      <w:pPr>
        <w:pStyle w:val="a3"/>
        <w:spacing w:before="0" w:beforeAutospacing="0" w:after="0" w:afterAutospacing="0"/>
        <w:jc w:val="both"/>
        <w:rPr>
          <w:i/>
          <w:color w:val="000000"/>
          <w:sz w:val="28"/>
          <w:szCs w:val="28"/>
        </w:rPr>
      </w:pPr>
      <w:r w:rsidRPr="004E56A0">
        <w:rPr>
          <w:color w:val="000000"/>
          <w:sz w:val="28"/>
          <w:szCs w:val="28"/>
        </w:rPr>
        <w:t>* </w:t>
      </w:r>
      <w:r w:rsidRPr="004E56A0">
        <w:rPr>
          <w:i/>
          <w:color w:val="000000"/>
          <w:sz w:val="28"/>
          <w:szCs w:val="28"/>
        </w:rPr>
        <w:t>упражнение «Играем со звуком».</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по команде учителя ребята делают глубокий вдох, а на выдохе издают звуки, усиливая или ослабляя их звучание):</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Гудок поезда, который приближается или удаляется: М-М-М-М…</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 Вой волка: У </w:t>
      </w:r>
      <w:proofErr w:type="gramStart"/>
      <w:r w:rsidRPr="004E56A0">
        <w:rPr>
          <w:color w:val="000000"/>
          <w:sz w:val="28"/>
          <w:szCs w:val="28"/>
        </w:rPr>
        <w:t>–У</w:t>
      </w:r>
      <w:proofErr w:type="gramEnd"/>
      <w:r w:rsidRPr="004E56A0">
        <w:rPr>
          <w:color w:val="000000"/>
          <w:sz w:val="28"/>
          <w:szCs w:val="28"/>
        </w:rPr>
        <w:t xml:space="preserve"> -У…</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Жужжание пчелы или жука: Ж-Ж-Ж-Ж …</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Писк летающего комара: З-З-З-З…</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Рычание собаки (большой или маленькой): Р-Р-Р-Р…</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Шипение змеи: Ш-Ш-Ш-Ш…</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Воздух, выходящий из проколотой шины</w:t>
      </w:r>
      <w:r>
        <w:rPr>
          <w:color w:val="000000"/>
          <w:sz w:val="28"/>
          <w:szCs w:val="28"/>
        </w:rPr>
        <w:t xml:space="preserve"> </w:t>
      </w:r>
      <w:r w:rsidRPr="004E56A0">
        <w:rPr>
          <w:color w:val="000000"/>
          <w:sz w:val="28"/>
          <w:szCs w:val="28"/>
        </w:rPr>
        <w:t>велосипеда: С-С-С-С…</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w:t>
      </w:r>
      <w:r w:rsidRPr="004E56A0">
        <w:rPr>
          <w:i/>
          <w:color w:val="000000"/>
          <w:sz w:val="28"/>
          <w:szCs w:val="28"/>
        </w:rPr>
        <w:t xml:space="preserve">чтение </w:t>
      </w:r>
      <w:proofErr w:type="spellStart"/>
      <w:r w:rsidRPr="004E56A0">
        <w:rPr>
          <w:i/>
          <w:color w:val="000000"/>
          <w:sz w:val="28"/>
          <w:szCs w:val="28"/>
        </w:rPr>
        <w:t>чистоговорок</w:t>
      </w:r>
      <w:proofErr w:type="spellEnd"/>
      <w:r w:rsidRPr="004E56A0">
        <w:rPr>
          <w:color w:val="000000"/>
          <w:sz w:val="28"/>
          <w:szCs w:val="28"/>
        </w:rPr>
        <w:t>. </w:t>
      </w:r>
    </w:p>
    <w:p w:rsidR="003228C5" w:rsidRPr="004E56A0" w:rsidRDefault="003228C5" w:rsidP="003228C5">
      <w:pPr>
        <w:pStyle w:val="a3"/>
        <w:spacing w:before="0" w:beforeAutospacing="0" w:after="0" w:afterAutospacing="0"/>
        <w:jc w:val="both"/>
        <w:rPr>
          <w:color w:val="000000"/>
          <w:sz w:val="28"/>
          <w:szCs w:val="28"/>
        </w:rPr>
      </w:pPr>
      <w:r w:rsidRPr="004E56A0">
        <w:rPr>
          <w:iCs/>
          <w:color w:val="000000"/>
          <w:sz w:val="28"/>
          <w:szCs w:val="28"/>
        </w:rPr>
        <w:t xml:space="preserve">Троекратное повторение </w:t>
      </w:r>
      <w:proofErr w:type="spellStart"/>
      <w:r w:rsidRPr="004E56A0">
        <w:rPr>
          <w:iCs/>
          <w:color w:val="000000"/>
          <w:sz w:val="28"/>
          <w:szCs w:val="28"/>
        </w:rPr>
        <w:t>слогав</w:t>
      </w:r>
      <w:proofErr w:type="spellEnd"/>
      <w:r w:rsidRPr="004E56A0">
        <w:rPr>
          <w:iCs/>
          <w:color w:val="000000"/>
          <w:sz w:val="28"/>
          <w:szCs w:val="28"/>
        </w:rPr>
        <w:t xml:space="preserve"> </w:t>
      </w:r>
      <w:proofErr w:type="gramStart"/>
      <w:r w:rsidRPr="004E56A0">
        <w:rPr>
          <w:iCs/>
          <w:color w:val="000000"/>
          <w:sz w:val="28"/>
          <w:szCs w:val="28"/>
        </w:rPr>
        <w:t>начале</w:t>
      </w:r>
      <w:proofErr w:type="gramEnd"/>
      <w:r w:rsidRPr="004E56A0">
        <w:rPr>
          <w:iCs/>
          <w:color w:val="000000"/>
          <w:sz w:val="28"/>
          <w:szCs w:val="28"/>
        </w:rPr>
        <w:t>, позволяет правильно произнести его последним</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Ра </w:t>
      </w:r>
      <w:proofErr w:type="gramStart"/>
      <w:r w:rsidRPr="004E56A0">
        <w:rPr>
          <w:color w:val="000000"/>
          <w:sz w:val="28"/>
          <w:szCs w:val="28"/>
        </w:rPr>
        <w:t>–Р</w:t>
      </w:r>
      <w:proofErr w:type="gramEnd"/>
      <w:r w:rsidRPr="004E56A0">
        <w:rPr>
          <w:color w:val="000000"/>
          <w:sz w:val="28"/>
          <w:szCs w:val="28"/>
        </w:rPr>
        <w:t>а –Ра – начинается игра.</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ЖУ-ЖУ-ЖУ - Глазом я одним гляжу</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ОД-ОД-ОД - Скоро Новый год!</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ДИ-ДИ-ДИ – Дед Мороз к нам приходи!</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ДИ-ДИ-ДИ - К нам снегурка приходи!</w:t>
      </w:r>
    </w:p>
    <w:p w:rsidR="003228C5" w:rsidRPr="004E56A0" w:rsidRDefault="003228C5" w:rsidP="003228C5">
      <w:pPr>
        <w:pStyle w:val="a3"/>
        <w:spacing w:before="0" w:beforeAutospacing="0" w:after="0" w:afterAutospacing="0"/>
        <w:jc w:val="both"/>
        <w:rPr>
          <w:color w:val="000000"/>
          <w:sz w:val="28"/>
          <w:szCs w:val="28"/>
        </w:rPr>
      </w:pPr>
      <w:proofErr w:type="spellStart"/>
      <w:r w:rsidRPr="004E56A0">
        <w:rPr>
          <w:color w:val="000000"/>
          <w:sz w:val="28"/>
          <w:szCs w:val="28"/>
        </w:rPr>
        <w:t>Усь</w:t>
      </w:r>
      <w:proofErr w:type="spellEnd"/>
      <w:r w:rsidRPr="004E56A0">
        <w:rPr>
          <w:color w:val="000000"/>
          <w:sz w:val="28"/>
          <w:szCs w:val="28"/>
        </w:rPr>
        <w:t xml:space="preserve"> – </w:t>
      </w:r>
      <w:proofErr w:type="spellStart"/>
      <w:r w:rsidRPr="004E56A0">
        <w:rPr>
          <w:color w:val="000000"/>
          <w:sz w:val="28"/>
          <w:szCs w:val="28"/>
        </w:rPr>
        <w:t>Усь</w:t>
      </w:r>
      <w:proofErr w:type="spellEnd"/>
      <w:r w:rsidRPr="004E56A0">
        <w:rPr>
          <w:color w:val="000000"/>
          <w:sz w:val="28"/>
          <w:szCs w:val="28"/>
        </w:rPr>
        <w:t xml:space="preserve"> – плывёт по реке гусь</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ГУ-ГУ-ГУ - Снеговик в снегу.</w:t>
      </w:r>
    </w:p>
    <w:p w:rsidR="003228C5" w:rsidRPr="004E56A0" w:rsidRDefault="003228C5" w:rsidP="003228C5">
      <w:pPr>
        <w:pStyle w:val="a3"/>
        <w:spacing w:before="0" w:beforeAutospacing="0" w:after="0" w:afterAutospacing="0"/>
        <w:jc w:val="both"/>
        <w:rPr>
          <w:color w:val="000000"/>
          <w:sz w:val="28"/>
          <w:szCs w:val="28"/>
        </w:rPr>
      </w:pPr>
      <w:proofErr w:type="gramStart"/>
      <w:r w:rsidRPr="004E56A0">
        <w:rPr>
          <w:color w:val="000000"/>
          <w:sz w:val="28"/>
          <w:szCs w:val="28"/>
        </w:rPr>
        <w:t>Ко – Ко – Ко – до зимы нам далеко.</w:t>
      </w:r>
      <w:proofErr w:type="gramEnd"/>
    </w:p>
    <w:p w:rsidR="003228C5" w:rsidRPr="004E56A0" w:rsidRDefault="003228C5" w:rsidP="003228C5">
      <w:pPr>
        <w:pStyle w:val="a3"/>
        <w:spacing w:before="0" w:beforeAutospacing="0" w:after="0" w:afterAutospacing="0"/>
        <w:jc w:val="both"/>
        <w:rPr>
          <w:i/>
          <w:color w:val="000000"/>
          <w:sz w:val="28"/>
          <w:szCs w:val="28"/>
        </w:rPr>
      </w:pPr>
      <w:r>
        <w:rPr>
          <w:color w:val="000000"/>
          <w:sz w:val="28"/>
          <w:szCs w:val="28"/>
        </w:rPr>
        <w:t>*</w:t>
      </w:r>
      <w:r w:rsidRPr="004E56A0">
        <w:rPr>
          <w:i/>
          <w:color w:val="000000"/>
          <w:sz w:val="28"/>
          <w:szCs w:val="28"/>
        </w:rPr>
        <w:t>Чтение скороговорок.</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   Скороговорки помогают отчетливо выговаривать звуки и их сочетания. Методика работы со скороговорками достаточно известна: от отдельного, отчетливого проговаривания </w:t>
      </w:r>
      <w:proofErr w:type="gramStart"/>
      <w:r w:rsidRPr="004E56A0">
        <w:rPr>
          <w:color w:val="000000"/>
          <w:sz w:val="28"/>
          <w:szCs w:val="28"/>
        </w:rPr>
        <w:t>до</w:t>
      </w:r>
      <w:proofErr w:type="gramEnd"/>
      <w:r w:rsidRPr="004E56A0">
        <w:rPr>
          <w:color w:val="000000"/>
          <w:sz w:val="28"/>
          <w:szCs w:val="28"/>
        </w:rPr>
        <w:t xml:space="preserve"> максимально чёткого, быстрого. Рекомендую лишь выделение цветным мелом в записи скороговорок букв, обозначающих звуки, над которыми предстоит работа, например:</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Санька шапкой шишку сшиб, получил себе ушиб.</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Шесть мышат в камышах шуршат.</w:t>
      </w:r>
    </w:p>
    <w:p w:rsidR="003228C5" w:rsidRDefault="003228C5" w:rsidP="003228C5">
      <w:pPr>
        <w:pStyle w:val="a3"/>
        <w:spacing w:before="0" w:beforeAutospacing="0" w:after="0" w:afterAutospacing="0"/>
        <w:jc w:val="both"/>
        <w:rPr>
          <w:color w:val="000000"/>
          <w:sz w:val="28"/>
          <w:szCs w:val="28"/>
        </w:rPr>
      </w:pPr>
      <w:r w:rsidRPr="004E56A0">
        <w:rPr>
          <w:color w:val="000000"/>
          <w:sz w:val="28"/>
          <w:szCs w:val="28"/>
        </w:rPr>
        <w:t>Занятия чтением должны вызывать положительные эмоции и создавать хорошее настроение у ребенка.</w:t>
      </w:r>
      <w:r w:rsidRPr="004E56A0">
        <w:rPr>
          <w:color w:val="000000"/>
          <w:sz w:val="28"/>
          <w:szCs w:val="28"/>
        </w:rPr>
        <w:br/>
        <w:t>Всячески поддерживайте, одобряйте и хвалите, особенно неуверенного в себе ребенка.</w:t>
      </w:r>
    </w:p>
    <w:p w:rsidR="003228C5" w:rsidRPr="004E56A0" w:rsidRDefault="003228C5" w:rsidP="003228C5">
      <w:pPr>
        <w:pStyle w:val="a3"/>
        <w:spacing w:before="0" w:beforeAutospacing="0" w:after="0" w:afterAutospacing="0"/>
        <w:jc w:val="both"/>
        <w:rPr>
          <w:i/>
          <w:color w:val="000000"/>
          <w:sz w:val="28"/>
          <w:szCs w:val="28"/>
        </w:rPr>
      </w:pPr>
      <w:r w:rsidRPr="004E56A0">
        <w:rPr>
          <w:rFonts w:ascii="Segoe UI" w:hAnsi="Segoe UI" w:cs="Segoe UI"/>
          <w:i/>
          <w:color w:val="000000"/>
        </w:rPr>
        <w:t>*«Чтение с окошечком».  </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Это упражнение «Чтение с окошечком».  Листок накладывается на строку и передвигается сначала взрослым, а потом самим ребёнком вдоль строки. При движении листка по строке взгляд ребёнка будет плавно передвигаться вместе с листком, а повторное прочитывание будет исключено из-за того, что прочитанное закрывается. Постепенно ребёнок привыкнет при чтении скользить взглядом по строке, не возвращаясь для </w:t>
      </w:r>
      <w:proofErr w:type="spellStart"/>
      <w:r w:rsidRPr="004E56A0">
        <w:rPr>
          <w:color w:val="000000"/>
          <w:sz w:val="28"/>
          <w:szCs w:val="28"/>
        </w:rPr>
        <w:t>перечитывания</w:t>
      </w:r>
      <w:proofErr w:type="spellEnd"/>
      <w:r w:rsidRPr="004E56A0">
        <w:rPr>
          <w:color w:val="000000"/>
          <w:sz w:val="28"/>
          <w:szCs w:val="28"/>
        </w:rPr>
        <w:t>.</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Чтение пар слов, отличающихся одной буквой:</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Рога – рота, козы – косы, трава – травы, ветер – вечер, взбежал – вбежал</w:t>
      </w:r>
    </w:p>
    <w:p w:rsidR="003228C5" w:rsidRPr="004E56A0" w:rsidRDefault="003228C5" w:rsidP="003228C5">
      <w:pPr>
        <w:pStyle w:val="a3"/>
        <w:spacing w:before="0" w:beforeAutospacing="0" w:after="0" w:afterAutospacing="0"/>
        <w:jc w:val="both"/>
        <w:rPr>
          <w:color w:val="000000"/>
          <w:sz w:val="28"/>
          <w:szCs w:val="28"/>
        </w:rPr>
      </w:pPr>
      <w:r w:rsidRPr="004E56A0">
        <w:rPr>
          <w:i/>
          <w:color w:val="000000"/>
          <w:sz w:val="28"/>
          <w:szCs w:val="28"/>
        </w:rPr>
        <w:lastRenderedPageBreak/>
        <w:t>*«Найди лишнее слово»</w:t>
      </w:r>
      <w:r>
        <w:rPr>
          <w:color w:val="000000"/>
          <w:sz w:val="28"/>
          <w:szCs w:val="28"/>
        </w:rPr>
        <w:t> (б</w:t>
      </w:r>
      <w:r w:rsidRPr="004E56A0">
        <w:rPr>
          <w:color w:val="000000"/>
          <w:sz w:val="28"/>
          <w:szCs w:val="28"/>
        </w:rPr>
        <w:t>ыстрое чтение и запись слов, отличающихся одной буквой)</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Крот </w:t>
      </w:r>
      <w:proofErr w:type="spellStart"/>
      <w:r w:rsidRPr="004E56A0">
        <w:rPr>
          <w:color w:val="000000"/>
          <w:sz w:val="28"/>
          <w:szCs w:val="28"/>
        </w:rPr>
        <w:t>крот</w:t>
      </w:r>
      <w:proofErr w:type="spellEnd"/>
      <w:r w:rsidRPr="004E56A0">
        <w:rPr>
          <w:color w:val="000000"/>
          <w:sz w:val="28"/>
          <w:szCs w:val="28"/>
        </w:rPr>
        <w:t xml:space="preserve"> корт крот</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Рост пост </w:t>
      </w:r>
      <w:proofErr w:type="spellStart"/>
      <w:proofErr w:type="gramStart"/>
      <w:r w:rsidRPr="004E56A0">
        <w:rPr>
          <w:color w:val="000000"/>
          <w:sz w:val="28"/>
          <w:szCs w:val="28"/>
        </w:rPr>
        <w:t>пост</w:t>
      </w:r>
      <w:proofErr w:type="spellEnd"/>
      <w:proofErr w:type="gramEnd"/>
      <w:r w:rsidRPr="004E56A0">
        <w:rPr>
          <w:color w:val="000000"/>
          <w:sz w:val="28"/>
          <w:szCs w:val="28"/>
        </w:rPr>
        <w:t xml:space="preserve"> </w:t>
      </w:r>
      <w:proofErr w:type="spellStart"/>
      <w:r w:rsidRPr="004E56A0">
        <w:rPr>
          <w:color w:val="000000"/>
          <w:sz w:val="28"/>
          <w:szCs w:val="28"/>
        </w:rPr>
        <w:t>пост</w:t>
      </w:r>
      <w:proofErr w:type="spellEnd"/>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Дом </w:t>
      </w:r>
      <w:proofErr w:type="spellStart"/>
      <w:r w:rsidRPr="004E56A0">
        <w:rPr>
          <w:color w:val="000000"/>
          <w:sz w:val="28"/>
          <w:szCs w:val="28"/>
        </w:rPr>
        <w:t>дом</w:t>
      </w:r>
      <w:proofErr w:type="spellEnd"/>
      <w:r w:rsidRPr="004E56A0">
        <w:rPr>
          <w:color w:val="000000"/>
          <w:sz w:val="28"/>
          <w:szCs w:val="28"/>
        </w:rPr>
        <w:t xml:space="preserve"> </w:t>
      </w:r>
      <w:proofErr w:type="spellStart"/>
      <w:proofErr w:type="gramStart"/>
      <w:r w:rsidRPr="004E56A0">
        <w:rPr>
          <w:color w:val="000000"/>
          <w:sz w:val="28"/>
          <w:szCs w:val="28"/>
        </w:rPr>
        <w:t>дом</w:t>
      </w:r>
      <w:proofErr w:type="spellEnd"/>
      <w:proofErr w:type="gramEnd"/>
      <w:r w:rsidRPr="004E56A0">
        <w:rPr>
          <w:color w:val="000000"/>
          <w:sz w:val="28"/>
          <w:szCs w:val="28"/>
        </w:rPr>
        <w:t xml:space="preserve"> ком</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Галка палка </w:t>
      </w:r>
      <w:proofErr w:type="spellStart"/>
      <w:proofErr w:type="gramStart"/>
      <w:r w:rsidRPr="004E56A0">
        <w:rPr>
          <w:color w:val="000000"/>
          <w:sz w:val="28"/>
          <w:szCs w:val="28"/>
        </w:rPr>
        <w:t>палка</w:t>
      </w:r>
      <w:proofErr w:type="spellEnd"/>
      <w:proofErr w:type="gramEnd"/>
      <w:r w:rsidRPr="004E56A0">
        <w:rPr>
          <w:color w:val="000000"/>
          <w:sz w:val="28"/>
          <w:szCs w:val="28"/>
        </w:rPr>
        <w:t xml:space="preserve"> </w:t>
      </w:r>
      <w:proofErr w:type="spellStart"/>
      <w:r w:rsidRPr="004E56A0">
        <w:rPr>
          <w:color w:val="000000"/>
          <w:sz w:val="28"/>
          <w:szCs w:val="28"/>
        </w:rPr>
        <w:t>палка</w:t>
      </w:r>
      <w:proofErr w:type="spellEnd"/>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Тапки </w:t>
      </w:r>
      <w:proofErr w:type="spellStart"/>
      <w:r w:rsidRPr="004E56A0">
        <w:rPr>
          <w:color w:val="000000"/>
          <w:sz w:val="28"/>
          <w:szCs w:val="28"/>
        </w:rPr>
        <w:t>тапки</w:t>
      </w:r>
      <w:proofErr w:type="spellEnd"/>
      <w:r w:rsidRPr="004E56A0">
        <w:rPr>
          <w:color w:val="000000"/>
          <w:sz w:val="28"/>
          <w:szCs w:val="28"/>
        </w:rPr>
        <w:t xml:space="preserve"> папки тапки</w:t>
      </w:r>
    </w:p>
    <w:p w:rsidR="003228C5" w:rsidRPr="004E56A0" w:rsidRDefault="003228C5" w:rsidP="003228C5">
      <w:pPr>
        <w:pStyle w:val="a3"/>
        <w:spacing w:before="0" w:beforeAutospacing="0" w:after="0" w:afterAutospacing="0"/>
        <w:jc w:val="both"/>
        <w:rPr>
          <w:color w:val="000000"/>
          <w:sz w:val="28"/>
          <w:szCs w:val="28"/>
        </w:rPr>
      </w:pPr>
      <w:r w:rsidRPr="004E56A0">
        <w:rPr>
          <w:color w:val="000000"/>
          <w:sz w:val="28"/>
          <w:szCs w:val="28"/>
        </w:rPr>
        <w:t xml:space="preserve">Копал упал копал </w:t>
      </w:r>
      <w:proofErr w:type="spellStart"/>
      <w:proofErr w:type="gramStart"/>
      <w:r w:rsidRPr="004E56A0">
        <w:rPr>
          <w:color w:val="000000"/>
          <w:sz w:val="28"/>
          <w:szCs w:val="28"/>
        </w:rPr>
        <w:t>копал</w:t>
      </w:r>
      <w:proofErr w:type="spellEnd"/>
      <w:proofErr w:type="gramEnd"/>
    </w:p>
    <w:p w:rsidR="003228C5" w:rsidRDefault="003228C5" w:rsidP="003228C5">
      <w:pPr>
        <w:pStyle w:val="a3"/>
        <w:spacing w:before="0" w:beforeAutospacing="0" w:after="0" w:afterAutospacing="0"/>
        <w:jc w:val="both"/>
        <w:rPr>
          <w:rFonts w:ascii="Segoe UI" w:hAnsi="Segoe UI" w:cs="Segoe UI"/>
          <w:color w:val="000000"/>
        </w:rPr>
      </w:pPr>
      <w:r>
        <w:rPr>
          <w:rFonts w:ascii="Segoe UI" w:hAnsi="Segoe UI" w:cs="Segoe UI"/>
          <w:color w:val="000000"/>
        </w:rPr>
        <w:t>*</w:t>
      </w:r>
      <w:r w:rsidRPr="004E56A0">
        <w:rPr>
          <w:i/>
          <w:color w:val="000000"/>
          <w:sz w:val="28"/>
          <w:szCs w:val="28"/>
        </w:rPr>
        <w:t>Чтение цепочек слов, близких по графическому облику:</w:t>
      </w:r>
    </w:p>
    <w:p w:rsidR="003228C5" w:rsidRDefault="003228C5" w:rsidP="003228C5">
      <w:pPr>
        <w:pStyle w:val="a3"/>
        <w:spacing w:before="0" w:beforeAutospacing="0" w:after="0" w:afterAutospacing="0"/>
        <w:jc w:val="both"/>
        <w:rPr>
          <w:rFonts w:ascii="Segoe UI" w:hAnsi="Segoe UI" w:cs="Segoe UI"/>
          <w:color w:val="000000"/>
        </w:rPr>
      </w:pPr>
      <w:r>
        <w:rPr>
          <w:rFonts w:ascii="Segoe UI" w:hAnsi="Segoe UI" w:cs="Segoe UI"/>
          <w:i/>
          <w:iCs/>
          <w:color w:val="000000"/>
        </w:rPr>
        <w:t>вслух – глух – слух</w:t>
      </w:r>
    </w:p>
    <w:p w:rsidR="003228C5" w:rsidRDefault="003228C5" w:rsidP="003228C5">
      <w:pPr>
        <w:pStyle w:val="a3"/>
        <w:spacing w:before="0" w:beforeAutospacing="0" w:after="0" w:afterAutospacing="0"/>
        <w:jc w:val="both"/>
        <w:rPr>
          <w:rFonts w:ascii="Segoe UI" w:hAnsi="Segoe UI" w:cs="Segoe UI"/>
          <w:color w:val="000000"/>
        </w:rPr>
      </w:pPr>
      <w:r>
        <w:rPr>
          <w:rFonts w:ascii="Segoe UI" w:hAnsi="Segoe UI" w:cs="Segoe UI"/>
          <w:i/>
          <w:iCs/>
          <w:color w:val="000000"/>
        </w:rPr>
        <w:t>вьют – вьюн – вьюга</w:t>
      </w:r>
    </w:p>
    <w:p w:rsidR="003228C5" w:rsidRPr="00DA5DD3" w:rsidRDefault="003228C5" w:rsidP="003228C5">
      <w:pPr>
        <w:pStyle w:val="a3"/>
        <w:spacing w:before="0" w:beforeAutospacing="0" w:after="0" w:afterAutospacing="0"/>
        <w:jc w:val="both"/>
        <w:rPr>
          <w:color w:val="000000"/>
          <w:sz w:val="28"/>
          <w:szCs w:val="28"/>
        </w:rPr>
      </w:pPr>
      <w:r w:rsidRPr="00DA5DD3">
        <w:rPr>
          <w:color w:val="000000"/>
          <w:sz w:val="28"/>
          <w:szCs w:val="28"/>
        </w:rPr>
        <w:t>4.Антиципация.</w:t>
      </w:r>
    </w:p>
    <w:p w:rsidR="003228C5" w:rsidRPr="00DA5DD3" w:rsidRDefault="003228C5" w:rsidP="003228C5">
      <w:pPr>
        <w:pStyle w:val="a3"/>
        <w:spacing w:before="0" w:beforeAutospacing="0" w:after="0" w:afterAutospacing="0"/>
        <w:jc w:val="both"/>
        <w:rPr>
          <w:color w:val="000000"/>
          <w:sz w:val="28"/>
          <w:szCs w:val="28"/>
        </w:rPr>
      </w:pPr>
      <w:r w:rsidRPr="00DA5DD3">
        <w:rPr>
          <w:color w:val="000000"/>
          <w:sz w:val="28"/>
          <w:szCs w:val="28"/>
        </w:rPr>
        <w:t>Иногда,  замечаем за собой при чтении, что многие слова, которые  читаем,  не дочитываем до конца, догадываясь, что же это за слово по содержанию. Такой прием, используемый для дальнейшего осмысления текста, называется антиципацией, или предвосхищением, по-другому – смысловой догадкой. </w:t>
      </w:r>
    </w:p>
    <w:p w:rsidR="003228C5" w:rsidRPr="00DA5DD3" w:rsidRDefault="003228C5" w:rsidP="003228C5">
      <w:pPr>
        <w:pStyle w:val="a3"/>
        <w:spacing w:before="0" w:beforeAutospacing="0" w:after="0" w:afterAutospacing="0"/>
        <w:jc w:val="both"/>
        <w:rPr>
          <w:color w:val="000000"/>
          <w:sz w:val="28"/>
          <w:szCs w:val="28"/>
        </w:rPr>
      </w:pPr>
      <w:r w:rsidRPr="00DA5DD3">
        <w:rPr>
          <w:color w:val="000000"/>
          <w:sz w:val="28"/>
          <w:szCs w:val="28"/>
        </w:rPr>
        <w:t>Это психологический процесс ориентации на предвидимое будущее. Он основан на знании логики развития событий и значительно убыстряет чтение.</w:t>
      </w:r>
    </w:p>
    <w:p w:rsidR="003228C5" w:rsidRDefault="003228C5" w:rsidP="003228C5">
      <w:pPr>
        <w:pStyle w:val="a3"/>
        <w:spacing w:before="0" w:beforeAutospacing="0" w:after="0" w:afterAutospacing="0"/>
        <w:jc w:val="both"/>
        <w:rPr>
          <w:rFonts w:ascii="Segoe UI" w:hAnsi="Segoe UI" w:cs="Segoe UI"/>
          <w:color w:val="000000"/>
        </w:rPr>
      </w:pPr>
      <w:r>
        <w:rPr>
          <w:rFonts w:ascii="Segoe UI" w:hAnsi="Segoe UI" w:cs="Segoe UI"/>
          <w:color w:val="000000"/>
        </w:rPr>
        <w:t xml:space="preserve">       </w:t>
      </w:r>
      <w:r w:rsidRPr="00DA5DD3">
        <w:rPr>
          <w:color w:val="000000"/>
          <w:sz w:val="28"/>
          <w:szCs w:val="28"/>
        </w:rPr>
        <w:t>Для развития этого приема  можно использовать следующие упражнения.</w:t>
      </w:r>
    </w:p>
    <w:p w:rsidR="003228C5" w:rsidRPr="00776A7A" w:rsidRDefault="003228C5" w:rsidP="003228C5">
      <w:pPr>
        <w:pStyle w:val="a3"/>
        <w:spacing w:before="0" w:beforeAutospacing="0" w:after="0" w:afterAutospacing="0"/>
        <w:jc w:val="both"/>
        <w:rPr>
          <w:rFonts w:ascii="Segoe UI" w:hAnsi="Segoe UI" w:cs="Segoe UI"/>
          <w:i/>
          <w:color w:val="000000"/>
        </w:rPr>
      </w:pPr>
      <w:r>
        <w:rPr>
          <w:color w:val="000000"/>
          <w:sz w:val="28"/>
          <w:szCs w:val="28"/>
        </w:rPr>
        <w:t>*</w:t>
      </w:r>
      <w:r w:rsidRPr="00DA5DD3">
        <w:rPr>
          <w:color w:val="000000"/>
          <w:sz w:val="28"/>
          <w:szCs w:val="28"/>
        </w:rPr>
        <w:t xml:space="preserve"> </w:t>
      </w:r>
      <w:r>
        <w:rPr>
          <w:i/>
          <w:color w:val="000000"/>
          <w:sz w:val="28"/>
          <w:szCs w:val="28"/>
        </w:rPr>
        <w:t>ч</w:t>
      </w:r>
      <w:r w:rsidRPr="00776A7A">
        <w:rPr>
          <w:i/>
          <w:color w:val="000000"/>
          <w:sz w:val="28"/>
          <w:szCs w:val="28"/>
        </w:rPr>
        <w:t>тение с пропущенными окончаниями.</w:t>
      </w:r>
    </w:p>
    <w:p w:rsidR="003228C5" w:rsidRPr="00DA5DD3" w:rsidRDefault="003228C5" w:rsidP="003228C5">
      <w:pPr>
        <w:pStyle w:val="a3"/>
        <w:spacing w:before="0" w:beforeAutospacing="0" w:after="0" w:afterAutospacing="0"/>
        <w:jc w:val="both"/>
        <w:rPr>
          <w:color w:val="000000"/>
          <w:sz w:val="28"/>
          <w:szCs w:val="28"/>
        </w:rPr>
      </w:pPr>
      <w:proofErr w:type="gramStart"/>
      <w:r w:rsidRPr="00DA5DD3">
        <w:rPr>
          <w:color w:val="000000"/>
          <w:sz w:val="28"/>
          <w:szCs w:val="28"/>
        </w:rPr>
        <w:t xml:space="preserve">Котёнок Васька сидел на по… возле комода и </w:t>
      </w:r>
      <w:proofErr w:type="spellStart"/>
      <w:r w:rsidRPr="00DA5DD3">
        <w:rPr>
          <w:color w:val="000000"/>
          <w:sz w:val="28"/>
          <w:szCs w:val="28"/>
        </w:rPr>
        <w:t>ло</w:t>
      </w:r>
      <w:proofErr w:type="spellEnd"/>
      <w:r w:rsidRPr="00DA5DD3">
        <w:rPr>
          <w:color w:val="000000"/>
          <w:sz w:val="28"/>
          <w:szCs w:val="28"/>
        </w:rPr>
        <w:t>… мух.</w:t>
      </w:r>
      <w:proofErr w:type="gramEnd"/>
      <w:r w:rsidRPr="00DA5DD3">
        <w:rPr>
          <w:color w:val="000000"/>
          <w:sz w:val="28"/>
          <w:szCs w:val="28"/>
        </w:rPr>
        <w:t xml:space="preserve"> А на </w:t>
      </w:r>
      <w:proofErr w:type="spellStart"/>
      <w:r w:rsidRPr="00DA5DD3">
        <w:rPr>
          <w:color w:val="000000"/>
          <w:sz w:val="28"/>
          <w:szCs w:val="28"/>
        </w:rPr>
        <w:t>комо</w:t>
      </w:r>
      <w:proofErr w:type="spellEnd"/>
      <w:r w:rsidRPr="00DA5DD3">
        <w:rPr>
          <w:color w:val="000000"/>
          <w:sz w:val="28"/>
          <w:szCs w:val="28"/>
        </w:rPr>
        <w:t xml:space="preserve">…, на самом краю, лежа… шляпа. И вот кот Вась… </w:t>
      </w:r>
      <w:proofErr w:type="spellStart"/>
      <w:r w:rsidRPr="00DA5DD3">
        <w:rPr>
          <w:color w:val="000000"/>
          <w:sz w:val="28"/>
          <w:szCs w:val="28"/>
        </w:rPr>
        <w:t>уви</w:t>
      </w:r>
      <w:proofErr w:type="spellEnd"/>
      <w:r w:rsidRPr="00DA5DD3">
        <w:rPr>
          <w:color w:val="000000"/>
          <w:sz w:val="28"/>
          <w:szCs w:val="28"/>
        </w:rPr>
        <w:t xml:space="preserve">…, что одна </w:t>
      </w:r>
      <w:proofErr w:type="spellStart"/>
      <w:r w:rsidRPr="00DA5DD3">
        <w:rPr>
          <w:color w:val="000000"/>
          <w:sz w:val="28"/>
          <w:szCs w:val="28"/>
        </w:rPr>
        <w:t>му</w:t>
      </w:r>
      <w:proofErr w:type="spellEnd"/>
      <w:r w:rsidRPr="00DA5DD3">
        <w:rPr>
          <w:color w:val="000000"/>
          <w:sz w:val="28"/>
          <w:szCs w:val="28"/>
        </w:rPr>
        <w:t xml:space="preserve">… села на шля…. Он как подпрыгнет – и уцепился когтями </w:t>
      </w:r>
      <w:proofErr w:type="gramStart"/>
      <w:r w:rsidRPr="00DA5DD3">
        <w:rPr>
          <w:color w:val="000000"/>
          <w:sz w:val="28"/>
          <w:szCs w:val="28"/>
        </w:rPr>
        <w:t>за</w:t>
      </w:r>
      <w:proofErr w:type="gramEnd"/>
      <w:r w:rsidRPr="00DA5DD3">
        <w:rPr>
          <w:color w:val="000000"/>
          <w:sz w:val="28"/>
          <w:szCs w:val="28"/>
        </w:rPr>
        <w:t xml:space="preserve"> шля…. Шляпа соскользну… с </w:t>
      </w:r>
      <w:proofErr w:type="spellStart"/>
      <w:r w:rsidRPr="00DA5DD3">
        <w:rPr>
          <w:color w:val="000000"/>
          <w:sz w:val="28"/>
          <w:szCs w:val="28"/>
        </w:rPr>
        <w:t>комо</w:t>
      </w:r>
      <w:proofErr w:type="spellEnd"/>
      <w:r w:rsidRPr="00DA5DD3">
        <w:rPr>
          <w:color w:val="000000"/>
          <w:sz w:val="28"/>
          <w:szCs w:val="28"/>
        </w:rPr>
        <w:t>…, Васька сорвался и как полетит на пол! А шля… - бух! – и накрыла его сверху.</w:t>
      </w:r>
    </w:p>
    <w:p w:rsidR="003228C5" w:rsidRPr="00DA5DD3" w:rsidRDefault="003228C5" w:rsidP="003228C5">
      <w:pPr>
        <w:pStyle w:val="a3"/>
        <w:spacing w:before="0" w:beforeAutospacing="0" w:after="0" w:afterAutospacing="0"/>
        <w:jc w:val="both"/>
        <w:rPr>
          <w:color w:val="000000"/>
          <w:sz w:val="28"/>
          <w:szCs w:val="28"/>
        </w:rPr>
      </w:pPr>
      <w:r w:rsidRPr="00DA5DD3">
        <w:rPr>
          <w:color w:val="000000"/>
          <w:sz w:val="28"/>
          <w:szCs w:val="28"/>
        </w:rPr>
        <w:t xml:space="preserve">А в комнате сидели Володя и Вадик. Они </w:t>
      </w:r>
      <w:proofErr w:type="spellStart"/>
      <w:r w:rsidRPr="00DA5DD3">
        <w:rPr>
          <w:color w:val="000000"/>
          <w:sz w:val="28"/>
          <w:szCs w:val="28"/>
        </w:rPr>
        <w:t>раскрашива</w:t>
      </w:r>
      <w:proofErr w:type="spellEnd"/>
      <w:r w:rsidRPr="00DA5DD3">
        <w:rPr>
          <w:color w:val="000000"/>
          <w:sz w:val="28"/>
          <w:szCs w:val="28"/>
        </w:rPr>
        <w:t xml:space="preserve">... картинки и не виде…, как кот Вась… попал под шля…. Они только </w:t>
      </w:r>
      <w:proofErr w:type="spellStart"/>
      <w:r w:rsidRPr="00DA5DD3">
        <w:rPr>
          <w:color w:val="000000"/>
          <w:sz w:val="28"/>
          <w:szCs w:val="28"/>
        </w:rPr>
        <w:t>услыша</w:t>
      </w:r>
      <w:proofErr w:type="spellEnd"/>
      <w:r w:rsidRPr="00DA5DD3">
        <w:rPr>
          <w:color w:val="000000"/>
          <w:sz w:val="28"/>
          <w:szCs w:val="28"/>
        </w:rPr>
        <w:t>…, как позади что-то плюхнулос</w:t>
      </w:r>
      <w:proofErr w:type="gramStart"/>
      <w:r w:rsidRPr="00DA5DD3">
        <w:rPr>
          <w:color w:val="000000"/>
          <w:sz w:val="28"/>
          <w:szCs w:val="28"/>
        </w:rPr>
        <w:t>ь-</w:t>
      </w:r>
      <w:proofErr w:type="gramEnd"/>
      <w:r w:rsidRPr="00DA5DD3">
        <w:rPr>
          <w:color w:val="000000"/>
          <w:sz w:val="28"/>
          <w:szCs w:val="28"/>
        </w:rPr>
        <w:t xml:space="preserve"> упало на пол.</w:t>
      </w:r>
    </w:p>
    <w:p w:rsidR="003228C5" w:rsidRPr="00776A7A" w:rsidRDefault="003228C5" w:rsidP="003228C5">
      <w:pPr>
        <w:pStyle w:val="a3"/>
        <w:spacing w:before="0" w:beforeAutospacing="0" w:after="0" w:afterAutospacing="0"/>
        <w:ind w:left="720"/>
        <w:jc w:val="both"/>
        <w:rPr>
          <w:i/>
          <w:color w:val="000000"/>
          <w:sz w:val="28"/>
          <w:szCs w:val="28"/>
        </w:rPr>
      </w:pPr>
      <w:r w:rsidRPr="00776A7A">
        <w:rPr>
          <w:i/>
          <w:color w:val="000000"/>
          <w:sz w:val="28"/>
          <w:szCs w:val="28"/>
        </w:rPr>
        <w:t>*Доскажи строчку.</w:t>
      </w:r>
    </w:p>
    <w:p w:rsidR="003228C5" w:rsidRPr="00DA5DD3" w:rsidRDefault="003228C5" w:rsidP="003228C5">
      <w:pPr>
        <w:pStyle w:val="a3"/>
        <w:spacing w:before="0" w:beforeAutospacing="0" w:after="0" w:afterAutospacing="0"/>
        <w:jc w:val="both"/>
        <w:rPr>
          <w:color w:val="000000"/>
          <w:sz w:val="28"/>
          <w:szCs w:val="28"/>
        </w:rPr>
      </w:pPr>
      <w:proofErr w:type="spellStart"/>
      <w:r w:rsidRPr="00DA5DD3">
        <w:rPr>
          <w:color w:val="000000"/>
          <w:sz w:val="28"/>
          <w:szCs w:val="28"/>
        </w:rPr>
        <w:t>Ло</w:t>
      </w:r>
      <w:proofErr w:type="spellEnd"/>
      <w:r w:rsidRPr="00DA5DD3">
        <w:rPr>
          <w:color w:val="000000"/>
          <w:sz w:val="28"/>
          <w:szCs w:val="28"/>
        </w:rPr>
        <w:t xml:space="preserve"> – </w:t>
      </w:r>
      <w:proofErr w:type="spellStart"/>
      <w:r w:rsidRPr="00DA5DD3">
        <w:rPr>
          <w:color w:val="000000"/>
          <w:sz w:val="28"/>
          <w:szCs w:val="28"/>
        </w:rPr>
        <w:t>ло</w:t>
      </w:r>
      <w:proofErr w:type="spellEnd"/>
      <w:r w:rsidRPr="00DA5DD3">
        <w:rPr>
          <w:color w:val="000000"/>
          <w:sz w:val="28"/>
          <w:szCs w:val="28"/>
        </w:rPr>
        <w:t xml:space="preserve"> – </w:t>
      </w:r>
      <w:proofErr w:type="spellStart"/>
      <w:r w:rsidRPr="00DA5DD3">
        <w:rPr>
          <w:color w:val="000000"/>
          <w:sz w:val="28"/>
          <w:szCs w:val="28"/>
        </w:rPr>
        <w:t>ло</w:t>
      </w:r>
      <w:proofErr w:type="spellEnd"/>
      <w:r w:rsidRPr="00DA5DD3">
        <w:rPr>
          <w:color w:val="000000"/>
          <w:sz w:val="28"/>
          <w:szCs w:val="28"/>
        </w:rPr>
        <w:t xml:space="preserve"> – как на улице … (светло)</w:t>
      </w:r>
    </w:p>
    <w:p w:rsidR="003228C5" w:rsidRPr="00DA5DD3" w:rsidRDefault="003228C5" w:rsidP="003228C5">
      <w:pPr>
        <w:pStyle w:val="a3"/>
        <w:spacing w:before="0" w:beforeAutospacing="0" w:after="0" w:afterAutospacing="0"/>
        <w:jc w:val="both"/>
        <w:rPr>
          <w:color w:val="000000"/>
          <w:sz w:val="28"/>
          <w:szCs w:val="28"/>
        </w:rPr>
      </w:pPr>
      <w:proofErr w:type="spellStart"/>
      <w:proofErr w:type="gramStart"/>
      <w:r w:rsidRPr="00DA5DD3">
        <w:rPr>
          <w:color w:val="000000"/>
          <w:sz w:val="28"/>
          <w:szCs w:val="28"/>
        </w:rPr>
        <w:t>Ул</w:t>
      </w:r>
      <w:proofErr w:type="spellEnd"/>
      <w:proofErr w:type="gramEnd"/>
      <w:r w:rsidRPr="00DA5DD3">
        <w:rPr>
          <w:color w:val="000000"/>
          <w:sz w:val="28"/>
          <w:szCs w:val="28"/>
        </w:rPr>
        <w:t xml:space="preserve"> – </w:t>
      </w:r>
      <w:proofErr w:type="spellStart"/>
      <w:r w:rsidRPr="00DA5DD3">
        <w:rPr>
          <w:color w:val="000000"/>
          <w:sz w:val="28"/>
          <w:szCs w:val="28"/>
        </w:rPr>
        <w:t>ул</w:t>
      </w:r>
      <w:proofErr w:type="spellEnd"/>
      <w:r w:rsidRPr="00DA5DD3">
        <w:rPr>
          <w:color w:val="000000"/>
          <w:sz w:val="28"/>
          <w:szCs w:val="28"/>
        </w:rPr>
        <w:t xml:space="preserve">- </w:t>
      </w:r>
      <w:proofErr w:type="spellStart"/>
      <w:r w:rsidRPr="00DA5DD3">
        <w:rPr>
          <w:color w:val="000000"/>
          <w:sz w:val="28"/>
          <w:szCs w:val="28"/>
        </w:rPr>
        <w:t>ул</w:t>
      </w:r>
      <w:proofErr w:type="spellEnd"/>
      <w:r w:rsidRPr="00DA5DD3">
        <w:rPr>
          <w:color w:val="000000"/>
          <w:sz w:val="28"/>
          <w:szCs w:val="28"/>
        </w:rPr>
        <w:t xml:space="preserve"> – у меня сломался … (стул)</w:t>
      </w:r>
    </w:p>
    <w:p w:rsidR="003228C5" w:rsidRDefault="003228C5" w:rsidP="003228C5">
      <w:pPr>
        <w:pStyle w:val="a3"/>
        <w:spacing w:before="0" w:beforeAutospacing="0" w:after="0" w:afterAutospacing="0"/>
        <w:jc w:val="both"/>
        <w:rPr>
          <w:color w:val="000000"/>
          <w:sz w:val="28"/>
          <w:szCs w:val="28"/>
        </w:rPr>
      </w:pPr>
      <w:r w:rsidRPr="00DA5DD3">
        <w:rPr>
          <w:color w:val="000000"/>
          <w:sz w:val="28"/>
          <w:szCs w:val="28"/>
        </w:rPr>
        <w:t>Мама Милу мыла мылом, Мила мыло не … (любила).</w:t>
      </w:r>
    </w:p>
    <w:p w:rsidR="003228C5" w:rsidRDefault="003228C5" w:rsidP="003228C5">
      <w:pPr>
        <w:pStyle w:val="a3"/>
        <w:spacing w:before="0" w:beforeAutospacing="0" w:after="0" w:afterAutospacing="0"/>
        <w:jc w:val="both"/>
        <w:rPr>
          <w:color w:val="000000"/>
          <w:sz w:val="28"/>
          <w:szCs w:val="28"/>
        </w:rPr>
      </w:pPr>
      <w:r>
        <w:rPr>
          <w:color w:val="000000"/>
          <w:sz w:val="28"/>
          <w:szCs w:val="28"/>
        </w:rPr>
        <w:t xml:space="preserve"> *развитие  умения сочетать побуквенный анализ со смысловым прогнозированием окончания слов:</w:t>
      </w:r>
    </w:p>
    <w:p w:rsidR="003228C5" w:rsidRPr="00776A7A" w:rsidRDefault="003228C5" w:rsidP="003228C5">
      <w:pPr>
        <w:pStyle w:val="a3"/>
        <w:spacing w:before="0" w:beforeAutospacing="0" w:after="0" w:afterAutospacing="0"/>
        <w:jc w:val="both"/>
        <w:rPr>
          <w:i/>
          <w:color w:val="000000"/>
          <w:sz w:val="28"/>
          <w:szCs w:val="28"/>
        </w:rPr>
      </w:pPr>
      <w:r>
        <w:rPr>
          <w:i/>
          <w:color w:val="000000"/>
          <w:sz w:val="28"/>
          <w:szCs w:val="28"/>
        </w:rPr>
        <w:t>1)</w:t>
      </w:r>
      <w:proofErr w:type="spellStart"/>
      <w:r w:rsidRPr="00776A7A">
        <w:rPr>
          <w:i/>
          <w:color w:val="000000"/>
          <w:sz w:val="28"/>
          <w:szCs w:val="28"/>
        </w:rPr>
        <w:t>Книж</w:t>
      </w:r>
      <w:proofErr w:type="spellEnd"/>
      <w:proofErr w:type="gramStart"/>
      <w:r w:rsidRPr="00776A7A">
        <w:rPr>
          <w:i/>
          <w:color w:val="000000"/>
          <w:sz w:val="28"/>
          <w:szCs w:val="28"/>
        </w:rPr>
        <w:t>..</w:t>
      </w:r>
      <w:proofErr w:type="gramEnd"/>
      <w:r w:rsidRPr="00776A7A">
        <w:rPr>
          <w:i/>
          <w:color w:val="000000"/>
          <w:sz w:val="28"/>
          <w:szCs w:val="28"/>
        </w:rPr>
        <w:t>полка</w:t>
      </w:r>
    </w:p>
    <w:p w:rsidR="003228C5" w:rsidRPr="00776A7A" w:rsidRDefault="003228C5" w:rsidP="003228C5">
      <w:pPr>
        <w:pStyle w:val="a3"/>
        <w:spacing w:before="0" w:beforeAutospacing="0" w:after="0" w:afterAutospacing="0"/>
        <w:jc w:val="both"/>
        <w:rPr>
          <w:i/>
          <w:color w:val="000000"/>
          <w:sz w:val="28"/>
          <w:szCs w:val="28"/>
        </w:rPr>
      </w:pPr>
      <w:proofErr w:type="gramStart"/>
      <w:r w:rsidRPr="00776A7A">
        <w:rPr>
          <w:i/>
          <w:color w:val="000000"/>
          <w:sz w:val="28"/>
          <w:szCs w:val="28"/>
        </w:rPr>
        <w:t>Нов</w:t>
      </w:r>
      <w:proofErr w:type="gramEnd"/>
      <w:r w:rsidRPr="00776A7A">
        <w:rPr>
          <w:i/>
          <w:color w:val="000000"/>
          <w:sz w:val="28"/>
          <w:szCs w:val="28"/>
        </w:rPr>
        <w:t>..футболка</w:t>
      </w:r>
    </w:p>
    <w:p w:rsidR="003228C5" w:rsidRPr="00776A7A" w:rsidRDefault="003228C5" w:rsidP="003228C5">
      <w:pPr>
        <w:pStyle w:val="a3"/>
        <w:spacing w:before="0" w:beforeAutospacing="0" w:after="0" w:afterAutospacing="0"/>
        <w:jc w:val="both"/>
        <w:rPr>
          <w:i/>
          <w:color w:val="000000"/>
          <w:sz w:val="28"/>
          <w:szCs w:val="28"/>
        </w:rPr>
      </w:pPr>
      <w:proofErr w:type="spellStart"/>
      <w:r w:rsidRPr="00776A7A">
        <w:rPr>
          <w:i/>
          <w:color w:val="000000"/>
          <w:sz w:val="28"/>
          <w:szCs w:val="28"/>
        </w:rPr>
        <w:t>Больш</w:t>
      </w:r>
      <w:proofErr w:type="spellEnd"/>
      <w:proofErr w:type="gramStart"/>
      <w:r w:rsidRPr="00776A7A">
        <w:rPr>
          <w:i/>
          <w:color w:val="000000"/>
          <w:sz w:val="28"/>
          <w:szCs w:val="28"/>
        </w:rPr>
        <w:t xml:space="preserve">.. </w:t>
      </w:r>
      <w:proofErr w:type="gramEnd"/>
      <w:r w:rsidRPr="00776A7A">
        <w:rPr>
          <w:i/>
          <w:color w:val="000000"/>
          <w:sz w:val="28"/>
          <w:szCs w:val="28"/>
        </w:rPr>
        <w:t>ложка</w:t>
      </w:r>
    </w:p>
    <w:p w:rsidR="003228C5" w:rsidRDefault="003228C5" w:rsidP="003228C5">
      <w:pPr>
        <w:pStyle w:val="a3"/>
        <w:spacing w:before="0" w:beforeAutospacing="0" w:after="0" w:afterAutospacing="0"/>
        <w:jc w:val="both"/>
        <w:rPr>
          <w:color w:val="000000"/>
          <w:sz w:val="28"/>
          <w:szCs w:val="28"/>
        </w:rPr>
      </w:pPr>
      <w:proofErr w:type="gramStart"/>
      <w:r w:rsidRPr="00776A7A">
        <w:rPr>
          <w:i/>
          <w:color w:val="000000"/>
          <w:sz w:val="28"/>
          <w:szCs w:val="28"/>
        </w:rPr>
        <w:t>Рыж</w:t>
      </w:r>
      <w:proofErr w:type="gramEnd"/>
      <w:r w:rsidRPr="00776A7A">
        <w:rPr>
          <w:i/>
          <w:color w:val="000000"/>
          <w:sz w:val="28"/>
          <w:szCs w:val="28"/>
        </w:rPr>
        <w:t>..кошка.</w:t>
      </w:r>
    </w:p>
    <w:p w:rsidR="003228C5" w:rsidRPr="00776A7A" w:rsidRDefault="003228C5" w:rsidP="003228C5">
      <w:pPr>
        <w:pStyle w:val="a3"/>
        <w:spacing w:before="0" w:beforeAutospacing="0" w:after="0" w:afterAutospacing="0"/>
        <w:jc w:val="both"/>
        <w:rPr>
          <w:i/>
          <w:color w:val="000000"/>
          <w:sz w:val="28"/>
          <w:szCs w:val="28"/>
        </w:rPr>
      </w:pPr>
      <w:r>
        <w:rPr>
          <w:color w:val="000000"/>
          <w:sz w:val="28"/>
          <w:szCs w:val="28"/>
        </w:rPr>
        <w:t xml:space="preserve">2) </w:t>
      </w:r>
      <w:r w:rsidRPr="00776A7A">
        <w:rPr>
          <w:i/>
          <w:color w:val="000000"/>
          <w:sz w:val="28"/>
          <w:szCs w:val="28"/>
        </w:rPr>
        <w:t>Бублик все котлеты съел,</w:t>
      </w:r>
    </w:p>
    <w:p w:rsidR="003228C5" w:rsidRPr="00776A7A" w:rsidRDefault="003228C5" w:rsidP="003228C5">
      <w:pPr>
        <w:pStyle w:val="a3"/>
        <w:spacing w:before="0" w:beforeAutospacing="0" w:after="0" w:afterAutospacing="0"/>
        <w:jc w:val="both"/>
        <w:rPr>
          <w:i/>
          <w:color w:val="000000"/>
          <w:sz w:val="28"/>
          <w:szCs w:val="28"/>
        </w:rPr>
      </w:pPr>
      <w:r w:rsidRPr="00776A7A">
        <w:rPr>
          <w:i/>
          <w:color w:val="000000"/>
          <w:sz w:val="28"/>
          <w:szCs w:val="28"/>
        </w:rPr>
        <w:t>Он делиться не………</w:t>
      </w:r>
    </w:p>
    <w:p w:rsidR="003228C5" w:rsidRDefault="003228C5" w:rsidP="003228C5">
      <w:pPr>
        <w:pStyle w:val="a3"/>
        <w:spacing w:before="0" w:beforeAutospacing="0" w:after="0" w:afterAutospacing="0"/>
        <w:jc w:val="both"/>
        <w:rPr>
          <w:i/>
          <w:color w:val="000000"/>
          <w:sz w:val="28"/>
          <w:szCs w:val="28"/>
        </w:rPr>
      </w:pPr>
      <w:r w:rsidRPr="00776A7A">
        <w:rPr>
          <w:i/>
          <w:color w:val="000000"/>
          <w:sz w:val="28"/>
          <w:szCs w:val="28"/>
        </w:rPr>
        <w:t>3)</w:t>
      </w:r>
      <w:proofErr w:type="spellStart"/>
      <w:r>
        <w:rPr>
          <w:i/>
          <w:color w:val="000000"/>
          <w:sz w:val="28"/>
          <w:szCs w:val="28"/>
        </w:rPr>
        <w:t>ок</w:t>
      </w:r>
      <w:proofErr w:type="gramStart"/>
      <w:r>
        <w:rPr>
          <w:i/>
          <w:color w:val="000000"/>
          <w:sz w:val="28"/>
          <w:szCs w:val="28"/>
        </w:rPr>
        <w:t>,о</w:t>
      </w:r>
      <w:proofErr w:type="gramEnd"/>
      <w:r>
        <w:rPr>
          <w:i/>
          <w:color w:val="000000"/>
          <w:sz w:val="28"/>
          <w:szCs w:val="28"/>
        </w:rPr>
        <w:t>к,ок-мы</w:t>
      </w:r>
      <w:proofErr w:type="spellEnd"/>
      <w:r>
        <w:rPr>
          <w:i/>
          <w:color w:val="000000"/>
          <w:sz w:val="28"/>
          <w:szCs w:val="28"/>
        </w:rPr>
        <w:t xml:space="preserve"> построим……</w:t>
      </w:r>
    </w:p>
    <w:p w:rsidR="003228C5" w:rsidRDefault="003228C5" w:rsidP="003228C5">
      <w:pPr>
        <w:pStyle w:val="a3"/>
        <w:spacing w:before="0" w:beforeAutospacing="0" w:after="0" w:afterAutospacing="0"/>
        <w:jc w:val="both"/>
        <w:rPr>
          <w:i/>
          <w:color w:val="000000"/>
          <w:sz w:val="28"/>
          <w:szCs w:val="28"/>
        </w:rPr>
      </w:pPr>
      <w:proofErr w:type="spellStart"/>
      <w:r>
        <w:rPr>
          <w:i/>
          <w:color w:val="000000"/>
          <w:sz w:val="28"/>
          <w:szCs w:val="28"/>
        </w:rPr>
        <w:t>Юк</w:t>
      </w:r>
      <w:proofErr w:type="gramStart"/>
      <w:r>
        <w:rPr>
          <w:i/>
          <w:color w:val="000000"/>
          <w:sz w:val="28"/>
          <w:szCs w:val="28"/>
        </w:rPr>
        <w:t>,ю</w:t>
      </w:r>
      <w:proofErr w:type="gramEnd"/>
      <w:r>
        <w:rPr>
          <w:i/>
          <w:color w:val="000000"/>
          <w:sz w:val="28"/>
          <w:szCs w:val="28"/>
        </w:rPr>
        <w:t>к,юк-полдомался</w:t>
      </w:r>
      <w:proofErr w:type="spellEnd"/>
      <w:r>
        <w:rPr>
          <w:i/>
          <w:color w:val="000000"/>
          <w:sz w:val="28"/>
          <w:szCs w:val="28"/>
        </w:rPr>
        <w:t xml:space="preserve"> наш…..</w:t>
      </w:r>
    </w:p>
    <w:p w:rsidR="003228C5" w:rsidRPr="00837898" w:rsidRDefault="003228C5" w:rsidP="003228C5">
      <w:pPr>
        <w:pStyle w:val="a3"/>
        <w:shd w:val="clear" w:color="auto" w:fill="FFFFFF"/>
        <w:spacing w:before="0" w:beforeAutospacing="0" w:after="150" w:afterAutospacing="0"/>
        <w:jc w:val="both"/>
        <w:rPr>
          <w:color w:val="333333"/>
          <w:sz w:val="28"/>
          <w:szCs w:val="28"/>
        </w:rPr>
      </w:pPr>
      <w:r>
        <w:rPr>
          <w:color w:val="000000"/>
          <w:sz w:val="28"/>
          <w:szCs w:val="28"/>
        </w:rPr>
        <w:t xml:space="preserve">Ребенок очень любит загадочные писания, заколдованные предложения.  Наша задача  добиться результата </w:t>
      </w:r>
      <w:r w:rsidRPr="00837898">
        <w:rPr>
          <w:color w:val="000000"/>
          <w:sz w:val="28"/>
          <w:szCs w:val="28"/>
        </w:rPr>
        <w:t>-</w:t>
      </w:r>
      <w:r w:rsidRPr="00837898">
        <w:rPr>
          <w:color w:val="333333"/>
          <w:sz w:val="28"/>
          <w:szCs w:val="28"/>
        </w:rPr>
        <w:t xml:space="preserve"> скорости чтения младших школьников</w:t>
      </w:r>
      <w:r>
        <w:rPr>
          <w:color w:val="333333"/>
          <w:sz w:val="28"/>
          <w:szCs w:val="28"/>
        </w:rPr>
        <w:t>.</w:t>
      </w:r>
      <w:r w:rsidRPr="00837898">
        <w:rPr>
          <w:rFonts w:ascii="Helvetica" w:hAnsi="Helvetica"/>
          <w:color w:val="333333"/>
          <w:sz w:val="21"/>
          <w:szCs w:val="21"/>
        </w:rPr>
        <w:t xml:space="preserve"> </w:t>
      </w:r>
      <w:r>
        <w:rPr>
          <w:rFonts w:asciiTheme="minorHAnsi" w:hAnsiTheme="minorHAnsi"/>
          <w:color w:val="333333"/>
          <w:sz w:val="21"/>
          <w:szCs w:val="21"/>
        </w:rPr>
        <w:t xml:space="preserve">  </w:t>
      </w:r>
      <w:r w:rsidRPr="00837898">
        <w:rPr>
          <w:color w:val="333333"/>
          <w:sz w:val="28"/>
          <w:szCs w:val="28"/>
        </w:rPr>
        <w:t xml:space="preserve">Развитие развития навыков чтения будет более эффективным, если </w:t>
      </w:r>
      <w:r w:rsidRPr="00837898">
        <w:rPr>
          <w:color w:val="333333"/>
          <w:sz w:val="28"/>
          <w:szCs w:val="28"/>
        </w:rPr>
        <w:lastRenderedPageBreak/>
        <w:t xml:space="preserve">применять наиболее целесообразные методы и приёмы, подбирать текст и понимать прочитанное, проводить упражнения на выразительность чтения в системе, начиная </w:t>
      </w:r>
      <w:proofErr w:type="gramStart"/>
      <w:r w:rsidRPr="00837898">
        <w:rPr>
          <w:color w:val="333333"/>
          <w:sz w:val="28"/>
          <w:szCs w:val="28"/>
        </w:rPr>
        <w:t>с</w:t>
      </w:r>
      <w:proofErr w:type="gramEnd"/>
      <w:r w:rsidRPr="00837898">
        <w:rPr>
          <w:color w:val="333333"/>
          <w:sz w:val="28"/>
          <w:szCs w:val="28"/>
        </w:rPr>
        <w:t xml:space="preserve"> </w:t>
      </w:r>
      <w:proofErr w:type="gramStart"/>
      <w:r w:rsidRPr="00837898">
        <w:rPr>
          <w:color w:val="333333"/>
          <w:sz w:val="28"/>
          <w:szCs w:val="28"/>
        </w:rPr>
        <w:t>самых</w:t>
      </w:r>
      <w:proofErr w:type="gramEnd"/>
      <w:r w:rsidRPr="00837898">
        <w:rPr>
          <w:color w:val="333333"/>
          <w:sz w:val="28"/>
          <w:szCs w:val="28"/>
        </w:rPr>
        <w:t xml:space="preserve"> простых и постепенно усложняя их, использовать игры, которые будут повышать интерес к этому сложному виду деятельности.</w:t>
      </w:r>
    </w:p>
    <w:p w:rsidR="003228C5" w:rsidRPr="00837898" w:rsidRDefault="003228C5" w:rsidP="003228C5">
      <w:pPr>
        <w:pStyle w:val="a3"/>
        <w:spacing w:before="0" w:beforeAutospacing="0" w:after="0" w:afterAutospacing="0"/>
        <w:rPr>
          <w:color w:val="000000"/>
          <w:sz w:val="28"/>
          <w:szCs w:val="28"/>
        </w:rPr>
      </w:pPr>
    </w:p>
    <w:p w:rsidR="003228C5" w:rsidRPr="00837898" w:rsidRDefault="003228C5" w:rsidP="003228C5">
      <w:pPr>
        <w:pStyle w:val="a3"/>
        <w:spacing w:before="0" w:beforeAutospacing="0" w:after="0" w:afterAutospacing="0"/>
        <w:rPr>
          <w:color w:val="000000"/>
          <w:sz w:val="28"/>
          <w:szCs w:val="28"/>
        </w:rPr>
      </w:pPr>
    </w:p>
    <w:p w:rsidR="001C6C95" w:rsidRDefault="001C6C95"/>
    <w:sectPr w:rsidR="001C6C95" w:rsidSect="001C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8C5"/>
    <w:rsid w:val="001C6C95"/>
    <w:rsid w:val="003228C5"/>
    <w:rsid w:val="005C0A56"/>
    <w:rsid w:val="005D39BD"/>
    <w:rsid w:val="00CC3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8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Уситель</dc:creator>
  <cp:keywords/>
  <dc:description/>
  <cp:lastModifiedBy>Уситель</cp:lastModifiedBy>
  <cp:revision>3</cp:revision>
  <dcterms:created xsi:type="dcterms:W3CDTF">2020-10-02T05:46:00Z</dcterms:created>
  <dcterms:modified xsi:type="dcterms:W3CDTF">2020-10-02T07:28:00Z</dcterms:modified>
</cp:coreProperties>
</file>