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16" w:rsidRPr="004D6516" w:rsidRDefault="004D6516" w:rsidP="004D651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4D6516">
        <w:rPr>
          <w:rFonts w:ascii="Times New Roman" w:eastAsia="Times New Roman" w:hAnsi="Times New Roman" w:cs="Times New Roman"/>
          <w:bCs/>
          <w:iCs/>
          <w:sz w:val="28"/>
          <w:szCs w:val="28"/>
          <w:lang w:eastAsia="ru-RU"/>
        </w:rPr>
        <w:t>Работа библиотеки в новых условиях – </w:t>
      </w:r>
    </w:p>
    <w:p w:rsidR="004D6516" w:rsidRPr="004D6516" w:rsidRDefault="004D6516" w:rsidP="004D6516">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4D6516">
        <w:rPr>
          <w:rFonts w:ascii="Times New Roman" w:eastAsia="Times New Roman" w:hAnsi="Times New Roman" w:cs="Times New Roman"/>
          <w:bCs/>
          <w:iCs/>
          <w:sz w:val="28"/>
          <w:szCs w:val="28"/>
          <w:lang w:eastAsia="ru-RU"/>
        </w:rPr>
        <w:t>в удаленном формате</w:t>
      </w:r>
    </w:p>
    <w:p w:rsidR="004D6516" w:rsidRDefault="004D6516" w:rsidP="004D6516">
      <w:pPr>
        <w:shd w:val="clear" w:color="auto" w:fill="FFFFFF" w:themeFill="background1"/>
        <w:spacing w:after="0" w:line="240" w:lineRule="auto"/>
        <w:jc w:val="both"/>
        <w:rPr>
          <w:rFonts w:ascii="Times New Roman" w:eastAsia="Times New Roman" w:hAnsi="Times New Roman" w:cs="Times New Roman"/>
          <w:color w:val="656565"/>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656565"/>
          <w:sz w:val="28"/>
          <w:szCs w:val="28"/>
          <w:lang w:eastAsia="ru-RU"/>
        </w:rPr>
        <w:t xml:space="preserve">    </w:t>
      </w:r>
      <w:r w:rsidRPr="004D6516">
        <w:rPr>
          <w:rFonts w:ascii="Times New Roman" w:eastAsia="Times New Roman" w:hAnsi="Times New Roman" w:cs="Times New Roman"/>
          <w:color w:val="656565"/>
          <w:sz w:val="28"/>
          <w:szCs w:val="28"/>
          <w:lang w:eastAsia="ru-RU"/>
        </w:rPr>
        <w:t>В конце марте 2020 года,</w:t>
      </w:r>
      <w:r w:rsidRPr="004D6516">
        <w:rPr>
          <w:rFonts w:ascii="Verdana" w:eastAsia="Times New Roman" w:hAnsi="Verdana" w:cs="Times New Roman"/>
          <w:color w:val="656565"/>
          <w:sz w:val="36"/>
          <w:szCs w:val="36"/>
          <w:lang w:eastAsia="ru-RU"/>
        </w:rPr>
        <w:t xml:space="preserve"> </w:t>
      </w:r>
      <w:r w:rsidRPr="004D6516">
        <w:rPr>
          <w:rFonts w:ascii="Times New Roman" w:eastAsia="Times New Roman" w:hAnsi="Times New Roman" w:cs="Times New Roman"/>
          <w:sz w:val="28"/>
          <w:szCs w:val="28"/>
          <w:lang w:eastAsia="ru-RU"/>
        </w:rPr>
        <w:t xml:space="preserve">чтобы предотвратить распространение </w:t>
      </w:r>
      <w:proofErr w:type="spellStart"/>
      <w:r w:rsidRPr="004D6516">
        <w:rPr>
          <w:rFonts w:ascii="Times New Roman" w:eastAsia="Times New Roman" w:hAnsi="Times New Roman" w:cs="Times New Roman"/>
          <w:sz w:val="28"/>
          <w:szCs w:val="28"/>
          <w:lang w:eastAsia="ru-RU"/>
        </w:rPr>
        <w:t>коронавирусной</w:t>
      </w:r>
      <w:proofErr w:type="spellEnd"/>
      <w:r w:rsidRPr="004D6516">
        <w:rPr>
          <w:rFonts w:ascii="Times New Roman" w:eastAsia="Times New Roman" w:hAnsi="Times New Roman" w:cs="Times New Roman"/>
          <w:sz w:val="28"/>
          <w:szCs w:val="28"/>
          <w:lang w:eastAsia="ru-RU"/>
        </w:rPr>
        <w:t xml:space="preserve"> инфекции, библиотеки закрывают доступ в свои фонды. Некоторые вообще закрываются. Те библиотеки, которые были дружны с информационными технологиями, имели свои сайты, блоги, группы в соц. сетях, - переходят на онлайн-обслуживание. Читатель получает дистанционный доступ к библиотечным ресурсам. Это:</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 доступ к сайту;</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 доступ к электронному каталогу и полнотекстовым базам данных;</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 удаленная запись в библиотеку;</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 услуги виртуальной справочной службы;</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 xml:space="preserve">- доступ к электронной библиотеке </w:t>
      </w:r>
      <w:proofErr w:type="spellStart"/>
      <w:r w:rsidRPr="004D6516">
        <w:rPr>
          <w:rFonts w:ascii="Times New Roman" w:eastAsia="Times New Roman" w:hAnsi="Times New Roman" w:cs="Times New Roman"/>
          <w:sz w:val="28"/>
          <w:szCs w:val="28"/>
          <w:lang w:eastAsia="ru-RU"/>
        </w:rPr>
        <w:t>ЛитРес</w:t>
      </w:r>
      <w:proofErr w:type="spellEnd"/>
      <w:r w:rsidRPr="004D6516">
        <w:rPr>
          <w:rFonts w:ascii="Times New Roman" w:eastAsia="Times New Roman" w:hAnsi="Times New Roman" w:cs="Times New Roman"/>
          <w:sz w:val="28"/>
          <w:szCs w:val="28"/>
          <w:lang w:eastAsia="ru-RU"/>
        </w:rPr>
        <w:t>, Лань;</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 доступ к ресурсам Национальной электронной библиотеки;</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 xml:space="preserve">- события, которые выложены в открытом доступе на </w:t>
      </w:r>
      <w:proofErr w:type="spellStart"/>
      <w:r w:rsidRPr="004D6516">
        <w:rPr>
          <w:rFonts w:ascii="Times New Roman" w:eastAsia="Times New Roman" w:hAnsi="Times New Roman" w:cs="Times New Roman"/>
          <w:sz w:val="28"/>
          <w:szCs w:val="28"/>
          <w:lang w:eastAsia="ru-RU"/>
        </w:rPr>
        <w:t>Youtube</w:t>
      </w:r>
      <w:proofErr w:type="spellEnd"/>
      <w:r w:rsidRPr="004D6516">
        <w:rPr>
          <w:rFonts w:ascii="Times New Roman" w:eastAsia="Times New Roman" w:hAnsi="Times New Roman" w:cs="Times New Roman"/>
          <w:sz w:val="28"/>
          <w:szCs w:val="28"/>
          <w:lang w:eastAsia="ru-RU"/>
        </w:rPr>
        <w:t>-канале библиотеки;</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 электронная доставка документов.</w:t>
      </w:r>
      <w:bookmarkStart w:id="0" w:name="more"/>
      <w:bookmarkEnd w:id="0"/>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D6516">
        <w:rPr>
          <w:rFonts w:ascii="Times New Roman" w:eastAsia="Times New Roman" w:hAnsi="Times New Roman" w:cs="Times New Roman"/>
          <w:sz w:val="28"/>
          <w:szCs w:val="28"/>
          <w:lang w:eastAsia="ru-RU"/>
        </w:rPr>
        <w:t xml:space="preserve">Не секрет, трудно было перестроиться библиотекам, но они активно придумывали новые онлайн-акции, викторины, </w:t>
      </w:r>
      <w:proofErr w:type="spellStart"/>
      <w:r w:rsidRPr="004D6516">
        <w:rPr>
          <w:rFonts w:ascii="Times New Roman" w:eastAsia="Times New Roman" w:hAnsi="Times New Roman" w:cs="Times New Roman"/>
          <w:sz w:val="28"/>
          <w:szCs w:val="28"/>
          <w:lang w:eastAsia="ru-RU"/>
        </w:rPr>
        <w:t>челленджи</w:t>
      </w:r>
      <w:proofErr w:type="spellEnd"/>
      <w:r w:rsidRPr="004D6516">
        <w:rPr>
          <w:rFonts w:ascii="Times New Roman" w:eastAsia="Times New Roman" w:hAnsi="Times New Roman" w:cs="Times New Roman"/>
          <w:sz w:val="28"/>
          <w:szCs w:val="28"/>
          <w:lang w:eastAsia="ru-RU"/>
        </w:rPr>
        <w:t xml:space="preserve"> и др., втягивали других в свой виртуальный круг общения. Я с интересом смотрела первые опыты наших коллег, принимала сама участие. Первым испытанием стала Всероссийская акция Библионочь-2020, посвященн</w:t>
      </w:r>
      <w:r w:rsidR="003A3654">
        <w:rPr>
          <w:rFonts w:ascii="Times New Roman" w:eastAsia="Times New Roman" w:hAnsi="Times New Roman" w:cs="Times New Roman"/>
          <w:sz w:val="28"/>
          <w:szCs w:val="28"/>
          <w:lang w:eastAsia="ru-RU"/>
        </w:rPr>
        <w:t>ая 75-летию Великой Победы в ВОВ</w:t>
      </w:r>
      <w:r w:rsidRPr="004D6516">
        <w:rPr>
          <w:rFonts w:ascii="Times New Roman" w:eastAsia="Times New Roman" w:hAnsi="Times New Roman" w:cs="Times New Roman"/>
          <w:sz w:val="28"/>
          <w:szCs w:val="28"/>
          <w:lang w:eastAsia="ru-RU"/>
        </w:rPr>
        <w:t xml:space="preserve">. Затем были другие онлайн-мероприятия, которые длятся у нас до сих пор. Честно скажу – мне очень не хватало реального общения с читателями, их реакции, их эмоций и ответного посыла. В течение этого времени собирала различные ссылочки по теме: удаленная работа библиотек. Массовые мероприятия в полном понимании этого слова проводить было нельзя (можно было только собираться с соблюдением всех эпидемиологических норм не более 8 – 10 человек). Я думала, что мои ссылочки не пригодятся, но тут с конца сентября пошла вторая волна </w:t>
      </w:r>
      <w:proofErr w:type="spellStart"/>
      <w:r w:rsidRPr="004D6516">
        <w:rPr>
          <w:rFonts w:ascii="Times New Roman" w:eastAsia="Times New Roman" w:hAnsi="Times New Roman" w:cs="Times New Roman"/>
          <w:sz w:val="28"/>
          <w:szCs w:val="28"/>
          <w:lang w:eastAsia="ru-RU"/>
        </w:rPr>
        <w:t>коронавируса</w:t>
      </w:r>
      <w:proofErr w:type="spellEnd"/>
      <w:r w:rsidRPr="004D6516">
        <w:rPr>
          <w:rFonts w:ascii="Times New Roman" w:eastAsia="Times New Roman" w:hAnsi="Times New Roman" w:cs="Times New Roman"/>
          <w:sz w:val="28"/>
          <w:szCs w:val="28"/>
          <w:lang w:eastAsia="ru-RU"/>
        </w:rPr>
        <w:t>. Опять всё закрывается, вводятся ограничения. </w:t>
      </w:r>
    </w:p>
    <w:p w:rsidR="004D6516" w:rsidRPr="004D6516" w:rsidRDefault="003A3654"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6516" w:rsidRPr="004D6516">
        <w:rPr>
          <w:rFonts w:ascii="Times New Roman" w:eastAsia="Times New Roman" w:hAnsi="Times New Roman" w:cs="Times New Roman"/>
          <w:sz w:val="28"/>
          <w:szCs w:val="28"/>
          <w:lang w:eastAsia="ru-RU"/>
        </w:rPr>
        <w:t>Я предлагаю вашему вниманию, дорогие коллеги, </w:t>
      </w:r>
      <w:r w:rsidR="004D6516" w:rsidRPr="004D6516">
        <w:rPr>
          <w:rFonts w:ascii="Times New Roman" w:eastAsia="Times New Roman" w:hAnsi="Times New Roman" w:cs="Times New Roman"/>
          <w:bCs/>
          <w:sz w:val="28"/>
          <w:szCs w:val="28"/>
          <w:lang w:eastAsia="ru-RU"/>
        </w:rPr>
        <w:t>информацию, в основном, ссылочного характера, по работе библиотеки в новых условиях. </w:t>
      </w:r>
    </w:p>
    <w:p w:rsidR="004D6516" w:rsidRPr="004D6516" w:rsidRDefault="003A3654"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6516" w:rsidRPr="004D6516">
        <w:rPr>
          <w:rFonts w:ascii="Times New Roman" w:eastAsia="Times New Roman" w:hAnsi="Times New Roman" w:cs="Times New Roman"/>
          <w:sz w:val="28"/>
          <w:szCs w:val="28"/>
          <w:lang w:eastAsia="ru-RU"/>
        </w:rPr>
        <w:t>Хочу обратить ваше внимание на замечательных </w:t>
      </w:r>
      <w:r w:rsidR="004D6516" w:rsidRPr="004D6516">
        <w:rPr>
          <w:rFonts w:ascii="Times New Roman" w:eastAsia="Times New Roman" w:hAnsi="Times New Roman" w:cs="Times New Roman"/>
          <w:bCs/>
          <w:sz w:val="28"/>
          <w:szCs w:val="28"/>
          <w:lang w:eastAsia="ru-RU"/>
        </w:rPr>
        <w:t>блог коллег «</w:t>
      </w:r>
      <w:hyperlink r:id="rId5" w:history="1">
        <w:r w:rsidR="004D6516" w:rsidRPr="004D6516">
          <w:rPr>
            <w:rFonts w:ascii="Times New Roman" w:eastAsia="Times New Roman" w:hAnsi="Times New Roman" w:cs="Times New Roman"/>
            <w:bCs/>
            <w:sz w:val="28"/>
            <w:szCs w:val="28"/>
            <w:lang w:eastAsia="ru-RU"/>
          </w:rPr>
          <w:t>Библиотечный навигатор</w:t>
        </w:r>
      </w:hyperlink>
      <w:r w:rsidR="004D6516" w:rsidRPr="004D6516">
        <w:rPr>
          <w:rFonts w:ascii="Times New Roman" w:eastAsia="Times New Roman" w:hAnsi="Times New Roman" w:cs="Times New Roman"/>
          <w:bCs/>
          <w:sz w:val="28"/>
          <w:szCs w:val="28"/>
          <w:lang w:eastAsia="ru-RU"/>
        </w:rPr>
        <w:t>»</w:t>
      </w:r>
      <w:r w:rsidR="004D6516" w:rsidRPr="004D6516">
        <w:rPr>
          <w:rFonts w:ascii="Times New Roman" w:eastAsia="Times New Roman" w:hAnsi="Times New Roman" w:cs="Times New Roman"/>
          <w:sz w:val="28"/>
          <w:szCs w:val="28"/>
          <w:lang w:eastAsia="ru-RU"/>
        </w:rPr>
        <w:t xml:space="preserve"> (блог </w:t>
      </w:r>
      <w:proofErr w:type="spellStart"/>
      <w:r w:rsidR="004D6516" w:rsidRPr="004D6516">
        <w:rPr>
          <w:rFonts w:ascii="Times New Roman" w:eastAsia="Times New Roman" w:hAnsi="Times New Roman" w:cs="Times New Roman"/>
          <w:sz w:val="28"/>
          <w:szCs w:val="28"/>
          <w:lang w:eastAsia="ru-RU"/>
        </w:rPr>
        <w:t>инновационно</w:t>
      </w:r>
      <w:proofErr w:type="spellEnd"/>
      <w:r w:rsidR="004D6516" w:rsidRPr="004D6516">
        <w:rPr>
          <w:rFonts w:ascii="Times New Roman" w:eastAsia="Times New Roman" w:hAnsi="Times New Roman" w:cs="Times New Roman"/>
          <w:sz w:val="28"/>
          <w:szCs w:val="28"/>
          <w:lang w:eastAsia="ru-RU"/>
        </w:rPr>
        <w:t>-методического отдела ЦГБ им. Н. А. Некрасова МУК ЦБС г. Краснодара).</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Здесь всегда публикуются актуальные библиотечные материалы. Коллеги одними из первых составили словарь форм работы библиотеки онлайн.</w:t>
      </w:r>
    </w:p>
    <w:p w:rsidR="004D6516" w:rsidRPr="004D6516" w:rsidRDefault="004D6516" w:rsidP="004D6516">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Cs/>
          <w:sz w:val="28"/>
          <w:szCs w:val="28"/>
          <w:lang w:eastAsia="ru-RU"/>
        </w:rPr>
        <w:t>Словарь форм работы библиотек онлайн</w:t>
      </w:r>
      <w:r w:rsidR="003A3654">
        <w:rPr>
          <w:rFonts w:ascii="Times New Roman" w:eastAsia="Times New Roman" w:hAnsi="Times New Roman" w:cs="Times New Roman"/>
          <w:sz w:val="28"/>
          <w:szCs w:val="28"/>
          <w:lang w:eastAsia="ru-RU"/>
        </w:rPr>
        <w:t>:</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t xml:space="preserve">Библиотечная акция онлайн </w:t>
      </w:r>
      <w:r w:rsidRPr="004D6516">
        <w:rPr>
          <w:rFonts w:ascii="Times New Roman" w:eastAsia="Times New Roman" w:hAnsi="Times New Roman" w:cs="Times New Roman"/>
          <w:bCs/>
          <w:sz w:val="28"/>
          <w:szCs w:val="28"/>
          <w:lang w:eastAsia="ru-RU"/>
        </w:rPr>
        <w:t>–</w:t>
      </w:r>
      <w:r w:rsidRPr="004D6516">
        <w:rPr>
          <w:rFonts w:ascii="Times New Roman" w:eastAsia="Times New Roman" w:hAnsi="Times New Roman" w:cs="Times New Roman"/>
          <w:sz w:val="28"/>
          <w:szCs w:val="28"/>
          <w:lang w:eastAsia="ru-RU"/>
        </w:rPr>
        <w:t xml:space="preserve"> яркое комплексное мероприятие, вовлекающее большое количество людей, направленное на продвижение социально значимых целей, например, продвижение чтения, осуществляемое в виртуальном пространстве. Реализуется как несколько видеороликов по </w:t>
      </w:r>
      <w:r w:rsidRPr="004D6516">
        <w:rPr>
          <w:rFonts w:ascii="Times New Roman" w:eastAsia="Times New Roman" w:hAnsi="Times New Roman" w:cs="Times New Roman"/>
          <w:sz w:val="28"/>
          <w:szCs w:val="28"/>
          <w:lang w:eastAsia="ru-RU"/>
        </w:rPr>
        <w:lastRenderedPageBreak/>
        <w:t>одной тематике, объединенные общей темой; серия постов, объединенных общей темой.</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t xml:space="preserve">Библиотечный </w:t>
      </w:r>
      <w:proofErr w:type="spellStart"/>
      <w:r w:rsidRPr="004D6516">
        <w:rPr>
          <w:rFonts w:ascii="Times New Roman" w:eastAsia="Times New Roman" w:hAnsi="Times New Roman" w:cs="Times New Roman"/>
          <w:b/>
          <w:bCs/>
          <w:sz w:val="28"/>
          <w:szCs w:val="28"/>
          <w:lang w:eastAsia="ru-RU"/>
        </w:rPr>
        <w:t>флешмоб</w:t>
      </w:r>
      <w:proofErr w:type="spellEnd"/>
      <w:r w:rsidRPr="004D6516">
        <w:rPr>
          <w:rFonts w:ascii="Times New Roman" w:eastAsia="Times New Roman" w:hAnsi="Times New Roman" w:cs="Times New Roman"/>
          <w:b/>
          <w:bCs/>
          <w:sz w:val="28"/>
          <w:szCs w:val="28"/>
          <w:lang w:eastAsia="ru-RU"/>
        </w:rPr>
        <w:t xml:space="preserve"> онлайн</w:t>
      </w:r>
      <w:r w:rsidRPr="004D6516">
        <w:rPr>
          <w:rFonts w:ascii="Times New Roman" w:eastAsia="Times New Roman" w:hAnsi="Times New Roman" w:cs="Times New Roman"/>
          <w:sz w:val="28"/>
          <w:szCs w:val="28"/>
          <w:lang w:eastAsia="ru-RU"/>
        </w:rPr>
        <w:t xml:space="preserve"> – заранее спланированная массовая акция. Библиотекарь пишет пост, в котором оговаривает условиях участия во </w:t>
      </w:r>
      <w:proofErr w:type="spellStart"/>
      <w:r w:rsidRPr="004D6516">
        <w:rPr>
          <w:rFonts w:ascii="Times New Roman" w:eastAsia="Times New Roman" w:hAnsi="Times New Roman" w:cs="Times New Roman"/>
          <w:sz w:val="28"/>
          <w:szCs w:val="28"/>
          <w:lang w:eastAsia="ru-RU"/>
        </w:rPr>
        <w:t>флешмобе</w:t>
      </w:r>
      <w:proofErr w:type="spellEnd"/>
      <w:r w:rsidRPr="004D6516">
        <w:rPr>
          <w:rFonts w:ascii="Times New Roman" w:eastAsia="Times New Roman" w:hAnsi="Times New Roman" w:cs="Times New Roman"/>
          <w:sz w:val="28"/>
          <w:szCs w:val="28"/>
          <w:lang w:eastAsia="ru-RU"/>
        </w:rPr>
        <w:t xml:space="preserve"> и предлагает подписчикам принять в нем участие. Обязательное условие – использование уникальных </w:t>
      </w:r>
      <w:proofErr w:type="spellStart"/>
      <w:r w:rsidRPr="004D6516">
        <w:rPr>
          <w:rFonts w:ascii="Times New Roman" w:eastAsia="Times New Roman" w:hAnsi="Times New Roman" w:cs="Times New Roman"/>
          <w:sz w:val="28"/>
          <w:szCs w:val="28"/>
          <w:lang w:eastAsia="ru-RU"/>
        </w:rPr>
        <w:t>хештегов</w:t>
      </w:r>
      <w:proofErr w:type="spellEnd"/>
      <w:r w:rsidRPr="004D6516">
        <w:rPr>
          <w:rFonts w:ascii="Times New Roman" w:eastAsia="Times New Roman" w:hAnsi="Times New Roman" w:cs="Times New Roman"/>
          <w:sz w:val="28"/>
          <w:szCs w:val="28"/>
          <w:lang w:eastAsia="ru-RU"/>
        </w:rPr>
        <w:t xml:space="preserve">, по которым можно найти публикации, имеющие отношение к </w:t>
      </w:r>
      <w:proofErr w:type="spellStart"/>
      <w:r w:rsidRPr="004D6516">
        <w:rPr>
          <w:rFonts w:ascii="Times New Roman" w:eastAsia="Times New Roman" w:hAnsi="Times New Roman" w:cs="Times New Roman"/>
          <w:sz w:val="28"/>
          <w:szCs w:val="28"/>
          <w:lang w:eastAsia="ru-RU"/>
        </w:rPr>
        <w:t>флешмобу</w:t>
      </w:r>
      <w:proofErr w:type="spellEnd"/>
      <w:r w:rsidRPr="004D6516">
        <w:rPr>
          <w:rFonts w:ascii="Times New Roman" w:eastAsia="Times New Roman" w:hAnsi="Times New Roman" w:cs="Times New Roman"/>
          <w:sz w:val="28"/>
          <w:szCs w:val="28"/>
          <w:lang w:eastAsia="ru-RU"/>
        </w:rPr>
        <w:t>. </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sidRPr="004D6516">
        <w:rPr>
          <w:rFonts w:ascii="Times New Roman" w:eastAsia="Times New Roman" w:hAnsi="Times New Roman" w:cs="Times New Roman"/>
          <w:b/>
          <w:bCs/>
          <w:sz w:val="28"/>
          <w:szCs w:val="28"/>
          <w:lang w:eastAsia="ru-RU"/>
        </w:rPr>
        <w:t>Буктрейлер</w:t>
      </w:r>
      <w:proofErr w:type="spellEnd"/>
      <w:r w:rsidRPr="004D6516">
        <w:rPr>
          <w:rFonts w:ascii="Times New Roman" w:eastAsia="Times New Roman" w:hAnsi="Times New Roman" w:cs="Times New Roman"/>
          <w:sz w:val="28"/>
          <w:szCs w:val="28"/>
          <w:lang w:eastAsia="ru-RU"/>
        </w:rPr>
        <w:t> – это короткий видеоролик, рассказывающий в произвольной художественной форме о какой-либо книге.</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t>Видеоролик (видеоклип)</w:t>
      </w:r>
      <w:r w:rsidRPr="004D6516">
        <w:rPr>
          <w:rFonts w:ascii="Times New Roman" w:eastAsia="Times New Roman" w:hAnsi="Times New Roman" w:cs="Times New Roman"/>
          <w:sz w:val="28"/>
          <w:szCs w:val="28"/>
          <w:lang w:eastAsia="ru-RU"/>
        </w:rPr>
        <w:t> – непродолжительная по времени художественно составленная последовательность кадров.</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t>Викторина онлайн</w:t>
      </w:r>
      <w:r w:rsidRPr="004D6516">
        <w:rPr>
          <w:rFonts w:ascii="Times New Roman" w:eastAsia="Times New Roman" w:hAnsi="Times New Roman" w:cs="Times New Roman"/>
          <w:sz w:val="28"/>
          <w:szCs w:val="28"/>
          <w:lang w:eastAsia="ru-RU"/>
        </w:rPr>
        <w:t xml:space="preserve"> – вид игры, заключающийся в ответах на вопросы онлайн. У участников викторины должна быть возможность максимально просто ответить на вопросы и получить ответы. Для этого викторину можно сделать в онлайн-сервисе, и тогда читатель пройдет по ссылке на викторину и отметит правильные ответы. Другие варианты проведения викторины онлайн: картинки с вопросами, ответы на которые читатели пишут в комментариях к посту; </w:t>
      </w:r>
      <w:proofErr w:type="spellStart"/>
      <w:r w:rsidRPr="004D6516">
        <w:rPr>
          <w:rFonts w:ascii="Times New Roman" w:eastAsia="Times New Roman" w:hAnsi="Times New Roman" w:cs="Times New Roman"/>
          <w:sz w:val="28"/>
          <w:szCs w:val="28"/>
          <w:lang w:eastAsia="ru-RU"/>
        </w:rPr>
        <w:t>видеовикторина</w:t>
      </w:r>
      <w:proofErr w:type="spellEnd"/>
      <w:r w:rsidRPr="004D6516">
        <w:rPr>
          <w:rFonts w:ascii="Times New Roman" w:eastAsia="Times New Roman" w:hAnsi="Times New Roman" w:cs="Times New Roman"/>
          <w:sz w:val="28"/>
          <w:szCs w:val="28"/>
          <w:lang w:eastAsia="ru-RU"/>
        </w:rPr>
        <w:t>, ответы на которую читатели пишут в комментариях к посту; опрос или приложение «Тесты» «</w:t>
      </w:r>
      <w:proofErr w:type="spellStart"/>
      <w:r w:rsidRPr="004D6516">
        <w:rPr>
          <w:rFonts w:ascii="Times New Roman" w:eastAsia="Times New Roman" w:hAnsi="Times New Roman" w:cs="Times New Roman"/>
          <w:sz w:val="28"/>
          <w:szCs w:val="28"/>
          <w:lang w:eastAsia="ru-RU"/>
        </w:rPr>
        <w:t>Вконтакте</w:t>
      </w:r>
      <w:proofErr w:type="spellEnd"/>
      <w:r w:rsidRPr="004D6516">
        <w:rPr>
          <w:rFonts w:ascii="Times New Roman" w:eastAsia="Times New Roman" w:hAnsi="Times New Roman" w:cs="Times New Roman"/>
          <w:sz w:val="28"/>
          <w:szCs w:val="28"/>
          <w:lang w:eastAsia="ru-RU"/>
        </w:rPr>
        <w:t>». </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t>Виртуальная книжная выставка</w:t>
      </w:r>
      <w:r w:rsidRPr="004D6516">
        <w:rPr>
          <w:rFonts w:ascii="Times New Roman" w:eastAsia="Times New Roman" w:hAnsi="Times New Roman" w:cs="Times New Roman"/>
          <w:sz w:val="28"/>
          <w:szCs w:val="28"/>
          <w:lang w:eastAsia="ru-RU"/>
        </w:rPr>
        <w:t xml:space="preserve"> – это публичная демонстрация в сети Интернет с помощью средств веб-технологий виртуальных образов специально подобранных и систематизированных произведений печати и других носителей информации, а также общедоступных электронных ресурсов, рекомендуемых удаленным пользователям библиотеки для обозрения, ознакомления и использования. Может быть выполнена в форме презентации; слайд-презентации (слайд-шоу) обложек и кратких аннотаций к книгам с музыкальным сопровождением; </w:t>
      </w:r>
      <w:proofErr w:type="spellStart"/>
      <w:r w:rsidRPr="004D6516">
        <w:rPr>
          <w:rFonts w:ascii="Times New Roman" w:eastAsia="Times New Roman" w:hAnsi="Times New Roman" w:cs="Times New Roman"/>
          <w:sz w:val="28"/>
          <w:szCs w:val="28"/>
          <w:lang w:eastAsia="ru-RU"/>
        </w:rPr>
        <w:t>видеообзора</w:t>
      </w:r>
      <w:proofErr w:type="spellEnd"/>
      <w:r w:rsidRPr="004D6516">
        <w:rPr>
          <w:rFonts w:ascii="Times New Roman" w:eastAsia="Times New Roman" w:hAnsi="Times New Roman" w:cs="Times New Roman"/>
          <w:sz w:val="28"/>
          <w:szCs w:val="28"/>
          <w:lang w:eastAsia="ru-RU"/>
        </w:rPr>
        <w:t xml:space="preserve"> с рекомендациями библиотекаря, записью «громких чтений» читателей, </w:t>
      </w:r>
      <w:proofErr w:type="spellStart"/>
      <w:r w:rsidRPr="004D6516">
        <w:rPr>
          <w:rFonts w:ascii="Times New Roman" w:eastAsia="Times New Roman" w:hAnsi="Times New Roman" w:cs="Times New Roman"/>
          <w:sz w:val="28"/>
          <w:szCs w:val="28"/>
          <w:lang w:eastAsia="ru-RU"/>
        </w:rPr>
        <w:t>видеовпечатлений</w:t>
      </w:r>
      <w:proofErr w:type="spellEnd"/>
      <w:r w:rsidRPr="004D6516">
        <w:rPr>
          <w:rFonts w:ascii="Times New Roman" w:eastAsia="Times New Roman" w:hAnsi="Times New Roman" w:cs="Times New Roman"/>
          <w:sz w:val="28"/>
          <w:szCs w:val="28"/>
          <w:lang w:eastAsia="ru-RU"/>
        </w:rPr>
        <w:t xml:space="preserve"> читателей и/или известных в людей; интерактивного плаката; ментальной карты; ленты времени; 3D-книги: виртуальной доски.</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t>Интеллектуальная игра онлайн</w:t>
      </w:r>
      <w:r w:rsidRPr="004D6516">
        <w:rPr>
          <w:rFonts w:ascii="Times New Roman" w:eastAsia="Times New Roman" w:hAnsi="Times New Roman" w:cs="Times New Roman"/>
          <w:sz w:val="28"/>
          <w:szCs w:val="28"/>
          <w:lang w:eastAsia="ru-RU"/>
        </w:rPr>
        <w:t xml:space="preserve"> – это вид игры, основывающийся на применении игроками своего интеллекта или эрудиции, осуществляемая в виртуальном пространстве. Как правило, создается в онлайн-сервисе или осуществляется посредством прямой трансляции. В последнем случае библиотекарь готовит видеоролик или презентацию по определенной теме, транслирует ее в режиме реального времени, например, в </w:t>
      </w:r>
      <w:proofErr w:type="spellStart"/>
      <w:r w:rsidRPr="004D6516">
        <w:rPr>
          <w:rFonts w:ascii="Times New Roman" w:eastAsia="Times New Roman" w:hAnsi="Times New Roman" w:cs="Times New Roman"/>
          <w:sz w:val="28"/>
          <w:szCs w:val="28"/>
          <w:lang w:eastAsia="ru-RU"/>
        </w:rPr>
        <w:t>Zoom</w:t>
      </w:r>
      <w:proofErr w:type="spellEnd"/>
      <w:r w:rsidRPr="004D6516">
        <w:rPr>
          <w:rFonts w:ascii="Times New Roman" w:eastAsia="Times New Roman" w:hAnsi="Times New Roman" w:cs="Times New Roman"/>
          <w:sz w:val="28"/>
          <w:szCs w:val="28"/>
          <w:lang w:eastAsia="ru-RU"/>
        </w:rPr>
        <w:t>, просит участников писать ответы в комментарии или называть их и озвучивает, кто ответил правильно.</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lastRenderedPageBreak/>
        <w:t>Мастер-класс онлайн</w:t>
      </w:r>
      <w:r w:rsidRPr="004D6516">
        <w:rPr>
          <w:rFonts w:ascii="Times New Roman" w:eastAsia="Times New Roman" w:hAnsi="Times New Roman" w:cs="Times New Roman"/>
          <w:sz w:val="28"/>
          <w:szCs w:val="28"/>
          <w:lang w:eastAsia="ru-RU"/>
        </w:rPr>
        <w:t> (англ. «</w:t>
      </w:r>
      <w:proofErr w:type="spellStart"/>
      <w:r w:rsidRPr="004D6516">
        <w:rPr>
          <w:rFonts w:ascii="Times New Roman" w:eastAsia="Times New Roman" w:hAnsi="Times New Roman" w:cs="Times New Roman"/>
          <w:sz w:val="28"/>
          <w:szCs w:val="28"/>
          <w:lang w:eastAsia="ru-RU"/>
        </w:rPr>
        <w:t>master</w:t>
      </w:r>
      <w:proofErr w:type="spellEnd"/>
      <w:r w:rsidRPr="004D6516">
        <w:rPr>
          <w:rFonts w:ascii="Times New Roman" w:eastAsia="Times New Roman" w:hAnsi="Times New Roman" w:cs="Times New Roman"/>
          <w:sz w:val="28"/>
          <w:szCs w:val="28"/>
          <w:lang w:eastAsia="ru-RU"/>
        </w:rPr>
        <w:t>», специалист высокой квалификации и «</w:t>
      </w:r>
      <w:proofErr w:type="spellStart"/>
      <w:r w:rsidRPr="004D6516">
        <w:rPr>
          <w:rFonts w:ascii="Times New Roman" w:eastAsia="Times New Roman" w:hAnsi="Times New Roman" w:cs="Times New Roman"/>
          <w:sz w:val="28"/>
          <w:szCs w:val="28"/>
          <w:lang w:eastAsia="ru-RU"/>
        </w:rPr>
        <w:t>class</w:t>
      </w:r>
      <w:proofErr w:type="spellEnd"/>
      <w:r w:rsidRPr="004D6516">
        <w:rPr>
          <w:rFonts w:ascii="Times New Roman" w:eastAsia="Times New Roman" w:hAnsi="Times New Roman" w:cs="Times New Roman"/>
          <w:sz w:val="28"/>
          <w:szCs w:val="28"/>
          <w:lang w:eastAsia="ru-RU"/>
        </w:rPr>
        <w:t>», занятие) – интерактивное занятие в виртуальном пространстве, во время которого все процессы осуществляются на практике и с участием слушателей в контексте обмена опытом между руководителем и слушателями. Может быть в виде прямого эфира, видеоролика, фотографий с описанием процесса изготовления какого-либо изделия.</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t>Обзор литературы онлайн -</w:t>
      </w:r>
      <w:r w:rsidRPr="004D6516">
        <w:rPr>
          <w:rFonts w:ascii="Times New Roman" w:eastAsia="Times New Roman" w:hAnsi="Times New Roman" w:cs="Times New Roman"/>
          <w:sz w:val="28"/>
          <w:szCs w:val="28"/>
          <w:lang w:eastAsia="ru-RU"/>
        </w:rPr>
        <w:t> это связный, последовательный, рассказ о произведениях печати или электронных книгах, осуществляемый в виртуальном пространстве. Может быть в виде видеоролика, презентации, поста.</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t>Онлайн-встреча</w:t>
      </w:r>
      <w:r w:rsidRPr="004D6516">
        <w:rPr>
          <w:rFonts w:ascii="Times New Roman" w:eastAsia="Times New Roman" w:hAnsi="Times New Roman" w:cs="Times New Roman"/>
          <w:sz w:val="28"/>
          <w:szCs w:val="28"/>
          <w:lang w:eastAsia="ru-RU"/>
        </w:rPr>
        <w:t> – это заранее условленные собрания двух и более людей в виртуальном пространстве. К онлайн-мероприятию, так же, как и к любому другому, составляется сценарий, который может включать сведения об авторе и его творчестве, сопровождаемые презентацией; викторину и другие игровые элементы; обзор литературы. На онлайн-мероприятие, как на любое другое, оформляется документация: паспорт, сценарный план, сценарий, прилагаются фотографии. Перед онлайн-встречей составляется список примерных вопросов к писателю. Ответственный за проведение мероприятия придерживается этого списка, который является частью сценария культурно-массового мероприятия. Следует также предусмотреть возможность аудитории задать вопрос автору. Для этого отводится до 10 минут хода проведения мероприятия.</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t>Онлайн-трансляция</w:t>
      </w:r>
      <w:r w:rsidRPr="004D6516">
        <w:rPr>
          <w:rFonts w:ascii="Times New Roman" w:eastAsia="Times New Roman" w:hAnsi="Times New Roman" w:cs="Times New Roman"/>
          <w:sz w:val="28"/>
          <w:szCs w:val="28"/>
          <w:lang w:eastAsia="ru-RU"/>
        </w:rPr>
        <w:t> – передача аудиовизуального изображения с любого мероприятия в реальном времени через интернет большому количеству зрителей.</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t>Пост (публикация)</w:t>
      </w:r>
      <w:r w:rsidRPr="004D6516">
        <w:rPr>
          <w:rFonts w:ascii="Times New Roman" w:eastAsia="Times New Roman" w:hAnsi="Times New Roman" w:cs="Times New Roman"/>
          <w:sz w:val="28"/>
          <w:szCs w:val="28"/>
          <w:lang w:eastAsia="ru-RU"/>
        </w:rPr>
        <w:t xml:space="preserve"> (англ. </w:t>
      </w:r>
      <w:proofErr w:type="spellStart"/>
      <w:r w:rsidRPr="004D6516">
        <w:rPr>
          <w:rFonts w:ascii="Times New Roman" w:eastAsia="Times New Roman" w:hAnsi="Times New Roman" w:cs="Times New Roman"/>
          <w:sz w:val="28"/>
          <w:szCs w:val="28"/>
          <w:lang w:eastAsia="ru-RU"/>
        </w:rPr>
        <w:t>post</w:t>
      </w:r>
      <w:proofErr w:type="spellEnd"/>
      <w:r w:rsidRPr="004D6516">
        <w:rPr>
          <w:rFonts w:ascii="Times New Roman" w:eastAsia="Times New Roman" w:hAnsi="Times New Roman" w:cs="Times New Roman"/>
          <w:sz w:val="28"/>
          <w:szCs w:val="28"/>
          <w:lang w:eastAsia="ru-RU"/>
        </w:rPr>
        <w:t>, сообщение) – отдельно взятая запись на странице или в группе библиотеки в социальных сетях.</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t>Прямой эфир</w:t>
      </w:r>
      <w:r w:rsidRPr="004D6516">
        <w:rPr>
          <w:rFonts w:ascii="Times New Roman" w:eastAsia="Times New Roman" w:hAnsi="Times New Roman" w:cs="Times New Roman"/>
          <w:sz w:val="28"/>
          <w:szCs w:val="28"/>
          <w:lang w:eastAsia="ru-RU"/>
        </w:rPr>
        <w:t> – процесс непосредственной передачи телевизионного или радиосигнала с первого дубля с места проведения записи в эфир, то есть трансляция сигнала в реальном времени.</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sidRPr="004D6516">
        <w:rPr>
          <w:rFonts w:ascii="Times New Roman" w:eastAsia="Times New Roman" w:hAnsi="Times New Roman" w:cs="Times New Roman"/>
          <w:b/>
          <w:bCs/>
          <w:sz w:val="28"/>
          <w:szCs w:val="28"/>
          <w:lang w:eastAsia="ru-RU"/>
        </w:rPr>
        <w:t>Челлендж</w:t>
      </w:r>
      <w:proofErr w:type="spellEnd"/>
      <w:r w:rsidRPr="004D6516">
        <w:rPr>
          <w:rFonts w:ascii="Times New Roman" w:eastAsia="Times New Roman" w:hAnsi="Times New Roman" w:cs="Times New Roman"/>
          <w:b/>
          <w:bCs/>
          <w:sz w:val="28"/>
          <w:szCs w:val="28"/>
          <w:lang w:eastAsia="ru-RU"/>
        </w:rPr>
        <w:t> </w:t>
      </w:r>
      <w:r w:rsidRPr="004D6516">
        <w:rPr>
          <w:rFonts w:ascii="Times New Roman" w:eastAsia="Times New Roman" w:hAnsi="Times New Roman" w:cs="Times New Roman"/>
          <w:sz w:val="28"/>
          <w:szCs w:val="28"/>
          <w:lang w:eastAsia="ru-RU"/>
        </w:rPr>
        <w:t xml:space="preserve">(англ. </w:t>
      </w:r>
      <w:proofErr w:type="spellStart"/>
      <w:r w:rsidRPr="004D6516">
        <w:rPr>
          <w:rFonts w:ascii="Times New Roman" w:eastAsia="Times New Roman" w:hAnsi="Times New Roman" w:cs="Times New Roman"/>
          <w:sz w:val="28"/>
          <w:szCs w:val="28"/>
          <w:lang w:eastAsia="ru-RU"/>
        </w:rPr>
        <w:t>challenge</w:t>
      </w:r>
      <w:proofErr w:type="spellEnd"/>
      <w:r w:rsidRPr="004D6516">
        <w:rPr>
          <w:rFonts w:ascii="Times New Roman" w:eastAsia="Times New Roman" w:hAnsi="Times New Roman" w:cs="Times New Roman"/>
          <w:sz w:val="28"/>
          <w:szCs w:val="28"/>
          <w:lang w:eastAsia="ru-RU"/>
        </w:rPr>
        <w:t xml:space="preserve"> – «проблема, сложная задача, вызов») – задание, которое предлагается выполнить подписчикам. Разновидность – книжный </w:t>
      </w:r>
      <w:proofErr w:type="spellStart"/>
      <w:r w:rsidRPr="004D6516">
        <w:rPr>
          <w:rFonts w:ascii="Times New Roman" w:eastAsia="Times New Roman" w:hAnsi="Times New Roman" w:cs="Times New Roman"/>
          <w:sz w:val="28"/>
          <w:szCs w:val="28"/>
          <w:lang w:eastAsia="ru-RU"/>
        </w:rPr>
        <w:t>челлендж</w:t>
      </w:r>
      <w:proofErr w:type="spellEnd"/>
      <w:r w:rsidRPr="004D6516">
        <w:rPr>
          <w:rFonts w:ascii="Times New Roman" w:eastAsia="Times New Roman" w:hAnsi="Times New Roman" w:cs="Times New Roman"/>
          <w:sz w:val="28"/>
          <w:szCs w:val="28"/>
          <w:lang w:eastAsia="ru-RU"/>
        </w:rPr>
        <w:t xml:space="preserve"> (книжный вызов) – это популярный формат состязания по чтению. Читатели берут книги, объединённые какой-то идеей или просто указанные в списке (расписании), и бросают себе вызов: «смогу ли я прочесть эти книги за отведённое время?».</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lastRenderedPageBreak/>
        <w:t>Экскурсия онлайн</w:t>
      </w:r>
      <w:r w:rsidRPr="004D6516">
        <w:rPr>
          <w:rFonts w:ascii="Times New Roman" w:eastAsia="Times New Roman" w:hAnsi="Times New Roman" w:cs="Times New Roman"/>
          <w:sz w:val="28"/>
          <w:szCs w:val="28"/>
          <w:lang w:eastAsia="ru-RU"/>
        </w:rPr>
        <w:t> (виртуальное путешествие) – показ заранее подобранных объектов в режиме онлайн. Может быть в виде видеоролика, прямого эфира, презентации.</w:t>
      </w:r>
    </w:p>
    <w:p w:rsidR="004D6516" w:rsidRPr="004D6516" w:rsidRDefault="004D6516" w:rsidP="004D6516">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t>ФОРМЫ ОНЛАЙН-МЕРОПРИЯТИЙ</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Онлайн-встреча с писателем</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Онлайн-встреча с интересным человеком</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sidRPr="004D6516">
        <w:rPr>
          <w:rFonts w:ascii="Times New Roman" w:eastAsia="Times New Roman" w:hAnsi="Times New Roman" w:cs="Times New Roman"/>
          <w:sz w:val="28"/>
          <w:szCs w:val="28"/>
          <w:lang w:eastAsia="ru-RU"/>
        </w:rPr>
        <w:t>Видеосообщение</w:t>
      </w:r>
      <w:proofErr w:type="spellEnd"/>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sidRPr="004D6516">
        <w:rPr>
          <w:rFonts w:ascii="Times New Roman" w:eastAsia="Times New Roman" w:hAnsi="Times New Roman" w:cs="Times New Roman"/>
          <w:sz w:val="28"/>
          <w:szCs w:val="28"/>
          <w:lang w:eastAsia="ru-RU"/>
        </w:rPr>
        <w:t>Вебинар</w:t>
      </w:r>
      <w:proofErr w:type="spellEnd"/>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Обзор книг</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Виртуальная экскурсия</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Виртуальное путешествие</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Громкие чтения</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Чтение сказки под музыку</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Театрализованное чтение</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Мастер-класс</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Лекторий (может быть использован для библиотечного урока)</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sidRPr="004D6516">
        <w:rPr>
          <w:rFonts w:ascii="Times New Roman" w:eastAsia="Times New Roman" w:hAnsi="Times New Roman" w:cs="Times New Roman"/>
          <w:sz w:val="28"/>
          <w:szCs w:val="28"/>
          <w:lang w:eastAsia="ru-RU"/>
        </w:rPr>
        <w:t>Челлендж</w:t>
      </w:r>
      <w:proofErr w:type="spellEnd"/>
      <w:r w:rsidRPr="004D6516">
        <w:rPr>
          <w:rFonts w:ascii="Times New Roman" w:eastAsia="Times New Roman" w:hAnsi="Times New Roman" w:cs="Times New Roman"/>
          <w:sz w:val="28"/>
          <w:szCs w:val="28"/>
          <w:lang w:eastAsia="ru-RU"/>
        </w:rPr>
        <w:t xml:space="preserve"> (когда несколько </w:t>
      </w:r>
      <w:proofErr w:type="gramStart"/>
      <w:r w:rsidRPr="004D6516">
        <w:rPr>
          <w:rFonts w:ascii="Times New Roman" w:eastAsia="Times New Roman" w:hAnsi="Times New Roman" w:cs="Times New Roman"/>
          <w:sz w:val="28"/>
          <w:szCs w:val="28"/>
          <w:lang w:eastAsia="ru-RU"/>
        </w:rPr>
        <w:t>библиотек</w:t>
      </w:r>
      <w:proofErr w:type="gramEnd"/>
      <w:r w:rsidRPr="004D6516">
        <w:rPr>
          <w:rFonts w:ascii="Times New Roman" w:eastAsia="Times New Roman" w:hAnsi="Times New Roman" w:cs="Times New Roman"/>
          <w:sz w:val="28"/>
          <w:szCs w:val="28"/>
          <w:lang w:eastAsia="ru-RU"/>
        </w:rPr>
        <w:t xml:space="preserve"> и читатели/</w:t>
      </w:r>
      <w:proofErr w:type="spellStart"/>
      <w:r w:rsidRPr="004D6516">
        <w:rPr>
          <w:rFonts w:ascii="Times New Roman" w:eastAsia="Times New Roman" w:hAnsi="Times New Roman" w:cs="Times New Roman"/>
          <w:sz w:val="28"/>
          <w:szCs w:val="28"/>
          <w:lang w:eastAsia="ru-RU"/>
        </w:rPr>
        <w:t>блогеры</w:t>
      </w:r>
      <w:proofErr w:type="spellEnd"/>
      <w:r w:rsidRPr="004D6516">
        <w:rPr>
          <w:rFonts w:ascii="Times New Roman" w:eastAsia="Times New Roman" w:hAnsi="Times New Roman" w:cs="Times New Roman"/>
          <w:sz w:val="28"/>
          <w:szCs w:val="28"/>
          <w:lang w:eastAsia="ru-RU"/>
        </w:rPr>
        <w:t xml:space="preserve"> снимают видео или публикуют фотографии на определенную тему с </w:t>
      </w:r>
      <w:proofErr w:type="spellStart"/>
      <w:r w:rsidRPr="004D6516">
        <w:rPr>
          <w:rFonts w:ascii="Times New Roman" w:eastAsia="Times New Roman" w:hAnsi="Times New Roman" w:cs="Times New Roman"/>
          <w:sz w:val="28"/>
          <w:szCs w:val="28"/>
          <w:lang w:eastAsia="ru-RU"/>
        </w:rPr>
        <w:t>хештегом</w:t>
      </w:r>
      <w:proofErr w:type="spellEnd"/>
      <w:r w:rsidRPr="004D6516">
        <w:rPr>
          <w:rFonts w:ascii="Times New Roman" w:eastAsia="Times New Roman" w:hAnsi="Times New Roman" w:cs="Times New Roman"/>
          <w:sz w:val="28"/>
          <w:szCs w:val="28"/>
          <w:lang w:eastAsia="ru-RU"/>
        </w:rPr>
        <w:t xml:space="preserve"> </w:t>
      </w:r>
      <w:proofErr w:type="spellStart"/>
      <w:r w:rsidRPr="004D6516">
        <w:rPr>
          <w:rFonts w:ascii="Times New Roman" w:eastAsia="Times New Roman" w:hAnsi="Times New Roman" w:cs="Times New Roman"/>
          <w:sz w:val="28"/>
          <w:szCs w:val="28"/>
          <w:lang w:eastAsia="ru-RU"/>
        </w:rPr>
        <w:t>челленджа</w:t>
      </w:r>
      <w:proofErr w:type="spellEnd"/>
      <w:r w:rsidRPr="004D6516">
        <w:rPr>
          <w:rFonts w:ascii="Times New Roman" w:eastAsia="Times New Roman" w:hAnsi="Times New Roman" w:cs="Times New Roman"/>
          <w:sz w:val="28"/>
          <w:szCs w:val="28"/>
          <w:lang w:eastAsia="ru-RU"/>
        </w:rPr>
        <w:t>)</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 xml:space="preserve">Серия </w:t>
      </w:r>
      <w:proofErr w:type="spellStart"/>
      <w:r w:rsidRPr="004D6516">
        <w:rPr>
          <w:rFonts w:ascii="Times New Roman" w:eastAsia="Times New Roman" w:hAnsi="Times New Roman" w:cs="Times New Roman"/>
          <w:sz w:val="28"/>
          <w:szCs w:val="28"/>
          <w:lang w:eastAsia="ru-RU"/>
        </w:rPr>
        <w:t>видеосообщений</w:t>
      </w:r>
      <w:proofErr w:type="spellEnd"/>
      <w:r w:rsidRPr="004D6516">
        <w:rPr>
          <w:rFonts w:ascii="Times New Roman" w:eastAsia="Times New Roman" w:hAnsi="Times New Roman" w:cs="Times New Roman"/>
          <w:sz w:val="28"/>
          <w:szCs w:val="28"/>
          <w:lang w:eastAsia="ru-RU"/>
        </w:rPr>
        <w:t xml:space="preserve"> о работе библиотекаря</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b/>
          <w:bCs/>
          <w:sz w:val="28"/>
          <w:szCs w:val="28"/>
          <w:lang w:eastAsia="ru-RU"/>
        </w:rPr>
        <w:t>ИДЕИ ПУБЛИКАЦИЙ</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Подборка книг</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Викторина</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Ответы на часто задаваемые вопросы о библиотеке</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Цитаты (не должны занимать 99 % контента)</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Книга, которая улучшит…</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Книга, которая решит проблему …</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sidRPr="004D6516">
        <w:rPr>
          <w:rFonts w:ascii="Times New Roman" w:eastAsia="Times New Roman" w:hAnsi="Times New Roman" w:cs="Times New Roman"/>
          <w:sz w:val="28"/>
          <w:szCs w:val="28"/>
          <w:lang w:eastAsia="ru-RU"/>
        </w:rPr>
        <w:t>Инфографика</w:t>
      </w:r>
      <w:proofErr w:type="spellEnd"/>
      <w:r w:rsidRPr="004D6516">
        <w:rPr>
          <w:rFonts w:ascii="Times New Roman" w:eastAsia="Times New Roman" w:hAnsi="Times New Roman" w:cs="Times New Roman"/>
          <w:sz w:val="28"/>
          <w:szCs w:val="28"/>
          <w:lang w:eastAsia="ru-RU"/>
        </w:rPr>
        <w:t xml:space="preserve"> об истории и жизни библиотеки</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Книжный юмор</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Полезные подборки: 10 приемов, 5 ошибок, хит-парад, рейтинг</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Чек-лист</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sidRPr="004D6516">
        <w:rPr>
          <w:rFonts w:ascii="Times New Roman" w:eastAsia="Times New Roman" w:hAnsi="Times New Roman" w:cs="Times New Roman"/>
          <w:sz w:val="28"/>
          <w:szCs w:val="28"/>
          <w:lang w:eastAsia="ru-RU"/>
        </w:rPr>
        <w:t>Лайфхаки</w:t>
      </w:r>
      <w:proofErr w:type="spellEnd"/>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Тест</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А вы знали, что…</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Сравнение книги № 1 и книги № 2, далее вывод и приглашение к дискуссии в комментариях</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Как правильно выбрать книгу по …</w:t>
      </w:r>
    </w:p>
    <w:p w:rsidR="004D6516" w:rsidRP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Подборка полезных ресурсов в интернете</w:t>
      </w:r>
    </w:p>
    <w:p w:rsidR="004D6516" w:rsidRDefault="004D6516"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D6516">
        <w:rPr>
          <w:rFonts w:ascii="Times New Roman" w:eastAsia="Times New Roman" w:hAnsi="Times New Roman" w:cs="Times New Roman"/>
          <w:sz w:val="28"/>
          <w:szCs w:val="28"/>
          <w:lang w:eastAsia="ru-RU"/>
        </w:rPr>
        <w:t>Цитата</w:t>
      </w:r>
    </w:p>
    <w:p w:rsidR="003A3654" w:rsidRDefault="003A3654"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3A3654" w:rsidRDefault="003A3654"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3A3654" w:rsidRDefault="003A3654"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3A3654" w:rsidRDefault="003A3654"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3A3654" w:rsidRDefault="003A3654" w:rsidP="004D651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3A3654" w:rsidRPr="003A3654" w:rsidRDefault="003A3654" w:rsidP="003A3654">
      <w:pPr>
        <w:pStyle w:val="a3"/>
        <w:shd w:val="clear" w:color="auto" w:fill="FFFFFF"/>
        <w:spacing w:before="0" w:beforeAutospacing="0" w:after="150" w:afterAutospacing="0"/>
        <w:jc w:val="center"/>
        <w:rPr>
          <w:color w:val="333333"/>
          <w:sz w:val="21"/>
          <w:szCs w:val="21"/>
        </w:rPr>
      </w:pPr>
      <w:r w:rsidRPr="003A3654">
        <w:rPr>
          <w:rStyle w:val="a4"/>
          <w:color w:val="333333"/>
          <w:sz w:val="28"/>
          <w:szCs w:val="28"/>
        </w:rPr>
        <w:lastRenderedPageBreak/>
        <w:t>Формы работы с читателями в удаленном режиме:</w:t>
      </w:r>
    </w:p>
    <w:p w:rsidR="003A3654" w:rsidRPr="003A3654" w:rsidRDefault="003A3654" w:rsidP="003A3654">
      <w:pPr>
        <w:pStyle w:val="a3"/>
        <w:shd w:val="clear" w:color="auto" w:fill="FFFFFF"/>
        <w:spacing w:before="0" w:beforeAutospacing="0" w:after="150" w:afterAutospacing="0"/>
        <w:rPr>
          <w:color w:val="333333"/>
          <w:sz w:val="21"/>
          <w:szCs w:val="21"/>
        </w:rPr>
      </w:pPr>
      <w:r w:rsidRPr="003A3654">
        <w:rPr>
          <w:rStyle w:val="a4"/>
          <w:color w:val="333333"/>
          <w:sz w:val="28"/>
          <w:szCs w:val="28"/>
        </w:rPr>
        <w:t xml:space="preserve">Формирование и обслуживание читательских форумов, групп в </w:t>
      </w:r>
      <w:proofErr w:type="spellStart"/>
      <w:r w:rsidRPr="003A3654">
        <w:rPr>
          <w:rStyle w:val="a4"/>
          <w:color w:val="333333"/>
          <w:sz w:val="28"/>
          <w:szCs w:val="28"/>
        </w:rPr>
        <w:t>соцсетях</w:t>
      </w:r>
      <w:proofErr w:type="spellEnd"/>
      <w:r w:rsidRPr="003A3654">
        <w:rPr>
          <w:rStyle w:val="a4"/>
          <w:color w:val="333333"/>
          <w:sz w:val="28"/>
          <w:szCs w:val="28"/>
        </w:rPr>
        <w:t xml:space="preserve"> и мессенджерах телефонов.</w:t>
      </w:r>
    </w:p>
    <w:p w:rsidR="003A3654" w:rsidRPr="003A3654" w:rsidRDefault="003A3654" w:rsidP="003A3654">
      <w:pPr>
        <w:pStyle w:val="a3"/>
        <w:shd w:val="clear" w:color="auto" w:fill="FFFFFF"/>
        <w:spacing w:before="0" w:beforeAutospacing="0" w:after="150" w:afterAutospacing="0"/>
        <w:jc w:val="both"/>
        <w:rPr>
          <w:color w:val="333333"/>
          <w:sz w:val="21"/>
          <w:szCs w:val="21"/>
        </w:rPr>
      </w:pPr>
      <w:r w:rsidRPr="003A3654">
        <w:rPr>
          <w:color w:val="333333"/>
          <w:sz w:val="28"/>
          <w:szCs w:val="28"/>
        </w:rPr>
        <w:t xml:space="preserve">Необходимое условие при таком режиме - выявление тематических интересов различных групп читателей и формирование на этой основе тематики. Это активно протекающий процесс. Следует выделить стабильные читательские форумы, которые создаются определёнными профессиональными группами пользователей. Читательские форумы могут быть долгосрочными, если они обусловлены единством образования или длительной совместной профессиональной деятельностью создания - решить конкретную задачу. Например, можно создать группу в </w:t>
      </w:r>
      <w:proofErr w:type="spellStart"/>
      <w:r w:rsidRPr="003A3654">
        <w:rPr>
          <w:color w:val="333333"/>
          <w:sz w:val="28"/>
          <w:szCs w:val="28"/>
        </w:rPr>
        <w:t>Viber</w:t>
      </w:r>
      <w:proofErr w:type="spellEnd"/>
      <w:r w:rsidRPr="003A3654">
        <w:rPr>
          <w:color w:val="333333"/>
          <w:sz w:val="28"/>
          <w:szCs w:val="28"/>
        </w:rPr>
        <w:t> или </w:t>
      </w:r>
      <w:proofErr w:type="spellStart"/>
      <w:r w:rsidRPr="003A3654">
        <w:rPr>
          <w:color w:val="333333"/>
          <w:sz w:val="28"/>
          <w:szCs w:val="28"/>
        </w:rPr>
        <w:t>WhatsApp</w:t>
      </w:r>
      <w:proofErr w:type="spellEnd"/>
      <w:r w:rsidRPr="003A3654">
        <w:rPr>
          <w:color w:val="333333"/>
          <w:sz w:val="28"/>
          <w:szCs w:val="28"/>
        </w:rPr>
        <w:t>.</w:t>
      </w:r>
    </w:p>
    <w:p w:rsidR="003A3654" w:rsidRPr="003A3654" w:rsidRDefault="003A3654" w:rsidP="003A3654">
      <w:pPr>
        <w:pStyle w:val="a3"/>
        <w:shd w:val="clear" w:color="auto" w:fill="FFFFFF"/>
        <w:spacing w:before="0" w:beforeAutospacing="0" w:after="150" w:afterAutospacing="0"/>
        <w:rPr>
          <w:color w:val="333333"/>
          <w:sz w:val="21"/>
          <w:szCs w:val="21"/>
        </w:rPr>
      </w:pPr>
      <w:r w:rsidRPr="003A3654">
        <w:rPr>
          <w:rStyle w:val="a4"/>
          <w:color w:val="333333"/>
          <w:sz w:val="28"/>
          <w:szCs w:val="28"/>
        </w:rPr>
        <w:t>Дистанционные читательские конференции</w:t>
      </w:r>
      <w:r w:rsidRPr="003A3654">
        <w:rPr>
          <w:color w:val="333333"/>
          <w:sz w:val="28"/>
          <w:szCs w:val="28"/>
        </w:rPr>
        <w:t>.</w:t>
      </w:r>
    </w:p>
    <w:p w:rsidR="003A3654" w:rsidRPr="003A3654" w:rsidRDefault="003A3654" w:rsidP="003A3654">
      <w:pPr>
        <w:pStyle w:val="a3"/>
        <w:shd w:val="clear" w:color="auto" w:fill="FFFFFF"/>
        <w:spacing w:before="0" w:beforeAutospacing="0" w:after="150" w:afterAutospacing="0"/>
        <w:jc w:val="both"/>
        <w:rPr>
          <w:color w:val="333333"/>
          <w:sz w:val="21"/>
          <w:szCs w:val="21"/>
        </w:rPr>
      </w:pPr>
      <w:r w:rsidRPr="003A3654">
        <w:rPr>
          <w:color w:val="333333"/>
          <w:sz w:val="28"/>
          <w:szCs w:val="28"/>
        </w:rPr>
        <w:t>Они открывают принципиально новые возможности для работы с читателями, которые, выбрав интересующую их тему, могут зарегистрироваться и принять участие в таком мероприятии. В отличие от обычных конференций, которые проходят в здании библиотеки, дистанционные могут проводиться параллельно, быть разной продолжительности и по-разному организованы.</w:t>
      </w:r>
    </w:p>
    <w:p w:rsidR="003A3654" w:rsidRPr="003A3654" w:rsidRDefault="003A3654" w:rsidP="003A3654">
      <w:pPr>
        <w:pStyle w:val="a3"/>
        <w:shd w:val="clear" w:color="auto" w:fill="FFFFFF"/>
        <w:spacing w:before="0" w:beforeAutospacing="0" w:after="150" w:afterAutospacing="0"/>
        <w:rPr>
          <w:color w:val="333333"/>
          <w:sz w:val="21"/>
          <w:szCs w:val="21"/>
        </w:rPr>
      </w:pPr>
      <w:r w:rsidRPr="003A3654">
        <w:rPr>
          <w:rStyle w:val="a4"/>
          <w:color w:val="333333"/>
          <w:sz w:val="28"/>
          <w:szCs w:val="28"/>
        </w:rPr>
        <w:t>Обслуживание в режиме диалога.</w:t>
      </w:r>
    </w:p>
    <w:p w:rsidR="003A3654" w:rsidRPr="003A3654" w:rsidRDefault="003A3654" w:rsidP="003A3654">
      <w:pPr>
        <w:pStyle w:val="a3"/>
        <w:shd w:val="clear" w:color="auto" w:fill="FFFFFF"/>
        <w:spacing w:before="0" w:beforeAutospacing="0" w:after="150" w:afterAutospacing="0"/>
        <w:jc w:val="both"/>
        <w:rPr>
          <w:color w:val="333333"/>
          <w:sz w:val="21"/>
          <w:szCs w:val="21"/>
        </w:rPr>
      </w:pPr>
      <w:r w:rsidRPr="003A3654">
        <w:rPr>
          <w:color w:val="333333"/>
          <w:sz w:val="28"/>
          <w:szCs w:val="28"/>
        </w:rPr>
        <w:t>Режим диалога - консультативный. Продолжительность и содержание консультаций не могут быть регламентированы и определяются в каждом случае индивидуально. Дистанционный диалог осуществляется практически так же, как и при обслуживании в библиотечном здании. Для этого необходимо организовать обратную связь с пользователями: донести номер телефона, электронной почты, а если есть сайт, то на нем должна быть функция обратной связи. Возможно использование с той целью программы скайп. Обслуживаться по скайпу читатель может дома, на рабочем месте либо в ближайшей к его дому библиотеке. Область преимущественного использования общения по скайпу - установление контакта пользователя и библиотеки, сообщение читательской потребности, её уточнение и формулирование запроса. Такой вид обслуживания важен потому, что способствует персонализации контакта между библиотекарем и читателем.</w:t>
      </w:r>
    </w:p>
    <w:p w:rsidR="003A3654" w:rsidRPr="003A3654" w:rsidRDefault="003A3654" w:rsidP="003A3654">
      <w:pPr>
        <w:pStyle w:val="a3"/>
        <w:shd w:val="clear" w:color="auto" w:fill="FFFFFF"/>
        <w:spacing w:before="0" w:beforeAutospacing="0" w:after="150" w:afterAutospacing="0"/>
        <w:rPr>
          <w:color w:val="333333"/>
          <w:sz w:val="21"/>
          <w:szCs w:val="21"/>
        </w:rPr>
      </w:pPr>
      <w:r w:rsidRPr="003A3654">
        <w:rPr>
          <w:rStyle w:val="a4"/>
          <w:iCs/>
          <w:color w:val="333333"/>
          <w:sz w:val="28"/>
          <w:szCs w:val="28"/>
        </w:rPr>
        <w:t>Онлайн-формат мероприятий.</w:t>
      </w:r>
    </w:p>
    <w:p w:rsidR="003A3654" w:rsidRPr="003A3654" w:rsidRDefault="003A3654" w:rsidP="003A3654">
      <w:pPr>
        <w:pStyle w:val="a3"/>
        <w:shd w:val="clear" w:color="auto" w:fill="FFFFFF"/>
        <w:spacing w:before="0" w:beforeAutospacing="0" w:after="150" w:afterAutospacing="0"/>
        <w:jc w:val="both"/>
        <w:rPr>
          <w:color w:val="333333"/>
          <w:sz w:val="21"/>
          <w:szCs w:val="21"/>
        </w:rPr>
      </w:pPr>
      <w:r w:rsidRPr="003A3654">
        <w:rPr>
          <w:rStyle w:val="a5"/>
          <w:i w:val="0"/>
          <w:color w:val="333333"/>
          <w:sz w:val="28"/>
          <w:szCs w:val="28"/>
        </w:rPr>
        <w:t> В своих социальных сетях можно проводить различные мероприятия в формате онлайн. Например, запустить марафон чтения, состоящий из цикла заданий или подготовить </w:t>
      </w:r>
      <w:r w:rsidRPr="003A3654">
        <w:rPr>
          <w:color w:val="333333"/>
          <w:sz w:val="28"/>
          <w:szCs w:val="28"/>
        </w:rPr>
        <w:t xml:space="preserve">увлекательные обзоры книг и </w:t>
      </w:r>
      <w:proofErr w:type="spellStart"/>
      <w:r w:rsidRPr="003A3654">
        <w:rPr>
          <w:color w:val="333333"/>
          <w:sz w:val="28"/>
          <w:szCs w:val="28"/>
        </w:rPr>
        <w:t>интернет-ресурсов</w:t>
      </w:r>
      <w:proofErr w:type="spellEnd"/>
      <w:r w:rsidRPr="003A3654">
        <w:rPr>
          <w:color w:val="333333"/>
          <w:sz w:val="28"/>
          <w:szCs w:val="28"/>
        </w:rPr>
        <w:t>, </w:t>
      </w:r>
      <w:r w:rsidRPr="003A3654">
        <w:rPr>
          <w:rStyle w:val="a5"/>
          <w:i w:val="0"/>
          <w:color w:val="333333"/>
          <w:sz w:val="28"/>
          <w:szCs w:val="28"/>
        </w:rPr>
        <w:t>посвященных определенным датам, </w:t>
      </w:r>
      <w:r w:rsidRPr="003A3654">
        <w:rPr>
          <w:color w:val="333333"/>
          <w:sz w:val="28"/>
          <w:szCs w:val="28"/>
        </w:rPr>
        <w:t xml:space="preserve">виртуальные выставки, «читалки», </w:t>
      </w:r>
      <w:proofErr w:type="spellStart"/>
      <w:r w:rsidRPr="003A3654">
        <w:rPr>
          <w:color w:val="333333"/>
          <w:sz w:val="28"/>
          <w:szCs w:val="28"/>
        </w:rPr>
        <w:t>флешмобы</w:t>
      </w:r>
      <w:proofErr w:type="spellEnd"/>
      <w:r w:rsidRPr="003A3654">
        <w:rPr>
          <w:color w:val="333333"/>
          <w:sz w:val="28"/>
          <w:szCs w:val="28"/>
        </w:rPr>
        <w:t xml:space="preserve">, </w:t>
      </w:r>
      <w:proofErr w:type="spellStart"/>
      <w:r w:rsidRPr="003A3654">
        <w:rPr>
          <w:color w:val="333333"/>
          <w:sz w:val="28"/>
          <w:szCs w:val="28"/>
        </w:rPr>
        <w:t>батлы</w:t>
      </w:r>
      <w:proofErr w:type="spellEnd"/>
      <w:r w:rsidRPr="003A3654">
        <w:rPr>
          <w:color w:val="333333"/>
          <w:sz w:val="28"/>
          <w:szCs w:val="28"/>
        </w:rPr>
        <w:t>, конкурсы, викторины</w:t>
      </w:r>
      <w:r w:rsidRPr="003A3654">
        <w:rPr>
          <w:rStyle w:val="a5"/>
          <w:i w:val="0"/>
          <w:color w:val="333333"/>
          <w:sz w:val="28"/>
          <w:szCs w:val="28"/>
        </w:rPr>
        <w:t> и т.д. В публикациях р</w:t>
      </w:r>
      <w:r w:rsidRPr="003A3654">
        <w:rPr>
          <w:color w:val="333333"/>
          <w:sz w:val="28"/>
          <w:szCs w:val="28"/>
        </w:rPr>
        <w:t xml:space="preserve">екомендуется использование </w:t>
      </w:r>
      <w:proofErr w:type="spellStart"/>
      <w:r w:rsidRPr="003A3654">
        <w:rPr>
          <w:color w:val="333333"/>
          <w:sz w:val="28"/>
          <w:szCs w:val="28"/>
        </w:rPr>
        <w:t>хештегов</w:t>
      </w:r>
      <w:proofErr w:type="spellEnd"/>
      <w:r w:rsidRPr="003A3654">
        <w:rPr>
          <w:color w:val="333333"/>
          <w:sz w:val="28"/>
          <w:szCs w:val="28"/>
        </w:rPr>
        <w:t xml:space="preserve">. </w:t>
      </w:r>
    </w:p>
    <w:p w:rsidR="003A3654" w:rsidRPr="003A3654" w:rsidRDefault="003A3654" w:rsidP="003A3654">
      <w:pPr>
        <w:pStyle w:val="a3"/>
        <w:shd w:val="clear" w:color="auto" w:fill="FFFFFF"/>
        <w:spacing w:before="0" w:beforeAutospacing="0" w:after="150" w:afterAutospacing="0"/>
        <w:rPr>
          <w:color w:val="333333"/>
          <w:sz w:val="21"/>
          <w:szCs w:val="21"/>
        </w:rPr>
      </w:pPr>
      <w:r w:rsidRPr="003A3654">
        <w:rPr>
          <w:rStyle w:val="a4"/>
          <w:color w:val="333333"/>
          <w:sz w:val="28"/>
          <w:szCs w:val="28"/>
        </w:rPr>
        <w:t>Библиография.</w:t>
      </w:r>
    </w:p>
    <w:p w:rsidR="003A3654" w:rsidRPr="003A3654" w:rsidRDefault="003A3654" w:rsidP="003A3654">
      <w:pPr>
        <w:pStyle w:val="a3"/>
        <w:shd w:val="clear" w:color="auto" w:fill="FFFFFF"/>
        <w:spacing w:before="0" w:beforeAutospacing="0" w:after="150" w:afterAutospacing="0"/>
        <w:rPr>
          <w:color w:val="333333"/>
          <w:sz w:val="21"/>
          <w:szCs w:val="21"/>
        </w:rPr>
      </w:pPr>
      <w:r w:rsidRPr="003A3654">
        <w:rPr>
          <w:color w:val="333333"/>
          <w:sz w:val="28"/>
          <w:szCs w:val="28"/>
        </w:rPr>
        <w:lastRenderedPageBreak/>
        <w:t>На время карантина специалисты предоставляют консультации пользователям о книгах в фондах, семейному чтению по телефону, электронной почте, через социальные сети, таким же образом дают рекомендации по детскому чтению.</w:t>
      </w:r>
    </w:p>
    <w:p w:rsidR="003A3654" w:rsidRPr="003A3654" w:rsidRDefault="003A3654" w:rsidP="003A3654">
      <w:pPr>
        <w:pStyle w:val="a3"/>
        <w:shd w:val="clear" w:color="auto" w:fill="FFFFFF"/>
        <w:spacing w:before="0" w:beforeAutospacing="0" w:after="150" w:afterAutospacing="0"/>
        <w:rPr>
          <w:color w:val="333333"/>
          <w:sz w:val="21"/>
          <w:szCs w:val="21"/>
        </w:rPr>
      </w:pPr>
      <w:r w:rsidRPr="003A3654">
        <w:rPr>
          <w:rStyle w:val="a4"/>
          <w:color w:val="333333"/>
          <w:sz w:val="28"/>
          <w:szCs w:val="28"/>
        </w:rPr>
        <w:t>Виртуальная справочная служба</w:t>
      </w:r>
      <w:r w:rsidRPr="003A3654">
        <w:rPr>
          <w:color w:val="333333"/>
          <w:sz w:val="28"/>
          <w:szCs w:val="28"/>
        </w:rPr>
        <w:t> может быть организована таким образом - необходимую информацию по запросам читателей библиотекарь высылает на электронную почту. Электронная доставка документов обеспечивает сканирование фрагментов книг и документов, необходимых, например, для учебных целей пользователя.</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b/>
          <w:bCs/>
          <w:color w:val="333333"/>
          <w:sz w:val="28"/>
          <w:szCs w:val="28"/>
          <w:lang w:eastAsia="ru-RU"/>
        </w:rPr>
        <w:t>ВИРТУАЛЬНАЯ КНИЖНАЯ ВЫСТАВКА</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b/>
          <w:bCs/>
          <w:color w:val="333333"/>
          <w:sz w:val="28"/>
          <w:szCs w:val="28"/>
          <w:lang w:eastAsia="ru-RU"/>
        </w:rPr>
        <w:t> </w:t>
      </w:r>
      <w:r w:rsidRPr="003A3654">
        <w:rPr>
          <w:rFonts w:ascii="Times New Roman" w:eastAsia="Times New Roman" w:hAnsi="Times New Roman" w:cs="Times New Roman"/>
          <w:color w:val="333333"/>
          <w:sz w:val="28"/>
          <w:szCs w:val="28"/>
          <w:lang w:eastAsia="ru-RU"/>
        </w:rPr>
        <w:t xml:space="preserve">На настоящее время нет четкого определения, что такое виртуальная выставка. Учебное пособие Н. В. </w:t>
      </w:r>
      <w:proofErr w:type="spellStart"/>
      <w:r w:rsidRPr="003A3654">
        <w:rPr>
          <w:rFonts w:ascii="Times New Roman" w:eastAsia="Times New Roman" w:hAnsi="Times New Roman" w:cs="Times New Roman"/>
          <w:color w:val="333333"/>
          <w:sz w:val="28"/>
          <w:szCs w:val="28"/>
          <w:lang w:eastAsia="ru-RU"/>
        </w:rPr>
        <w:t>Збаровской</w:t>
      </w:r>
      <w:proofErr w:type="spellEnd"/>
      <w:r w:rsidRPr="003A3654">
        <w:rPr>
          <w:rFonts w:ascii="Times New Roman" w:eastAsia="Times New Roman" w:hAnsi="Times New Roman" w:cs="Times New Roman"/>
          <w:color w:val="333333"/>
          <w:sz w:val="28"/>
          <w:szCs w:val="28"/>
          <w:lang w:eastAsia="ru-RU"/>
        </w:rPr>
        <w:t xml:space="preserve"> «Выставочная деятельность публичных библиотек» дает следующее определение: «Виртуальная выставка - это новый вид информационно-библиотечного обслуживания пользователей, синтез традиционного (книжного) и новейшего (электронного) способо</w:t>
      </w:r>
      <w:r>
        <w:rPr>
          <w:rFonts w:ascii="Times New Roman" w:eastAsia="Times New Roman" w:hAnsi="Times New Roman" w:cs="Times New Roman"/>
          <w:color w:val="333333"/>
          <w:sz w:val="28"/>
          <w:szCs w:val="28"/>
          <w:lang w:eastAsia="ru-RU"/>
        </w:rPr>
        <w:t>в предоставления информации»</w:t>
      </w:r>
      <w:r w:rsidRPr="003A3654">
        <w:rPr>
          <w:rFonts w:ascii="Times New Roman" w:eastAsia="Times New Roman" w:hAnsi="Times New Roman" w:cs="Times New Roman"/>
          <w:color w:val="333333"/>
          <w:sz w:val="28"/>
          <w:szCs w:val="28"/>
          <w:lang w:eastAsia="ru-RU"/>
        </w:rPr>
        <w:t>.</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Виртуальная выставка – это публичная демонстрация в сети Интернет с помощью средств веб-технологий виртуальных образов специально подобранных и систематизированных произведений печати и других носителей информации, а также общедоступных электронных ресурсов, рекомендуемых удаленным пользователям библиотеки для обозрения, ознако</w:t>
      </w:r>
      <w:r>
        <w:rPr>
          <w:rFonts w:ascii="Times New Roman" w:eastAsia="Times New Roman" w:hAnsi="Times New Roman" w:cs="Times New Roman"/>
          <w:color w:val="333333"/>
          <w:sz w:val="28"/>
          <w:szCs w:val="28"/>
          <w:lang w:eastAsia="ru-RU"/>
        </w:rPr>
        <w:t>мления и использования</w:t>
      </w:r>
      <w:r w:rsidRPr="003A3654">
        <w:rPr>
          <w:rFonts w:ascii="Times New Roman" w:eastAsia="Times New Roman" w:hAnsi="Times New Roman" w:cs="Times New Roman"/>
          <w:color w:val="333333"/>
          <w:sz w:val="28"/>
          <w:szCs w:val="28"/>
          <w:lang w:eastAsia="ru-RU"/>
        </w:rPr>
        <w:t>.</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 xml:space="preserve">Виртуальная выставка позиционируется как новый, многофункциональный информационный ресурс, предоставляющий широкому кругу пользователей возможность повысить эффективность поиска информации, расширить круг необходимых материалов (тексты, </w:t>
      </w:r>
      <w:r>
        <w:rPr>
          <w:rFonts w:ascii="Times New Roman" w:eastAsia="Times New Roman" w:hAnsi="Times New Roman" w:cs="Times New Roman"/>
          <w:color w:val="333333"/>
          <w:sz w:val="28"/>
          <w:szCs w:val="28"/>
          <w:lang w:eastAsia="ru-RU"/>
        </w:rPr>
        <w:t>графика, аудио, видео и др.)</w:t>
      </w:r>
      <w:r w:rsidRPr="003A3654">
        <w:rPr>
          <w:rFonts w:ascii="Times New Roman" w:eastAsia="Times New Roman" w:hAnsi="Times New Roman" w:cs="Times New Roman"/>
          <w:color w:val="333333"/>
          <w:sz w:val="28"/>
          <w:szCs w:val="28"/>
          <w:lang w:eastAsia="ru-RU"/>
        </w:rPr>
        <w:t>.</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Виртуальные выставки представляют фонд библиотеки, способствуют формированию и поддержанию имиджа, развитию и совершенствованию библиотечного сервиса.</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Типология виртуальных книжных выставок</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Виртуальные книжные выставки, как и традиционные, могут быть классифицированы по ряду признаков:</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По статусу – самостоятельные или сопровождающие массовое мероприятие (например, при анонсировании книги в Интернете);</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По содержанию – универсальные, отраслевые, тематические, персональные;</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По целевому назначению - в помощь учебе, для повышения общеобразовательного и общекультурного уровня;</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По времени публикации и поступления в библиотеку предоставленных на них материалов – новых поступлений, за разные годы, «забытых изданий»;</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lastRenderedPageBreak/>
        <w:t>По срокам функционирования – постоянные, длительные, кратковременные;</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По видам изданий – книжные, других видов изданий (журнальные, газетные, электронные), нескольких видов изданий одновременно (комплексные), новых носителей информации (CD-ROM, пластинки, микрофильмы, видеокассеты), сайты, блоги, мультимедийные приложения;</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По составу представленных изданий: выставка одной книги, серии, коллекции.</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 xml:space="preserve">Виртуальные книжные выставки могут быть созданы как с помощью стандартного набора офисных программ MS </w:t>
      </w:r>
      <w:proofErr w:type="spellStart"/>
      <w:r w:rsidRPr="003A3654">
        <w:rPr>
          <w:rFonts w:ascii="Times New Roman" w:eastAsia="Times New Roman" w:hAnsi="Times New Roman" w:cs="Times New Roman"/>
          <w:color w:val="333333"/>
          <w:sz w:val="28"/>
          <w:szCs w:val="28"/>
          <w:lang w:eastAsia="ru-RU"/>
        </w:rPr>
        <w:t>Office</w:t>
      </w:r>
      <w:proofErr w:type="spellEnd"/>
      <w:r w:rsidRPr="003A3654">
        <w:rPr>
          <w:rFonts w:ascii="Times New Roman" w:eastAsia="Times New Roman" w:hAnsi="Times New Roman" w:cs="Times New Roman"/>
          <w:color w:val="333333"/>
          <w:sz w:val="28"/>
          <w:szCs w:val="28"/>
          <w:lang w:eastAsia="ru-RU"/>
        </w:rPr>
        <w:t>, так и в онлайн-сервисах для последующей вставки их HTML-кода в блог или ссылки на странице в социальной сети.</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Существуют различные формы представления виртуальных книжных выставок (в скобках указаны программы и онлайн-сервисы для их создания):</w:t>
      </w:r>
    </w:p>
    <w:p w:rsidR="003A3654" w:rsidRPr="003A3654" w:rsidRDefault="003A3654" w:rsidP="003A36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en-US" w:eastAsia="ru-RU"/>
        </w:rPr>
      </w:pPr>
      <w:r w:rsidRPr="003A3654">
        <w:rPr>
          <w:rFonts w:ascii="Times New Roman" w:eastAsia="Times New Roman" w:hAnsi="Times New Roman" w:cs="Times New Roman"/>
          <w:color w:val="333333"/>
          <w:sz w:val="28"/>
          <w:szCs w:val="28"/>
          <w:lang w:eastAsia="ru-RU"/>
        </w:rPr>
        <w:t>Презентация</w:t>
      </w:r>
      <w:r w:rsidRPr="003A3654">
        <w:rPr>
          <w:rFonts w:ascii="Times New Roman" w:eastAsia="Times New Roman" w:hAnsi="Times New Roman" w:cs="Times New Roman"/>
          <w:color w:val="333333"/>
          <w:sz w:val="28"/>
          <w:szCs w:val="28"/>
          <w:lang w:val="en-US" w:eastAsia="ru-RU"/>
        </w:rPr>
        <w:t xml:space="preserve"> (Power Point, Slide Share)</w:t>
      </w:r>
    </w:p>
    <w:p w:rsidR="003A3654" w:rsidRPr="003A3654" w:rsidRDefault="003A3654" w:rsidP="003A36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Слайд-презентация (слайд-шоу) обложек и кратких аннотаций к книгам с музыкальным сопровождением (</w:t>
      </w:r>
      <w:proofErr w:type="spellStart"/>
      <w:r w:rsidRPr="003A3654">
        <w:rPr>
          <w:rFonts w:ascii="Times New Roman" w:eastAsia="Times New Roman" w:hAnsi="Times New Roman" w:cs="Times New Roman"/>
          <w:color w:val="333333"/>
          <w:sz w:val="28"/>
          <w:szCs w:val="28"/>
          <w:lang w:eastAsia="ru-RU"/>
        </w:rPr>
        <w:t>Power</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Point</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Photopeach</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Photosnack</w:t>
      </w:r>
      <w:proofErr w:type="spellEnd"/>
      <w:r w:rsidRPr="003A3654">
        <w:rPr>
          <w:rFonts w:ascii="Times New Roman" w:eastAsia="Times New Roman" w:hAnsi="Times New Roman" w:cs="Times New Roman"/>
          <w:color w:val="333333"/>
          <w:sz w:val="28"/>
          <w:szCs w:val="28"/>
          <w:lang w:eastAsia="ru-RU"/>
        </w:rPr>
        <w:t>).</w:t>
      </w:r>
    </w:p>
    <w:p w:rsidR="003A3654" w:rsidRPr="003A3654" w:rsidRDefault="003A3654" w:rsidP="003A36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roofErr w:type="spellStart"/>
      <w:r w:rsidRPr="003A3654">
        <w:rPr>
          <w:rFonts w:ascii="Times New Roman" w:eastAsia="Times New Roman" w:hAnsi="Times New Roman" w:cs="Times New Roman"/>
          <w:color w:val="333333"/>
          <w:sz w:val="28"/>
          <w:szCs w:val="28"/>
          <w:lang w:eastAsia="ru-RU"/>
        </w:rPr>
        <w:t>Видеообзор</w:t>
      </w:r>
      <w:proofErr w:type="spellEnd"/>
      <w:r w:rsidRPr="003A3654">
        <w:rPr>
          <w:rFonts w:ascii="Times New Roman" w:eastAsia="Times New Roman" w:hAnsi="Times New Roman" w:cs="Times New Roman"/>
          <w:color w:val="333333"/>
          <w:sz w:val="28"/>
          <w:szCs w:val="28"/>
          <w:lang w:eastAsia="ru-RU"/>
        </w:rPr>
        <w:t xml:space="preserve"> с рекомендациями библиотекаря, записью «громких чтений» читателей, </w:t>
      </w:r>
      <w:proofErr w:type="spellStart"/>
      <w:r w:rsidRPr="003A3654">
        <w:rPr>
          <w:rFonts w:ascii="Times New Roman" w:eastAsia="Times New Roman" w:hAnsi="Times New Roman" w:cs="Times New Roman"/>
          <w:color w:val="333333"/>
          <w:sz w:val="28"/>
          <w:szCs w:val="28"/>
          <w:lang w:eastAsia="ru-RU"/>
        </w:rPr>
        <w:t>видеовпечатлений</w:t>
      </w:r>
      <w:proofErr w:type="spellEnd"/>
      <w:r w:rsidRPr="003A3654">
        <w:rPr>
          <w:rFonts w:ascii="Times New Roman" w:eastAsia="Times New Roman" w:hAnsi="Times New Roman" w:cs="Times New Roman"/>
          <w:color w:val="333333"/>
          <w:sz w:val="28"/>
          <w:szCs w:val="28"/>
          <w:lang w:eastAsia="ru-RU"/>
        </w:rPr>
        <w:t xml:space="preserve"> читателей и известных в городе людей (</w:t>
      </w:r>
      <w:proofErr w:type="spellStart"/>
      <w:r w:rsidRPr="003A3654">
        <w:rPr>
          <w:rFonts w:ascii="Times New Roman" w:eastAsia="Times New Roman" w:hAnsi="Times New Roman" w:cs="Times New Roman"/>
          <w:color w:val="333333"/>
          <w:sz w:val="28"/>
          <w:szCs w:val="28"/>
          <w:lang w:eastAsia="ru-RU"/>
        </w:rPr>
        <w:t>Windows</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Movie</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Maker</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Youtube</w:t>
      </w:r>
      <w:proofErr w:type="spellEnd"/>
      <w:r w:rsidRPr="003A3654">
        <w:rPr>
          <w:rFonts w:ascii="Times New Roman" w:eastAsia="Times New Roman" w:hAnsi="Times New Roman" w:cs="Times New Roman"/>
          <w:color w:val="333333"/>
          <w:sz w:val="28"/>
          <w:szCs w:val="28"/>
          <w:lang w:eastAsia="ru-RU"/>
        </w:rPr>
        <w:t>).</w:t>
      </w:r>
    </w:p>
    <w:p w:rsidR="003A3654" w:rsidRPr="003A3654" w:rsidRDefault="003A3654" w:rsidP="003A36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Выставка в виде интерактивного плаката (</w:t>
      </w:r>
      <w:proofErr w:type="spellStart"/>
      <w:r w:rsidRPr="003A3654">
        <w:rPr>
          <w:rFonts w:ascii="Times New Roman" w:eastAsia="Times New Roman" w:hAnsi="Times New Roman" w:cs="Times New Roman"/>
          <w:color w:val="333333"/>
          <w:sz w:val="28"/>
          <w:szCs w:val="28"/>
          <w:lang w:eastAsia="ru-RU"/>
        </w:rPr>
        <w:t>Power</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Point</w:t>
      </w:r>
      <w:proofErr w:type="spellEnd"/>
      <w:r w:rsidRPr="003A3654">
        <w:rPr>
          <w:rFonts w:ascii="Times New Roman" w:eastAsia="Times New Roman" w:hAnsi="Times New Roman" w:cs="Times New Roman"/>
          <w:color w:val="333333"/>
          <w:sz w:val="28"/>
          <w:szCs w:val="28"/>
          <w:lang w:eastAsia="ru-RU"/>
        </w:rPr>
        <w:t xml:space="preserve"> с использованием гиперссылок, </w:t>
      </w:r>
      <w:proofErr w:type="spellStart"/>
      <w:r w:rsidRPr="003A3654">
        <w:rPr>
          <w:rFonts w:ascii="Times New Roman" w:eastAsia="Times New Roman" w:hAnsi="Times New Roman" w:cs="Times New Roman"/>
          <w:color w:val="333333"/>
          <w:sz w:val="28"/>
          <w:szCs w:val="28"/>
          <w:lang w:eastAsia="ru-RU"/>
        </w:rPr>
        <w:t>ThingLink</w:t>
      </w:r>
      <w:proofErr w:type="spellEnd"/>
      <w:r w:rsidRPr="003A3654">
        <w:rPr>
          <w:rFonts w:ascii="Times New Roman" w:eastAsia="Times New Roman" w:hAnsi="Times New Roman" w:cs="Times New Roman"/>
          <w:color w:val="333333"/>
          <w:sz w:val="28"/>
          <w:szCs w:val="28"/>
          <w:lang w:eastAsia="ru-RU"/>
        </w:rPr>
        <w:t>).</w:t>
      </w:r>
    </w:p>
    <w:p w:rsidR="003A3654" w:rsidRPr="003A3654" w:rsidRDefault="003A3654" w:rsidP="003A36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Выставка в виде ментальной карты, техники визуализации мышления в виде карты, в центре которой обозначена главная тема с отходящими от нее в разные стороны ключевыми словами, связанными с ней (</w:t>
      </w:r>
      <w:proofErr w:type="spellStart"/>
      <w:r w:rsidRPr="003A3654">
        <w:rPr>
          <w:rFonts w:ascii="Times New Roman" w:eastAsia="Times New Roman" w:hAnsi="Times New Roman" w:cs="Times New Roman"/>
          <w:color w:val="333333"/>
          <w:sz w:val="28"/>
          <w:szCs w:val="28"/>
          <w:lang w:eastAsia="ru-RU"/>
        </w:rPr>
        <w:t>Word</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Power</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Point</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Mindmeister</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FreemindMap</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Popplet</w:t>
      </w:r>
      <w:proofErr w:type="spellEnd"/>
      <w:r w:rsidRPr="003A3654">
        <w:rPr>
          <w:rFonts w:ascii="Times New Roman" w:eastAsia="Times New Roman" w:hAnsi="Times New Roman" w:cs="Times New Roman"/>
          <w:color w:val="333333"/>
          <w:sz w:val="28"/>
          <w:szCs w:val="28"/>
          <w:lang w:eastAsia="ru-RU"/>
        </w:rPr>
        <w:t>).</w:t>
      </w:r>
    </w:p>
    <w:p w:rsidR="003A3654" w:rsidRPr="003A3654" w:rsidRDefault="003A3654" w:rsidP="003A36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en-US" w:eastAsia="ru-RU"/>
        </w:rPr>
      </w:pPr>
      <w:r w:rsidRPr="003A3654">
        <w:rPr>
          <w:rFonts w:ascii="Times New Roman" w:eastAsia="Times New Roman" w:hAnsi="Times New Roman" w:cs="Times New Roman"/>
          <w:color w:val="333333"/>
          <w:sz w:val="28"/>
          <w:szCs w:val="28"/>
          <w:lang w:eastAsia="ru-RU"/>
        </w:rPr>
        <w:t>Выставка</w:t>
      </w:r>
      <w:r w:rsidRPr="003A3654">
        <w:rPr>
          <w:rFonts w:ascii="Times New Roman" w:eastAsia="Times New Roman" w:hAnsi="Times New Roman" w:cs="Times New Roman"/>
          <w:color w:val="333333"/>
          <w:sz w:val="28"/>
          <w:szCs w:val="28"/>
          <w:lang w:val="en-US" w:eastAsia="ru-RU"/>
        </w:rPr>
        <w:t xml:space="preserve"> </w:t>
      </w:r>
      <w:r w:rsidRPr="003A3654">
        <w:rPr>
          <w:rFonts w:ascii="Times New Roman" w:eastAsia="Times New Roman" w:hAnsi="Times New Roman" w:cs="Times New Roman"/>
          <w:color w:val="333333"/>
          <w:sz w:val="28"/>
          <w:szCs w:val="28"/>
          <w:lang w:eastAsia="ru-RU"/>
        </w:rPr>
        <w:t>в</w:t>
      </w:r>
      <w:r w:rsidRPr="003A3654">
        <w:rPr>
          <w:rFonts w:ascii="Times New Roman" w:eastAsia="Times New Roman" w:hAnsi="Times New Roman" w:cs="Times New Roman"/>
          <w:color w:val="333333"/>
          <w:sz w:val="28"/>
          <w:szCs w:val="28"/>
          <w:lang w:val="en-US" w:eastAsia="ru-RU"/>
        </w:rPr>
        <w:t xml:space="preserve"> </w:t>
      </w:r>
      <w:r w:rsidRPr="003A3654">
        <w:rPr>
          <w:rFonts w:ascii="Times New Roman" w:eastAsia="Times New Roman" w:hAnsi="Times New Roman" w:cs="Times New Roman"/>
          <w:color w:val="333333"/>
          <w:sz w:val="28"/>
          <w:szCs w:val="28"/>
          <w:lang w:eastAsia="ru-RU"/>
        </w:rPr>
        <w:t>виде</w:t>
      </w:r>
      <w:r w:rsidRPr="003A3654">
        <w:rPr>
          <w:rFonts w:ascii="Times New Roman" w:eastAsia="Times New Roman" w:hAnsi="Times New Roman" w:cs="Times New Roman"/>
          <w:color w:val="333333"/>
          <w:sz w:val="28"/>
          <w:szCs w:val="28"/>
          <w:lang w:val="en-US" w:eastAsia="ru-RU"/>
        </w:rPr>
        <w:t xml:space="preserve"> </w:t>
      </w:r>
      <w:r w:rsidRPr="003A3654">
        <w:rPr>
          <w:rFonts w:ascii="Times New Roman" w:eastAsia="Times New Roman" w:hAnsi="Times New Roman" w:cs="Times New Roman"/>
          <w:color w:val="333333"/>
          <w:sz w:val="28"/>
          <w:szCs w:val="28"/>
          <w:lang w:eastAsia="ru-RU"/>
        </w:rPr>
        <w:t>ленты</w:t>
      </w:r>
      <w:r w:rsidRPr="003A3654">
        <w:rPr>
          <w:rFonts w:ascii="Times New Roman" w:eastAsia="Times New Roman" w:hAnsi="Times New Roman" w:cs="Times New Roman"/>
          <w:color w:val="333333"/>
          <w:sz w:val="28"/>
          <w:szCs w:val="28"/>
          <w:lang w:val="en-US" w:eastAsia="ru-RU"/>
        </w:rPr>
        <w:t xml:space="preserve"> </w:t>
      </w:r>
      <w:r w:rsidRPr="003A3654">
        <w:rPr>
          <w:rFonts w:ascii="Times New Roman" w:eastAsia="Times New Roman" w:hAnsi="Times New Roman" w:cs="Times New Roman"/>
          <w:color w:val="333333"/>
          <w:sz w:val="28"/>
          <w:szCs w:val="28"/>
          <w:lang w:eastAsia="ru-RU"/>
        </w:rPr>
        <w:t>времени</w:t>
      </w:r>
      <w:r w:rsidRPr="003A3654">
        <w:rPr>
          <w:rFonts w:ascii="Times New Roman" w:eastAsia="Times New Roman" w:hAnsi="Times New Roman" w:cs="Times New Roman"/>
          <w:color w:val="333333"/>
          <w:sz w:val="28"/>
          <w:szCs w:val="28"/>
          <w:lang w:val="en-US" w:eastAsia="ru-RU"/>
        </w:rPr>
        <w:t xml:space="preserve"> (Power Point, </w:t>
      </w:r>
      <w:proofErr w:type="spellStart"/>
      <w:r w:rsidRPr="003A3654">
        <w:rPr>
          <w:rFonts w:ascii="Times New Roman" w:eastAsia="Times New Roman" w:hAnsi="Times New Roman" w:cs="Times New Roman"/>
          <w:color w:val="333333"/>
          <w:sz w:val="28"/>
          <w:szCs w:val="28"/>
          <w:lang w:val="en-US" w:eastAsia="ru-RU"/>
        </w:rPr>
        <w:t>Dipity</w:t>
      </w:r>
      <w:proofErr w:type="spellEnd"/>
      <w:r w:rsidRPr="003A3654">
        <w:rPr>
          <w:rFonts w:ascii="Times New Roman" w:eastAsia="Times New Roman" w:hAnsi="Times New Roman" w:cs="Times New Roman"/>
          <w:color w:val="333333"/>
          <w:sz w:val="28"/>
          <w:szCs w:val="28"/>
          <w:lang w:val="en-US" w:eastAsia="ru-RU"/>
        </w:rPr>
        <w:t xml:space="preserve">, </w:t>
      </w:r>
      <w:proofErr w:type="spellStart"/>
      <w:r w:rsidRPr="003A3654">
        <w:rPr>
          <w:rFonts w:ascii="Times New Roman" w:eastAsia="Times New Roman" w:hAnsi="Times New Roman" w:cs="Times New Roman"/>
          <w:color w:val="333333"/>
          <w:sz w:val="28"/>
          <w:szCs w:val="28"/>
          <w:lang w:val="en-US" w:eastAsia="ru-RU"/>
        </w:rPr>
        <w:t>Xtimeline</w:t>
      </w:r>
      <w:proofErr w:type="spellEnd"/>
      <w:r w:rsidRPr="003A3654">
        <w:rPr>
          <w:rFonts w:ascii="Times New Roman" w:eastAsia="Times New Roman" w:hAnsi="Times New Roman" w:cs="Times New Roman"/>
          <w:color w:val="333333"/>
          <w:sz w:val="28"/>
          <w:szCs w:val="28"/>
          <w:lang w:val="en-US" w:eastAsia="ru-RU"/>
        </w:rPr>
        <w:t xml:space="preserve">, Free Timeline, </w:t>
      </w:r>
      <w:proofErr w:type="spellStart"/>
      <w:r w:rsidRPr="003A3654">
        <w:rPr>
          <w:rFonts w:ascii="Times New Roman" w:eastAsia="Times New Roman" w:hAnsi="Times New Roman" w:cs="Times New Roman"/>
          <w:color w:val="333333"/>
          <w:sz w:val="28"/>
          <w:szCs w:val="28"/>
          <w:lang w:val="en-US" w:eastAsia="ru-RU"/>
        </w:rPr>
        <w:t>Timerime</w:t>
      </w:r>
      <w:proofErr w:type="spellEnd"/>
      <w:r w:rsidRPr="003A3654">
        <w:rPr>
          <w:rFonts w:ascii="Times New Roman" w:eastAsia="Times New Roman" w:hAnsi="Times New Roman" w:cs="Times New Roman"/>
          <w:color w:val="333333"/>
          <w:sz w:val="28"/>
          <w:szCs w:val="28"/>
          <w:lang w:val="en-US" w:eastAsia="ru-RU"/>
        </w:rPr>
        <w:t xml:space="preserve">, </w:t>
      </w:r>
      <w:proofErr w:type="spellStart"/>
      <w:r w:rsidRPr="003A3654">
        <w:rPr>
          <w:rFonts w:ascii="Times New Roman" w:eastAsia="Times New Roman" w:hAnsi="Times New Roman" w:cs="Times New Roman"/>
          <w:color w:val="333333"/>
          <w:sz w:val="28"/>
          <w:szCs w:val="28"/>
          <w:lang w:val="en-US" w:eastAsia="ru-RU"/>
        </w:rPr>
        <w:t>Timtoast</w:t>
      </w:r>
      <w:proofErr w:type="spellEnd"/>
      <w:r w:rsidRPr="003A3654">
        <w:rPr>
          <w:rFonts w:ascii="Times New Roman" w:eastAsia="Times New Roman" w:hAnsi="Times New Roman" w:cs="Times New Roman"/>
          <w:color w:val="333333"/>
          <w:sz w:val="28"/>
          <w:szCs w:val="28"/>
          <w:lang w:val="en-US" w:eastAsia="ru-RU"/>
        </w:rPr>
        <w:t xml:space="preserve">, </w:t>
      </w:r>
      <w:proofErr w:type="spellStart"/>
      <w:r w:rsidRPr="003A3654">
        <w:rPr>
          <w:rFonts w:ascii="Times New Roman" w:eastAsia="Times New Roman" w:hAnsi="Times New Roman" w:cs="Times New Roman"/>
          <w:color w:val="333333"/>
          <w:sz w:val="28"/>
          <w:szCs w:val="28"/>
          <w:lang w:val="en-US" w:eastAsia="ru-RU"/>
        </w:rPr>
        <w:t>Ourstory</w:t>
      </w:r>
      <w:proofErr w:type="spellEnd"/>
      <w:r w:rsidRPr="003A3654">
        <w:rPr>
          <w:rFonts w:ascii="Times New Roman" w:eastAsia="Times New Roman" w:hAnsi="Times New Roman" w:cs="Times New Roman"/>
          <w:color w:val="333333"/>
          <w:sz w:val="28"/>
          <w:szCs w:val="28"/>
          <w:lang w:val="en-US" w:eastAsia="ru-RU"/>
        </w:rPr>
        <w:t xml:space="preserve"> </w:t>
      </w:r>
      <w:proofErr w:type="spellStart"/>
      <w:r w:rsidRPr="003A3654">
        <w:rPr>
          <w:rFonts w:ascii="Times New Roman" w:eastAsia="Times New Roman" w:hAnsi="Times New Roman" w:cs="Times New Roman"/>
          <w:color w:val="333333"/>
          <w:sz w:val="28"/>
          <w:szCs w:val="28"/>
          <w:lang w:val="en-US" w:eastAsia="ru-RU"/>
        </w:rPr>
        <w:t>Capzles</w:t>
      </w:r>
      <w:proofErr w:type="spellEnd"/>
      <w:r w:rsidRPr="003A3654">
        <w:rPr>
          <w:rFonts w:ascii="Times New Roman" w:eastAsia="Times New Roman" w:hAnsi="Times New Roman" w:cs="Times New Roman"/>
          <w:color w:val="333333"/>
          <w:sz w:val="28"/>
          <w:szCs w:val="28"/>
          <w:lang w:val="en-US" w:eastAsia="ru-RU"/>
        </w:rPr>
        <w:t>).</w:t>
      </w:r>
    </w:p>
    <w:p w:rsidR="003A3654" w:rsidRPr="003A3654" w:rsidRDefault="003A3654" w:rsidP="003A36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en-US" w:eastAsia="ru-RU"/>
        </w:rPr>
      </w:pPr>
      <w:r w:rsidRPr="003A3654">
        <w:rPr>
          <w:rFonts w:ascii="Times New Roman" w:eastAsia="Times New Roman" w:hAnsi="Times New Roman" w:cs="Times New Roman"/>
          <w:color w:val="333333"/>
          <w:sz w:val="28"/>
          <w:szCs w:val="28"/>
          <w:lang w:eastAsia="ru-RU"/>
        </w:rPr>
        <w:t>Выставка</w:t>
      </w:r>
      <w:r w:rsidRPr="003A3654">
        <w:rPr>
          <w:rFonts w:ascii="Times New Roman" w:eastAsia="Times New Roman" w:hAnsi="Times New Roman" w:cs="Times New Roman"/>
          <w:color w:val="333333"/>
          <w:sz w:val="28"/>
          <w:szCs w:val="28"/>
          <w:lang w:val="en-US" w:eastAsia="ru-RU"/>
        </w:rPr>
        <w:t xml:space="preserve"> </w:t>
      </w:r>
      <w:r w:rsidRPr="003A3654">
        <w:rPr>
          <w:rFonts w:ascii="Times New Roman" w:eastAsia="Times New Roman" w:hAnsi="Times New Roman" w:cs="Times New Roman"/>
          <w:color w:val="333333"/>
          <w:sz w:val="28"/>
          <w:szCs w:val="28"/>
          <w:lang w:eastAsia="ru-RU"/>
        </w:rPr>
        <w:t>в</w:t>
      </w:r>
      <w:r w:rsidRPr="003A3654">
        <w:rPr>
          <w:rFonts w:ascii="Times New Roman" w:eastAsia="Times New Roman" w:hAnsi="Times New Roman" w:cs="Times New Roman"/>
          <w:color w:val="333333"/>
          <w:sz w:val="28"/>
          <w:szCs w:val="28"/>
          <w:lang w:val="en-US" w:eastAsia="ru-RU"/>
        </w:rPr>
        <w:t xml:space="preserve"> </w:t>
      </w:r>
      <w:r w:rsidRPr="003A3654">
        <w:rPr>
          <w:rFonts w:ascii="Times New Roman" w:eastAsia="Times New Roman" w:hAnsi="Times New Roman" w:cs="Times New Roman"/>
          <w:color w:val="333333"/>
          <w:sz w:val="28"/>
          <w:szCs w:val="28"/>
          <w:lang w:eastAsia="ru-RU"/>
        </w:rPr>
        <w:t>виде</w:t>
      </w:r>
      <w:r w:rsidRPr="003A3654">
        <w:rPr>
          <w:rFonts w:ascii="Times New Roman" w:eastAsia="Times New Roman" w:hAnsi="Times New Roman" w:cs="Times New Roman"/>
          <w:color w:val="333333"/>
          <w:sz w:val="28"/>
          <w:szCs w:val="28"/>
          <w:lang w:val="en-US" w:eastAsia="ru-RU"/>
        </w:rPr>
        <w:t xml:space="preserve"> 3D-</w:t>
      </w:r>
      <w:r w:rsidRPr="003A3654">
        <w:rPr>
          <w:rFonts w:ascii="Times New Roman" w:eastAsia="Times New Roman" w:hAnsi="Times New Roman" w:cs="Times New Roman"/>
          <w:color w:val="333333"/>
          <w:sz w:val="28"/>
          <w:szCs w:val="28"/>
          <w:lang w:eastAsia="ru-RU"/>
        </w:rPr>
        <w:t>книги</w:t>
      </w:r>
      <w:r w:rsidRPr="003A3654">
        <w:rPr>
          <w:rFonts w:ascii="Times New Roman" w:eastAsia="Times New Roman" w:hAnsi="Times New Roman" w:cs="Times New Roman"/>
          <w:color w:val="333333"/>
          <w:sz w:val="28"/>
          <w:szCs w:val="28"/>
          <w:lang w:val="en-US" w:eastAsia="ru-RU"/>
        </w:rPr>
        <w:t xml:space="preserve"> (MS Publisher, Flip Book Maker, Flip PDF, </w:t>
      </w:r>
      <w:proofErr w:type="spellStart"/>
      <w:r w:rsidRPr="003A3654">
        <w:rPr>
          <w:rFonts w:ascii="Times New Roman" w:eastAsia="Times New Roman" w:hAnsi="Times New Roman" w:cs="Times New Roman"/>
          <w:color w:val="333333"/>
          <w:sz w:val="28"/>
          <w:szCs w:val="28"/>
          <w:lang w:val="en-US" w:eastAsia="ru-RU"/>
        </w:rPr>
        <w:t>ZooBurst</w:t>
      </w:r>
      <w:proofErr w:type="spellEnd"/>
      <w:r w:rsidRPr="003A3654">
        <w:rPr>
          <w:rFonts w:ascii="Times New Roman" w:eastAsia="Times New Roman" w:hAnsi="Times New Roman" w:cs="Times New Roman"/>
          <w:color w:val="333333"/>
          <w:sz w:val="28"/>
          <w:szCs w:val="28"/>
          <w:lang w:val="en-US" w:eastAsia="ru-RU"/>
        </w:rPr>
        <w:t xml:space="preserve"> </w:t>
      </w:r>
      <w:proofErr w:type="spellStart"/>
      <w:r w:rsidRPr="003A3654">
        <w:rPr>
          <w:rFonts w:ascii="Times New Roman" w:eastAsia="Times New Roman" w:hAnsi="Times New Roman" w:cs="Times New Roman"/>
          <w:color w:val="333333"/>
          <w:sz w:val="28"/>
          <w:szCs w:val="28"/>
          <w:lang w:val="en-US" w:eastAsia="ru-RU"/>
        </w:rPr>
        <w:t>Calameo</w:t>
      </w:r>
      <w:proofErr w:type="spellEnd"/>
      <w:r w:rsidRPr="003A3654">
        <w:rPr>
          <w:rFonts w:ascii="Times New Roman" w:eastAsia="Times New Roman" w:hAnsi="Times New Roman" w:cs="Times New Roman"/>
          <w:color w:val="333333"/>
          <w:sz w:val="28"/>
          <w:szCs w:val="28"/>
          <w:lang w:val="en-US" w:eastAsia="ru-RU"/>
        </w:rPr>
        <w:t xml:space="preserve"> </w:t>
      </w:r>
      <w:proofErr w:type="spellStart"/>
      <w:r w:rsidRPr="003A3654">
        <w:rPr>
          <w:rFonts w:ascii="Times New Roman" w:eastAsia="Times New Roman" w:hAnsi="Times New Roman" w:cs="Times New Roman"/>
          <w:color w:val="333333"/>
          <w:sz w:val="28"/>
          <w:szCs w:val="28"/>
          <w:lang w:val="en-US" w:eastAsia="ru-RU"/>
        </w:rPr>
        <w:t>Photosnack</w:t>
      </w:r>
      <w:proofErr w:type="spellEnd"/>
      <w:r w:rsidRPr="003A3654">
        <w:rPr>
          <w:rFonts w:ascii="Times New Roman" w:eastAsia="Times New Roman" w:hAnsi="Times New Roman" w:cs="Times New Roman"/>
          <w:color w:val="333333"/>
          <w:sz w:val="28"/>
          <w:szCs w:val="28"/>
          <w:lang w:val="en-US" w:eastAsia="ru-RU"/>
        </w:rPr>
        <w:t xml:space="preserve"> </w:t>
      </w:r>
      <w:proofErr w:type="spellStart"/>
      <w:r w:rsidRPr="003A3654">
        <w:rPr>
          <w:rFonts w:ascii="Times New Roman" w:eastAsia="Times New Roman" w:hAnsi="Times New Roman" w:cs="Times New Roman"/>
          <w:color w:val="333333"/>
          <w:sz w:val="28"/>
          <w:szCs w:val="28"/>
          <w:lang w:val="en-US" w:eastAsia="ru-RU"/>
        </w:rPr>
        <w:t>Myebook</w:t>
      </w:r>
      <w:proofErr w:type="spellEnd"/>
      <w:r w:rsidRPr="003A3654">
        <w:rPr>
          <w:rFonts w:ascii="Times New Roman" w:eastAsia="Times New Roman" w:hAnsi="Times New Roman" w:cs="Times New Roman"/>
          <w:color w:val="333333"/>
          <w:sz w:val="28"/>
          <w:szCs w:val="28"/>
          <w:lang w:val="en-US" w:eastAsia="ru-RU"/>
        </w:rPr>
        <w:t>).</w:t>
      </w:r>
    </w:p>
    <w:p w:rsidR="003A3654" w:rsidRPr="003A3654" w:rsidRDefault="003A3654" w:rsidP="003A36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Выставки на географической карте (</w:t>
      </w:r>
      <w:proofErr w:type="spellStart"/>
      <w:r w:rsidRPr="003A3654">
        <w:rPr>
          <w:rFonts w:ascii="Times New Roman" w:eastAsia="Times New Roman" w:hAnsi="Times New Roman" w:cs="Times New Roman"/>
          <w:color w:val="333333"/>
          <w:sz w:val="28"/>
          <w:szCs w:val="28"/>
          <w:lang w:eastAsia="ru-RU"/>
        </w:rPr>
        <w:t>Google</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Maps</w:t>
      </w:r>
      <w:proofErr w:type="spellEnd"/>
      <w:r w:rsidRPr="003A3654">
        <w:rPr>
          <w:rFonts w:ascii="Times New Roman" w:eastAsia="Times New Roman" w:hAnsi="Times New Roman" w:cs="Times New Roman"/>
          <w:color w:val="333333"/>
          <w:sz w:val="28"/>
          <w:szCs w:val="28"/>
          <w:lang w:eastAsia="ru-RU"/>
        </w:rPr>
        <w:t>)</w:t>
      </w:r>
    </w:p>
    <w:p w:rsidR="003A3654" w:rsidRPr="003A3654" w:rsidRDefault="003A3654" w:rsidP="003A36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Выставка – виртуальная доска (</w:t>
      </w:r>
      <w:proofErr w:type="spellStart"/>
      <w:r w:rsidRPr="003A3654">
        <w:rPr>
          <w:rFonts w:ascii="Times New Roman" w:eastAsia="Times New Roman" w:hAnsi="Times New Roman" w:cs="Times New Roman"/>
          <w:color w:val="333333"/>
          <w:sz w:val="28"/>
          <w:szCs w:val="28"/>
          <w:lang w:eastAsia="ru-RU"/>
        </w:rPr>
        <w:t>Thinglink</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Google</w:t>
      </w:r>
      <w:proofErr w:type="spellEnd"/>
      <w:r w:rsidRPr="003A3654">
        <w:rPr>
          <w:rFonts w:ascii="Times New Roman" w:eastAsia="Times New Roman" w:hAnsi="Times New Roman" w:cs="Times New Roman"/>
          <w:color w:val="333333"/>
          <w:sz w:val="28"/>
          <w:szCs w:val="28"/>
          <w:lang w:eastAsia="ru-RU"/>
        </w:rPr>
        <w:t xml:space="preserve"> Презентации)</w:t>
      </w:r>
    </w:p>
    <w:p w:rsidR="003A3654" w:rsidRPr="003A3654" w:rsidRDefault="003A3654" w:rsidP="003A365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val="en-US" w:eastAsia="ru-RU"/>
        </w:rPr>
      </w:pPr>
      <w:r w:rsidRPr="003A3654">
        <w:rPr>
          <w:rFonts w:ascii="Times New Roman" w:eastAsia="Times New Roman" w:hAnsi="Times New Roman" w:cs="Times New Roman"/>
          <w:color w:val="333333"/>
          <w:sz w:val="28"/>
          <w:szCs w:val="28"/>
          <w:lang w:eastAsia="ru-RU"/>
        </w:rPr>
        <w:t>Выставка</w:t>
      </w:r>
      <w:r w:rsidRPr="003A3654">
        <w:rPr>
          <w:rFonts w:ascii="Times New Roman" w:eastAsia="Times New Roman" w:hAnsi="Times New Roman" w:cs="Times New Roman"/>
          <w:color w:val="333333"/>
          <w:sz w:val="28"/>
          <w:szCs w:val="28"/>
          <w:lang w:val="en-US" w:eastAsia="ru-RU"/>
        </w:rPr>
        <w:t xml:space="preserve"> – </w:t>
      </w:r>
      <w:r w:rsidRPr="003A3654">
        <w:rPr>
          <w:rFonts w:ascii="Times New Roman" w:eastAsia="Times New Roman" w:hAnsi="Times New Roman" w:cs="Times New Roman"/>
          <w:color w:val="333333"/>
          <w:sz w:val="28"/>
          <w:szCs w:val="28"/>
          <w:lang w:eastAsia="ru-RU"/>
        </w:rPr>
        <w:t>плакат</w:t>
      </w:r>
      <w:r w:rsidRPr="003A3654">
        <w:rPr>
          <w:rFonts w:ascii="Times New Roman" w:eastAsia="Times New Roman" w:hAnsi="Times New Roman" w:cs="Times New Roman"/>
          <w:color w:val="333333"/>
          <w:sz w:val="28"/>
          <w:szCs w:val="28"/>
          <w:lang w:val="en-US" w:eastAsia="ru-RU"/>
        </w:rPr>
        <w:t xml:space="preserve"> (MS Publisher, </w:t>
      </w:r>
      <w:proofErr w:type="spellStart"/>
      <w:r w:rsidRPr="003A3654">
        <w:rPr>
          <w:rFonts w:ascii="Times New Roman" w:eastAsia="Times New Roman" w:hAnsi="Times New Roman" w:cs="Times New Roman"/>
          <w:color w:val="333333"/>
          <w:sz w:val="28"/>
          <w:szCs w:val="28"/>
          <w:lang w:val="en-US" w:eastAsia="ru-RU"/>
        </w:rPr>
        <w:t>Glogster</w:t>
      </w:r>
      <w:proofErr w:type="spellEnd"/>
      <w:r w:rsidRPr="003A3654">
        <w:rPr>
          <w:rFonts w:ascii="Times New Roman" w:eastAsia="Times New Roman" w:hAnsi="Times New Roman" w:cs="Times New Roman"/>
          <w:color w:val="333333"/>
          <w:sz w:val="28"/>
          <w:szCs w:val="28"/>
          <w:lang w:val="en-US" w:eastAsia="ru-RU"/>
        </w:rPr>
        <w:t xml:space="preserve">, </w:t>
      </w:r>
      <w:proofErr w:type="spellStart"/>
      <w:r w:rsidRPr="003A3654">
        <w:rPr>
          <w:rFonts w:ascii="Times New Roman" w:eastAsia="Times New Roman" w:hAnsi="Times New Roman" w:cs="Times New Roman"/>
          <w:color w:val="333333"/>
          <w:sz w:val="28"/>
          <w:szCs w:val="28"/>
          <w:lang w:val="en-US" w:eastAsia="ru-RU"/>
        </w:rPr>
        <w:t>Thinglink</w:t>
      </w:r>
      <w:proofErr w:type="spellEnd"/>
      <w:r w:rsidRPr="003A3654">
        <w:rPr>
          <w:rFonts w:ascii="Times New Roman" w:eastAsia="Times New Roman" w:hAnsi="Times New Roman" w:cs="Times New Roman"/>
          <w:color w:val="333333"/>
          <w:sz w:val="28"/>
          <w:szCs w:val="28"/>
          <w:lang w:val="en-US" w:eastAsia="ru-RU"/>
        </w:rPr>
        <w:t xml:space="preserve">, </w:t>
      </w:r>
      <w:proofErr w:type="spellStart"/>
      <w:r w:rsidRPr="003A3654">
        <w:rPr>
          <w:rFonts w:ascii="Times New Roman" w:eastAsia="Times New Roman" w:hAnsi="Times New Roman" w:cs="Times New Roman"/>
          <w:color w:val="333333"/>
          <w:sz w:val="28"/>
          <w:szCs w:val="28"/>
          <w:lang w:val="en-US" w:eastAsia="ru-RU"/>
        </w:rPr>
        <w:t>Playcast</w:t>
      </w:r>
      <w:proofErr w:type="spellEnd"/>
      <w:r w:rsidRPr="003A3654">
        <w:rPr>
          <w:rFonts w:ascii="Times New Roman" w:eastAsia="Times New Roman" w:hAnsi="Times New Roman" w:cs="Times New Roman"/>
          <w:color w:val="333333"/>
          <w:sz w:val="28"/>
          <w:szCs w:val="28"/>
          <w:lang w:val="en-US" w:eastAsia="ru-RU"/>
        </w:rPr>
        <w:t>).</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Подходы к организации виртуальных выставок весьма разнообразны: от уже ставшей традиционной, консервативной формы - изображение обложек книг и аннотаций изданий, до анимационного путешествия в мир книги. На выставках последнего типа помещается подробная информация об авторах, художниках, списках литературы, дополнительная информация с других Интернет-сайтов. Выставки перестают дублировать традиционные книжные, демонстрируемые в стенах библиотеки. Зачастую они начинают делаться как мини-сайты.</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 xml:space="preserve">При создании виртуальных выставок используются дизайнерские программы: </w:t>
      </w:r>
      <w:proofErr w:type="spellStart"/>
      <w:r w:rsidRPr="003A3654">
        <w:rPr>
          <w:rFonts w:ascii="Times New Roman" w:eastAsia="Times New Roman" w:hAnsi="Times New Roman" w:cs="Times New Roman"/>
          <w:color w:val="333333"/>
          <w:sz w:val="28"/>
          <w:szCs w:val="28"/>
          <w:lang w:eastAsia="ru-RU"/>
        </w:rPr>
        <w:t>Adobe</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Photoshop</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FSViewer</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Corel</w:t>
      </w:r>
      <w:proofErr w:type="spellEnd"/>
      <w:r w:rsidRPr="003A3654">
        <w:rPr>
          <w:rFonts w:ascii="Times New Roman" w:eastAsia="Times New Roman" w:hAnsi="Times New Roman" w:cs="Times New Roman"/>
          <w:color w:val="333333"/>
          <w:sz w:val="28"/>
          <w:szCs w:val="28"/>
          <w:lang w:eastAsia="ru-RU"/>
        </w:rPr>
        <w:t xml:space="preserve"> DRAW, </w:t>
      </w:r>
      <w:proofErr w:type="spellStart"/>
      <w:r w:rsidRPr="003A3654">
        <w:rPr>
          <w:rFonts w:ascii="Times New Roman" w:eastAsia="Times New Roman" w:hAnsi="Times New Roman" w:cs="Times New Roman"/>
          <w:color w:val="333333"/>
          <w:sz w:val="28"/>
          <w:szCs w:val="28"/>
          <w:lang w:eastAsia="ru-RU"/>
        </w:rPr>
        <w:t>ImageReady</w:t>
      </w:r>
      <w:proofErr w:type="spellEnd"/>
      <w:r w:rsidRPr="003A3654">
        <w:rPr>
          <w:rFonts w:ascii="Times New Roman" w:eastAsia="Times New Roman" w:hAnsi="Times New Roman" w:cs="Times New Roman"/>
          <w:color w:val="333333"/>
          <w:sz w:val="28"/>
          <w:szCs w:val="28"/>
          <w:lang w:eastAsia="ru-RU"/>
        </w:rPr>
        <w:t xml:space="preserve">. При размещении </w:t>
      </w:r>
      <w:r w:rsidRPr="003A3654">
        <w:rPr>
          <w:rFonts w:ascii="Times New Roman" w:eastAsia="Times New Roman" w:hAnsi="Times New Roman" w:cs="Times New Roman"/>
          <w:color w:val="333333"/>
          <w:sz w:val="28"/>
          <w:szCs w:val="28"/>
          <w:lang w:eastAsia="ru-RU"/>
        </w:rPr>
        <w:lastRenderedPageBreak/>
        <w:t xml:space="preserve">выставки на сайте, блоге, используется программный язык </w:t>
      </w:r>
      <w:proofErr w:type="gramStart"/>
      <w:r w:rsidRPr="003A3654">
        <w:rPr>
          <w:rFonts w:ascii="Times New Roman" w:eastAsia="Times New Roman" w:hAnsi="Times New Roman" w:cs="Times New Roman"/>
          <w:color w:val="333333"/>
          <w:sz w:val="28"/>
          <w:szCs w:val="28"/>
          <w:lang w:eastAsia="ru-RU"/>
        </w:rPr>
        <w:t>HTML .</w:t>
      </w:r>
      <w:proofErr w:type="gramEnd"/>
      <w:r w:rsidRPr="003A3654">
        <w:rPr>
          <w:rFonts w:ascii="Times New Roman" w:eastAsia="Times New Roman" w:hAnsi="Times New Roman" w:cs="Times New Roman"/>
          <w:color w:val="333333"/>
          <w:sz w:val="28"/>
          <w:szCs w:val="28"/>
          <w:lang w:eastAsia="ru-RU"/>
        </w:rPr>
        <w:t xml:space="preserve"> Сканирование обложек, иллюстраций по распознаванию и правке текстов производится в программе </w:t>
      </w:r>
      <w:proofErr w:type="spellStart"/>
      <w:r w:rsidRPr="003A3654">
        <w:rPr>
          <w:rFonts w:ascii="Times New Roman" w:eastAsia="Times New Roman" w:hAnsi="Times New Roman" w:cs="Times New Roman"/>
          <w:color w:val="333333"/>
          <w:sz w:val="28"/>
          <w:szCs w:val="28"/>
          <w:lang w:eastAsia="ru-RU"/>
        </w:rPr>
        <w:t>FineReader</w:t>
      </w:r>
      <w:proofErr w:type="spellEnd"/>
      <w:r w:rsidRPr="003A3654">
        <w:rPr>
          <w:rFonts w:ascii="Times New Roman" w:eastAsia="Times New Roman" w:hAnsi="Times New Roman" w:cs="Times New Roman"/>
          <w:color w:val="333333"/>
          <w:sz w:val="28"/>
          <w:szCs w:val="28"/>
          <w:lang w:eastAsia="ru-RU"/>
        </w:rPr>
        <w:t>.</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b/>
          <w:bCs/>
          <w:color w:val="333333"/>
          <w:sz w:val="28"/>
          <w:szCs w:val="28"/>
          <w:lang w:eastAsia="ru-RU"/>
        </w:rPr>
        <w:t>ИНСТРУКЦИЯ ПО СОЗДАНИЮ ВИРТУАЛЬНОЙ КНИЖНОЙ ВЫСТАВКИ</w:t>
      </w:r>
    </w:p>
    <w:p w:rsidR="003A3654" w:rsidRPr="003A3654" w:rsidRDefault="003A3654" w:rsidP="003A365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Разработка модели электронной книжной выставки: выбор темы, отбор документов, информационных, иллюстративных, аудио- и видеоматериалов, составление схемы выставки (на листе бумаги можно нарисовать макет).</w:t>
      </w:r>
    </w:p>
    <w:p w:rsidR="003A3654" w:rsidRPr="003A3654" w:rsidRDefault="003A3654" w:rsidP="003A365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Техническая подготовка проекта: фото или сканирование обложек, иллюстраций, поиск изображений обложек в интернете, подготовка текстовых материалов, обрезка аудио- и видеофрагментов, сохранение предварительных материалов в отдельной папке.</w:t>
      </w:r>
    </w:p>
    <w:p w:rsidR="003A3654" w:rsidRPr="003A3654" w:rsidRDefault="003A3654" w:rsidP="003A365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Оформление работ в выбранной программе или онлайн-сервисе.</w:t>
      </w:r>
    </w:p>
    <w:p w:rsidR="003A3654" w:rsidRPr="003A3654" w:rsidRDefault="003A3654" w:rsidP="003A3654">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A3654">
        <w:rPr>
          <w:rFonts w:ascii="Times New Roman" w:eastAsia="Times New Roman" w:hAnsi="Times New Roman" w:cs="Times New Roman"/>
          <w:color w:val="333333"/>
          <w:sz w:val="28"/>
          <w:szCs w:val="28"/>
          <w:lang w:eastAsia="ru-RU"/>
        </w:rPr>
        <w:t xml:space="preserve">В самом общем виде выставку можно оформить в презентации MS </w:t>
      </w:r>
      <w:proofErr w:type="spellStart"/>
      <w:r w:rsidRPr="003A3654">
        <w:rPr>
          <w:rFonts w:ascii="Times New Roman" w:eastAsia="Times New Roman" w:hAnsi="Times New Roman" w:cs="Times New Roman"/>
          <w:color w:val="333333"/>
          <w:sz w:val="28"/>
          <w:szCs w:val="28"/>
          <w:lang w:eastAsia="ru-RU"/>
        </w:rPr>
        <w:t>Power</w:t>
      </w:r>
      <w:proofErr w:type="spellEnd"/>
      <w:r w:rsidRPr="003A3654">
        <w:rPr>
          <w:rFonts w:ascii="Times New Roman" w:eastAsia="Times New Roman" w:hAnsi="Times New Roman" w:cs="Times New Roman"/>
          <w:color w:val="333333"/>
          <w:sz w:val="28"/>
          <w:szCs w:val="28"/>
          <w:lang w:eastAsia="ru-RU"/>
        </w:rPr>
        <w:t xml:space="preserve"> </w:t>
      </w:r>
      <w:proofErr w:type="spellStart"/>
      <w:r w:rsidRPr="003A3654">
        <w:rPr>
          <w:rFonts w:ascii="Times New Roman" w:eastAsia="Times New Roman" w:hAnsi="Times New Roman" w:cs="Times New Roman"/>
          <w:color w:val="333333"/>
          <w:sz w:val="28"/>
          <w:szCs w:val="28"/>
          <w:lang w:eastAsia="ru-RU"/>
        </w:rPr>
        <w:t>Point</w:t>
      </w:r>
      <w:proofErr w:type="spellEnd"/>
      <w:r w:rsidRPr="003A3654">
        <w:rPr>
          <w:rFonts w:ascii="Times New Roman" w:eastAsia="Times New Roman" w:hAnsi="Times New Roman" w:cs="Times New Roman"/>
          <w:color w:val="333333"/>
          <w:sz w:val="28"/>
          <w:szCs w:val="28"/>
          <w:lang w:eastAsia="ru-RU"/>
        </w:rPr>
        <w:t>, а затем сохранить как отдельные картинки каждый слайд. После – вставить картинки в видеоролик и разместить готовое видео на сайте или в социальных сетях.</w:t>
      </w:r>
    </w:p>
    <w:p w:rsidR="00313D70" w:rsidRPr="003A3654" w:rsidRDefault="00313D70" w:rsidP="003A3654">
      <w:pPr>
        <w:shd w:val="clear" w:color="auto" w:fill="FFFFFF" w:themeFill="background1"/>
        <w:jc w:val="both"/>
        <w:rPr>
          <w:rFonts w:ascii="Times New Roman" w:hAnsi="Times New Roman" w:cs="Times New Roman"/>
          <w:sz w:val="28"/>
          <w:szCs w:val="28"/>
        </w:rPr>
      </w:pPr>
      <w:bookmarkStart w:id="1" w:name="_GoBack"/>
      <w:bookmarkEnd w:id="1"/>
    </w:p>
    <w:sectPr w:rsidR="00313D70" w:rsidRPr="003A3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7115C"/>
    <w:multiLevelType w:val="multilevel"/>
    <w:tmpl w:val="4588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F676C7"/>
    <w:multiLevelType w:val="multilevel"/>
    <w:tmpl w:val="04324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AC"/>
    <w:rsid w:val="00313D70"/>
    <w:rsid w:val="003A3654"/>
    <w:rsid w:val="004574AC"/>
    <w:rsid w:val="004D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95CCA-F7A0-4EE9-BF03-1FE22DA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3654"/>
    <w:rPr>
      <w:b/>
      <w:bCs/>
    </w:rPr>
  </w:style>
  <w:style w:type="character" w:styleId="a5">
    <w:name w:val="Emphasis"/>
    <w:basedOn w:val="a0"/>
    <w:uiPriority w:val="20"/>
    <w:qFormat/>
    <w:rsid w:val="003A3654"/>
    <w:rPr>
      <w:i/>
      <w:iCs/>
    </w:rPr>
  </w:style>
  <w:style w:type="character" w:styleId="a6">
    <w:name w:val="Hyperlink"/>
    <w:basedOn w:val="a0"/>
    <w:uiPriority w:val="99"/>
    <w:semiHidden/>
    <w:unhideWhenUsed/>
    <w:rsid w:val="003A3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36722">
      <w:bodyDiv w:val="1"/>
      <w:marLeft w:val="0"/>
      <w:marRight w:val="0"/>
      <w:marTop w:val="0"/>
      <w:marBottom w:val="0"/>
      <w:divBdr>
        <w:top w:val="none" w:sz="0" w:space="0" w:color="auto"/>
        <w:left w:val="none" w:sz="0" w:space="0" w:color="auto"/>
        <w:bottom w:val="none" w:sz="0" w:space="0" w:color="auto"/>
        <w:right w:val="none" w:sz="0" w:space="0" w:color="auto"/>
      </w:divBdr>
    </w:div>
    <w:div w:id="1254238960">
      <w:bodyDiv w:val="1"/>
      <w:marLeft w:val="0"/>
      <w:marRight w:val="0"/>
      <w:marTop w:val="0"/>
      <w:marBottom w:val="0"/>
      <w:divBdr>
        <w:top w:val="none" w:sz="0" w:space="0" w:color="auto"/>
        <w:left w:val="none" w:sz="0" w:space="0" w:color="auto"/>
        <w:bottom w:val="none" w:sz="0" w:space="0" w:color="auto"/>
        <w:right w:val="none" w:sz="0" w:space="0" w:color="auto"/>
      </w:divBdr>
    </w:div>
    <w:div w:id="1968122170">
      <w:bodyDiv w:val="1"/>
      <w:marLeft w:val="0"/>
      <w:marRight w:val="0"/>
      <w:marTop w:val="0"/>
      <w:marBottom w:val="0"/>
      <w:divBdr>
        <w:top w:val="none" w:sz="0" w:space="0" w:color="auto"/>
        <w:left w:val="none" w:sz="0" w:space="0" w:color="auto"/>
        <w:bottom w:val="none" w:sz="0" w:space="0" w:color="auto"/>
        <w:right w:val="none" w:sz="0" w:space="0" w:color="auto"/>
      </w:divBdr>
    </w:div>
    <w:div w:id="205561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krasnodar.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2443</Words>
  <Characters>13930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SHGT</dc:creator>
  <cp:keywords/>
  <dc:description/>
  <cp:lastModifiedBy>SHGT</cp:lastModifiedBy>
  <cp:revision>3</cp:revision>
  <dcterms:created xsi:type="dcterms:W3CDTF">2020-10-23T06:01:00Z</dcterms:created>
  <dcterms:modified xsi:type="dcterms:W3CDTF">2020-10-23T06:18:00Z</dcterms:modified>
</cp:coreProperties>
</file>