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780F4D" w:rsidRDefault="00851EF2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4</w:t>
      </w: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Pr="00867B8B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7B8B">
        <w:rPr>
          <w:rFonts w:ascii="Times New Roman" w:hAnsi="Times New Roman" w:cs="Times New Roman"/>
          <w:b/>
          <w:sz w:val="40"/>
          <w:szCs w:val="40"/>
        </w:rPr>
        <w:t>Социальный проект патриотической направленности</w:t>
      </w:r>
    </w:p>
    <w:p w:rsidR="00780F4D" w:rsidRPr="00867B8B" w:rsidRDefault="00B86641" w:rsidP="00780F4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6C726F">
        <w:rPr>
          <w:rFonts w:ascii="Times New Roman" w:hAnsi="Times New Roman" w:cs="Times New Roman"/>
          <w:b/>
          <w:sz w:val="40"/>
          <w:szCs w:val="40"/>
        </w:rPr>
        <w:t>С любовью к отечеству</w:t>
      </w:r>
      <w:r w:rsidR="00780F4D" w:rsidRPr="00867B8B">
        <w:rPr>
          <w:rFonts w:ascii="Times New Roman" w:hAnsi="Times New Roman" w:cs="Times New Roman"/>
          <w:b/>
          <w:sz w:val="40"/>
          <w:szCs w:val="40"/>
        </w:rPr>
        <w:t>»</w:t>
      </w:r>
    </w:p>
    <w:p w:rsidR="00780F4D" w:rsidRPr="00233CE9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EF2" w:rsidRDefault="00851EF2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EF2" w:rsidRDefault="00851EF2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EF2" w:rsidRDefault="00851EF2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EF2" w:rsidRDefault="00851EF2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EF2" w:rsidRPr="00851EF2" w:rsidRDefault="00851EF2" w:rsidP="00851E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Салехард 2020</w:t>
      </w:r>
    </w:p>
    <w:p w:rsidR="00780F4D" w:rsidRPr="00174462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992"/>
      </w:tblGrid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Введение………………………………………………………………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Цель проекта…………………………………………………………..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Задачи проекта………………………………………………………...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Ожидаемые результаты……………………………………………….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Сроки реализации проекта……………………………………………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Основные направления социально значимого проекта……………..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Обоснование актуальности проекта………………………………….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Основные этапы реализации проекта………………………………..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Кадровое обеспечение………………………………………………...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Заключение ………………………………………………………….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Источники информации в литературе и Интернете……………….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Pr="00233CE9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Pr="00866BD8" w:rsidRDefault="00780F4D" w:rsidP="00780F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Введение</w:t>
      </w:r>
      <w:r w:rsidRPr="00866B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0F4D" w:rsidRDefault="00780F4D" w:rsidP="00780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Pr="00637282" w:rsidRDefault="00780F4D" w:rsidP="00780F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Нынешнее поколение в неоплатном долгу перед теми, кто остался на полях сражений, перед теми, кто вернулся, обеспечив нам мирную спокойную жизнь на Земле. Именно поэтому наш долг - помнить о  суровых днях и героях войн. </w:t>
      </w:r>
    </w:p>
    <w:p w:rsidR="00780F4D" w:rsidRPr="00637282" w:rsidRDefault="00780F4D" w:rsidP="00780F4D">
      <w:pPr>
        <w:autoSpaceDE w:val="0"/>
        <w:autoSpaceDN w:val="0"/>
        <w:adjustRightInd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4"/>
        </w:rPr>
        <w:t>Патриотизм - это, прежде всего, любовь к Родине, к своему Отечеству. Чувство, понятное и присущее каждому здравомыслящему человеку. Как можно не любить свою Родину, свою землю, людей, живущих и работающих на ней? 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Важнейшей задачей в нашей стране в современных условиях является задача воспитания патриотизма у подрастающего поколения.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 - реализация государственной политики в области патриотического воспитания молодежи;</w:t>
      </w:r>
    </w:p>
    <w:p w:rsidR="00780F4D" w:rsidRPr="00637282" w:rsidRDefault="00780F4D" w:rsidP="00780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создание системы гражданско-патриотического воспи</w:t>
      </w:r>
      <w:r>
        <w:rPr>
          <w:rFonts w:ascii="Times New Roman" w:hAnsi="Times New Roman" w:cs="Times New Roman"/>
          <w:sz w:val="28"/>
          <w:szCs w:val="28"/>
        </w:rPr>
        <w:t>тания путем вовлечения обучающихся</w:t>
      </w:r>
      <w:r w:rsidRPr="00637282">
        <w:rPr>
          <w:rFonts w:ascii="Times New Roman" w:hAnsi="Times New Roman" w:cs="Times New Roman"/>
          <w:sz w:val="28"/>
          <w:szCs w:val="28"/>
        </w:rPr>
        <w:t>, членов пед</w:t>
      </w:r>
      <w:r>
        <w:rPr>
          <w:rFonts w:ascii="Times New Roman" w:hAnsi="Times New Roman" w:cs="Times New Roman"/>
          <w:sz w:val="28"/>
          <w:szCs w:val="28"/>
        </w:rPr>
        <w:t>агогического коллектива</w:t>
      </w:r>
      <w:r w:rsidRPr="00637282">
        <w:rPr>
          <w:rFonts w:ascii="Times New Roman" w:hAnsi="Times New Roman" w:cs="Times New Roman"/>
          <w:sz w:val="28"/>
          <w:szCs w:val="28"/>
        </w:rPr>
        <w:t>, общественности в совместные мероприятия по гражданско-патриотическому и духовно-нравственному воспитанию молодых граждан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 - формирование  у подрастающего поколения активной гражданской позиции;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воспитание  любви к Родине, уважительного отношения к  героическому прошлому и настоящему своей  страны,  к ветеранам Великой Отечественной войны;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духовно-нравственному, гражданско-патриотическому и трудово</w:t>
      </w:r>
      <w:r>
        <w:rPr>
          <w:rFonts w:ascii="Times New Roman" w:hAnsi="Times New Roman" w:cs="Times New Roman"/>
          <w:sz w:val="28"/>
          <w:szCs w:val="28"/>
        </w:rPr>
        <w:t xml:space="preserve">му воспитанию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привлечение подростков  к поиску механизмов решения актуальных проблем местного сообщества через разработку и реализацию социально значимых проектов;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развитие и</w:t>
      </w:r>
      <w:r>
        <w:rPr>
          <w:rFonts w:ascii="Times New Roman" w:hAnsi="Times New Roman" w:cs="Times New Roman"/>
          <w:sz w:val="28"/>
          <w:szCs w:val="28"/>
        </w:rPr>
        <w:t xml:space="preserve">нициативы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37282">
        <w:rPr>
          <w:rFonts w:ascii="Times New Roman" w:hAnsi="Times New Roman" w:cs="Times New Roman"/>
          <w:sz w:val="28"/>
          <w:szCs w:val="28"/>
        </w:rPr>
        <w:t xml:space="preserve"> через организацию социально значимой деятельности;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информационно-просветительской работы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по пропаганде патриотического отношения к своей Родине;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повышение уро</w:t>
      </w:r>
      <w:r>
        <w:rPr>
          <w:rFonts w:ascii="Times New Roman" w:hAnsi="Times New Roman" w:cs="Times New Roman"/>
          <w:sz w:val="28"/>
          <w:szCs w:val="28"/>
        </w:rPr>
        <w:t>вня заинтересованности  подростков</w:t>
      </w:r>
      <w:r w:rsidRPr="00637282">
        <w:rPr>
          <w:rFonts w:ascii="Times New Roman" w:hAnsi="Times New Roman" w:cs="Times New Roman"/>
          <w:sz w:val="28"/>
          <w:szCs w:val="28"/>
        </w:rPr>
        <w:t xml:space="preserve"> к изучению  героической истории нашей страны;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развитие организаторских, творческих, ора</w:t>
      </w:r>
      <w:r>
        <w:rPr>
          <w:rFonts w:ascii="Times New Roman" w:hAnsi="Times New Roman" w:cs="Times New Roman"/>
          <w:sz w:val="28"/>
          <w:szCs w:val="28"/>
        </w:rPr>
        <w:t>торских  способностей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lastRenderedPageBreak/>
        <w:t>- ежегодная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 волонтерских акций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- повышение и пропаганда духовно-нравственной культуры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6C726F">
        <w:rPr>
          <w:rFonts w:ascii="Times New Roman" w:hAnsi="Times New Roman" w:cs="Times New Roman"/>
          <w:sz w:val="28"/>
          <w:szCs w:val="28"/>
        </w:rPr>
        <w:t xml:space="preserve">школьной </w:t>
      </w:r>
      <w:r>
        <w:rPr>
          <w:rFonts w:ascii="Times New Roman" w:hAnsi="Times New Roman" w:cs="Times New Roman"/>
          <w:sz w:val="28"/>
          <w:szCs w:val="28"/>
        </w:rPr>
        <w:t>«Аллеи</w:t>
      </w:r>
      <w:r w:rsidRPr="00637282">
        <w:rPr>
          <w:rFonts w:ascii="Times New Roman" w:hAnsi="Times New Roman" w:cs="Times New Roman"/>
          <w:sz w:val="28"/>
          <w:szCs w:val="28"/>
        </w:rPr>
        <w:t xml:space="preserve"> Памяти» героев Великой Отечественной войны;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облагоражив</w:t>
      </w:r>
      <w:r w:rsidR="006C726F">
        <w:rPr>
          <w:rFonts w:ascii="Times New Roman" w:hAnsi="Times New Roman" w:cs="Times New Roman"/>
          <w:sz w:val="28"/>
          <w:szCs w:val="28"/>
        </w:rPr>
        <w:t xml:space="preserve">ание территории, прилегающей к Мемориалам </w:t>
      </w:r>
      <w:r w:rsidRPr="00637282">
        <w:rPr>
          <w:rFonts w:ascii="Times New Roman" w:hAnsi="Times New Roman" w:cs="Times New Roman"/>
          <w:sz w:val="28"/>
          <w:szCs w:val="28"/>
        </w:rPr>
        <w:t xml:space="preserve"> памяти земляков, павших в ВОВ; 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851E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851EF2">
        <w:rPr>
          <w:rFonts w:ascii="Times New Roman" w:hAnsi="Times New Roman" w:cs="Times New Roman"/>
          <w:sz w:val="28"/>
          <w:szCs w:val="28"/>
        </w:rPr>
        <w:t>8</w:t>
      </w:r>
      <w:r w:rsidRPr="006372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социально значимого проекта: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7282">
        <w:rPr>
          <w:rFonts w:ascii="Times New Roman" w:hAnsi="Times New Roman" w:cs="Times New Roman"/>
          <w:sz w:val="28"/>
          <w:szCs w:val="28"/>
        </w:rPr>
        <w:t xml:space="preserve">учебно-исследовательская работа, состоящая в оценке социальной значимости темы исследования, выполнения исследования, публичного выступления с освещением  </w:t>
      </w:r>
      <w:r>
        <w:rPr>
          <w:rFonts w:ascii="Times New Roman" w:hAnsi="Times New Roman" w:cs="Times New Roman"/>
          <w:sz w:val="28"/>
          <w:szCs w:val="28"/>
        </w:rPr>
        <w:t>результатов работы и публикации</w:t>
      </w:r>
      <w:r w:rsidRPr="00637282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ты на сайте ОУ</w:t>
      </w:r>
      <w:r w:rsidR="00013F2E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="00013F2E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013F2E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в различных мероприятиях: концертах, посвященных Дню защитника Отечества и Дню Победы; встречах с ветеранами ВОВ, </w:t>
      </w:r>
      <w:r>
        <w:rPr>
          <w:rFonts w:ascii="Times New Roman" w:hAnsi="Times New Roman" w:cs="Times New Roman"/>
          <w:sz w:val="28"/>
          <w:szCs w:val="28"/>
        </w:rPr>
        <w:t>открытых воспитательных мероприятиях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013F2E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 в военно-патриотических мероприятиях,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районных спортивных мероприятиях, посвященных Дню Победы;</w:t>
      </w:r>
    </w:p>
    <w:p w:rsidR="00780F4D" w:rsidRPr="00637282" w:rsidRDefault="00013F2E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школьных и районных </w:t>
      </w:r>
      <w:r w:rsidR="00780F4D" w:rsidRPr="006372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аучно-практических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конференциях, интеллектуальных викторинах, круглых столах, посвященных героическим страницам истории России. 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Обоснование актуальности проекта.</w:t>
      </w:r>
    </w:p>
    <w:p w:rsidR="00780F4D" w:rsidRPr="001B2BDA" w:rsidRDefault="00780F4D" w:rsidP="00780F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1B2BDA" w:rsidRDefault="00780F4D" w:rsidP="00780F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A">
        <w:rPr>
          <w:rFonts w:ascii="Times New Roman" w:eastAsia="Times New Roman" w:hAnsi="Times New Roman" w:cs="Times New Roman"/>
          <w:sz w:val="28"/>
          <w:szCs w:val="28"/>
        </w:rPr>
        <w:t>Патриотизм как нравственное чувство и совокупность социально-политических отношений является мощным стимулом достижения успеха в международной конкуренции, сохранения и укрепления российской цивилизации. Но в условиях нестабильности общественного развития в России, система гражданско-патриотического воспитания, имеющая в прошлом прочные, проверенные временем традиции, нуждается в совершенствовании, в соответствии с новыми реалиями. Патриотизм неотделим от индивидуальных и гражданских качеств личности. Чтобы воспитывать их в человеке, нужен отлаженный механизм, который предстоит вновь создавать сегодня, исходя из новых условий и нужд современного общества.</w:t>
      </w:r>
    </w:p>
    <w:p w:rsidR="00780F4D" w:rsidRPr="001B2BDA" w:rsidRDefault="00780F4D" w:rsidP="00780F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A">
        <w:rPr>
          <w:rFonts w:ascii="Times New Roman" w:eastAsia="Times New Roman" w:hAnsi="Times New Roman" w:cs="Times New Roman"/>
          <w:sz w:val="28"/>
          <w:szCs w:val="28"/>
        </w:rPr>
        <w:t>Наш проект направлен на формирование гражданской позиции личности через приобщение к отечественным духовно-нравственным и патриотическим традициям</w:t>
      </w:r>
      <w:r w:rsidR="00013F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призван </w:t>
      </w:r>
      <w:r w:rsidR="00013F2E">
        <w:rPr>
          <w:rFonts w:ascii="Times New Roman" w:eastAsia="Times New Roman" w:hAnsi="Times New Roman" w:cs="Times New Roman"/>
          <w:sz w:val="28"/>
          <w:szCs w:val="28"/>
        </w:rPr>
        <w:t>систематизировать и углубить  деятельность школы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по духовно-нравственному восп</w:t>
      </w:r>
      <w:r w:rsidR="00013F2E">
        <w:rPr>
          <w:rFonts w:ascii="Times New Roman" w:eastAsia="Times New Roman" w:hAnsi="Times New Roman" w:cs="Times New Roman"/>
          <w:sz w:val="28"/>
          <w:szCs w:val="28"/>
        </w:rPr>
        <w:t>итанию подрастающего поколении,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013F2E">
        <w:rPr>
          <w:rFonts w:ascii="Times New Roman" w:eastAsia="Times New Roman" w:hAnsi="Times New Roman" w:cs="Times New Roman"/>
          <w:sz w:val="28"/>
          <w:szCs w:val="28"/>
        </w:rPr>
        <w:t>объединить проводимые в школе социально значимые мероприятия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с духовно-нравственным и патриотическим воспитанием подрастающего поколения.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В начале реализации социально значимого проекта патриотической  направленности нами совм</w:t>
      </w:r>
      <w:r w:rsidR="00013F2E">
        <w:rPr>
          <w:rFonts w:ascii="Times New Roman" w:hAnsi="Times New Roman" w:cs="Times New Roman"/>
          <w:sz w:val="28"/>
          <w:szCs w:val="28"/>
        </w:rPr>
        <w:t>естно с учителями и администрацией школы</w:t>
      </w:r>
      <w:r w:rsidRPr="00637282">
        <w:rPr>
          <w:rFonts w:ascii="Times New Roman" w:hAnsi="Times New Roman" w:cs="Times New Roman"/>
          <w:sz w:val="28"/>
          <w:szCs w:val="28"/>
        </w:rPr>
        <w:t xml:space="preserve">, участвующими в Проекте,  был разработан план основных мероприятий проекта, который включает в себя несколько этапов. </w:t>
      </w:r>
    </w:p>
    <w:p w:rsidR="00780F4D" w:rsidRPr="00637282" w:rsidRDefault="00780F4D" w:rsidP="00780F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Основные этапы реализации проекта.</w:t>
      </w:r>
    </w:p>
    <w:p w:rsidR="00780F4D" w:rsidRPr="00637282" w:rsidRDefault="00780F4D" w:rsidP="00780F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637282" w:rsidRDefault="00780F4D" w:rsidP="006C726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 xml:space="preserve">I этап – Подготовительный.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1.  Организация творческих групп, работающих по теме проекта, в</w:t>
      </w:r>
      <w:r w:rsidR="00013F2E">
        <w:rPr>
          <w:rFonts w:ascii="Times New Roman" w:hAnsi="Times New Roman" w:cs="Times New Roman"/>
          <w:sz w:val="28"/>
          <w:szCs w:val="28"/>
        </w:rPr>
        <w:t xml:space="preserve"> которую  входят  все члены классного коллектива</w:t>
      </w:r>
      <w:r w:rsidRPr="00637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 Определение целей и задач проекта.</w:t>
      </w:r>
    </w:p>
    <w:p w:rsidR="00780F4D" w:rsidRPr="00637282" w:rsidRDefault="00013F2E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подрастающего поколения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4. Определение основных направлений  учебно-исследовательской работы.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5. О</w:t>
      </w:r>
      <w:r w:rsidR="006C726F">
        <w:rPr>
          <w:rFonts w:ascii="Times New Roman" w:hAnsi="Times New Roman" w:cs="Times New Roman"/>
          <w:sz w:val="28"/>
          <w:szCs w:val="28"/>
        </w:rPr>
        <w:t>пределение основных направлений.</w:t>
      </w:r>
    </w:p>
    <w:p w:rsidR="00780F4D" w:rsidRPr="00637282" w:rsidRDefault="00780F4D" w:rsidP="006C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>II этап – Практический.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1. Выполнение учебно-ис</w:t>
      </w:r>
      <w:r w:rsidR="00867B8B">
        <w:rPr>
          <w:rFonts w:ascii="Times New Roman" w:hAnsi="Times New Roman" w:cs="Times New Roman"/>
          <w:sz w:val="28"/>
          <w:szCs w:val="28"/>
        </w:rPr>
        <w:t>следовательских работ</w:t>
      </w:r>
      <w:r w:rsidR="0027269F"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</w:t>
      </w:r>
      <w:r w:rsidRPr="00637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 Участие в конференциях, конкурсах, интеллектуальных викторинах</w:t>
      </w:r>
      <w:r w:rsidR="00867B8B">
        <w:rPr>
          <w:rFonts w:ascii="Times New Roman" w:hAnsi="Times New Roman" w:cs="Times New Roman"/>
          <w:sz w:val="28"/>
          <w:szCs w:val="28"/>
        </w:rPr>
        <w:t>, чтениях</w:t>
      </w:r>
      <w:r w:rsidR="008F61DE">
        <w:rPr>
          <w:rFonts w:ascii="Times New Roman" w:hAnsi="Times New Roman" w:cs="Times New Roman"/>
          <w:sz w:val="28"/>
          <w:szCs w:val="28"/>
        </w:rPr>
        <w:t>, открытых классных часах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867B8B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школьной научно-практической  конференции, посвященной</w:t>
      </w:r>
      <w:r w:rsidR="0027269F">
        <w:rPr>
          <w:rFonts w:ascii="Times New Roman" w:hAnsi="Times New Roman" w:cs="Times New Roman"/>
          <w:sz w:val="28"/>
          <w:szCs w:val="28"/>
        </w:rPr>
        <w:t xml:space="preserve"> Дню Победы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2.2 </w:t>
      </w:r>
      <w:r w:rsidR="00867B8B"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67B8B">
        <w:rPr>
          <w:rFonts w:ascii="Times New Roman" w:hAnsi="Times New Roman" w:cs="Times New Roman"/>
          <w:sz w:val="28"/>
          <w:szCs w:val="28"/>
        </w:rPr>
        <w:t>в</w:t>
      </w:r>
      <w:r w:rsidR="00867B8B"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="00867B8B">
        <w:rPr>
          <w:rFonts w:ascii="Times New Roman" w:hAnsi="Times New Roman" w:cs="Times New Roman"/>
          <w:sz w:val="28"/>
          <w:szCs w:val="28"/>
        </w:rPr>
        <w:t>ц</w:t>
      </w:r>
      <w:r w:rsidRPr="00637282">
        <w:rPr>
          <w:rFonts w:ascii="Times New Roman" w:hAnsi="Times New Roman" w:cs="Times New Roman"/>
          <w:sz w:val="28"/>
          <w:szCs w:val="28"/>
        </w:rPr>
        <w:t>икл</w:t>
      </w:r>
      <w:r w:rsidR="00867B8B">
        <w:rPr>
          <w:rFonts w:ascii="Times New Roman" w:hAnsi="Times New Roman" w:cs="Times New Roman"/>
          <w:sz w:val="28"/>
          <w:szCs w:val="28"/>
        </w:rPr>
        <w:t>е</w:t>
      </w:r>
      <w:r w:rsidRPr="0063728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67B8B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proofErr w:type="spellStart"/>
      <w:r w:rsidR="00867B8B">
        <w:rPr>
          <w:rFonts w:ascii="Times New Roman" w:hAnsi="Times New Roman" w:cs="Times New Roman"/>
          <w:sz w:val="28"/>
          <w:szCs w:val="28"/>
        </w:rPr>
        <w:t>Бутурлинские</w:t>
      </w:r>
      <w:proofErr w:type="spellEnd"/>
      <w:r w:rsidR="00867B8B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2.3.</w:t>
      </w:r>
      <w:r w:rsidR="00867B8B" w:rsidRPr="00867B8B">
        <w:rPr>
          <w:rFonts w:ascii="Times New Roman" w:hAnsi="Times New Roman" w:cs="Times New Roman"/>
          <w:sz w:val="28"/>
          <w:szCs w:val="28"/>
        </w:rPr>
        <w:t xml:space="preserve"> </w:t>
      </w:r>
      <w:r w:rsidR="00867B8B"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67B8B">
        <w:rPr>
          <w:rFonts w:ascii="Times New Roman" w:hAnsi="Times New Roman" w:cs="Times New Roman"/>
          <w:sz w:val="28"/>
          <w:szCs w:val="28"/>
        </w:rPr>
        <w:t>в</w:t>
      </w:r>
      <w:r w:rsidR="00867B8B"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="00867B8B">
        <w:rPr>
          <w:rFonts w:ascii="Times New Roman" w:hAnsi="Times New Roman" w:cs="Times New Roman"/>
          <w:sz w:val="28"/>
          <w:szCs w:val="28"/>
        </w:rPr>
        <w:t>мероприятиях, посвященных</w:t>
      </w:r>
      <w:r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="008F61DE">
        <w:rPr>
          <w:rFonts w:ascii="Times New Roman" w:hAnsi="Times New Roman" w:cs="Times New Roman"/>
          <w:sz w:val="28"/>
          <w:szCs w:val="28"/>
        </w:rPr>
        <w:t>23 февраля «Мальчишник</w:t>
      </w:r>
      <w:r w:rsidR="006C726F">
        <w:rPr>
          <w:rFonts w:ascii="Times New Roman" w:hAnsi="Times New Roman" w:cs="Times New Roman"/>
          <w:sz w:val="28"/>
          <w:szCs w:val="28"/>
        </w:rPr>
        <w:t>»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8F61DE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7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концерте, посвященному</w:t>
      </w:r>
      <w:r w:rsidR="006C726F"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  <w:r w:rsidRPr="008F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4D" w:rsidRDefault="006C726F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8F61DE"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F61DE">
        <w:rPr>
          <w:rFonts w:ascii="Times New Roman" w:hAnsi="Times New Roman" w:cs="Times New Roman"/>
          <w:sz w:val="28"/>
          <w:szCs w:val="28"/>
        </w:rPr>
        <w:t>в</w:t>
      </w:r>
      <w:r w:rsidR="008F61DE"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="0027269F">
        <w:rPr>
          <w:rFonts w:ascii="Times New Roman" w:hAnsi="Times New Roman" w:cs="Times New Roman"/>
          <w:sz w:val="28"/>
          <w:szCs w:val="28"/>
        </w:rPr>
        <w:t>конкурсе-</w:t>
      </w:r>
      <w:r w:rsidR="008F61DE">
        <w:rPr>
          <w:rFonts w:ascii="Times New Roman" w:hAnsi="Times New Roman" w:cs="Times New Roman"/>
          <w:sz w:val="28"/>
          <w:szCs w:val="28"/>
        </w:rPr>
        <w:t>смотре литературно-музыкальных композиций</w:t>
      </w:r>
      <w:r w:rsidR="00780F4D" w:rsidRPr="00637282">
        <w:rPr>
          <w:rFonts w:ascii="Times New Roman" w:hAnsi="Times New Roman" w:cs="Times New Roman"/>
          <w:sz w:val="28"/>
          <w:szCs w:val="28"/>
        </w:rPr>
        <w:t>, посвященн</w:t>
      </w:r>
      <w:r w:rsidR="0027269F">
        <w:rPr>
          <w:rFonts w:ascii="Times New Roman" w:hAnsi="Times New Roman" w:cs="Times New Roman"/>
          <w:sz w:val="28"/>
          <w:szCs w:val="28"/>
        </w:rPr>
        <w:t>ом</w:t>
      </w:r>
      <w:r w:rsidR="008F61DE">
        <w:rPr>
          <w:rFonts w:ascii="Times New Roman" w:hAnsi="Times New Roman" w:cs="Times New Roman"/>
          <w:sz w:val="28"/>
          <w:szCs w:val="28"/>
        </w:rPr>
        <w:t xml:space="preserve"> ВОВ</w:t>
      </w:r>
      <w:r w:rsidR="00780F4D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3. Участие в акции «Георги</w:t>
      </w:r>
      <w:r w:rsidR="0027269F">
        <w:rPr>
          <w:rFonts w:ascii="Times New Roman" w:hAnsi="Times New Roman" w:cs="Times New Roman"/>
          <w:sz w:val="28"/>
          <w:szCs w:val="28"/>
        </w:rPr>
        <w:t>евская ленточка»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27269F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в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шествии</w:t>
      </w:r>
      <w:r>
        <w:rPr>
          <w:rFonts w:ascii="Times New Roman" w:hAnsi="Times New Roman" w:cs="Times New Roman"/>
          <w:sz w:val="28"/>
          <w:szCs w:val="28"/>
        </w:rPr>
        <w:t xml:space="preserve"> « Бессмертный полк»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, посвященном </w:t>
      </w:r>
      <w:r>
        <w:rPr>
          <w:rFonts w:ascii="Times New Roman" w:hAnsi="Times New Roman" w:cs="Times New Roman"/>
          <w:sz w:val="28"/>
          <w:szCs w:val="28"/>
        </w:rPr>
        <w:t>Дню Победы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27269F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 акции возложения цветов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«День п</w:t>
      </w:r>
      <w:r>
        <w:rPr>
          <w:rFonts w:ascii="Times New Roman" w:hAnsi="Times New Roman" w:cs="Times New Roman"/>
          <w:sz w:val="28"/>
          <w:szCs w:val="28"/>
        </w:rPr>
        <w:t>амяти и скорби» - 22 июня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</w:p>
    <w:p w:rsidR="0027269F" w:rsidRPr="00637282" w:rsidRDefault="00780F4D" w:rsidP="00272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6. </w:t>
      </w:r>
      <w:r w:rsidR="0027269F">
        <w:rPr>
          <w:rFonts w:ascii="Times New Roman" w:hAnsi="Times New Roman" w:cs="Times New Roman"/>
          <w:sz w:val="28"/>
          <w:szCs w:val="28"/>
        </w:rPr>
        <w:t>Б</w:t>
      </w:r>
      <w:r w:rsidR="0027269F" w:rsidRPr="00637282">
        <w:rPr>
          <w:rFonts w:ascii="Times New Roman" w:hAnsi="Times New Roman" w:cs="Times New Roman"/>
          <w:sz w:val="28"/>
          <w:szCs w:val="28"/>
        </w:rPr>
        <w:t>лагоустр</w:t>
      </w:r>
      <w:r w:rsidR="0027269F">
        <w:rPr>
          <w:rFonts w:ascii="Times New Roman" w:hAnsi="Times New Roman" w:cs="Times New Roman"/>
          <w:sz w:val="28"/>
          <w:szCs w:val="28"/>
        </w:rPr>
        <w:t>ойство</w:t>
      </w:r>
      <w:r w:rsidR="0027269F" w:rsidRPr="00637282">
        <w:rPr>
          <w:rFonts w:ascii="Times New Roman" w:hAnsi="Times New Roman" w:cs="Times New Roman"/>
          <w:sz w:val="28"/>
          <w:szCs w:val="28"/>
        </w:rPr>
        <w:t xml:space="preserve"> территории, прилегающей к</w:t>
      </w:r>
      <w:r w:rsidR="0027269F">
        <w:rPr>
          <w:rFonts w:ascii="Times New Roman" w:hAnsi="Times New Roman" w:cs="Times New Roman"/>
          <w:sz w:val="28"/>
          <w:szCs w:val="28"/>
        </w:rPr>
        <w:t xml:space="preserve"> Мемориалам посвященным</w:t>
      </w:r>
      <w:r w:rsidR="0027269F" w:rsidRPr="00637282">
        <w:rPr>
          <w:rFonts w:ascii="Times New Roman" w:hAnsi="Times New Roman" w:cs="Times New Roman"/>
          <w:sz w:val="28"/>
          <w:szCs w:val="28"/>
        </w:rPr>
        <w:t xml:space="preserve"> памяти земляков, павших в ВОВ;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7. Сообщения о результатах проведенных мероприятий, результатах учебно-исследовательских работ и т.д.;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8. Публикация результатов учебно-исследовательской дея</w:t>
      </w:r>
      <w:r w:rsidR="00074D6F">
        <w:rPr>
          <w:rFonts w:ascii="Times New Roman" w:hAnsi="Times New Roman" w:cs="Times New Roman"/>
          <w:sz w:val="28"/>
          <w:szCs w:val="28"/>
        </w:rPr>
        <w:t>тельности в сети Интернет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9. Подведение итогов II этапа проекта.</w:t>
      </w:r>
    </w:p>
    <w:p w:rsidR="00780F4D" w:rsidRPr="00637282" w:rsidRDefault="00780F4D" w:rsidP="006C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>III этап – Обобщающий.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1. Анализ полученных результатов и обобщение опыта для  определения направления дальнейших действий в сфере организации социально значимых проектов.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lastRenderedPageBreak/>
        <w:t>2. Публикация материалов проектной деятельности и методических разработок  преподавателей.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3. Использование собранного материала  в учебном процессе.</w:t>
      </w:r>
    </w:p>
    <w:p w:rsidR="00780F4D" w:rsidRPr="00637282" w:rsidRDefault="00780F4D" w:rsidP="00780F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4. Обобщение опыта работы.</w:t>
      </w:r>
    </w:p>
    <w:p w:rsidR="00780F4D" w:rsidRPr="00637282" w:rsidRDefault="00780F4D" w:rsidP="006C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>IV этап – Информационно-просветительский.</w:t>
      </w:r>
    </w:p>
    <w:p w:rsidR="00780F4D" w:rsidRPr="00637282" w:rsidRDefault="00780F4D" w:rsidP="00780F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074D6F">
        <w:rPr>
          <w:rFonts w:ascii="Times New Roman" w:hAnsi="Times New Roman" w:cs="Times New Roman"/>
          <w:sz w:val="28"/>
          <w:szCs w:val="28"/>
        </w:rPr>
        <w:t>в СМИ информации о реализации проекта</w:t>
      </w:r>
      <w:r w:rsidRPr="00637282">
        <w:rPr>
          <w:rFonts w:ascii="Times New Roman" w:hAnsi="Times New Roman" w:cs="Times New Roman"/>
          <w:sz w:val="28"/>
          <w:szCs w:val="28"/>
        </w:rPr>
        <w:t>.</w:t>
      </w: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637282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 проекта.</w:t>
      </w:r>
    </w:p>
    <w:p w:rsidR="00780F4D" w:rsidRPr="00637282" w:rsidRDefault="00074D6F" w:rsidP="00780F4D">
      <w:pPr>
        <w:pStyle w:val="a3"/>
        <w:spacing w:after="0" w:line="240" w:lineRule="auto"/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и руководитель</w:t>
      </w:r>
      <w:r w:rsidR="00780F4D" w:rsidRPr="00637282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780F4D" w:rsidRPr="00637282" w:rsidRDefault="00851EF2" w:rsidP="0078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Татьяна Владимировна</w:t>
      </w:r>
      <w:r w:rsidR="00074D6F">
        <w:rPr>
          <w:rFonts w:ascii="Times New Roman" w:hAnsi="Times New Roman" w:cs="Times New Roman"/>
          <w:sz w:val="28"/>
          <w:szCs w:val="28"/>
        </w:rPr>
        <w:t xml:space="preserve">,  учитель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74D6F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</w:t>
      </w:r>
      <w:r w:rsidR="00074D6F">
        <w:rPr>
          <w:rFonts w:ascii="Times New Roman" w:hAnsi="Times New Roman" w:cs="Times New Roman"/>
          <w:sz w:val="28"/>
          <w:szCs w:val="28"/>
        </w:rPr>
        <w:t>классный руководитель 5 класса;</w:t>
      </w:r>
    </w:p>
    <w:p w:rsidR="00780F4D" w:rsidRDefault="00780F4D" w:rsidP="00780F4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80F4D" w:rsidRPr="00637282" w:rsidRDefault="00780F4D" w:rsidP="00780F4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37282">
        <w:rPr>
          <w:rFonts w:ascii="Times New Roman" w:hAnsi="Times New Roman" w:cs="Times New Roman"/>
          <w:b/>
          <w:sz w:val="28"/>
          <w:szCs w:val="28"/>
        </w:rPr>
        <w:t>Исполнители проекта.</w:t>
      </w:r>
    </w:p>
    <w:p w:rsidR="00780F4D" w:rsidRPr="00681B9B" w:rsidRDefault="00074D6F" w:rsidP="0078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Классный коллектив 5</w:t>
      </w:r>
      <w:r w:rsidR="00851EF2">
        <w:rPr>
          <w:rFonts w:ascii="Times New Roman" w:eastAsia="Times New Roman" w:hAnsi="Times New Roman" w:cs="Times New Roman"/>
          <w:sz w:val="28"/>
          <w:szCs w:val="28"/>
        </w:rPr>
        <w:t xml:space="preserve"> кадетского класса МБОУСОШ 3 4</w:t>
      </w:r>
    </w:p>
    <w:p w:rsidR="00780F4D" w:rsidRDefault="00780F4D" w:rsidP="00780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F4D" w:rsidRPr="00074D6F" w:rsidRDefault="00780F4D" w:rsidP="00074D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Заключение </w:t>
      </w:r>
      <w:r w:rsidRPr="00857A86">
        <w:rPr>
          <w:rFonts w:ascii="Times New Roman" w:hAnsi="Times New Roman"/>
          <w:sz w:val="28"/>
          <w:szCs w:val="28"/>
        </w:rPr>
        <w:t xml:space="preserve">  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282">
        <w:rPr>
          <w:rFonts w:ascii="Times New Roman" w:hAnsi="Times New Roman" w:cs="Times New Roman"/>
          <w:sz w:val="28"/>
          <w:szCs w:val="28"/>
        </w:rPr>
        <w:t xml:space="preserve">Результатом данного </w:t>
      </w:r>
      <w:r w:rsidR="006C726F">
        <w:rPr>
          <w:rFonts w:ascii="Times New Roman" w:hAnsi="Times New Roman" w:cs="Times New Roman"/>
          <w:sz w:val="28"/>
          <w:szCs w:val="28"/>
        </w:rPr>
        <w:t xml:space="preserve">проекта должно стать </w:t>
      </w:r>
      <w:r w:rsidRPr="00637282">
        <w:rPr>
          <w:rFonts w:ascii="Times New Roman" w:hAnsi="Times New Roman" w:cs="Times New Roman"/>
          <w:sz w:val="28"/>
          <w:szCs w:val="28"/>
        </w:rPr>
        <w:t xml:space="preserve"> по</w:t>
      </w:r>
      <w:r w:rsidR="006C726F">
        <w:rPr>
          <w:rFonts w:ascii="Times New Roman" w:hAnsi="Times New Roman" w:cs="Times New Roman"/>
          <w:sz w:val="28"/>
          <w:szCs w:val="28"/>
        </w:rPr>
        <w:t>вышение</w:t>
      </w:r>
      <w:r w:rsidR="00074D6F">
        <w:rPr>
          <w:rFonts w:ascii="Times New Roman" w:hAnsi="Times New Roman" w:cs="Times New Roman"/>
          <w:sz w:val="28"/>
          <w:szCs w:val="28"/>
        </w:rPr>
        <w:t xml:space="preserve"> уровня развития школьника</w:t>
      </w:r>
      <w:r w:rsidRPr="00637282">
        <w:rPr>
          <w:rFonts w:ascii="Times New Roman" w:hAnsi="Times New Roman" w:cs="Times New Roman"/>
          <w:sz w:val="28"/>
          <w:szCs w:val="28"/>
        </w:rPr>
        <w:t>, его учебной мотивации и актив</w:t>
      </w:r>
      <w:r>
        <w:rPr>
          <w:rFonts w:ascii="Times New Roman" w:hAnsi="Times New Roman" w:cs="Times New Roman"/>
          <w:sz w:val="28"/>
          <w:szCs w:val="28"/>
        </w:rPr>
        <w:t xml:space="preserve">ной жизненной позиции, </w:t>
      </w:r>
      <w:r w:rsidRPr="00637282">
        <w:rPr>
          <w:rFonts w:ascii="Times New Roman" w:hAnsi="Times New Roman" w:cs="Times New Roman"/>
          <w:sz w:val="28"/>
          <w:szCs w:val="28"/>
        </w:rPr>
        <w:t>эффе</w:t>
      </w:r>
      <w:r w:rsidR="00074D6F">
        <w:rPr>
          <w:rFonts w:ascii="Times New Roman" w:hAnsi="Times New Roman" w:cs="Times New Roman"/>
          <w:sz w:val="28"/>
          <w:szCs w:val="28"/>
        </w:rPr>
        <w:t>ктивности воспитания у обучающихся</w:t>
      </w:r>
      <w:r w:rsidRPr="00637282">
        <w:rPr>
          <w:rFonts w:ascii="Times New Roman" w:hAnsi="Times New Roman" w:cs="Times New Roman"/>
          <w:sz w:val="28"/>
          <w:szCs w:val="28"/>
        </w:rPr>
        <w:t xml:space="preserve"> познавательного интереса к родному краю, к своей стране, чувства патриотизма и гордости за Родину, обеспечения условий для самовыражения и развития творчес</w:t>
      </w:r>
      <w:r w:rsidR="00074D6F">
        <w:rPr>
          <w:rFonts w:ascii="Times New Roman" w:hAnsi="Times New Roman" w:cs="Times New Roman"/>
          <w:sz w:val="28"/>
          <w:szCs w:val="28"/>
        </w:rPr>
        <w:t>кого потенциала каждого ученика</w:t>
      </w:r>
      <w:r w:rsidRPr="00637282">
        <w:rPr>
          <w:rFonts w:ascii="Times New Roman" w:hAnsi="Times New Roman" w:cs="Times New Roman"/>
          <w:sz w:val="28"/>
          <w:szCs w:val="28"/>
        </w:rPr>
        <w:t>, повышения его общественного и личного статуса.</w:t>
      </w:r>
      <w:proofErr w:type="gramEnd"/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В ходе реализации проекта предполагается достижение следующих результатов: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организация с</w:t>
      </w:r>
      <w:r w:rsidR="00074D6F">
        <w:rPr>
          <w:rFonts w:ascii="Times New Roman" w:hAnsi="Times New Roman" w:cs="Times New Roman"/>
          <w:sz w:val="28"/>
          <w:szCs w:val="28"/>
        </w:rPr>
        <w:t>овместной деятельности учащихся</w:t>
      </w:r>
      <w:r w:rsidRPr="00637282">
        <w:rPr>
          <w:rFonts w:ascii="Times New Roman" w:hAnsi="Times New Roman" w:cs="Times New Roman"/>
          <w:sz w:val="28"/>
          <w:szCs w:val="28"/>
        </w:rPr>
        <w:t xml:space="preserve">, </w:t>
      </w:r>
      <w:r w:rsidR="00074D6F">
        <w:rPr>
          <w:rFonts w:ascii="Times New Roman" w:hAnsi="Times New Roman" w:cs="Times New Roman"/>
          <w:sz w:val="28"/>
          <w:szCs w:val="28"/>
        </w:rPr>
        <w:t xml:space="preserve">преподавателей, жителей </w:t>
      </w:r>
      <w:r w:rsidRPr="00637282">
        <w:rPr>
          <w:rFonts w:ascii="Times New Roman" w:hAnsi="Times New Roman" w:cs="Times New Roman"/>
          <w:sz w:val="28"/>
          <w:szCs w:val="28"/>
        </w:rPr>
        <w:t xml:space="preserve"> района по реализации основных мероприятий проекта;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углубление и расширение деятельности по формированию у подрастающего поколения таких понятий, как верность Родине, служение Отечеству, народу;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- привлечение молодежи к участию в подготовке и проведении мероприятий по увековечиванию памяти защитников Отечества; 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повышение ин</w:t>
      </w:r>
      <w:r w:rsidR="00B86641">
        <w:rPr>
          <w:rFonts w:ascii="Times New Roman" w:hAnsi="Times New Roman" w:cs="Times New Roman"/>
          <w:sz w:val="28"/>
          <w:szCs w:val="28"/>
        </w:rPr>
        <w:t xml:space="preserve">теллектуального уровня </w:t>
      </w:r>
      <w:proofErr w:type="gramStart"/>
      <w:r w:rsidR="00B866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282">
        <w:rPr>
          <w:rFonts w:ascii="Times New Roman" w:hAnsi="Times New Roman" w:cs="Times New Roman"/>
          <w:sz w:val="28"/>
          <w:szCs w:val="28"/>
        </w:rPr>
        <w:t>, заинтересованности в исследовательской деятельности.</w:t>
      </w:r>
    </w:p>
    <w:p w:rsidR="00B86641" w:rsidRDefault="00B86641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B86641" w:rsidRDefault="00B86641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B86641" w:rsidRDefault="00B86641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B86641" w:rsidRDefault="00B86641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C726F" w:rsidRDefault="006C726F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C726F" w:rsidRDefault="006C726F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C726F" w:rsidRDefault="006C726F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C726F" w:rsidRDefault="006C726F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80F4D" w:rsidRPr="00637282" w:rsidRDefault="00780F4D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Pr="00637282">
        <w:rPr>
          <w:rFonts w:ascii="Times New Roman" w:hAnsi="Times New Roman"/>
          <w:b/>
          <w:sz w:val="28"/>
          <w:szCs w:val="28"/>
        </w:rPr>
        <w:t>Источники информации в литературе и Интернете</w:t>
      </w:r>
    </w:p>
    <w:p w:rsidR="00780F4D" w:rsidRPr="00637282" w:rsidRDefault="00780F4D" w:rsidP="00780F4D">
      <w:pPr>
        <w:pStyle w:val="a3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«Патриотическое воспитание граждан Российской Федерации на 2011-2015 годы»;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Настольная книга по патриотическому воспитанию школьников: Методическое пособие для школьных администраторов, учителей, классных руководителей, педагогов дополнительного образования/ автор-составитель А.Н.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Вырщиков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М.Б.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Кусмарцев</w:t>
      </w:r>
      <w:proofErr w:type="gram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Пашковец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Глобус, 2007;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Адаменко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Воспитываем патриотов России // Народное образование – 2005 - №4 – С. 23;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Гасанов З.Т. Патриотическое воспитание граждан // - 2005 - №6 – С. 59;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Миронова Т. Добрые традиции должны продолжаться: моделирование патриотического сознания у детей и подростков // Библиотечное дело. –2005. – № 7. – С. 22–24;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Колчина М. С. Социальный проект как средство развития гражданского сознания учащихся // Дополнительное образование. – 2004. – № 8. – С. 3–7;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37282">
        <w:rPr>
          <w:rFonts w:ascii="Times New Roman" w:hAnsi="Times New Roman" w:cs="Times New Roman"/>
          <w:color w:val="000000"/>
          <w:sz w:val="28"/>
          <w:szCs w:val="28"/>
        </w:rPr>
        <w:t>Байкова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 В. Философия Великой Отечественной войны (1941–1945 гг.): Факторы победы, историческое значение и уроки (К выходу в свет первого тома «60 лет Битвы под Москвой в Великой Отечественной войне» // Безопасность Евразии. – 2003. – № 2.</w:t>
      </w:r>
      <w:proofErr w:type="gramEnd"/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 – С. 117–126;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Духовный потенциал Великой Победы и современный патриотизм: Материалы заседания Философского клуба. – М.: Перспектива, 2003. – 122 с;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Орлов О. Рекомендации по планированию </w:t>
      </w:r>
      <w:proofErr w:type="spellStart"/>
      <w:r w:rsidRPr="00637282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</w:rPr>
        <w:t>–патриотического воспитания // Основы безопасности жизнедеятельности. – 2004. – № 5. – С. 24–27;</w:t>
      </w:r>
    </w:p>
    <w:p w:rsidR="00780F4D" w:rsidRDefault="00780F4D" w:rsidP="00780F4D">
      <w:pPr>
        <w:numPr>
          <w:ilvl w:val="0"/>
          <w:numId w:val="2"/>
        </w:numPr>
        <w:tabs>
          <w:tab w:val="clear" w:pos="360"/>
          <w:tab w:val="num" w:pos="-851"/>
          <w:tab w:val="left" w:pos="284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http://iva-school.narod.ru/Dok/progschool.doc -  Программа  </w:t>
      </w:r>
      <w:proofErr w:type="spellStart"/>
      <w:proofErr w:type="gram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патриотического</w:t>
      </w:r>
      <w:proofErr w:type="gram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воспитания обучающихся.</w:t>
      </w:r>
    </w:p>
    <w:p w:rsidR="00B86641" w:rsidRPr="00B86641" w:rsidRDefault="00B86641" w:rsidP="00B86641">
      <w:pPr>
        <w:numPr>
          <w:ilvl w:val="0"/>
          <w:numId w:val="2"/>
        </w:numPr>
        <w:tabs>
          <w:tab w:val="clear" w:pos="360"/>
          <w:tab w:val="num" w:pos="-851"/>
          <w:tab w:val="left" w:pos="284"/>
        </w:tabs>
        <w:spacing w:after="0" w:line="240" w:lineRule="auto"/>
        <w:ind w:left="-142" w:right="-1" w:firstLine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641">
        <w:rPr>
          <w:rStyle w:val="c1"/>
          <w:rFonts w:ascii="Times New Roman" w:hAnsi="Times New Roman" w:cs="Times New Roman"/>
          <w:sz w:val="28"/>
          <w:szCs w:val="28"/>
          <w:u w:val="single"/>
        </w:rPr>
        <w:t>http://</w:t>
      </w:r>
      <w:proofErr w:type="spellStart"/>
      <w:r w:rsidRPr="00B86641">
        <w:rPr>
          <w:rStyle w:val="c1"/>
          <w:rFonts w:ascii="Times New Roman" w:hAnsi="Times New Roman" w:cs="Times New Roman"/>
          <w:sz w:val="28"/>
          <w:szCs w:val="28"/>
          <w:u w:val="single"/>
          <w:lang w:val="en-US"/>
        </w:rPr>
        <w:t>nsportal</w:t>
      </w:r>
      <w:proofErr w:type="spellEnd"/>
      <w:r w:rsidRPr="00B86641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86641">
        <w:rPr>
          <w:rStyle w:val="c1"/>
          <w:rFonts w:ascii="Times New Roman" w:hAnsi="Times New Roman" w:cs="Times New Roman"/>
          <w:sz w:val="28"/>
          <w:szCs w:val="28"/>
        </w:rPr>
        <w:t>- Портал работников образования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80F4D" w:rsidRPr="00637282" w:rsidRDefault="00780F4D" w:rsidP="00780F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/>
    <w:p w:rsidR="0015313D" w:rsidRDefault="0015313D"/>
    <w:sectPr w:rsidR="0015313D" w:rsidSect="00D7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E4B"/>
    <w:multiLevelType w:val="hybridMultilevel"/>
    <w:tmpl w:val="3F4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26B8"/>
    <w:multiLevelType w:val="hybridMultilevel"/>
    <w:tmpl w:val="30C4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C79FD"/>
    <w:multiLevelType w:val="multilevel"/>
    <w:tmpl w:val="6366A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F4D"/>
    <w:rsid w:val="00013F2E"/>
    <w:rsid w:val="00074D6F"/>
    <w:rsid w:val="0015313D"/>
    <w:rsid w:val="0027269F"/>
    <w:rsid w:val="003034B6"/>
    <w:rsid w:val="006C726F"/>
    <w:rsid w:val="0075242D"/>
    <w:rsid w:val="00780F4D"/>
    <w:rsid w:val="00851EF2"/>
    <w:rsid w:val="00867B8B"/>
    <w:rsid w:val="008F61DE"/>
    <w:rsid w:val="00B8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F4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80F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0F4D"/>
  </w:style>
  <w:style w:type="paragraph" w:customStyle="1" w:styleId="c5">
    <w:name w:val="c5"/>
    <w:basedOn w:val="a"/>
    <w:rsid w:val="00B8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86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RePack by Diakov</cp:lastModifiedBy>
  <cp:revision>4</cp:revision>
  <dcterms:created xsi:type="dcterms:W3CDTF">2015-11-28T16:13:00Z</dcterms:created>
  <dcterms:modified xsi:type="dcterms:W3CDTF">2020-10-26T17:12:00Z</dcterms:modified>
</cp:coreProperties>
</file>