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49" w:rsidRDefault="00877C49" w:rsidP="00877C49"/>
    <w:p w:rsidR="00877C49" w:rsidRPr="00E323F3" w:rsidRDefault="00877C49" w:rsidP="00877C49">
      <w:pPr>
        <w:pStyle w:val="a7"/>
        <w:jc w:val="center"/>
        <w:rPr>
          <w:sz w:val="28"/>
          <w:szCs w:val="28"/>
        </w:rPr>
      </w:pPr>
      <w:r w:rsidRPr="00E323F3">
        <w:rPr>
          <w:sz w:val="28"/>
          <w:szCs w:val="28"/>
        </w:rPr>
        <w:t>ГКУ «Детский до</w:t>
      </w:r>
      <w:proofErr w:type="gramStart"/>
      <w:r w:rsidRPr="00E323F3">
        <w:rPr>
          <w:sz w:val="28"/>
          <w:szCs w:val="28"/>
        </w:rPr>
        <w:t>м(</w:t>
      </w:r>
      <w:proofErr w:type="gramEnd"/>
      <w:r w:rsidRPr="00E323F3">
        <w:rPr>
          <w:sz w:val="28"/>
          <w:szCs w:val="28"/>
        </w:rPr>
        <w:t>смешанный)№22»</w:t>
      </w:r>
    </w:p>
    <w:p w:rsidR="00877C49" w:rsidRDefault="00877C49" w:rsidP="00877C49">
      <w:pPr>
        <w:pStyle w:val="a7"/>
        <w:rPr>
          <w:b/>
          <w:sz w:val="28"/>
          <w:szCs w:val="28"/>
        </w:rPr>
      </w:pPr>
    </w:p>
    <w:p w:rsidR="00877C49" w:rsidRDefault="00877C49" w:rsidP="00877C49">
      <w:pPr>
        <w:pStyle w:val="a7"/>
        <w:rPr>
          <w:b/>
          <w:sz w:val="28"/>
          <w:szCs w:val="28"/>
        </w:rPr>
      </w:pPr>
    </w:p>
    <w:p w:rsidR="00877C49" w:rsidRDefault="00877C49" w:rsidP="00877C49">
      <w:pPr>
        <w:pStyle w:val="a7"/>
        <w:rPr>
          <w:b/>
          <w:sz w:val="28"/>
          <w:szCs w:val="28"/>
        </w:rPr>
      </w:pPr>
    </w:p>
    <w:p w:rsidR="00877C49" w:rsidRDefault="00877C49" w:rsidP="00877C49">
      <w:pPr>
        <w:pStyle w:val="a7"/>
        <w:rPr>
          <w:b/>
          <w:sz w:val="28"/>
          <w:szCs w:val="28"/>
        </w:rPr>
      </w:pPr>
    </w:p>
    <w:p w:rsidR="00877C49" w:rsidRDefault="00877C49" w:rsidP="00877C49">
      <w:pPr>
        <w:pStyle w:val="a7"/>
        <w:rPr>
          <w:b/>
          <w:sz w:val="28"/>
          <w:szCs w:val="28"/>
        </w:rPr>
      </w:pPr>
    </w:p>
    <w:p w:rsidR="00877C49" w:rsidRDefault="00877C49" w:rsidP="00877C49">
      <w:pPr>
        <w:pStyle w:val="a7"/>
        <w:rPr>
          <w:b/>
          <w:sz w:val="28"/>
          <w:szCs w:val="28"/>
        </w:rPr>
      </w:pPr>
    </w:p>
    <w:p w:rsidR="00877C49" w:rsidRDefault="00877C49" w:rsidP="00877C49">
      <w:pPr>
        <w:pStyle w:val="a7"/>
        <w:rPr>
          <w:b/>
          <w:sz w:val="28"/>
          <w:szCs w:val="28"/>
        </w:rPr>
      </w:pPr>
    </w:p>
    <w:p w:rsidR="00877C49" w:rsidRPr="00E323F3" w:rsidRDefault="00877C49" w:rsidP="00877C49">
      <w:pPr>
        <w:pStyle w:val="a7"/>
        <w:jc w:val="center"/>
        <w:rPr>
          <w:b/>
          <w:sz w:val="28"/>
          <w:szCs w:val="28"/>
        </w:rPr>
      </w:pPr>
    </w:p>
    <w:p w:rsidR="00877C49" w:rsidRPr="00E323F3" w:rsidRDefault="00877C49" w:rsidP="00877C49">
      <w:pPr>
        <w:pStyle w:val="a7"/>
        <w:jc w:val="center"/>
        <w:rPr>
          <w:b/>
          <w:sz w:val="28"/>
          <w:szCs w:val="28"/>
        </w:rPr>
      </w:pPr>
      <w:r w:rsidRPr="00E323F3">
        <w:rPr>
          <w:b/>
          <w:sz w:val="28"/>
          <w:szCs w:val="28"/>
        </w:rPr>
        <w:t>Формы и методы работы</w:t>
      </w:r>
    </w:p>
    <w:p w:rsidR="00877C49" w:rsidRPr="00E323F3" w:rsidRDefault="00877C49" w:rsidP="00877C49">
      <w:pPr>
        <w:pStyle w:val="a7"/>
        <w:jc w:val="center"/>
        <w:rPr>
          <w:b/>
          <w:sz w:val="28"/>
          <w:szCs w:val="28"/>
        </w:rPr>
      </w:pPr>
      <w:r w:rsidRPr="00E323F3">
        <w:rPr>
          <w:b/>
          <w:sz w:val="28"/>
          <w:szCs w:val="28"/>
        </w:rPr>
        <w:t xml:space="preserve">наставника   с </w:t>
      </w:r>
      <w:proofErr w:type="gramStart"/>
      <w:r w:rsidRPr="00E323F3">
        <w:rPr>
          <w:b/>
          <w:sz w:val="28"/>
          <w:szCs w:val="28"/>
        </w:rPr>
        <w:t>наставляемым</w:t>
      </w:r>
      <w:proofErr w:type="gramEnd"/>
    </w:p>
    <w:p w:rsidR="00877C49" w:rsidRPr="00E323F3" w:rsidRDefault="00877C49" w:rsidP="00877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23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</w:t>
      </w:r>
    </w:p>
    <w:p w:rsidR="00877C49" w:rsidRDefault="00877C49" w:rsidP="00877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7C49" w:rsidRDefault="00877C49" w:rsidP="00877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7C49" w:rsidRDefault="00877C49" w:rsidP="00877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7C49" w:rsidRDefault="00877C49" w:rsidP="00877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7C49" w:rsidRDefault="00877C49" w:rsidP="00877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7C49" w:rsidRDefault="00877C49" w:rsidP="00877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7C49" w:rsidRDefault="00877C49" w:rsidP="00877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7C49" w:rsidRDefault="00877C49" w:rsidP="00877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7C49" w:rsidRDefault="00877C49" w:rsidP="00877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7C49" w:rsidRDefault="00877C49" w:rsidP="00877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7C49" w:rsidRDefault="00877C49" w:rsidP="00877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7C49" w:rsidRDefault="00877C49" w:rsidP="00877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7C49" w:rsidRPr="00E323F3" w:rsidRDefault="00877C49" w:rsidP="00877C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7C49" w:rsidRPr="00E323F3" w:rsidRDefault="00877C49" w:rsidP="00877C49">
      <w:pPr>
        <w:shd w:val="clear" w:color="auto" w:fill="FFFFFF"/>
        <w:tabs>
          <w:tab w:val="left" w:pos="7035"/>
          <w:tab w:val="right" w:pos="9355"/>
        </w:tabs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</w:t>
      </w:r>
      <w:r w:rsidRPr="00E323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одготовил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323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</w:t>
      </w:r>
      <w:r w:rsidRPr="00E323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</w:p>
    <w:p w:rsidR="00877C49" w:rsidRPr="00E323F3" w:rsidRDefault="00877C49" w:rsidP="00877C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3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</w:t>
      </w:r>
      <w:r w:rsidRPr="00E323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инструктор  по труду  </w:t>
      </w:r>
    </w:p>
    <w:p w:rsidR="00877C49" w:rsidRDefault="00877C49" w:rsidP="00877C49">
      <w:pPr>
        <w:shd w:val="clear" w:color="auto" w:fill="FFFFFF"/>
        <w:tabs>
          <w:tab w:val="left" w:pos="7080"/>
          <w:tab w:val="right" w:pos="9355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323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Лазарева  Е.Н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77C49" w:rsidRDefault="00877C49" w:rsidP="00877C49">
      <w:pPr>
        <w:shd w:val="clear" w:color="auto" w:fill="FFFFFF"/>
        <w:tabs>
          <w:tab w:val="left" w:pos="7080"/>
          <w:tab w:val="right" w:pos="9355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7C49" w:rsidRDefault="00877C49" w:rsidP="00877C49">
      <w:pPr>
        <w:shd w:val="clear" w:color="auto" w:fill="FFFFFF"/>
        <w:tabs>
          <w:tab w:val="left" w:pos="7080"/>
          <w:tab w:val="right" w:pos="9355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7C49" w:rsidRDefault="00877C49" w:rsidP="00877C49">
      <w:pPr>
        <w:shd w:val="clear" w:color="auto" w:fill="FFFFFF"/>
        <w:tabs>
          <w:tab w:val="left" w:pos="7080"/>
          <w:tab w:val="right" w:pos="9355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7C49" w:rsidRDefault="00877C49" w:rsidP="00877C49">
      <w:pPr>
        <w:shd w:val="clear" w:color="auto" w:fill="FFFFFF"/>
        <w:tabs>
          <w:tab w:val="left" w:pos="7080"/>
          <w:tab w:val="right" w:pos="9355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7C49" w:rsidRDefault="00877C49" w:rsidP="00877C49">
      <w:pPr>
        <w:shd w:val="clear" w:color="auto" w:fill="FFFFFF"/>
        <w:tabs>
          <w:tab w:val="left" w:pos="7080"/>
          <w:tab w:val="right" w:pos="9355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7C49" w:rsidRDefault="00877C49" w:rsidP="00877C49">
      <w:pPr>
        <w:shd w:val="clear" w:color="auto" w:fill="FFFFFF"/>
        <w:tabs>
          <w:tab w:val="left" w:pos="7080"/>
          <w:tab w:val="right" w:pos="9355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7C49" w:rsidRDefault="00877C49" w:rsidP="00877C49">
      <w:pPr>
        <w:shd w:val="clear" w:color="auto" w:fill="FFFFFF"/>
        <w:tabs>
          <w:tab w:val="left" w:pos="7080"/>
          <w:tab w:val="right" w:pos="9355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7C49" w:rsidRDefault="00877C49" w:rsidP="00877C49">
      <w:pPr>
        <w:shd w:val="clear" w:color="auto" w:fill="FFFFFF"/>
        <w:tabs>
          <w:tab w:val="left" w:pos="7080"/>
          <w:tab w:val="right" w:pos="9355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7C49" w:rsidRPr="00877C49" w:rsidRDefault="00877C49" w:rsidP="00877C49">
      <w:pPr>
        <w:shd w:val="clear" w:color="auto" w:fill="FFFFFF"/>
        <w:tabs>
          <w:tab w:val="left" w:pos="7080"/>
          <w:tab w:val="right" w:pos="9355"/>
        </w:tabs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2020г</w:t>
      </w:r>
    </w:p>
    <w:p w:rsidR="00E52F59" w:rsidRPr="00752087" w:rsidRDefault="00E52F59" w:rsidP="00E52F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0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Целью </w:t>
      </w:r>
      <w:r w:rsidRPr="0075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работы наставника является оказание </w:t>
      </w:r>
      <w:proofErr w:type="spellStart"/>
      <w:r w:rsidRPr="0075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социально-психолог</w:t>
      </w:r>
      <w:proofErr w:type="gramStart"/>
      <w:r w:rsidRPr="0075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spellEnd"/>
      <w:r w:rsidRPr="0075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75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педагогической помощи и поддержки детям, оказавшимся в трудной жизненной ситуации.</w:t>
      </w:r>
    </w:p>
    <w:p w:rsidR="00E52F59" w:rsidRPr="00752087" w:rsidRDefault="00E52F59" w:rsidP="00E52F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0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 w:rsidRPr="0075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наставника заключаются </w:t>
      </w:r>
      <w:proofErr w:type="gramStart"/>
      <w:r w:rsidRPr="0075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75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52F59" w:rsidRPr="00752087" w:rsidRDefault="00E52F59" w:rsidP="00E52F5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5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установлении</w:t>
      </w:r>
      <w:proofErr w:type="gramEnd"/>
      <w:r w:rsidRPr="0075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контакта с подростком</w:t>
      </w:r>
    </w:p>
    <w:p w:rsidR="00E52F59" w:rsidRPr="00752087" w:rsidRDefault="00E52F59" w:rsidP="00E52F5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5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обучении</w:t>
      </w:r>
      <w:proofErr w:type="gramEnd"/>
      <w:r w:rsidRPr="0075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социальным и практическим навыкам подростка группы риска, необходимым для адаптации в обществе</w:t>
      </w:r>
    </w:p>
    <w:p w:rsidR="00E52F59" w:rsidRPr="00752087" w:rsidRDefault="00E52F59" w:rsidP="00E52F5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заботе о быте подростка</w:t>
      </w:r>
    </w:p>
    <w:p w:rsidR="00E52F59" w:rsidRPr="00752087" w:rsidRDefault="00E52F59" w:rsidP="00E52F5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5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отслеживании</w:t>
      </w:r>
      <w:proofErr w:type="gramEnd"/>
      <w:r w:rsidRPr="0075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социальных контактов</w:t>
      </w:r>
    </w:p>
    <w:p w:rsidR="00E52F59" w:rsidRPr="00752087" w:rsidRDefault="00E52F59" w:rsidP="00E52F5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5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формировании</w:t>
      </w:r>
      <w:proofErr w:type="gramEnd"/>
      <w:r w:rsidRPr="0075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ближайшего окружения</w:t>
      </w:r>
    </w:p>
    <w:p w:rsidR="00E52F59" w:rsidRPr="00752087" w:rsidRDefault="00E52F59" w:rsidP="00E52F5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помощи в получении образования</w:t>
      </w:r>
    </w:p>
    <w:p w:rsidR="00E52F59" w:rsidRPr="00752087" w:rsidRDefault="00E52F59" w:rsidP="00E52F5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5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развитии</w:t>
      </w:r>
      <w:proofErr w:type="gramEnd"/>
      <w:r w:rsidRPr="0075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кругозора</w:t>
      </w:r>
    </w:p>
    <w:p w:rsidR="00E52F59" w:rsidRPr="00752087" w:rsidRDefault="00E52F59" w:rsidP="00E52F5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5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контроле</w:t>
      </w:r>
      <w:proofErr w:type="gramEnd"/>
      <w:r w:rsidRPr="0075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соблюдением принудительных мер воспитательного воздействия (ограничения пребывания на улице, обязанность учиться)</w:t>
      </w:r>
    </w:p>
    <w:p w:rsidR="00527967" w:rsidRPr="00752087" w:rsidRDefault="00E52F59" w:rsidP="00E52F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подростка, оказавшего в трудной жизненной ситуации, должна быть возможность обратиться за помощью к значимому человеку, </w:t>
      </w:r>
    </w:p>
    <w:p w:rsidR="00E52F59" w:rsidRPr="00752087" w:rsidRDefault="00E52F59" w:rsidP="00E52F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 «социальный аниматор», которым станет наставник - наставник, способный стать значимым «взрослым» для подростка, способный найти подход, раскрыть его возможности и интересы, сможет оказать социальн</w:t>
      </w:r>
      <w:proofErr w:type="gramStart"/>
      <w:r w:rsidRPr="0075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75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психолого-педагогическую помощь и поддержку. Обязательным условием во взаимоотношении подростка и наставника является </w:t>
      </w:r>
      <w:r w:rsidRPr="007520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доверие.</w:t>
      </w:r>
      <w:r w:rsidRPr="0075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основе доверительных отношений возможно «пройти путь вместе», опираясь на шаги сотрудничества.</w:t>
      </w:r>
    </w:p>
    <w:p w:rsidR="00752087" w:rsidRPr="00752087" w:rsidRDefault="00752087" w:rsidP="00752087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Наставник не дает оценку, не судит, но оказывает всестороннюю поддержку и является проводником на пути личностного роста воспитанника. Наставник помогает ребенку поверить в себя и развить уверенность в собственных силах, способствует созданию условий, при которых появляется возможность  лучше узнать себя, осознать цели жизни и научиться брать на себя ответственность за их осуществление.</w:t>
      </w:r>
    </w:p>
    <w:p w:rsidR="00752087" w:rsidRPr="00752087" w:rsidRDefault="00752087" w:rsidP="00752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Таким образом, можно сказать, что наставничество - это  поддержка и помощь, оказываемая подросткам с целью  максимального развития их способностей, умений, направленная на развитие и улучшение личности, а также способствующая профессиональному самоопределению.</w:t>
      </w:r>
    </w:p>
    <w:p w:rsidR="00E323F3" w:rsidRDefault="00752087" w:rsidP="00752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Наставничество можно трактовать как взаимоотношения старшего и младшего, более мудрого и влиятельного взрослого и ребенка с воспитательной и развивающей целью. Одной из характеристик таких отношений  является игнорирование любых значимых различий, чтобы обе стороны могли вести себя на равных.     </w:t>
      </w:r>
    </w:p>
    <w:p w:rsidR="00752087" w:rsidRPr="00752087" w:rsidRDefault="00752087" w:rsidP="00752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Важным моментом является формирование доверительных, выстроенных на диалоге отношений между наставником и наставляемым.</w:t>
      </w:r>
    </w:p>
    <w:p w:rsidR="00752087" w:rsidRPr="00752087" w:rsidRDefault="00752087" w:rsidP="00E52F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225B" w:rsidRPr="00752087" w:rsidRDefault="00E52F59" w:rsidP="001122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2087">
        <w:rPr>
          <w:color w:val="000000" w:themeColor="text1"/>
          <w:sz w:val="28"/>
          <w:szCs w:val="28"/>
        </w:rPr>
        <w:t>Работа с воспитанниками</w:t>
      </w:r>
      <w:r w:rsidR="00D21E55" w:rsidRPr="00752087">
        <w:rPr>
          <w:color w:val="000000" w:themeColor="text1"/>
          <w:sz w:val="28"/>
          <w:szCs w:val="28"/>
        </w:rPr>
        <w:t xml:space="preserve"> в нашем  детском доме </w:t>
      </w:r>
      <w:r w:rsidRPr="00752087">
        <w:rPr>
          <w:color w:val="000000" w:themeColor="text1"/>
          <w:sz w:val="28"/>
          <w:szCs w:val="28"/>
        </w:rPr>
        <w:t xml:space="preserve"> </w:t>
      </w:r>
      <w:r w:rsidR="0011225B" w:rsidRPr="00752087">
        <w:rPr>
          <w:color w:val="000000" w:themeColor="text1"/>
          <w:sz w:val="28"/>
          <w:szCs w:val="28"/>
        </w:rPr>
        <w:t>ведётся на общественных началах, в соответствии с планом работы с данной категорией воспитанников, а именно детей «группы риска»:</w:t>
      </w:r>
    </w:p>
    <w:p w:rsidR="0011225B" w:rsidRPr="00752087" w:rsidRDefault="0011225B" w:rsidP="001122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2087">
        <w:rPr>
          <w:color w:val="000000" w:themeColor="text1"/>
          <w:sz w:val="28"/>
          <w:szCs w:val="28"/>
        </w:rPr>
        <w:t>1.Ведётся систематический контроль пропусков учебных занятий. Выясняются причины пропусков.</w:t>
      </w:r>
    </w:p>
    <w:p w:rsidR="0011225B" w:rsidRPr="00752087" w:rsidRDefault="0011225B" w:rsidP="001122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2087">
        <w:rPr>
          <w:color w:val="000000" w:themeColor="text1"/>
          <w:sz w:val="28"/>
          <w:szCs w:val="28"/>
        </w:rPr>
        <w:t>2.Ведётся учет пробелов в знаниях, умениях и навыках. При необходимости оказывается помощь при подготовке домашних заданий.</w:t>
      </w:r>
    </w:p>
    <w:p w:rsidR="0011225B" w:rsidRPr="00752087" w:rsidRDefault="0011225B" w:rsidP="001122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2087">
        <w:rPr>
          <w:color w:val="000000" w:themeColor="text1"/>
          <w:sz w:val="28"/>
          <w:szCs w:val="28"/>
        </w:rPr>
        <w:t>3.Проводятся разъяснительные беседы о правилах поведения в детском коллективе, обществе, недопустимости драк. Закрепляются правила поведения в общественных местах, школе, соблюдения  режима  дня детского дома.</w:t>
      </w:r>
    </w:p>
    <w:p w:rsidR="0011225B" w:rsidRPr="00752087" w:rsidRDefault="0011225B" w:rsidP="001122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2087">
        <w:rPr>
          <w:color w:val="000000" w:themeColor="text1"/>
          <w:sz w:val="28"/>
          <w:szCs w:val="28"/>
        </w:rPr>
        <w:t xml:space="preserve">4. Проводятся индивидуальные беседы с </w:t>
      </w:r>
      <w:proofErr w:type="spellStart"/>
      <w:r w:rsidRPr="00752087">
        <w:rPr>
          <w:color w:val="000000" w:themeColor="text1"/>
          <w:sz w:val="28"/>
          <w:szCs w:val="28"/>
        </w:rPr>
        <w:t>воспитанником</w:t>
      </w:r>
      <w:r w:rsidR="00527967" w:rsidRPr="00752087">
        <w:rPr>
          <w:color w:val="000000" w:themeColor="text1"/>
          <w:sz w:val="28"/>
          <w:szCs w:val="28"/>
        </w:rPr>
        <w:t>и</w:t>
      </w:r>
      <w:proofErr w:type="spellEnd"/>
      <w:r w:rsidR="00527967" w:rsidRPr="00752087">
        <w:rPr>
          <w:color w:val="000000" w:themeColor="text1"/>
          <w:sz w:val="28"/>
          <w:szCs w:val="28"/>
        </w:rPr>
        <w:t xml:space="preserve"> </w:t>
      </w:r>
      <w:r w:rsidRPr="00752087">
        <w:rPr>
          <w:color w:val="000000" w:themeColor="text1"/>
          <w:sz w:val="28"/>
          <w:szCs w:val="28"/>
        </w:rPr>
        <w:t xml:space="preserve"> о сознательной дисци</w:t>
      </w:r>
      <w:r w:rsidR="008527AC">
        <w:rPr>
          <w:color w:val="000000" w:themeColor="text1"/>
          <w:sz w:val="28"/>
          <w:szCs w:val="28"/>
        </w:rPr>
        <w:t>п</w:t>
      </w:r>
      <w:r w:rsidR="00E323F3">
        <w:rPr>
          <w:color w:val="000000" w:themeColor="text1"/>
          <w:sz w:val="28"/>
          <w:szCs w:val="28"/>
        </w:rPr>
        <w:t>лине, об уважении к окружающим.</w:t>
      </w:r>
    </w:p>
    <w:p w:rsidR="0011225B" w:rsidRPr="00752087" w:rsidRDefault="0011225B" w:rsidP="001122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1225B" w:rsidRPr="00752087" w:rsidRDefault="0011225B" w:rsidP="001122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2087">
        <w:rPr>
          <w:color w:val="000000" w:themeColor="text1"/>
          <w:sz w:val="28"/>
          <w:szCs w:val="28"/>
        </w:rPr>
        <w:t>По итогам наблюдения следует отметить положительную динамику в посещаемости учебных занятий, однако подготовка домашних заданий, подготовка к ОГЭ остается поверх</w:t>
      </w:r>
      <w:r w:rsidR="00E52F59" w:rsidRPr="00752087">
        <w:rPr>
          <w:color w:val="000000" w:themeColor="text1"/>
          <w:sz w:val="28"/>
          <w:szCs w:val="28"/>
        </w:rPr>
        <w:t xml:space="preserve">ностной, формальной. Поддерживается </w:t>
      </w:r>
      <w:r w:rsidRPr="00752087">
        <w:rPr>
          <w:color w:val="000000" w:themeColor="text1"/>
          <w:sz w:val="28"/>
          <w:szCs w:val="28"/>
        </w:rPr>
        <w:t xml:space="preserve"> связь с классным</w:t>
      </w:r>
      <w:r w:rsidR="00842E0C" w:rsidRPr="00752087">
        <w:rPr>
          <w:color w:val="000000" w:themeColor="text1"/>
          <w:sz w:val="28"/>
          <w:szCs w:val="28"/>
        </w:rPr>
        <w:t>и</w:t>
      </w:r>
      <w:r w:rsidRPr="00752087">
        <w:rPr>
          <w:color w:val="000000" w:themeColor="text1"/>
          <w:sz w:val="28"/>
          <w:szCs w:val="28"/>
        </w:rPr>
        <w:t xml:space="preserve"> </w:t>
      </w:r>
      <w:proofErr w:type="spellStart"/>
      <w:r w:rsidRPr="00752087">
        <w:rPr>
          <w:color w:val="000000" w:themeColor="text1"/>
          <w:sz w:val="28"/>
          <w:szCs w:val="28"/>
        </w:rPr>
        <w:t>руководителем</w:t>
      </w:r>
      <w:r w:rsidR="00842E0C" w:rsidRPr="00752087">
        <w:rPr>
          <w:color w:val="000000" w:themeColor="text1"/>
          <w:sz w:val="28"/>
          <w:szCs w:val="28"/>
        </w:rPr>
        <w:t>и</w:t>
      </w:r>
      <w:proofErr w:type="spellEnd"/>
      <w:proofErr w:type="gramStart"/>
      <w:r w:rsidRPr="00752087">
        <w:rPr>
          <w:color w:val="000000" w:themeColor="text1"/>
          <w:sz w:val="28"/>
          <w:szCs w:val="28"/>
        </w:rPr>
        <w:t xml:space="preserve"> </w:t>
      </w:r>
      <w:r w:rsidR="00E52F59" w:rsidRPr="00752087">
        <w:rPr>
          <w:color w:val="000000" w:themeColor="text1"/>
          <w:sz w:val="28"/>
          <w:szCs w:val="28"/>
        </w:rPr>
        <w:t>,</w:t>
      </w:r>
      <w:proofErr w:type="gramEnd"/>
      <w:r w:rsidRPr="00752087">
        <w:rPr>
          <w:color w:val="000000" w:themeColor="text1"/>
          <w:sz w:val="28"/>
          <w:szCs w:val="28"/>
        </w:rPr>
        <w:t>для эффективного взаимодействия по повышению учебной мотивации, ответственности во время самоподготовки.</w:t>
      </w:r>
    </w:p>
    <w:p w:rsidR="0011225B" w:rsidRPr="00752087" w:rsidRDefault="0011225B" w:rsidP="00842E0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2087">
        <w:rPr>
          <w:color w:val="000000" w:themeColor="text1"/>
          <w:sz w:val="28"/>
          <w:szCs w:val="28"/>
        </w:rPr>
        <w:t>Большая работа проводится над социализацией личности подростка, создаются все необходимые условия для личностного его развития.  </w:t>
      </w:r>
    </w:p>
    <w:p w:rsidR="0011225B" w:rsidRPr="00752087" w:rsidRDefault="0011225B" w:rsidP="001122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1225B" w:rsidRPr="00752087" w:rsidRDefault="00E52F59" w:rsidP="001122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2087">
        <w:rPr>
          <w:color w:val="000000" w:themeColor="text1"/>
          <w:sz w:val="28"/>
          <w:szCs w:val="28"/>
        </w:rPr>
        <w:t>Взаимоотношения с воспитанника</w:t>
      </w:r>
      <w:r w:rsidR="0011225B" w:rsidRPr="00752087">
        <w:rPr>
          <w:color w:val="000000" w:themeColor="text1"/>
          <w:sz w:val="28"/>
          <w:szCs w:val="28"/>
        </w:rPr>
        <w:t>м</w:t>
      </w:r>
      <w:r w:rsidRPr="00752087">
        <w:rPr>
          <w:color w:val="000000" w:themeColor="text1"/>
          <w:sz w:val="28"/>
          <w:szCs w:val="28"/>
        </w:rPr>
        <w:t>и</w:t>
      </w:r>
      <w:r w:rsidR="0011225B" w:rsidRPr="00752087">
        <w:rPr>
          <w:color w:val="000000" w:themeColor="text1"/>
          <w:sz w:val="28"/>
          <w:szCs w:val="28"/>
        </w:rPr>
        <w:t xml:space="preserve"> основаны на взаимоуважении, доверии, договоренности о сотрудничестве, осн</w:t>
      </w:r>
      <w:r w:rsidR="0011225B" w:rsidRPr="005B4FD8">
        <w:rPr>
          <w:b/>
          <w:color w:val="000000" w:themeColor="text1"/>
          <w:sz w:val="28"/>
          <w:szCs w:val="28"/>
        </w:rPr>
        <w:t>о</w:t>
      </w:r>
      <w:r w:rsidR="0011225B" w:rsidRPr="00752087">
        <w:rPr>
          <w:color w:val="000000" w:themeColor="text1"/>
          <w:sz w:val="28"/>
          <w:szCs w:val="28"/>
        </w:rPr>
        <w:t>ванные на принципе личностного подхода, веры в подростка. Индивидуальная работа направлена на преодоление эгоистичности, лености, на стремление вывести подростка на осознание безнравственности поведения, на восполнение пробелов в социальном развитии</w:t>
      </w:r>
      <w:proofErr w:type="gramStart"/>
      <w:r w:rsidR="0011225B" w:rsidRPr="00752087">
        <w:rPr>
          <w:color w:val="000000" w:themeColor="text1"/>
          <w:sz w:val="28"/>
          <w:szCs w:val="28"/>
        </w:rPr>
        <w:t xml:space="preserve"> ,</w:t>
      </w:r>
      <w:proofErr w:type="gramEnd"/>
      <w:r w:rsidR="0011225B" w:rsidRPr="00752087">
        <w:rPr>
          <w:color w:val="000000" w:themeColor="text1"/>
          <w:sz w:val="28"/>
          <w:szCs w:val="28"/>
        </w:rPr>
        <w:t xml:space="preserve"> формирование социально значимых качеств, формирование ответственности за свое будущее, воспитание требовательности к себе.</w:t>
      </w:r>
    </w:p>
    <w:p w:rsidR="0011225B" w:rsidRPr="00752087" w:rsidRDefault="0011225B" w:rsidP="001122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2087">
        <w:rPr>
          <w:color w:val="000000" w:themeColor="text1"/>
          <w:sz w:val="28"/>
          <w:szCs w:val="28"/>
        </w:rPr>
        <w:t> </w:t>
      </w:r>
    </w:p>
    <w:p w:rsidR="0011225B" w:rsidRPr="00752087" w:rsidRDefault="0011225B" w:rsidP="00E52F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2087">
        <w:rPr>
          <w:color w:val="000000" w:themeColor="text1"/>
          <w:sz w:val="28"/>
          <w:szCs w:val="28"/>
        </w:rPr>
        <w:t xml:space="preserve">Большая работа проводится над социализацией личности ребенка, создаются все необходимые условия для личностного его развития: индивидуальные беседы, ситуативно-ролевые игры, диалоги </w:t>
      </w:r>
      <w:proofErr w:type="gramStart"/>
      <w:r w:rsidRPr="00752087">
        <w:rPr>
          <w:color w:val="000000" w:themeColor="text1"/>
          <w:sz w:val="28"/>
          <w:szCs w:val="28"/>
        </w:rPr>
        <w:t>–р</w:t>
      </w:r>
      <w:proofErr w:type="gramEnd"/>
      <w:r w:rsidRPr="00752087">
        <w:rPr>
          <w:color w:val="000000" w:themeColor="text1"/>
          <w:sz w:val="28"/>
          <w:szCs w:val="28"/>
        </w:rPr>
        <w:t xml:space="preserve">ассуждения, направленные на формирование законопослушного поведения, развитие культуры общения, умения взаимодействовать с окружающими. </w:t>
      </w:r>
    </w:p>
    <w:p w:rsidR="00D21E55" w:rsidRPr="00752087" w:rsidRDefault="0011225B" w:rsidP="001122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2087">
        <w:rPr>
          <w:color w:val="000000" w:themeColor="text1"/>
          <w:sz w:val="28"/>
          <w:szCs w:val="28"/>
        </w:rPr>
        <w:t xml:space="preserve">Кроме того, одним из направлений работы с </w:t>
      </w:r>
      <w:proofErr w:type="spellStart"/>
      <w:r w:rsidRPr="00752087">
        <w:rPr>
          <w:color w:val="000000" w:themeColor="text1"/>
          <w:sz w:val="28"/>
          <w:szCs w:val="28"/>
        </w:rPr>
        <w:t>подростком</w:t>
      </w:r>
      <w:r w:rsidR="00E52F59" w:rsidRPr="00752087">
        <w:rPr>
          <w:color w:val="000000" w:themeColor="text1"/>
          <w:sz w:val="28"/>
          <w:szCs w:val="28"/>
        </w:rPr>
        <w:t>и</w:t>
      </w:r>
      <w:proofErr w:type="spellEnd"/>
      <w:r w:rsidR="008527AC">
        <w:rPr>
          <w:color w:val="000000" w:themeColor="text1"/>
          <w:sz w:val="28"/>
          <w:szCs w:val="28"/>
        </w:rPr>
        <w:t xml:space="preserve"> </w:t>
      </w:r>
      <w:r w:rsidRPr="00752087">
        <w:rPr>
          <w:color w:val="000000" w:themeColor="text1"/>
          <w:sz w:val="28"/>
          <w:szCs w:val="28"/>
        </w:rPr>
        <w:t xml:space="preserve"> является работа по профориентации, социально </w:t>
      </w:r>
      <w:proofErr w:type="gramStart"/>
      <w:r w:rsidRPr="00752087">
        <w:rPr>
          <w:color w:val="000000" w:themeColor="text1"/>
          <w:sz w:val="28"/>
          <w:szCs w:val="28"/>
        </w:rPr>
        <w:t>–б</w:t>
      </w:r>
      <w:proofErr w:type="gramEnd"/>
      <w:r w:rsidRPr="00752087">
        <w:rPr>
          <w:color w:val="000000" w:themeColor="text1"/>
          <w:sz w:val="28"/>
          <w:szCs w:val="28"/>
        </w:rPr>
        <w:t xml:space="preserve">ытовому ориентированию: беседы о выборе профессии, выявление интересов и склонностей, </w:t>
      </w:r>
      <w:proofErr w:type="spellStart"/>
      <w:r w:rsidRPr="00752087">
        <w:rPr>
          <w:color w:val="000000" w:themeColor="text1"/>
          <w:sz w:val="28"/>
          <w:szCs w:val="28"/>
        </w:rPr>
        <w:t>расставление</w:t>
      </w:r>
      <w:proofErr w:type="spellEnd"/>
      <w:r w:rsidRPr="00752087">
        <w:rPr>
          <w:color w:val="000000" w:themeColor="text1"/>
          <w:sz w:val="28"/>
          <w:szCs w:val="28"/>
        </w:rPr>
        <w:t xml:space="preserve"> приоритетов, беседы о семейных ценностях, практикумы по самообслуживанию, кулинарные занятия.</w:t>
      </w:r>
    </w:p>
    <w:p w:rsidR="00D21E55" w:rsidRPr="00752087" w:rsidRDefault="0011225B" w:rsidP="00D21E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752087">
        <w:rPr>
          <w:color w:val="000000" w:themeColor="text1"/>
          <w:sz w:val="28"/>
          <w:szCs w:val="28"/>
        </w:rPr>
        <w:lastRenderedPageBreak/>
        <w:t xml:space="preserve"> </w:t>
      </w:r>
      <w:r w:rsidR="00D21E55" w:rsidRPr="00752087">
        <w:rPr>
          <w:color w:val="000000" w:themeColor="text1"/>
          <w:sz w:val="28"/>
          <w:szCs w:val="28"/>
        </w:rPr>
        <w:t>Одной из главных задач, стоящих перед наставником является социальная адаптация выпускника к современным условиям среды.</w:t>
      </w:r>
    </w:p>
    <w:p w:rsidR="00D21E55" w:rsidRPr="00752087" w:rsidRDefault="00D21E55" w:rsidP="00D21E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752087">
        <w:rPr>
          <w:color w:val="000000" w:themeColor="text1"/>
          <w:sz w:val="28"/>
          <w:szCs w:val="28"/>
        </w:rPr>
        <w:t>Несмотря на то, что в детском учреждении подросток включен в массу мероприятий различной направленности, в жизнь он выходит с множеством проблем: не знает, как эффективно взаимодействовать с другими людьми, куда обращаться за помощью, как определить, нарушаются ли его права и, если нарушаются, то каким образом можно защитить себя. В этот момент особенно нужен наставник, взрослый друг, с которым бы он мог поделиться своими страхами и спросить совет.</w:t>
      </w:r>
    </w:p>
    <w:p w:rsidR="00527967" w:rsidRPr="00752087" w:rsidRDefault="00527967" w:rsidP="005279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752087">
        <w:rPr>
          <w:color w:val="000000" w:themeColor="text1"/>
          <w:sz w:val="28"/>
          <w:szCs w:val="28"/>
        </w:rPr>
        <w:t xml:space="preserve">Помогая решить проблемы своего подопечного, наставник может самостоятельно выбирать инструменты и методы работы </w:t>
      </w:r>
      <w:proofErr w:type="spellStart"/>
      <w:r w:rsidRPr="00752087">
        <w:rPr>
          <w:color w:val="000000" w:themeColor="text1"/>
          <w:sz w:val="28"/>
          <w:szCs w:val="28"/>
        </w:rPr>
        <w:t>с</w:t>
      </w:r>
      <w:r w:rsidR="005B4FD8">
        <w:rPr>
          <w:color w:val="000000" w:themeColor="text1"/>
          <w:sz w:val="28"/>
          <w:szCs w:val="28"/>
        </w:rPr>
        <w:t>подростком</w:t>
      </w:r>
      <w:proofErr w:type="spellEnd"/>
      <w:r w:rsidRPr="00752087">
        <w:rPr>
          <w:color w:val="000000" w:themeColor="text1"/>
          <w:sz w:val="28"/>
          <w:szCs w:val="28"/>
        </w:rPr>
        <w:t>, учитывая физические, интеллектуальные, психологические особенности</w:t>
      </w:r>
      <w:r w:rsidR="00D21E55" w:rsidRPr="00752087">
        <w:rPr>
          <w:color w:val="000000" w:themeColor="text1"/>
          <w:sz w:val="28"/>
          <w:szCs w:val="28"/>
        </w:rPr>
        <w:t xml:space="preserve"> подростка</w:t>
      </w:r>
      <w:r w:rsidRPr="00752087">
        <w:rPr>
          <w:color w:val="000000" w:themeColor="text1"/>
          <w:sz w:val="28"/>
          <w:szCs w:val="28"/>
        </w:rPr>
        <w:t>, оказавшегося в </w:t>
      </w:r>
      <w:hyperlink r:id="rId5" w:history="1">
        <w:r w:rsidRPr="00752087">
          <w:rPr>
            <w:rStyle w:val="a6"/>
            <w:color w:val="000000" w:themeColor="text1"/>
            <w:sz w:val="28"/>
            <w:szCs w:val="28"/>
          </w:rPr>
          <w:t>трудной жизненной ситуации</w:t>
        </w:r>
      </w:hyperlink>
      <w:r w:rsidRPr="00752087">
        <w:rPr>
          <w:color w:val="000000" w:themeColor="text1"/>
          <w:sz w:val="28"/>
          <w:szCs w:val="28"/>
        </w:rPr>
        <w:t>.</w:t>
      </w:r>
    </w:p>
    <w:p w:rsidR="00527967" w:rsidRPr="00752087" w:rsidRDefault="00527967" w:rsidP="005279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752087">
        <w:rPr>
          <w:color w:val="000000" w:themeColor="text1"/>
          <w:sz w:val="28"/>
          <w:szCs w:val="28"/>
        </w:rPr>
        <w:t>Необходимо помнить, что успех работы наставника заключается не в том, что он сам решает все проблемы</w:t>
      </w:r>
      <w:r w:rsidR="00D21E55" w:rsidRPr="00752087">
        <w:rPr>
          <w:color w:val="000000" w:themeColor="text1"/>
          <w:sz w:val="28"/>
          <w:szCs w:val="28"/>
        </w:rPr>
        <w:t xml:space="preserve"> </w:t>
      </w:r>
      <w:r w:rsidRPr="00752087">
        <w:rPr>
          <w:color w:val="000000" w:themeColor="text1"/>
          <w:sz w:val="28"/>
          <w:szCs w:val="28"/>
        </w:rPr>
        <w:t xml:space="preserve"> в кратчайшие сроки, а в мотивации</w:t>
      </w:r>
      <w:r w:rsidR="00D21E55" w:rsidRPr="00752087">
        <w:rPr>
          <w:color w:val="000000" w:themeColor="text1"/>
          <w:sz w:val="28"/>
          <w:szCs w:val="28"/>
        </w:rPr>
        <w:t xml:space="preserve"> подростка</w:t>
      </w:r>
      <w:r w:rsidRPr="00752087">
        <w:rPr>
          <w:color w:val="000000" w:themeColor="text1"/>
          <w:sz w:val="28"/>
          <w:szCs w:val="28"/>
        </w:rPr>
        <w:t xml:space="preserve"> на изменение своего стиля жизни и поведения.</w:t>
      </w:r>
    </w:p>
    <w:p w:rsidR="00D21E55" w:rsidRPr="00752087" w:rsidRDefault="00527967" w:rsidP="005279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752087">
        <w:rPr>
          <w:color w:val="000000" w:themeColor="text1"/>
          <w:sz w:val="28"/>
          <w:szCs w:val="28"/>
        </w:rPr>
        <w:t>В процессе осуществления своей деятельности</w:t>
      </w:r>
      <w:r w:rsidR="00D21E55" w:rsidRPr="00752087">
        <w:rPr>
          <w:color w:val="000000" w:themeColor="text1"/>
          <w:sz w:val="28"/>
          <w:szCs w:val="28"/>
        </w:rPr>
        <w:t xml:space="preserve"> наставник</w:t>
      </w:r>
      <w:r w:rsidRPr="00752087">
        <w:rPr>
          <w:color w:val="000000" w:themeColor="text1"/>
          <w:sz w:val="28"/>
          <w:szCs w:val="28"/>
        </w:rPr>
        <w:t xml:space="preserve"> </w:t>
      </w:r>
    </w:p>
    <w:p w:rsidR="00527967" w:rsidRPr="00752087" w:rsidRDefault="00527967" w:rsidP="005279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752087">
        <w:rPr>
          <w:color w:val="000000" w:themeColor="text1"/>
          <w:sz w:val="28"/>
          <w:szCs w:val="28"/>
        </w:rPr>
        <w:t xml:space="preserve"> решает различные задачи, что позволяет ему развиваться личностно и профессионально. Быть наставником </w:t>
      </w:r>
      <w:r w:rsidR="00D21E55" w:rsidRPr="00752087">
        <w:rPr>
          <w:color w:val="000000" w:themeColor="text1"/>
          <w:sz w:val="28"/>
          <w:szCs w:val="28"/>
        </w:rPr>
        <w:t xml:space="preserve"> подростка</w:t>
      </w:r>
      <w:r w:rsidR="00752087" w:rsidRPr="00752087">
        <w:rPr>
          <w:color w:val="000000" w:themeColor="text1"/>
          <w:sz w:val="28"/>
          <w:szCs w:val="28"/>
        </w:rPr>
        <w:t xml:space="preserve"> </w:t>
      </w:r>
      <w:r w:rsidRPr="00752087">
        <w:rPr>
          <w:color w:val="000000" w:themeColor="text1"/>
          <w:sz w:val="28"/>
          <w:szCs w:val="28"/>
        </w:rPr>
        <w:t xml:space="preserve">детского дома </w:t>
      </w:r>
      <w:proofErr w:type="gramStart"/>
      <w:r w:rsidRPr="00752087">
        <w:rPr>
          <w:color w:val="000000" w:themeColor="text1"/>
          <w:sz w:val="28"/>
          <w:szCs w:val="28"/>
        </w:rPr>
        <w:t>–н</w:t>
      </w:r>
      <w:proofErr w:type="gramEnd"/>
      <w:r w:rsidRPr="00752087">
        <w:rPr>
          <w:color w:val="000000" w:themeColor="text1"/>
          <w:sz w:val="28"/>
          <w:szCs w:val="28"/>
        </w:rPr>
        <w:t>е легкая работа, но  он всегда должен помнить о том, что его деятельность важна для общества</w:t>
      </w:r>
    </w:p>
    <w:p w:rsidR="00527967" w:rsidRPr="00752087" w:rsidRDefault="00527967" w:rsidP="005279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752087">
        <w:rPr>
          <w:color w:val="000000" w:themeColor="text1"/>
          <w:sz w:val="28"/>
          <w:szCs w:val="28"/>
        </w:rPr>
        <w:t>.</w:t>
      </w:r>
    </w:p>
    <w:p w:rsidR="00527967" w:rsidRDefault="00527967" w:rsidP="00527967"/>
    <w:p w:rsidR="0011225B" w:rsidRDefault="0011225B"/>
    <w:p w:rsidR="00752087" w:rsidRDefault="00752087"/>
    <w:p w:rsidR="00752087" w:rsidRDefault="00752087"/>
    <w:p w:rsidR="00752087" w:rsidRDefault="00752087"/>
    <w:p w:rsidR="00752087" w:rsidRDefault="00752087"/>
    <w:p w:rsidR="00752087" w:rsidRDefault="00752087"/>
    <w:p w:rsidR="00752087" w:rsidRDefault="00752087"/>
    <w:p w:rsidR="00752087" w:rsidRDefault="00752087"/>
    <w:p w:rsidR="00752087" w:rsidRDefault="00752087"/>
    <w:p w:rsidR="00752087" w:rsidRDefault="00752087"/>
    <w:p w:rsidR="00735FF4" w:rsidRDefault="00735FF4"/>
    <w:p w:rsidR="005B4FD8" w:rsidRDefault="005B4FD8"/>
    <w:p w:rsidR="005B4FD8" w:rsidRDefault="005B4FD8"/>
    <w:p w:rsidR="005B4FD8" w:rsidRDefault="005B4FD8"/>
    <w:sectPr w:rsidR="005B4FD8" w:rsidSect="000B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8CC"/>
    <w:multiLevelType w:val="multilevel"/>
    <w:tmpl w:val="0468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D2227"/>
    <w:multiLevelType w:val="multilevel"/>
    <w:tmpl w:val="E8CA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91639"/>
    <w:multiLevelType w:val="multilevel"/>
    <w:tmpl w:val="5684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801FF"/>
    <w:multiLevelType w:val="multilevel"/>
    <w:tmpl w:val="6A54B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353EA9"/>
    <w:multiLevelType w:val="multilevel"/>
    <w:tmpl w:val="2DD6E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656E1D"/>
    <w:multiLevelType w:val="multilevel"/>
    <w:tmpl w:val="26CC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6F4561"/>
    <w:multiLevelType w:val="multilevel"/>
    <w:tmpl w:val="A8FA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2C0B99"/>
    <w:multiLevelType w:val="multilevel"/>
    <w:tmpl w:val="AE1C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930181"/>
    <w:multiLevelType w:val="multilevel"/>
    <w:tmpl w:val="D962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F82493"/>
    <w:multiLevelType w:val="multilevel"/>
    <w:tmpl w:val="9366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EF407E"/>
    <w:multiLevelType w:val="multilevel"/>
    <w:tmpl w:val="DCE00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53541E"/>
    <w:multiLevelType w:val="multilevel"/>
    <w:tmpl w:val="8CF0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905416"/>
    <w:multiLevelType w:val="multilevel"/>
    <w:tmpl w:val="12B2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210877"/>
    <w:multiLevelType w:val="multilevel"/>
    <w:tmpl w:val="BA40A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8"/>
  </w:num>
  <w:num w:numId="5">
    <w:abstractNumId w:val="5"/>
  </w:num>
  <w:num w:numId="6">
    <w:abstractNumId w:val="13"/>
  </w:num>
  <w:num w:numId="7">
    <w:abstractNumId w:val="6"/>
  </w:num>
  <w:num w:numId="8">
    <w:abstractNumId w:val="3"/>
  </w:num>
  <w:num w:numId="9">
    <w:abstractNumId w:val="1"/>
  </w:num>
  <w:num w:numId="10">
    <w:abstractNumId w:val="10"/>
  </w:num>
  <w:num w:numId="11">
    <w:abstractNumId w:val="12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25B"/>
    <w:rsid w:val="00075EF0"/>
    <w:rsid w:val="000B0273"/>
    <w:rsid w:val="0011225B"/>
    <w:rsid w:val="0021376B"/>
    <w:rsid w:val="002E6B8B"/>
    <w:rsid w:val="004710F7"/>
    <w:rsid w:val="004967C8"/>
    <w:rsid w:val="004D352C"/>
    <w:rsid w:val="00527967"/>
    <w:rsid w:val="005B4FD8"/>
    <w:rsid w:val="00716654"/>
    <w:rsid w:val="00735FF4"/>
    <w:rsid w:val="00752087"/>
    <w:rsid w:val="00842E0C"/>
    <w:rsid w:val="008527AC"/>
    <w:rsid w:val="00861D26"/>
    <w:rsid w:val="00877C49"/>
    <w:rsid w:val="008A16B9"/>
    <w:rsid w:val="008C0543"/>
    <w:rsid w:val="00D21E55"/>
    <w:rsid w:val="00E323F3"/>
    <w:rsid w:val="00E52F59"/>
    <w:rsid w:val="00EB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3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5FF4"/>
  </w:style>
  <w:style w:type="paragraph" w:customStyle="1" w:styleId="c9">
    <w:name w:val="c9"/>
    <w:basedOn w:val="a"/>
    <w:rsid w:val="0073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35FF4"/>
  </w:style>
  <w:style w:type="paragraph" w:customStyle="1" w:styleId="c5">
    <w:name w:val="c5"/>
    <w:basedOn w:val="a"/>
    <w:rsid w:val="0073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3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3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3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3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3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FF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6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61D26"/>
    <w:rPr>
      <w:color w:val="0000FF"/>
      <w:u w:val="single"/>
    </w:rPr>
  </w:style>
  <w:style w:type="paragraph" w:styleId="a7">
    <w:name w:val="No Spacing"/>
    <w:uiPriority w:val="1"/>
    <w:qFormat/>
    <w:rsid w:val="008A16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www.ya-roditel.ru%2Fdeti-v-trudnoj-zhiznennoj-situacii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11</cp:revision>
  <cp:lastPrinted>2020-02-19T16:31:00Z</cp:lastPrinted>
  <dcterms:created xsi:type="dcterms:W3CDTF">2020-02-08T17:22:00Z</dcterms:created>
  <dcterms:modified xsi:type="dcterms:W3CDTF">2020-10-14T18:58:00Z</dcterms:modified>
</cp:coreProperties>
</file>