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54" w:rsidRPr="009E5AF5" w:rsidRDefault="00202F54" w:rsidP="00202F54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И.В.</w:t>
      </w:r>
      <w:r w:rsidRPr="009E5AF5">
        <w:rPr>
          <w:rFonts w:ascii="Times New Roman" w:hAnsi="Times New Roman" w:cs="Times New Roman"/>
          <w:b/>
          <w:i/>
          <w:sz w:val="28"/>
          <w:szCs w:val="28"/>
        </w:rPr>
        <w:t>Шеремет</w:t>
      </w:r>
      <w:proofErr w:type="spellEnd"/>
      <w:r w:rsidRPr="009E5AF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D23C8" w:rsidRPr="009E5AF5" w:rsidRDefault="00202F54" w:rsidP="00202F54"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</w:t>
      </w:r>
      <w:r w:rsidR="00DD23C8" w:rsidRPr="009E5AF5">
        <w:t xml:space="preserve">музыкальный </w:t>
      </w:r>
      <w:r w:rsidR="006864F1">
        <w:t xml:space="preserve"> </w:t>
      </w:r>
      <w:r w:rsidR="00DD23C8" w:rsidRPr="009E5AF5">
        <w:t>руководитель МБДОУ№151</w:t>
      </w:r>
    </w:p>
    <w:p w:rsidR="00E51819" w:rsidRPr="009E5AF5" w:rsidRDefault="00DD23C8" w:rsidP="00202F54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5AF5">
        <w:rPr>
          <w:rFonts w:ascii="Times New Roman" w:hAnsi="Times New Roman" w:cs="Times New Roman"/>
          <w:i/>
          <w:sz w:val="28"/>
          <w:szCs w:val="28"/>
        </w:rPr>
        <w:t>г. Чебоксары</w:t>
      </w:r>
    </w:p>
    <w:p w:rsidR="00E51819" w:rsidRPr="009E5AF5" w:rsidRDefault="00FE27FF" w:rsidP="00202F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23C8" w:rsidRPr="009E5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B22">
        <w:rPr>
          <w:rFonts w:ascii="Times New Roman" w:hAnsi="Times New Roman" w:cs="Times New Roman"/>
          <w:b/>
          <w:sz w:val="28"/>
          <w:szCs w:val="28"/>
        </w:rPr>
        <w:t xml:space="preserve">                              Музыка и здоровье дошкольника.</w:t>
      </w:r>
    </w:p>
    <w:p w:rsidR="00E51819" w:rsidRPr="009E5AF5" w:rsidRDefault="00C97F73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AF5">
        <w:rPr>
          <w:rFonts w:ascii="Times New Roman" w:hAnsi="Times New Roman" w:cs="Times New Roman"/>
          <w:sz w:val="28"/>
          <w:szCs w:val="28"/>
        </w:rPr>
        <w:t>Музыка  из</w:t>
      </w:r>
      <w:proofErr w:type="gramEnd"/>
      <w:r w:rsidRPr="009E5AF5">
        <w:rPr>
          <w:rFonts w:ascii="Times New Roman" w:hAnsi="Times New Roman" w:cs="Times New Roman"/>
          <w:sz w:val="28"/>
          <w:szCs w:val="28"/>
        </w:rPr>
        <w:t xml:space="preserve"> всех видов искусств </w:t>
      </w:r>
      <w:r w:rsidR="00E51819" w:rsidRPr="009E5AF5">
        <w:rPr>
          <w:rFonts w:ascii="Times New Roman" w:hAnsi="Times New Roman" w:cs="Times New Roman"/>
          <w:sz w:val="28"/>
          <w:szCs w:val="28"/>
        </w:rPr>
        <w:t xml:space="preserve"> является самым сильным средством воздействия на человека.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 xml:space="preserve">Актуальность применения </w:t>
      </w:r>
      <w:proofErr w:type="spellStart"/>
      <w:r w:rsidRPr="009E5AF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E5AF5">
        <w:rPr>
          <w:rFonts w:ascii="Times New Roman" w:hAnsi="Times New Roman" w:cs="Times New Roman"/>
          <w:sz w:val="28"/>
          <w:szCs w:val="28"/>
        </w:rPr>
        <w:t xml:space="preserve"> технологий в музыкально образовательной деятельности: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• Высокий уровень заболеваемости детей.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• Эффективность музыкального воздействия на физиологию ребенка.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• Отсутствие единого целостного подхода в оздоровительной работе среди специалистов ДР.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• Повышение уровня профессиональной компетенции музыкального руководителя в условиях педагогики оздоровления.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Цель</w:t>
      </w:r>
      <w:r w:rsidR="00C97F73" w:rsidRPr="009E5AF5">
        <w:rPr>
          <w:rFonts w:ascii="Times New Roman" w:hAnsi="Times New Roman" w:cs="Times New Roman"/>
          <w:sz w:val="28"/>
          <w:szCs w:val="28"/>
        </w:rPr>
        <w:t>: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 xml:space="preserve">Способствовать эффективному оздоровлению воспитанников в процессе использования на музыкальных занятиях и режимных моментах </w:t>
      </w:r>
      <w:proofErr w:type="spellStart"/>
      <w:r w:rsidRPr="009E5AF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E5AF5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Задачи</w:t>
      </w:r>
      <w:r w:rsidR="00C97F73" w:rsidRPr="009E5AF5">
        <w:rPr>
          <w:rFonts w:ascii="Times New Roman" w:hAnsi="Times New Roman" w:cs="Times New Roman"/>
          <w:sz w:val="28"/>
          <w:szCs w:val="28"/>
        </w:rPr>
        <w:t>: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 xml:space="preserve">• Развивать музыкальные и творческие способности, используя </w:t>
      </w:r>
      <w:proofErr w:type="spellStart"/>
      <w:r w:rsidRPr="009E5AF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E5AF5">
        <w:rPr>
          <w:rFonts w:ascii="Times New Roman" w:hAnsi="Times New Roman" w:cs="Times New Roman"/>
          <w:sz w:val="28"/>
          <w:szCs w:val="28"/>
        </w:rPr>
        <w:t xml:space="preserve"> технологии, с учетом возрастных и индивидуальных возможностей ребенка;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• Развивать интеллектуальные функции (мышление, память, воображение, внимание, восприятие, ориентировку в пространстве</w:t>
      </w:r>
      <w:proofErr w:type="gramStart"/>
      <w:r w:rsidRPr="009E5AF5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• Развивать эмоционально – волевую сферу и игровую деятельность;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lastRenderedPageBreak/>
        <w:t xml:space="preserve">• Формировать вокальные навыки (дыхание, артикуляцию, звукообразование, чистоту интонирования), исходя из </w:t>
      </w:r>
      <w:proofErr w:type="spellStart"/>
      <w:r w:rsidRPr="009E5AF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E5AF5">
        <w:rPr>
          <w:rFonts w:ascii="Times New Roman" w:hAnsi="Times New Roman" w:cs="Times New Roman"/>
          <w:sz w:val="28"/>
          <w:szCs w:val="28"/>
        </w:rPr>
        <w:t xml:space="preserve"> технологий и охраны детского голоса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• Укреплять различные группы мышц и осанку, развивать музыкальный слух, вкус и чувство ритма, умение правильно двигаться, ориентироваться в пространстве.</w:t>
      </w:r>
    </w:p>
    <w:p w:rsidR="00E51819" w:rsidRPr="009E5AF5" w:rsidRDefault="00C97F73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5AF5">
        <w:rPr>
          <w:rFonts w:ascii="Times New Roman" w:hAnsi="Times New Roman" w:cs="Times New Roman"/>
          <w:sz w:val="28"/>
          <w:szCs w:val="28"/>
        </w:rPr>
        <w:t xml:space="preserve">На музыкальных занятиях целесообразно  использовать </w:t>
      </w:r>
      <w:r w:rsidR="00E51819" w:rsidRPr="009E5AF5">
        <w:rPr>
          <w:rFonts w:ascii="Times New Roman" w:hAnsi="Times New Roman" w:cs="Times New Roman"/>
          <w:sz w:val="28"/>
          <w:szCs w:val="28"/>
        </w:rPr>
        <w:t xml:space="preserve"> следующие </w:t>
      </w:r>
      <w:proofErr w:type="spellStart"/>
      <w:r w:rsidR="00E51819" w:rsidRPr="009E5AF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E51819" w:rsidRPr="009E5AF5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9E5AF5">
        <w:rPr>
          <w:rFonts w:ascii="Times New Roman" w:hAnsi="Times New Roman" w:cs="Times New Roman"/>
          <w:sz w:val="28"/>
          <w:szCs w:val="28"/>
        </w:rPr>
        <w:t>: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AF5">
        <w:rPr>
          <w:rFonts w:ascii="Times New Roman" w:hAnsi="Times New Roman" w:cs="Times New Roman"/>
          <w:sz w:val="28"/>
          <w:szCs w:val="28"/>
        </w:rPr>
        <w:t>1 .</w:t>
      </w:r>
      <w:proofErr w:type="spellStart"/>
      <w:r w:rsidRPr="009E5AF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proofErr w:type="gramEnd"/>
      <w:r w:rsidRPr="009E5AF5">
        <w:rPr>
          <w:rFonts w:ascii="Times New Roman" w:hAnsi="Times New Roman" w:cs="Times New Roman"/>
          <w:sz w:val="28"/>
          <w:szCs w:val="28"/>
        </w:rPr>
        <w:t xml:space="preserve"> (этюды, игры и упражнения, направленные на развитие и коррекцию различных сторон психики ребенка, как ее познавательной, так и эмоционально -личностной). К </w:t>
      </w:r>
      <w:proofErr w:type="spellStart"/>
      <w:r w:rsidRPr="009E5AF5">
        <w:rPr>
          <w:rFonts w:ascii="Times New Roman" w:hAnsi="Times New Roman" w:cs="Times New Roman"/>
          <w:sz w:val="28"/>
          <w:szCs w:val="28"/>
        </w:rPr>
        <w:t>психогимнастике</w:t>
      </w:r>
      <w:proofErr w:type="spellEnd"/>
      <w:r w:rsidRPr="009E5AF5">
        <w:rPr>
          <w:rFonts w:ascii="Times New Roman" w:hAnsi="Times New Roman" w:cs="Times New Roman"/>
          <w:sz w:val="28"/>
          <w:szCs w:val="28"/>
        </w:rPr>
        <w:t xml:space="preserve"> можно отнести мимические упражнения; релаксацию; коммуникативные игры и танцы; этюды на развитие выразительности движений, инсценировки; музыкотерапию.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2. Дыхательная и артикуляционная гимнастика. Дыхание влияет на звукопроизношение, артикуляцию и развитие голоса.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3. Пальчиковая гимнастика (развитие мелкой моторики)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E5AF5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9E5AF5">
        <w:rPr>
          <w:rFonts w:ascii="Times New Roman" w:hAnsi="Times New Roman" w:cs="Times New Roman"/>
          <w:sz w:val="28"/>
          <w:szCs w:val="28"/>
        </w:rPr>
        <w:t xml:space="preserve"> - (это метод преодоления речевых нарушений путем развития двигательной сферы в сочетании со словом и музыкой)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5. Ритмопластика — подразумевает психологическое раскрепощение ребенка через освоение собственного тела как выразительного («музыкального») инструмента.</w:t>
      </w:r>
    </w:p>
    <w:p w:rsidR="00E51819" w:rsidRPr="009E5AF5" w:rsidRDefault="00202F54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1C76" w:rsidRPr="009E5AF5">
        <w:rPr>
          <w:rFonts w:ascii="Times New Roman" w:hAnsi="Times New Roman" w:cs="Times New Roman"/>
          <w:sz w:val="28"/>
          <w:szCs w:val="28"/>
        </w:rPr>
        <w:t xml:space="preserve"> </w:t>
      </w:r>
      <w:r w:rsidR="00E51819" w:rsidRPr="009E5AF5">
        <w:rPr>
          <w:rFonts w:ascii="Times New Roman" w:hAnsi="Times New Roman" w:cs="Times New Roman"/>
          <w:sz w:val="28"/>
          <w:szCs w:val="28"/>
        </w:rPr>
        <w:t>Виды музыкальной деятельности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Пение</w:t>
      </w:r>
      <w:r w:rsidR="00B975A4" w:rsidRPr="009E5AF5">
        <w:rPr>
          <w:rFonts w:ascii="Times New Roman" w:hAnsi="Times New Roman" w:cs="Times New Roman"/>
          <w:sz w:val="28"/>
          <w:szCs w:val="28"/>
        </w:rPr>
        <w:t>.</w:t>
      </w:r>
    </w:p>
    <w:p w:rsidR="00E61A17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 xml:space="preserve">— способствует правильному формированию дыхания. Вокальные занятия являются профилактикой в первую очередь простудных заболеваний. </w:t>
      </w:r>
      <w:r w:rsidRPr="009E5AF5">
        <w:rPr>
          <w:rFonts w:ascii="Times New Roman" w:hAnsi="Times New Roman" w:cs="Times New Roman"/>
          <w:sz w:val="28"/>
          <w:szCs w:val="28"/>
        </w:rPr>
        <w:lastRenderedPageBreak/>
        <w:t>Голос — это своеобразный индикатор здоровья. Самое главное на занятиях это бережное отношение к голосу ребёнка.</w:t>
      </w:r>
      <w:r w:rsidR="00202F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1C76" w:rsidRPr="009E5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819" w:rsidRPr="009E5AF5" w:rsidRDefault="008F1C76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819" w:rsidRPr="009E5AF5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="00E51819" w:rsidRPr="009E5AF5">
        <w:rPr>
          <w:rFonts w:ascii="Times New Roman" w:hAnsi="Times New Roman" w:cs="Times New Roman"/>
          <w:sz w:val="28"/>
          <w:szCs w:val="28"/>
        </w:rPr>
        <w:t xml:space="preserve"> песенки-</w:t>
      </w:r>
      <w:proofErr w:type="spellStart"/>
      <w:r w:rsidR="00E51819" w:rsidRPr="009E5AF5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Несложные, добрые тексты «Здравствуй» и мелодия, состоящая из звуков мажорной гаммы, поднимают настроение, задают позитивный тон к восприятию окружающего мира, улучшают эмоциональный климат на занятии, подготавливают голос пению.</w:t>
      </w:r>
    </w:p>
    <w:p w:rsidR="00E51819" w:rsidRPr="009E5AF5" w:rsidRDefault="00202F54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51819" w:rsidRPr="009E5AF5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C76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является основой формирования речевых звуков и коррекции нарушений звукопроизношения.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 Гимнастикой можно заниматься как индивидуально, так и со всей группой, в любое время дня (исключая 20 минут до еды и 1 час после еды). Комната для занятия должна быть хорошо проветрена.</w:t>
      </w:r>
    </w:p>
    <w:p w:rsidR="00E51819" w:rsidRPr="009E5AF5" w:rsidRDefault="00202F54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1819" w:rsidRPr="009E5AF5">
        <w:rPr>
          <w:rFonts w:ascii="Times New Roman" w:hAnsi="Times New Roman" w:cs="Times New Roman"/>
          <w:sz w:val="28"/>
          <w:szCs w:val="28"/>
        </w:rPr>
        <w:t>Упражнения на развитие дыхания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 xml:space="preserve">Ни одно музыкальное занятие не обходится без дыхательной гимнастики. Она способствует нормализации дыхания, укрепляет дыхательную мускулатуру, предупреждает застойные явления в легких, удаляет мокроту. Статические дыхательные упражнения выполняются без движения конечностей и туловища. Детям, страдающим заболеванием органов дыхания, помогают </w:t>
      </w:r>
      <w:proofErr w:type="spellStart"/>
      <w:r w:rsidRPr="009E5AF5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9E5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AF5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9E5A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AF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E5AF5">
        <w:rPr>
          <w:rFonts w:ascii="Times New Roman" w:hAnsi="Times New Roman" w:cs="Times New Roman"/>
          <w:sz w:val="28"/>
          <w:szCs w:val="28"/>
        </w:rPr>
        <w:t>, русские народные песни с акцентом на выдох, произнесением ра</w:t>
      </w:r>
      <w:r w:rsidR="00B975A4" w:rsidRPr="009E5AF5">
        <w:rPr>
          <w:rFonts w:ascii="Times New Roman" w:hAnsi="Times New Roman" w:cs="Times New Roman"/>
          <w:sz w:val="28"/>
          <w:szCs w:val="28"/>
        </w:rPr>
        <w:t xml:space="preserve">зличных звуков. </w:t>
      </w:r>
    </w:p>
    <w:p w:rsidR="008F1C76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Слушание</w:t>
      </w:r>
      <w:r w:rsidR="00B975A4" w:rsidRPr="009E5AF5">
        <w:rPr>
          <w:rFonts w:ascii="Times New Roman" w:hAnsi="Times New Roman" w:cs="Times New Roman"/>
          <w:sz w:val="28"/>
          <w:szCs w:val="28"/>
        </w:rPr>
        <w:t>.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lastRenderedPageBreak/>
        <w:t>В лечебных целях музыку применяют с давних времён. Музыка несёт в себе мощное коммуникативное начало, в ней заложены широчайшие возможности общения.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Музыку наш мозг воспринимает одновременно обоими полушариями: левое полушарие — ощущает ритм, правое – тембр и мелодию.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Музыка обладает способностью оказывать воздействие на психоэмоциональное и физическое состояние человека.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Музыкотерапия — важная составляющая муз</w:t>
      </w:r>
      <w:r w:rsidR="00E61A17">
        <w:rPr>
          <w:rFonts w:ascii="Times New Roman" w:hAnsi="Times New Roman" w:cs="Times New Roman"/>
          <w:sz w:val="28"/>
          <w:szCs w:val="28"/>
        </w:rPr>
        <w:t>ыкально-оздоровительной работы.</w:t>
      </w:r>
    </w:p>
    <w:p w:rsidR="00E51819" w:rsidRPr="009E5AF5" w:rsidRDefault="004A09BB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2F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5AF5">
        <w:rPr>
          <w:rFonts w:ascii="Times New Roman" w:hAnsi="Times New Roman" w:cs="Times New Roman"/>
          <w:sz w:val="28"/>
          <w:szCs w:val="28"/>
        </w:rPr>
        <w:t xml:space="preserve"> </w:t>
      </w:r>
      <w:r w:rsidR="00E51819" w:rsidRPr="009E5AF5">
        <w:rPr>
          <w:rFonts w:ascii="Times New Roman" w:hAnsi="Times New Roman" w:cs="Times New Roman"/>
          <w:sz w:val="28"/>
          <w:szCs w:val="28"/>
        </w:rPr>
        <w:t>Ритмопластика</w:t>
      </w:r>
    </w:p>
    <w:p w:rsidR="00202F54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 xml:space="preserve">— развивает умение чувствовать и передавать характер музыки. Основная направленность элементов ритмопластики на музыкальных занятиях, 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— психологическое раскрепощение ребенка через освоение своего собственного тела как выразительного («музыкального») инструмента.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Танцы, ритмичные движения – физиологическая потребность детского развивающегося организма. Они мобилизуют физические силы, вырабатывают координацию движений, музыкальность, укрепляют и развивают мышцы, улучшают дыхание, активно влияют на кровообращение, способствуют выработке многих веществ, необходимых детскому организму.</w:t>
      </w:r>
    </w:p>
    <w:p w:rsidR="00E51819" w:rsidRPr="009E5AF5" w:rsidRDefault="004A09BB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 xml:space="preserve">      </w:t>
      </w:r>
      <w:r w:rsidR="00202F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5A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51819" w:rsidRPr="009E5AF5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9E5AF5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9E5AF5">
        <w:rPr>
          <w:rFonts w:ascii="Times New Roman" w:hAnsi="Times New Roman" w:cs="Times New Roman"/>
          <w:sz w:val="28"/>
          <w:szCs w:val="28"/>
        </w:rPr>
        <w:t xml:space="preserve"> определяются, как оздоровительные, образовательные, познавательные, воспитательные, коррекционные.</w:t>
      </w:r>
    </w:p>
    <w:p w:rsidR="00E51819" w:rsidRPr="009E5AF5" w:rsidRDefault="00202F54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09BB" w:rsidRPr="009E5AF5">
        <w:rPr>
          <w:rFonts w:ascii="Times New Roman" w:hAnsi="Times New Roman" w:cs="Times New Roman"/>
          <w:sz w:val="28"/>
          <w:szCs w:val="28"/>
        </w:rPr>
        <w:t xml:space="preserve">  </w:t>
      </w:r>
      <w:r w:rsidR="00E51819" w:rsidRPr="009E5AF5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 xml:space="preserve">Существует прямая связь между движением рук и произнесением слов. Исследователи, изучающие механизм речи, утверждают, что речевые области </w:t>
      </w:r>
      <w:r w:rsidRPr="009E5AF5">
        <w:rPr>
          <w:rFonts w:ascii="Times New Roman" w:hAnsi="Times New Roman" w:cs="Times New Roman"/>
          <w:sz w:val="28"/>
          <w:szCs w:val="28"/>
        </w:rPr>
        <w:lastRenderedPageBreak/>
        <w:t>мозга у детей частично формируются под влиянием импульсов, поступающих от пальцев рук. Кроме того, на ладонях людей находятся важные для всего организма биологически активные точки. В связи с этим особый интерес представляют пальчиковые игры, которые позволяют в игровой форме разминать, массировать пальчики и ладошки благоприятно воздействуя на все внутренние органы.</w:t>
      </w:r>
    </w:p>
    <w:p w:rsidR="00E51819" w:rsidRPr="009E5AF5" w:rsidRDefault="00E61A17" w:rsidP="00E61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1819" w:rsidRPr="009E5AF5">
        <w:rPr>
          <w:rFonts w:ascii="Times New Roman" w:hAnsi="Times New Roman" w:cs="Times New Roman"/>
          <w:sz w:val="28"/>
          <w:szCs w:val="28"/>
        </w:rPr>
        <w:t>Известно, что еще Пифагор, Аристотель, Платон обращали внимание современников на профилактическое и лечебное воздействие музыки.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Они утверждали, что музыка устанавливает порядок и гармонию во Вселенной, в том числе и, нарушенную болезнями, гармонию в человеческом теле.</w:t>
      </w:r>
    </w:p>
    <w:p w:rsidR="00E5181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>В современной медицине есть целое направление – музыкотерапия. Очень важно прививать детям интерес и любовь к музыке, как важной составляющей здорового образа жизни.</w:t>
      </w:r>
    </w:p>
    <w:p w:rsidR="00E51819" w:rsidRPr="009E5AF5" w:rsidRDefault="004A09BB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2F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5AF5">
        <w:rPr>
          <w:rFonts w:ascii="Times New Roman" w:hAnsi="Times New Roman" w:cs="Times New Roman"/>
          <w:sz w:val="28"/>
          <w:szCs w:val="28"/>
        </w:rPr>
        <w:t xml:space="preserve"> </w:t>
      </w:r>
      <w:r w:rsidR="009E5AF5" w:rsidRPr="009E5AF5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F4939" w:rsidRPr="009E5AF5" w:rsidRDefault="00E51819" w:rsidP="00686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AF5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E5AF5">
        <w:rPr>
          <w:rFonts w:ascii="Times New Roman" w:hAnsi="Times New Roman" w:cs="Times New Roman"/>
          <w:sz w:val="28"/>
          <w:szCs w:val="28"/>
        </w:rPr>
        <w:t xml:space="preserve"> М.Ю. «Оздоровительные занятия с </w:t>
      </w:r>
      <w:proofErr w:type="gramStart"/>
      <w:r w:rsidRPr="009E5AF5">
        <w:rPr>
          <w:rFonts w:ascii="Times New Roman" w:hAnsi="Times New Roman" w:cs="Times New Roman"/>
          <w:sz w:val="28"/>
          <w:szCs w:val="28"/>
        </w:rPr>
        <w:t>д</w:t>
      </w:r>
      <w:r w:rsidR="004A09BB" w:rsidRPr="009E5AF5">
        <w:rPr>
          <w:rFonts w:ascii="Times New Roman" w:hAnsi="Times New Roman" w:cs="Times New Roman"/>
          <w:sz w:val="28"/>
          <w:szCs w:val="28"/>
        </w:rPr>
        <w:t>етьми »</w:t>
      </w:r>
      <w:proofErr w:type="gramEnd"/>
      <w:r w:rsidR="004A09BB" w:rsidRPr="009E5AF5">
        <w:rPr>
          <w:rFonts w:ascii="Times New Roman" w:hAnsi="Times New Roman" w:cs="Times New Roman"/>
          <w:sz w:val="28"/>
          <w:szCs w:val="28"/>
        </w:rPr>
        <w:t xml:space="preserve"> г.Москва, ТЦ «Сфера», 20</w:t>
      </w:r>
      <w:r w:rsidRPr="009E5AF5">
        <w:rPr>
          <w:rFonts w:ascii="Times New Roman" w:hAnsi="Times New Roman" w:cs="Times New Roman"/>
          <w:sz w:val="28"/>
          <w:szCs w:val="28"/>
        </w:rPr>
        <w:t>08.</w:t>
      </w:r>
    </w:p>
    <w:sectPr w:rsidR="00AF4939" w:rsidRPr="009E5AF5" w:rsidSect="0042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B1A"/>
    <w:rsid w:val="00202F54"/>
    <w:rsid w:val="00421F2C"/>
    <w:rsid w:val="004A09BB"/>
    <w:rsid w:val="00554DA1"/>
    <w:rsid w:val="006864F1"/>
    <w:rsid w:val="007A264A"/>
    <w:rsid w:val="008F1C76"/>
    <w:rsid w:val="00933B22"/>
    <w:rsid w:val="009E5AF5"/>
    <w:rsid w:val="00AF4939"/>
    <w:rsid w:val="00B975A4"/>
    <w:rsid w:val="00C97F73"/>
    <w:rsid w:val="00DD23C8"/>
    <w:rsid w:val="00E03B1A"/>
    <w:rsid w:val="00E51819"/>
    <w:rsid w:val="00E61A17"/>
    <w:rsid w:val="00E73921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7C9A4-4A21-49F5-90BE-E2C04AB2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2C"/>
  </w:style>
  <w:style w:type="paragraph" w:styleId="1">
    <w:name w:val="heading 1"/>
    <w:basedOn w:val="a"/>
    <w:next w:val="a"/>
    <w:link w:val="10"/>
    <w:uiPriority w:val="9"/>
    <w:qFormat/>
    <w:rsid w:val="00202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F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2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F6D29-C3E8-4E47-8B10-F2DCAA95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2018-07-19T14:30:00Z</dcterms:created>
  <dcterms:modified xsi:type="dcterms:W3CDTF">2020-10-11T10:55:00Z</dcterms:modified>
</cp:coreProperties>
</file>