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43" w:rsidRDefault="00311543" w:rsidP="00382E4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Государственное казенное общеобразовательное учреждение Краснодарского края специальная (коррекционная школа-интернат № 28 </w:t>
      </w:r>
    </w:p>
    <w:p w:rsidR="00382E44" w:rsidRDefault="00311543" w:rsidP="00382E4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</w:t>
      </w:r>
      <w:r w:rsidR="00610A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Суворов-Черкесский</w:t>
      </w:r>
    </w:p>
    <w:p w:rsidR="00311543" w:rsidRDefault="00311543" w:rsidP="00382E4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11543" w:rsidRDefault="00311543" w:rsidP="00382E4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11543" w:rsidRDefault="00311543" w:rsidP="00382E4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11543" w:rsidRDefault="00311543" w:rsidP="00382E4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11543" w:rsidRDefault="00311543" w:rsidP="00382E44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311543">
        <w:rPr>
          <w:color w:val="000000"/>
          <w:sz w:val="44"/>
          <w:szCs w:val="44"/>
        </w:rPr>
        <w:t>Всероссийский конкурс</w:t>
      </w:r>
    </w:p>
    <w:p w:rsidR="00311543" w:rsidRPr="00311543" w:rsidRDefault="00311543" w:rsidP="00382E44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311543">
        <w:rPr>
          <w:color w:val="000000"/>
          <w:sz w:val="44"/>
          <w:szCs w:val="44"/>
        </w:rPr>
        <w:t xml:space="preserve"> «Школа-территория здоровья»</w:t>
      </w:r>
    </w:p>
    <w:p w:rsidR="00311543" w:rsidRDefault="00311543" w:rsidP="00382E44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311543">
        <w:rPr>
          <w:color w:val="000000"/>
          <w:sz w:val="44"/>
          <w:szCs w:val="44"/>
        </w:rPr>
        <w:t xml:space="preserve">Номинация: </w:t>
      </w:r>
    </w:p>
    <w:p w:rsidR="00311543" w:rsidRPr="00311543" w:rsidRDefault="00311543" w:rsidP="00382E44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311543">
        <w:rPr>
          <w:color w:val="000000"/>
          <w:sz w:val="44"/>
          <w:szCs w:val="44"/>
        </w:rPr>
        <w:t>«Лучшая организация здоровьесберегающего образовательного процесса в коррекционной школе»</w:t>
      </w:r>
    </w:p>
    <w:p w:rsidR="00311543" w:rsidRPr="00883CBD" w:rsidRDefault="00311543" w:rsidP="00382E44">
      <w:pPr>
        <w:pStyle w:val="a3"/>
        <w:spacing w:before="0" w:beforeAutospacing="0" w:after="0" w:afterAutospacing="0"/>
        <w:jc w:val="center"/>
        <w:rPr>
          <w:b/>
          <w:color w:val="000000"/>
          <w:sz w:val="56"/>
          <w:szCs w:val="56"/>
        </w:rPr>
      </w:pPr>
      <w:r w:rsidRPr="00883CBD">
        <w:rPr>
          <w:b/>
          <w:color w:val="000000"/>
          <w:sz w:val="56"/>
          <w:szCs w:val="56"/>
        </w:rPr>
        <w:t xml:space="preserve">Мастер-класс: </w:t>
      </w:r>
    </w:p>
    <w:p w:rsidR="00311543" w:rsidRPr="00883CBD" w:rsidRDefault="00311543" w:rsidP="00382E44">
      <w:pPr>
        <w:pStyle w:val="a3"/>
        <w:spacing w:before="0" w:beforeAutospacing="0" w:after="0" w:afterAutospacing="0"/>
        <w:jc w:val="center"/>
        <w:rPr>
          <w:b/>
          <w:color w:val="000000"/>
          <w:sz w:val="56"/>
          <w:szCs w:val="56"/>
        </w:rPr>
      </w:pPr>
      <w:r w:rsidRPr="00883CBD">
        <w:rPr>
          <w:b/>
          <w:color w:val="000000"/>
          <w:sz w:val="56"/>
          <w:szCs w:val="56"/>
        </w:rPr>
        <w:t>«Исполь</w:t>
      </w:r>
      <w:r w:rsidR="00883CBD" w:rsidRPr="00883CBD">
        <w:rPr>
          <w:b/>
          <w:color w:val="000000"/>
          <w:sz w:val="56"/>
          <w:szCs w:val="56"/>
        </w:rPr>
        <w:t xml:space="preserve">зование </w:t>
      </w:r>
      <w:proofErr w:type="spellStart"/>
      <w:r w:rsidRPr="00883CBD">
        <w:rPr>
          <w:b/>
          <w:color w:val="000000"/>
          <w:sz w:val="56"/>
          <w:szCs w:val="56"/>
        </w:rPr>
        <w:t>здоровьесберегающих</w:t>
      </w:r>
      <w:proofErr w:type="spellEnd"/>
      <w:r w:rsidRPr="00883CBD">
        <w:rPr>
          <w:b/>
          <w:color w:val="000000"/>
          <w:sz w:val="56"/>
          <w:szCs w:val="56"/>
        </w:rPr>
        <w:t xml:space="preserve"> технологий на уроках русского языка в старших классах коррекционной школы»</w:t>
      </w:r>
    </w:p>
    <w:p w:rsidR="00382E44" w:rsidRDefault="00382E44" w:rsidP="005F467F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7"/>
          <w:szCs w:val="27"/>
        </w:rPr>
      </w:pPr>
    </w:p>
    <w:p w:rsidR="00311543" w:rsidRDefault="00311543" w:rsidP="005F467F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7"/>
          <w:szCs w:val="27"/>
        </w:rPr>
      </w:pPr>
    </w:p>
    <w:p w:rsidR="00311543" w:rsidRDefault="00311543" w:rsidP="005F467F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7"/>
          <w:szCs w:val="27"/>
        </w:rPr>
      </w:pPr>
    </w:p>
    <w:p w:rsidR="00311543" w:rsidRPr="00610A09" w:rsidRDefault="00610A09" w:rsidP="00610A09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</w:t>
      </w:r>
      <w:r w:rsidR="00311543" w:rsidRPr="00610A09">
        <w:rPr>
          <w:color w:val="000000"/>
          <w:sz w:val="32"/>
          <w:szCs w:val="32"/>
        </w:rPr>
        <w:t xml:space="preserve">Учитель русского языка </w:t>
      </w:r>
      <w:r>
        <w:rPr>
          <w:color w:val="000000"/>
          <w:sz w:val="32"/>
          <w:szCs w:val="32"/>
        </w:rPr>
        <w:t>и литературы</w:t>
      </w:r>
    </w:p>
    <w:p w:rsidR="00311543" w:rsidRPr="00610A09" w:rsidRDefault="00311543" w:rsidP="00311543">
      <w:pPr>
        <w:pStyle w:val="a3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610A09">
        <w:rPr>
          <w:color w:val="000000"/>
          <w:sz w:val="32"/>
          <w:szCs w:val="32"/>
        </w:rPr>
        <w:t xml:space="preserve">ГКОУ школы-интерната № </w:t>
      </w:r>
      <w:proofErr w:type="gramStart"/>
      <w:r w:rsidRPr="00610A09">
        <w:rPr>
          <w:color w:val="000000"/>
          <w:sz w:val="32"/>
          <w:szCs w:val="32"/>
        </w:rPr>
        <w:t xml:space="preserve">28:  </w:t>
      </w:r>
      <w:proofErr w:type="spellStart"/>
      <w:r w:rsidRPr="00610A09">
        <w:rPr>
          <w:color w:val="000000"/>
          <w:sz w:val="32"/>
          <w:szCs w:val="32"/>
        </w:rPr>
        <w:t>Базыльникова</w:t>
      </w:r>
      <w:proofErr w:type="spellEnd"/>
      <w:proofErr w:type="gramEnd"/>
      <w:r w:rsidRPr="00610A09">
        <w:rPr>
          <w:color w:val="000000"/>
          <w:sz w:val="32"/>
          <w:szCs w:val="32"/>
        </w:rPr>
        <w:t xml:space="preserve"> Е.И.</w:t>
      </w:r>
    </w:p>
    <w:p w:rsidR="000C7782" w:rsidRDefault="000C7782" w:rsidP="00311543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7"/>
          <w:szCs w:val="27"/>
        </w:rPr>
      </w:pPr>
    </w:p>
    <w:p w:rsidR="000C7782" w:rsidRDefault="000C7782" w:rsidP="00311543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7"/>
          <w:szCs w:val="27"/>
        </w:rPr>
      </w:pPr>
    </w:p>
    <w:p w:rsidR="000C7782" w:rsidRDefault="000C7782" w:rsidP="00311543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7"/>
          <w:szCs w:val="27"/>
        </w:rPr>
      </w:pPr>
    </w:p>
    <w:p w:rsidR="000C7782" w:rsidRDefault="000C7782" w:rsidP="00311543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7"/>
          <w:szCs w:val="27"/>
        </w:rPr>
      </w:pPr>
    </w:p>
    <w:p w:rsidR="000C7782" w:rsidRDefault="000C7782" w:rsidP="00311543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7"/>
          <w:szCs w:val="27"/>
        </w:rPr>
      </w:pPr>
    </w:p>
    <w:p w:rsidR="000C7782" w:rsidRDefault="000C7782" w:rsidP="00311543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7"/>
          <w:szCs w:val="27"/>
        </w:rPr>
      </w:pPr>
    </w:p>
    <w:p w:rsidR="000C7782" w:rsidRDefault="000C7782" w:rsidP="00311543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7"/>
          <w:szCs w:val="27"/>
        </w:rPr>
      </w:pPr>
    </w:p>
    <w:p w:rsidR="000C7782" w:rsidRDefault="000C7782" w:rsidP="00311543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7"/>
          <w:szCs w:val="27"/>
        </w:rPr>
      </w:pPr>
    </w:p>
    <w:p w:rsidR="000C7782" w:rsidRDefault="000C7782" w:rsidP="00311543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7"/>
          <w:szCs w:val="27"/>
        </w:rPr>
      </w:pPr>
    </w:p>
    <w:p w:rsidR="000C7782" w:rsidRDefault="000C7782" w:rsidP="00311543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7"/>
          <w:szCs w:val="27"/>
        </w:rPr>
      </w:pPr>
    </w:p>
    <w:p w:rsidR="000C7782" w:rsidRDefault="000C7782" w:rsidP="00311543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7"/>
          <w:szCs w:val="27"/>
        </w:rPr>
      </w:pPr>
    </w:p>
    <w:p w:rsidR="000C7782" w:rsidRDefault="000C7782" w:rsidP="00311543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7"/>
          <w:szCs w:val="27"/>
        </w:rPr>
      </w:pPr>
    </w:p>
    <w:p w:rsidR="000C7782" w:rsidRDefault="000C7782" w:rsidP="00311543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7"/>
          <w:szCs w:val="27"/>
        </w:rPr>
      </w:pPr>
    </w:p>
    <w:p w:rsidR="00382E44" w:rsidRDefault="000C7782" w:rsidP="00610A09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2016-17 учебный год</w:t>
      </w:r>
    </w:p>
    <w:p w:rsidR="005F467F" w:rsidRPr="00883CBD" w:rsidRDefault="005F467F" w:rsidP="00883C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467F" w:rsidRPr="00883CBD" w:rsidRDefault="005F467F" w:rsidP="00883CB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Здоровье – это самое ценное,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что есть у человека.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Н. А. Семашко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b/>
          <w:bCs/>
          <w:color w:val="000000"/>
          <w:sz w:val="28"/>
          <w:szCs w:val="28"/>
        </w:rPr>
        <w:t>Цель мастер - класса</w:t>
      </w:r>
      <w:r w:rsidRPr="00883CBD">
        <w:rPr>
          <w:color w:val="000000"/>
          <w:sz w:val="28"/>
          <w:szCs w:val="28"/>
        </w:rPr>
        <w:t xml:space="preserve"> – организовать деятельность </w:t>
      </w:r>
      <w:r w:rsidR="00610A09" w:rsidRPr="00883CBD">
        <w:rPr>
          <w:color w:val="000000"/>
          <w:sz w:val="28"/>
          <w:szCs w:val="28"/>
        </w:rPr>
        <w:t>учителя</w:t>
      </w:r>
      <w:r w:rsidRPr="00883CBD">
        <w:rPr>
          <w:color w:val="000000"/>
          <w:sz w:val="28"/>
          <w:szCs w:val="28"/>
        </w:rPr>
        <w:t xml:space="preserve">, в результате которой </w:t>
      </w:r>
      <w:r w:rsidR="00610A09" w:rsidRPr="00883CBD">
        <w:rPr>
          <w:color w:val="000000"/>
          <w:sz w:val="28"/>
          <w:szCs w:val="28"/>
        </w:rPr>
        <w:t>решаются</w:t>
      </w:r>
      <w:r w:rsidRPr="00883CBD">
        <w:rPr>
          <w:color w:val="000000"/>
          <w:sz w:val="28"/>
          <w:szCs w:val="28"/>
        </w:rPr>
        <w:t xml:space="preserve"> проблемы сохранения здоровья детей </w:t>
      </w:r>
      <w:r w:rsidR="00610A09" w:rsidRPr="00883CBD">
        <w:rPr>
          <w:color w:val="000000"/>
          <w:sz w:val="28"/>
          <w:szCs w:val="28"/>
        </w:rPr>
        <w:t xml:space="preserve">с помощью использования современных </w:t>
      </w:r>
      <w:proofErr w:type="spellStart"/>
      <w:r w:rsidR="00610A09" w:rsidRPr="00883CBD">
        <w:rPr>
          <w:color w:val="000000"/>
          <w:sz w:val="28"/>
          <w:szCs w:val="28"/>
        </w:rPr>
        <w:t>здоровьесберегающих</w:t>
      </w:r>
      <w:proofErr w:type="spellEnd"/>
      <w:r w:rsidR="00610A09" w:rsidRPr="00883CBD">
        <w:rPr>
          <w:color w:val="000000"/>
          <w:sz w:val="28"/>
          <w:szCs w:val="28"/>
        </w:rPr>
        <w:t xml:space="preserve"> технологий </w:t>
      </w:r>
      <w:r w:rsidRPr="00883CBD">
        <w:rPr>
          <w:color w:val="000000"/>
          <w:sz w:val="28"/>
          <w:szCs w:val="28"/>
        </w:rPr>
        <w:t>при организации образ</w:t>
      </w:r>
      <w:r w:rsidR="00D61EFE" w:rsidRPr="00883CBD">
        <w:rPr>
          <w:color w:val="000000"/>
          <w:sz w:val="28"/>
          <w:szCs w:val="28"/>
        </w:rPr>
        <w:t>овательного процесса в коррекционной школ</w:t>
      </w:r>
      <w:r w:rsidR="00883CBD">
        <w:rPr>
          <w:color w:val="000000"/>
          <w:sz w:val="28"/>
          <w:szCs w:val="28"/>
        </w:rPr>
        <w:t>е на уроках русского языка и лите</w:t>
      </w:r>
      <w:r w:rsidR="00D61EFE" w:rsidRPr="00883CBD">
        <w:rPr>
          <w:color w:val="000000"/>
          <w:sz w:val="28"/>
          <w:szCs w:val="28"/>
        </w:rPr>
        <w:t>ратуры.</w:t>
      </w:r>
    </w:p>
    <w:p w:rsidR="005F467F" w:rsidRPr="00883CBD" w:rsidRDefault="005F467F" w:rsidP="00883C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b/>
          <w:bCs/>
          <w:color w:val="000000"/>
          <w:sz w:val="28"/>
          <w:szCs w:val="28"/>
        </w:rPr>
        <w:t>Задачи:</w:t>
      </w:r>
    </w:p>
    <w:p w:rsidR="005F467F" w:rsidRPr="00883CBD" w:rsidRDefault="005F467F" w:rsidP="00883C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 xml:space="preserve">Определить роль учителя в сохранении здоровья </w:t>
      </w:r>
      <w:r w:rsidR="00883CBD" w:rsidRPr="00883CBD">
        <w:rPr>
          <w:color w:val="000000"/>
          <w:sz w:val="28"/>
          <w:szCs w:val="28"/>
        </w:rPr>
        <w:t>школьников.</w:t>
      </w:r>
    </w:p>
    <w:p w:rsidR="005F467F" w:rsidRPr="00883CBD" w:rsidRDefault="005F467F" w:rsidP="00883C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Создать условия для демонстрации технологий способствующих сохранению здоровья школьников</w:t>
      </w:r>
    </w:p>
    <w:p w:rsidR="005F467F" w:rsidRPr="00883CBD" w:rsidRDefault="005F467F" w:rsidP="00883C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Подвести итоги занятия. Оценочно-</w:t>
      </w:r>
      <w:proofErr w:type="spellStart"/>
      <w:r w:rsidRPr="00883CBD">
        <w:rPr>
          <w:color w:val="000000"/>
          <w:sz w:val="28"/>
          <w:szCs w:val="28"/>
        </w:rPr>
        <w:t>деятельностная</w:t>
      </w:r>
      <w:proofErr w:type="spellEnd"/>
      <w:r w:rsidRPr="00883CBD">
        <w:rPr>
          <w:color w:val="000000"/>
          <w:sz w:val="28"/>
          <w:szCs w:val="28"/>
        </w:rPr>
        <w:t xml:space="preserve"> рефлексия.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b/>
          <w:bCs/>
          <w:color w:val="000000"/>
          <w:sz w:val="28"/>
          <w:szCs w:val="28"/>
        </w:rPr>
        <w:t>Представление опыта работы</w:t>
      </w:r>
    </w:p>
    <w:p w:rsidR="005F467F" w:rsidRPr="00883CBD" w:rsidRDefault="00B46DB7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 xml:space="preserve">     </w:t>
      </w:r>
    </w:p>
    <w:p w:rsidR="005F467F" w:rsidRPr="00883CBD" w:rsidRDefault="00D61EFE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 xml:space="preserve">       </w:t>
      </w:r>
      <w:r w:rsidR="005F467F" w:rsidRPr="00883CBD">
        <w:rPr>
          <w:color w:val="000000"/>
          <w:sz w:val="28"/>
          <w:szCs w:val="28"/>
        </w:rPr>
        <w:t>Здоровье человека — тема для разговора достаточно актуальная для всех времен и народов, а в XXI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то, что здоровье школьников ухудшается по сравнению с их сверстниками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ребенком общего среднего образования.</w:t>
      </w:r>
    </w:p>
    <w:p w:rsidR="005F467F" w:rsidRPr="00883CBD" w:rsidRDefault="00B46DB7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 xml:space="preserve">        </w:t>
      </w:r>
      <w:r w:rsidR="005F467F" w:rsidRPr="00883CBD">
        <w:rPr>
          <w:color w:val="000000"/>
          <w:sz w:val="28"/>
          <w:szCs w:val="28"/>
        </w:rPr>
        <w:t xml:space="preserve">И одной из важнейших задач, стоящих перед </w:t>
      </w:r>
      <w:r w:rsidR="00883CBD">
        <w:rPr>
          <w:color w:val="000000"/>
          <w:sz w:val="28"/>
          <w:szCs w:val="28"/>
        </w:rPr>
        <w:t xml:space="preserve">коррекционной </w:t>
      </w:r>
      <w:r w:rsidR="005F467F" w:rsidRPr="00883CBD">
        <w:rPr>
          <w:color w:val="000000"/>
          <w:sz w:val="28"/>
          <w:szCs w:val="28"/>
        </w:rPr>
        <w:t>школой, является сохранение здоровья детей. От того, насколько работа каждого учителя отвечае</w:t>
      </w:r>
      <w:r w:rsidRPr="00883CBD">
        <w:rPr>
          <w:color w:val="000000"/>
          <w:sz w:val="28"/>
          <w:szCs w:val="28"/>
        </w:rPr>
        <w:t xml:space="preserve">т задачам </w:t>
      </w:r>
      <w:proofErr w:type="spellStart"/>
      <w:r w:rsidRPr="00883CBD">
        <w:rPr>
          <w:color w:val="000000"/>
          <w:sz w:val="28"/>
          <w:szCs w:val="28"/>
        </w:rPr>
        <w:t>здоровьесбережения</w:t>
      </w:r>
      <w:proofErr w:type="spellEnd"/>
      <w:r w:rsidRPr="00883CBD">
        <w:rPr>
          <w:color w:val="000000"/>
          <w:sz w:val="28"/>
          <w:szCs w:val="28"/>
        </w:rPr>
        <w:t xml:space="preserve">, </w:t>
      </w:r>
      <w:r w:rsidR="005F467F" w:rsidRPr="00883CBD">
        <w:rPr>
          <w:color w:val="000000"/>
          <w:sz w:val="28"/>
          <w:szCs w:val="28"/>
        </w:rPr>
        <w:t>зависит результат влияния школы на здоровье учащихся. Слова «здоровый ребенок – здоровое будущее» для всех нас не просто лозунг, а проблема, которую мы пытаемся решать.</w:t>
      </w:r>
      <w:r w:rsidRPr="00883CBD">
        <w:rPr>
          <w:color w:val="000000"/>
          <w:sz w:val="28"/>
          <w:szCs w:val="28"/>
          <w:shd w:val="clear" w:color="auto" w:fill="FFFFFF"/>
        </w:rPr>
        <w:t xml:space="preserve"> </w:t>
      </w:r>
      <w:r w:rsidR="005F467F" w:rsidRPr="00883CBD">
        <w:rPr>
          <w:color w:val="000000"/>
          <w:sz w:val="28"/>
          <w:szCs w:val="28"/>
        </w:rPr>
        <w:t>Этим обусловлен выбор моей педагогической идеи: </w:t>
      </w:r>
      <w:r w:rsidR="005F467F" w:rsidRPr="00883CBD">
        <w:rPr>
          <w:b/>
          <w:bCs/>
          <w:color w:val="000000"/>
          <w:sz w:val="28"/>
          <w:szCs w:val="28"/>
        </w:rPr>
        <w:t>«</w:t>
      </w:r>
      <w:r w:rsidR="005F467F" w:rsidRPr="00883CBD">
        <w:rPr>
          <w:color w:val="000000"/>
          <w:sz w:val="28"/>
          <w:szCs w:val="28"/>
        </w:rPr>
        <w:t xml:space="preserve">Использование </w:t>
      </w:r>
      <w:proofErr w:type="spellStart"/>
      <w:r w:rsidR="005F467F" w:rsidRPr="00883CBD">
        <w:rPr>
          <w:color w:val="000000"/>
          <w:sz w:val="28"/>
          <w:szCs w:val="28"/>
        </w:rPr>
        <w:t>здоровьесберегающих</w:t>
      </w:r>
      <w:proofErr w:type="spellEnd"/>
      <w:r w:rsidR="005F467F" w:rsidRPr="00883CBD">
        <w:rPr>
          <w:color w:val="000000"/>
          <w:sz w:val="28"/>
          <w:szCs w:val="28"/>
        </w:rPr>
        <w:t xml:space="preserve"> технологий на уроках русского языка и литературы».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Жизнь по-разному можно прожить: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В горе можно и в радости.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Вовремя есть, вовремя спать,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Вовремя делать гадости.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А можно и так: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На рассвете вставать и,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Помышляя о чуде,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Рукой обнаженной солнце достать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И подарить его людям!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467F" w:rsidRPr="00883CBD" w:rsidRDefault="00B46DB7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 xml:space="preserve">       </w:t>
      </w:r>
      <w:r w:rsidR="005F467F" w:rsidRPr="00883CBD">
        <w:rPr>
          <w:color w:val="000000"/>
          <w:sz w:val="28"/>
          <w:szCs w:val="28"/>
        </w:rPr>
        <w:t>А как подарить его людям, если его нет в тебе? Солнце – это добро, свет, любовь, стремление отдавать себя людям, распахнуть навстречу им свою душу, это радость общения, это сама жизнь… А</w:t>
      </w:r>
      <w:r w:rsidRPr="00883CBD">
        <w:rPr>
          <w:color w:val="000000"/>
          <w:sz w:val="28"/>
          <w:szCs w:val="28"/>
        </w:rPr>
        <w:t>,</w:t>
      </w:r>
      <w:r w:rsidR="005F467F" w:rsidRPr="00883CBD">
        <w:rPr>
          <w:color w:val="000000"/>
          <w:sz w:val="28"/>
          <w:szCs w:val="28"/>
        </w:rPr>
        <w:t xml:space="preserve"> радоваться жизни может только здоровый человек.</w:t>
      </w:r>
      <w:r w:rsidRPr="00883CBD">
        <w:rPr>
          <w:color w:val="000000"/>
          <w:sz w:val="28"/>
          <w:szCs w:val="28"/>
          <w:shd w:val="clear" w:color="auto" w:fill="FFFFFF"/>
        </w:rPr>
        <w:t xml:space="preserve"> В создавшейся обстановке естественным стало активное использование педагогических технологий, нацеленных на охрану здоровья школьников. По словам профессора Н. К. Смирнова, «</w:t>
      </w:r>
      <w:proofErr w:type="spellStart"/>
      <w:r w:rsidRPr="00883CBD">
        <w:rPr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883CBD">
        <w:rPr>
          <w:color w:val="000000"/>
          <w:sz w:val="28"/>
          <w:szCs w:val="28"/>
          <w:shd w:val="clear" w:color="auto" w:fill="FFFFFF"/>
        </w:rPr>
        <w:t xml:space="preserve"> образовательные технологии — это системный подход к обучению и воспитанию, построенный на стремлении педагога не нанести ущерб здоровью учащихся».</w:t>
      </w:r>
    </w:p>
    <w:p w:rsidR="005F467F" w:rsidRPr="00883CBD" w:rsidRDefault="00B46DB7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 xml:space="preserve">        </w:t>
      </w:r>
      <w:r w:rsidR="005F467F" w:rsidRPr="00883CBD">
        <w:rPr>
          <w:color w:val="000000"/>
          <w:sz w:val="28"/>
          <w:szCs w:val="28"/>
        </w:rPr>
        <w:t xml:space="preserve">Цель </w:t>
      </w:r>
      <w:proofErr w:type="spellStart"/>
      <w:r w:rsidR="005F467F" w:rsidRPr="00883CBD">
        <w:rPr>
          <w:color w:val="000000"/>
          <w:sz w:val="28"/>
          <w:szCs w:val="28"/>
        </w:rPr>
        <w:t>здоровьесберегающих</w:t>
      </w:r>
      <w:proofErr w:type="spellEnd"/>
      <w:r w:rsidR="005F467F" w:rsidRPr="00883CBD">
        <w:rPr>
          <w:color w:val="000000"/>
          <w:sz w:val="28"/>
          <w:szCs w:val="28"/>
        </w:rPr>
        <w:t xml:space="preserve"> технологий обучения – обеспечить школьнику возможность сохранения здоровья за период обучения в школе, сформировать у него необходимые знания и навыки по здоровому образу жизни, научить использовать поученные знания в повседневной жизни.</w:t>
      </w:r>
    </w:p>
    <w:p w:rsidR="005F467F" w:rsidRPr="00883CBD" w:rsidRDefault="00B46DB7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 xml:space="preserve">       </w:t>
      </w:r>
      <w:r w:rsidR="005F467F" w:rsidRPr="00883CBD">
        <w:rPr>
          <w:color w:val="000000"/>
          <w:sz w:val="28"/>
          <w:szCs w:val="28"/>
        </w:rPr>
        <w:t>Русский язык – серьезный и сложный предмет. Учащимся приходится много писать</w:t>
      </w:r>
      <w:r w:rsidRPr="00883CBD">
        <w:rPr>
          <w:color w:val="000000"/>
          <w:sz w:val="28"/>
          <w:szCs w:val="28"/>
        </w:rPr>
        <w:t>,</w:t>
      </w:r>
      <w:r w:rsidR="005F467F" w:rsidRPr="00883CBD">
        <w:rPr>
          <w:color w:val="000000"/>
          <w:sz w:val="28"/>
          <w:szCs w:val="28"/>
        </w:rPr>
        <w:t xml:space="preserve"> а потому без применения </w:t>
      </w:r>
      <w:proofErr w:type="spellStart"/>
      <w:r w:rsidR="005F467F" w:rsidRPr="00883CBD">
        <w:rPr>
          <w:color w:val="000000"/>
          <w:sz w:val="28"/>
          <w:szCs w:val="28"/>
        </w:rPr>
        <w:t>здоровьесберегающих</w:t>
      </w:r>
      <w:proofErr w:type="spellEnd"/>
      <w:r w:rsidR="005F467F" w:rsidRPr="00883CBD">
        <w:rPr>
          <w:color w:val="000000"/>
          <w:sz w:val="28"/>
          <w:szCs w:val="28"/>
        </w:rPr>
        <w:t xml:space="preserve"> технологий на уроках русского языка и литер</w:t>
      </w:r>
      <w:r w:rsidRPr="00883CBD">
        <w:rPr>
          <w:color w:val="000000"/>
          <w:sz w:val="28"/>
          <w:szCs w:val="28"/>
        </w:rPr>
        <w:t>атуры не обойтись, так как они,</w:t>
      </w:r>
      <w:r w:rsidR="005F467F" w:rsidRPr="00883CBD">
        <w:rPr>
          <w:color w:val="000000"/>
          <w:sz w:val="28"/>
          <w:szCs w:val="28"/>
        </w:rPr>
        <w:t xml:space="preserve"> «работают» на усвоение учебного материала и</w:t>
      </w:r>
      <w:r w:rsidRPr="00883CBD">
        <w:rPr>
          <w:color w:val="000000"/>
          <w:sz w:val="28"/>
          <w:szCs w:val="28"/>
        </w:rPr>
        <w:t xml:space="preserve"> влияют на качество образования,</w:t>
      </w:r>
      <w:r w:rsidR="009812F6" w:rsidRPr="00883CBD">
        <w:rPr>
          <w:color w:val="000000"/>
          <w:sz w:val="28"/>
          <w:szCs w:val="28"/>
        </w:rPr>
        <w:t xml:space="preserve"> рациональную   организацию</w:t>
      </w:r>
      <w:r w:rsidRPr="00883CBD">
        <w:rPr>
          <w:color w:val="000000"/>
          <w:sz w:val="28"/>
          <w:szCs w:val="28"/>
        </w:rPr>
        <w:t xml:space="preserve"> учебного процесса (в соответствии с возрастными, индивидуальными </w:t>
      </w:r>
      <w:proofErr w:type="gramStart"/>
      <w:r w:rsidRPr="00883CBD">
        <w:rPr>
          <w:color w:val="000000"/>
          <w:sz w:val="28"/>
          <w:szCs w:val="28"/>
        </w:rPr>
        <w:t>особенностями  и</w:t>
      </w:r>
      <w:proofErr w:type="gramEnd"/>
      <w:r w:rsidRPr="00883CBD">
        <w:rPr>
          <w:color w:val="000000"/>
          <w:sz w:val="28"/>
          <w:szCs w:val="28"/>
        </w:rPr>
        <w:t xml:space="preserve"> гигиеническими требованиями</w:t>
      </w:r>
      <w:r w:rsidR="00B84AC9">
        <w:rPr>
          <w:color w:val="000000"/>
          <w:sz w:val="28"/>
          <w:szCs w:val="28"/>
        </w:rPr>
        <w:t>) в условиях ФГОС.</w:t>
      </w:r>
    </w:p>
    <w:p w:rsidR="005F467F" w:rsidRPr="00883CBD" w:rsidRDefault="00883CBD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F467F" w:rsidRPr="00883CBD">
        <w:rPr>
          <w:color w:val="000000"/>
          <w:sz w:val="28"/>
          <w:szCs w:val="28"/>
        </w:rPr>
        <w:t>Данные технологии должны удовлетворять </w:t>
      </w:r>
      <w:r w:rsidR="005F467F" w:rsidRPr="00883CBD">
        <w:rPr>
          <w:color w:val="000000"/>
          <w:sz w:val="28"/>
          <w:szCs w:val="28"/>
          <w:u w:val="single"/>
        </w:rPr>
        <w:t xml:space="preserve">принципам </w:t>
      </w:r>
      <w:proofErr w:type="spellStart"/>
      <w:r w:rsidR="005F467F" w:rsidRPr="00883CBD">
        <w:rPr>
          <w:color w:val="000000"/>
          <w:sz w:val="28"/>
          <w:szCs w:val="28"/>
          <w:u w:val="single"/>
        </w:rPr>
        <w:t>здоровьесбережения</w:t>
      </w:r>
      <w:proofErr w:type="spellEnd"/>
      <w:r w:rsidR="005F467F" w:rsidRPr="00883CBD">
        <w:rPr>
          <w:color w:val="000000"/>
          <w:sz w:val="28"/>
          <w:szCs w:val="28"/>
        </w:rPr>
        <w:t>, которые сформулировал Н. К. Смирнов: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12F6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sym w:font="Symbol" w:char="F0B7"/>
      </w:r>
      <w:r w:rsidRPr="00883CBD">
        <w:rPr>
          <w:color w:val="000000"/>
          <w:sz w:val="28"/>
          <w:szCs w:val="28"/>
        </w:rPr>
        <w:t>         «Не навреди!» — все применяемые методы, приемы, используемые средства должны быть обоснованными, проверенными на практике, не наносящими вреда здоровью ученика и учителя.</w:t>
      </w:r>
    </w:p>
    <w:p w:rsidR="009812F6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sym w:font="Symbol" w:char="F0B7"/>
      </w:r>
      <w:r w:rsidRPr="00883CBD">
        <w:rPr>
          <w:color w:val="000000"/>
          <w:sz w:val="28"/>
          <w:szCs w:val="28"/>
        </w:rPr>
        <w:t>         Непрерывность и преемственность — работа ведется не от случая к случаю, а каждый день и на каждом уроке.</w:t>
      </w:r>
    </w:p>
    <w:p w:rsidR="009812F6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sym w:font="Symbol" w:char="F0B7"/>
      </w:r>
      <w:r w:rsidRPr="00883CBD">
        <w:rPr>
          <w:color w:val="000000"/>
          <w:sz w:val="28"/>
          <w:szCs w:val="28"/>
        </w:rPr>
        <w:t>         Соответствие содержания и организации обучения возрастным особенностям учащихся — объем учебной нагрузки, сложность материала должны соответствовать возрасту учащихся.</w:t>
      </w:r>
    </w:p>
    <w:p w:rsidR="009812F6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sym w:font="Symbol" w:char="F0B7"/>
      </w:r>
      <w:r w:rsidRPr="00883CBD">
        <w:rPr>
          <w:color w:val="000000"/>
          <w:sz w:val="28"/>
          <w:szCs w:val="28"/>
        </w:rPr>
        <w:t>         Комплексный, междисциплинарный подход — единство в действиях педагогов, психологов и врачей.</w:t>
      </w:r>
    </w:p>
    <w:p w:rsidR="009812F6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sym w:font="Symbol" w:char="F0B7"/>
      </w:r>
      <w:r w:rsidRPr="00883CBD">
        <w:rPr>
          <w:color w:val="000000"/>
          <w:sz w:val="28"/>
          <w:szCs w:val="28"/>
        </w:rPr>
        <w:t>         Успех порождает успех — акцент делается только на хорошее; в любом поступке, действии сначала выделяют положительное, а только потом отмечают недостатки.</w:t>
      </w:r>
    </w:p>
    <w:p w:rsidR="009812F6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sym w:font="Symbol" w:char="F0B7"/>
      </w:r>
      <w:r w:rsidRPr="00883CBD">
        <w:rPr>
          <w:color w:val="000000"/>
          <w:sz w:val="28"/>
          <w:szCs w:val="28"/>
        </w:rPr>
        <w:t>         Активность — активное включение в любой процесс снижает риск переутомления.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sym w:font="Symbol" w:char="F0B7"/>
      </w:r>
      <w:r w:rsidRPr="00883CBD">
        <w:rPr>
          <w:color w:val="000000"/>
          <w:sz w:val="28"/>
          <w:szCs w:val="28"/>
        </w:rPr>
        <w:t>         Ответственность за свое здоровье — у каждого ребенка надо стараться сформировать ответственность за свое здоровье, только тогда он реализует свои знания, умения и навыки по сохранности здоровья.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sym w:font="Symbol" w:char="F0B7"/>
      </w:r>
      <w:r w:rsidRPr="00883CBD">
        <w:rPr>
          <w:color w:val="000000"/>
          <w:sz w:val="28"/>
          <w:szCs w:val="28"/>
        </w:rPr>
        <w:t xml:space="preserve">         Перед любым учителем неизбежно встает задача качественного обучения предмету, что совершенно невозможно без достаточного уровня мотивации </w:t>
      </w:r>
      <w:r w:rsidRPr="00883CBD">
        <w:rPr>
          <w:color w:val="000000"/>
          <w:sz w:val="28"/>
          <w:szCs w:val="28"/>
        </w:rPr>
        <w:lastRenderedPageBreak/>
        <w:t xml:space="preserve">школьников. В решении означенных задач и могут помочь </w:t>
      </w:r>
      <w:proofErr w:type="spellStart"/>
      <w:r w:rsidRPr="00883CBD">
        <w:rPr>
          <w:color w:val="000000"/>
          <w:sz w:val="28"/>
          <w:szCs w:val="28"/>
        </w:rPr>
        <w:t>здоровьесберегающие</w:t>
      </w:r>
      <w:proofErr w:type="spellEnd"/>
      <w:r w:rsidRPr="00883CBD">
        <w:rPr>
          <w:color w:val="000000"/>
          <w:sz w:val="28"/>
          <w:szCs w:val="28"/>
        </w:rPr>
        <w:t xml:space="preserve"> технологии.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608D" w:rsidRPr="00883CBD" w:rsidRDefault="005F467F" w:rsidP="00883CBD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83CBD">
        <w:rPr>
          <w:b/>
          <w:bCs/>
          <w:color w:val="000000"/>
          <w:sz w:val="28"/>
          <w:szCs w:val="28"/>
        </w:rPr>
        <w:t xml:space="preserve"> Практическое </w:t>
      </w:r>
      <w:r w:rsidR="009812F6" w:rsidRPr="00883CBD">
        <w:rPr>
          <w:b/>
          <w:bCs/>
          <w:color w:val="000000"/>
          <w:sz w:val="28"/>
          <w:szCs w:val="28"/>
        </w:rPr>
        <w:t>применение</w:t>
      </w:r>
      <w:r w:rsidRPr="00883CB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83CBD">
        <w:rPr>
          <w:b/>
          <w:bCs/>
          <w:color w:val="000000"/>
          <w:sz w:val="28"/>
          <w:szCs w:val="28"/>
        </w:rPr>
        <w:t>здоровьесберегающих</w:t>
      </w:r>
      <w:proofErr w:type="spellEnd"/>
      <w:r w:rsidRPr="00883CBD">
        <w:rPr>
          <w:b/>
          <w:bCs/>
          <w:color w:val="000000"/>
          <w:sz w:val="28"/>
          <w:szCs w:val="28"/>
        </w:rPr>
        <w:t xml:space="preserve"> технологий.</w:t>
      </w:r>
    </w:p>
    <w:p w:rsidR="00D3608D" w:rsidRPr="00883CBD" w:rsidRDefault="00D3608D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608D" w:rsidRPr="00883CBD" w:rsidRDefault="009812F6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 xml:space="preserve">        </w:t>
      </w:r>
      <w:r w:rsidR="008A3B4D" w:rsidRPr="00883CBD">
        <w:rPr>
          <w:color w:val="000000"/>
          <w:sz w:val="28"/>
          <w:szCs w:val="28"/>
        </w:rPr>
        <w:t xml:space="preserve">      </w:t>
      </w:r>
      <w:r w:rsidR="00D3608D" w:rsidRPr="00883CBD">
        <w:rPr>
          <w:color w:val="000000"/>
          <w:sz w:val="28"/>
          <w:szCs w:val="28"/>
        </w:rPr>
        <w:t xml:space="preserve">Существует множество </w:t>
      </w:r>
      <w:proofErr w:type="spellStart"/>
      <w:r w:rsidR="00D3608D" w:rsidRPr="00883CBD">
        <w:rPr>
          <w:color w:val="000000"/>
          <w:sz w:val="28"/>
          <w:szCs w:val="28"/>
        </w:rPr>
        <w:t>здоровьесберегающих</w:t>
      </w:r>
      <w:proofErr w:type="spellEnd"/>
      <w:r w:rsidR="00D3608D" w:rsidRPr="00883CBD">
        <w:rPr>
          <w:color w:val="000000"/>
          <w:sz w:val="28"/>
          <w:szCs w:val="28"/>
        </w:rPr>
        <w:t xml:space="preserve"> технологий, которые применяются на уроках. </w:t>
      </w:r>
    </w:p>
    <w:p w:rsidR="008A3B4D" w:rsidRPr="00883CBD" w:rsidRDefault="00D3608D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 xml:space="preserve">             </w:t>
      </w:r>
      <w:r w:rsidR="008A3B4D" w:rsidRPr="00883CBD">
        <w:rPr>
          <w:rStyle w:val="c0"/>
          <w:color w:val="000000"/>
          <w:sz w:val="28"/>
          <w:szCs w:val="28"/>
        </w:rPr>
        <w:t xml:space="preserve">При организации урока выделяются три основных этапа с точки зрения </w:t>
      </w:r>
      <w:proofErr w:type="spellStart"/>
      <w:r w:rsidR="008A3B4D" w:rsidRPr="00883CBD">
        <w:rPr>
          <w:rStyle w:val="c0"/>
          <w:color w:val="000000"/>
          <w:sz w:val="28"/>
          <w:szCs w:val="28"/>
        </w:rPr>
        <w:t>здоровьесбережения</w:t>
      </w:r>
      <w:proofErr w:type="spellEnd"/>
      <w:r w:rsidR="008A3B4D" w:rsidRPr="00883CBD">
        <w:rPr>
          <w:rStyle w:val="c0"/>
          <w:color w:val="000000"/>
          <w:sz w:val="28"/>
          <w:szCs w:val="28"/>
        </w:rPr>
        <w:t>, которые характеризуются своей продолжительностью, объемом нагрузки и характерными видами деятельности.</w:t>
      </w:r>
    </w:p>
    <w:p w:rsidR="008A3B4D" w:rsidRPr="00883CBD" w:rsidRDefault="008A3B4D" w:rsidP="00883CB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3CBD">
        <w:rPr>
          <w:rStyle w:val="c0"/>
          <w:color w:val="000000"/>
          <w:sz w:val="28"/>
          <w:szCs w:val="28"/>
        </w:rPr>
        <w:t>1-й этап. Врабатывание 5 мин.        </w:t>
      </w:r>
    </w:p>
    <w:p w:rsidR="008A3B4D" w:rsidRPr="00883CBD" w:rsidRDefault="008A3B4D" w:rsidP="00883CB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3CBD">
        <w:rPr>
          <w:rStyle w:val="c0"/>
          <w:color w:val="000000"/>
          <w:sz w:val="28"/>
          <w:szCs w:val="28"/>
        </w:rPr>
        <w:t>Нагрузка относительно невелика.       </w:t>
      </w:r>
    </w:p>
    <w:p w:rsidR="008A3B4D" w:rsidRPr="00883CBD" w:rsidRDefault="008A3B4D" w:rsidP="00883CB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3CBD">
        <w:rPr>
          <w:rStyle w:val="c0"/>
          <w:color w:val="000000"/>
          <w:sz w:val="28"/>
          <w:szCs w:val="28"/>
        </w:rPr>
        <w:t>Деятельность: репродуктивная, переходящая в продуктивную. Повторение</w:t>
      </w:r>
      <w:r w:rsidR="00883CBD">
        <w:rPr>
          <w:rStyle w:val="c0"/>
          <w:color w:val="000000"/>
          <w:sz w:val="28"/>
          <w:szCs w:val="28"/>
        </w:rPr>
        <w:t>.</w:t>
      </w:r>
    </w:p>
    <w:p w:rsidR="008A3B4D" w:rsidRPr="00883CBD" w:rsidRDefault="008A3B4D" w:rsidP="00883CB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3CBD">
        <w:rPr>
          <w:rStyle w:val="c0"/>
          <w:color w:val="000000"/>
          <w:sz w:val="28"/>
          <w:szCs w:val="28"/>
        </w:rPr>
        <w:t>2-й этап.</w:t>
      </w:r>
    </w:p>
    <w:p w:rsidR="008A3B4D" w:rsidRPr="00883CBD" w:rsidRDefault="008A3B4D" w:rsidP="00883CB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3CBD">
        <w:rPr>
          <w:rStyle w:val="c0"/>
          <w:color w:val="000000"/>
          <w:sz w:val="28"/>
          <w:szCs w:val="28"/>
        </w:rPr>
        <w:t>Максимальная работоспособность   20-25мин.        </w:t>
      </w:r>
    </w:p>
    <w:p w:rsidR="008A3B4D" w:rsidRPr="00883CBD" w:rsidRDefault="008A3B4D" w:rsidP="00883CB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3CBD">
        <w:rPr>
          <w:rStyle w:val="c0"/>
          <w:color w:val="000000"/>
          <w:sz w:val="28"/>
          <w:szCs w:val="28"/>
        </w:rPr>
        <w:t>Нагрузка: максимальное снижение на 15-й мин.        </w:t>
      </w:r>
    </w:p>
    <w:p w:rsidR="008A3B4D" w:rsidRPr="00883CBD" w:rsidRDefault="008A3B4D" w:rsidP="00883CB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3CBD">
        <w:rPr>
          <w:rStyle w:val="c0"/>
          <w:color w:val="000000"/>
          <w:sz w:val="28"/>
          <w:szCs w:val="28"/>
        </w:rPr>
        <w:t>Деятельность: продуктивная, творческая, знакомство с новым материалом</w:t>
      </w:r>
      <w:r w:rsidR="00883CBD">
        <w:rPr>
          <w:rStyle w:val="c0"/>
          <w:color w:val="000000"/>
          <w:sz w:val="28"/>
          <w:szCs w:val="28"/>
        </w:rPr>
        <w:t>.</w:t>
      </w:r>
    </w:p>
    <w:p w:rsidR="008A3B4D" w:rsidRPr="00883CBD" w:rsidRDefault="00E573B5" w:rsidP="00883CB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3CBD">
        <w:rPr>
          <w:rStyle w:val="c0"/>
          <w:color w:val="000000"/>
          <w:sz w:val="28"/>
          <w:szCs w:val="28"/>
        </w:rPr>
        <w:t>3-й этап. Конечный порыв </w:t>
      </w:r>
      <w:r w:rsidR="008A3B4D" w:rsidRPr="00883CBD">
        <w:rPr>
          <w:rStyle w:val="c0"/>
          <w:color w:val="000000"/>
          <w:sz w:val="28"/>
          <w:szCs w:val="28"/>
        </w:rPr>
        <w:t>10-15 мин.        </w:t>
      </w:r>
    </w:p>
    <w:p w:rsidR="008A3B4D" w:rsidRPr="00883CBD" w:rsidRDefault="00E573B5" w:rsidP="00883CB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3CBD">
        <w:rPr>
          <w:rStyle w:val="c0"/>
          <w:color w:val="000000"/>
          <w:sz w:val="28"/>
          <w:szCs w:val="28"/>
        </w:rPr>
        <w:t>Нагрузка: н</w:t>
      </w:r>
      <w:r w:rsidR="008A3B4D" w:rsidRPr="00883CBD">
        <w:rPr>
          <w:rStyle w:val="c0"/>
          <w:color w:val="000000"/>
          <w:sz w:val="28"/>
          <w:szCs w:val="28"/>
        </w:rPr>
        <w:t>ебольшое повышение работоспособности</w:t>
      </w:r>
      <w:r w:rsidRPr="00883CBD">
        <w:rPr>
          <w:rStyle w:val="c0"/>
          <w:color w:val="000000"/>
          <w:sz w:val="28"/>
          <w:szCs w:val="28"/>
        </w:rPr>
        <w:t>.</w:t>
      </w:r>
      <w:r w:rsidR="008A3B4D" w:rsidRPr="00883CBD">
        <w:rPr>
          <w:rStyle w:val="c0"/>
          <w:color w:val="000000"/>
          <w:sz w:val="28"/>
          <w:szCs w:val="28"/>
        </w:rPr>
        <w:t>        </w:t>
      </w:r>
    </w:p>
    <w:p w:rsidR="008A3B4D" w:rsidRPr="00883CBD" w:rsidRDefault="00E573B5" w:rsidP="00883CB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3CBD">
        <w:rPr>
          <w:rStyle w:val="c0"/>
          <w:color w:val="000000"/>
          <w:sz w:val="28"/>
          <w:szCs w:val="28"/>
        </w:rPr>
        <w:t>Деятельность: р</w:t>
      </w:r>
      <w:r w:rsidR="008A3B4D" w:rsidRPr="00883CBD">
        <w:rPr>
          <w:rStyle w:val="c0"/>
          <w:color w:val="000000"/>
          <w:sz w:val="28"/>
          <w:szCs w:val="28"/>
        </w:rPr>
        <w:t>епродуктивная, отработка узловых моментов пройденного</w:t>
      </w:r>
      <w:r w:rsidRPr="00883CBD">
        <w:rPr>
          <w:rStyle w:val="c0"/>
          <w:color w:val="000000"/>
          <w:sz w:val="28"/>
          <w:szCs w:val="28"/>
        </w:rPr>
        <w:t>.</w:t>
      </w:r>
    </w:p>
    <w:p w:rsidR="007E2C55" w:rsidRPr="00883CBD" w:rsidRDefault="00E573B5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 xml:space="preserve">      </w:t>
      </w:r>
      <w:r w:rsidR="00D3608D" w:rsidRPr="00883CBD">
        <w:rPr>
          <w:color w:val="000000"/>
          <w:sz w:val="28"/>
          <w:szCs w:val="28"/>
        </w:rPr>
        <w:t xml:space="preserve">1.Использование </w:t>
      </w:r>
      <w:r w:rsidR="00D3608D" w:rsidRPr="00883CBD">
        <w:rPr>
          <w:b/>
          <w:color w:val="000000"/>
          <w:sz w:val="28"/>
          <w:szCs w:val="28"/>
        </w:rPr>
        <w:t>игровых технологий</w:t>
      </w:r>
      <w:r w:rsidR="00D3608D" w:rsidRPr="00883CBD">
        <w:rPr>
          <w:color w:val="000000"/>
          <w:sz w:val="28"/>
          <w:szCs w:val="28"/>
        </w:rPr>
        <w:t>, оригинальных заданий и задач. Например,</w:t>
      </w:r>
      <w:r w:rsidRPr="00883CBD">
        <w:rPr>
          <w:color w:val="000000"/>
          <w:sz w:val="28"/>
          <w:szCs w:val="28"/>
        </w:rPr>
        <w:t xml:space="preserve"> сказочная контрольная работа. Почему именно сказочная</w:t>
      </w:r>
      <w:r w:rsidR="005F467F" w:rsidRPr="00883CBD">
        <w:rPr>
          <w:color w:val="000000"/>
          <w:sz w:val="28"/>
          <w:szCs w:val="28"/>
        </w:rPr>
        <w:t xml:space="preserve">? Потому что уроки повторения и обобщения пройденного материала подчас становятся скучными для </w:t>
      </w:r>
      <w:r w:rsidRPr="00883CBD">
        <w:rPr>
          <w:color w:val="000000"/>
          <w:sz w:val="28"/>
          <w:szCs w:val="28"/>
        </w:rPr>
        <w:t>учащихся</w:t>
      </w:r>
      <w:r w:rsidR="005F467F" w:rsidRPr="00883CBD">
        <w:rPr>
          <w:color w:val="000000"/>
          <w:sz w:val="28"/>
          <w:szCs w:val="28"/>
        </w:rPr>
        <w:t>. Особенно это касается учащихся 5-6 классов, когда объем изученного материала невелик. К тому же этот материал отрабатывается из урока в урок. А в конце изучения определенного тематического блока ученики ждут чего-то нового, новой формы применения полученных знаний. Тогда на помощь приходит сказка.</w:t>
      </w:r>
      <w:r w:rsidR="00D3608D" w:rsidRPr="00883CBD">
        <w:rPr>
          <w:color w:val="000000"/>
          <w:sz w:val="28"/>
          <w:szCs w:val="28"/>
        </w:rPr>
        <w:t xml:space="preserve"> Н</w:t>
      </w:r>
      <w:r w:rsidR="005F467F" w:rsidRPr="00883CBD">
        <w:rPr>
          <w:color w:val="000000"/>
          <w:sz w:val="28"/>
          <w:szCs w:val="28"/>
        </w:rPr>
        <w:t xml:space="preserve">а урок к ребятам пришла странная телеграмма из сказочной страны </w:t>
      </w:r>
      <w:proofErr w:type="spellStart"/>
      <w:r w:rsidR="005F467F" w:rsidRPr="00883CBD">
        <w:rPr>
          <w:color w:val="000000"/>
          <w:sz w:val="28"/>
          <w:szCs w:val="28"/>
        </w:rPr>
        <w:t>Русляндии</w:t>
      </w:r>
      <w:proofErr w:type="spellEnd"/>
      <w:r w:rsidR="005F467F" w:rsidRPr="00883CBD">
        <w:rPr>
          <w:color w:val="000000"/>
          <w:sz w:val="28"/>
          <w:szCs w:val="28"/>
        </w:rPr>
        <w:t>, где живут сказочные герои, че</w:t>
      </w:r>
      <w:r w:rsidR="007E2C55" w:rsidRPr="00883CBD">
        <w:rPr>
          <w:color w:val="000000"/>
          <w:sz w:val="28"/>
          <w:szCs w:val="28"/>
        </w:rPr>
        <w:t>м они были очень заинтересованы: «</w:t>
      </w:r>
      <w:r w:rsidR="007E2C55" w:rsidRPr="00883CBD">
        <w:rPr>
          <w:i/>
          <w:iCs/>
          <w:color w:val="000000"/>
          <w:sz w:val="28"/>
          <w:szCs w:val="28"/>
        </w:rPr>
        <w:t xml:space="preserve">"SOS </w:t>
      </w:r>
      <w:proofErr w:type="spellStart"/>
      <w:r w:rsidR="007E2C55" w:rsidRPr="00883CBD">
        <w:rPr>
          <w:i/>
          <w:iCs/>
          <w:color w:val="000000"/>
          <w:sz w:val="28"/>
          <w:szCs w:val="28"/>
        </w:rPr>
        <w:t>зпт</w:t>
      </w:r>
      <w:proofErr w:type="spellEnd"/>
      <w:r w:rsidR="007E2C55" w:rsidRPr="00883CBD">
        <w:rPr>
          <w:i/>
          <w:iCs/>
          <w:color w:val="000000"/>
          <w:sz w:val="28"/>
          <w:szCs w:val="28"/>
        </w:rPr>
        <w:t xml:space="preserve"> помогите </w:t>
      </w:r>
      <w:proofErr w:type="spellStart"/>
      <w:r w:rsidR="007E2C55" w:rsidRPr="00883CBD">
        <w:rPr>
          <w:i/>
          <w:iCs/>
          <w:color w:val="000000"/>
          <w:sz w:val="28"/>
          <w:szCs w:val="28"/>
        </w:rPr>
        <w:t>зпт</w:t>
      </w:r>
      <w:proofErr w:type="spellEnd"/>
      <w:r w:rsidR="007E2C55" w:rsidRPr="00883CBD">
        <w:rPr>
          <w:i/>
          <w:iCs/>
          <w:color w:val="000000"/>
          <w:sz w:val="28"/>
          <w:szCs w:val="28"/>
        </w:rPr>
        <w:t xml:space="preserve"> король Морфем сошел с ума </w:t>
      </w:r>
      <w:proofErr w:type="spellStart"/>
      <w:r w:rsidR="007E2C55" w:rsidRPr="00883CBD">
        <w:rPr>
          <w:i/>
          <w:iCs/>
          <w:color w:val="000000"/>
          <w:sz w:val="28"/>
          <w:szCs w:val="28"/>
        </w:rPr>
        <w:t>тчк</w:t>
      </w:r>
      <w:proofErr w:type="spellEnd"/>
      <w:r w:rsidR="007E2C55" w:rsidRPr="00883CBD">
        <w:rPr>
          <w:i/>
          <w:iCs/>
          <w:color w:val="000000"/>
          <w:sz w:val="28"/>
          <w:szCs w:val="28"/>
        </w:rPr>
        <w:t xml:space="preserve"> высылаем задания </w:t>
      </w:r>
      <w:proofErr w:type="spellStart"/>
      <w:r w:rsidR="007E2C55" w:rsidRPr="00883CBD">
        <w:rPr>
          <w:i/>
          <w:iCs/>
          <w:color w:val="000000"/>
          <w:sz w:val="28"/>
          <w:szCs w:val="28"/>
        </w:rPr>
        <w:t>зпт</w:t>
      </w:r>
      <w:proofErr w:type="spellEnd"/>
      <w:r w:rsidR="007E2C55" w:rsidRPr="00883CBD">
        <w:rPr>
          <w:i/>
          <w:iCs/>
          <w:color w:val="000000"/>
          <w:sz w:val="28"/>
          <w:szCs w:val="28"/>
        </w:rPr>
        <w:t xml:space="preserve"> не можем ответить </w:t>
      </w:r>
      <w:proofErr w:type="spellStart"/>
      <w:r w:rsidR="007E2C55" w:rsidRPr="00883CBD">
        <w:rPr>
          <w:i/>
          <w:iCs/>
          <w:color w:val="000000"/>
          <w:sz w:val="28"/>
          <w:szCs w:val="28"/>
        </w:rPr>
        <w:t>тчк</w:t>
      </w:r>
      <w:proofErr w:type="spellEnd"/>
      <w:r w:rsidR="007E2C55" w:rsidRPr="00883CBD">
        <w:rPr>
          <w:i/>
          <w:iCs/>
          <w:color w:val="000000"/>
          <w:sz w:val="28"/>
          <w:szCs w:val="28"/>
        </w:rPr>
        <w:t xml:space="preserve"> Сказочные герои </w:t>
      </w:r>
      <w:proofErr w:type="spellStart"/>
      <w:r w:rsidR="007E2C55" w:rsidRPr="00883CBD">
        <w:rPr>
          <w:i/>
          <w:iCs/>
          <w:color w:val="000000"/>
          <w:sz w:val="28"/>
          <w:szCs w:val="28"/>
        </w:rPr>
        <w:t>тчк</w:t>
      </w:r>
      <w:proofErr w:type="spellEnd"/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i/>
          <w:iCs/>
          <w:color w:val="000000"/>
          <w:sz w:val="28"/>
          <w:szCs w:val="28"/>
        </w:rPr>
        <w:t xml:space="preserve">Король Морфем дал героям трудные задания, которые могут выполнить </w:t>
      </w:r>
      <w:r w:rsidR="007E2C55" w:rsidRPr="00883CBD">
        <w:rPr>
          <w:i/>
          <w:iCs/>
          <w:color w:val="000000"/>
          <w:sz w:val="28"/>
          <w:szCs w:val="28"/>
        </w:rPr>
        <w:t>учащиеся нашей школы».</w:t>
      </w:r>
    </w:p>
    <w:p w:rsidR="005F467F" w:rsidRPr="00883CBD" w:rsidRDefault="007E2C55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 xml:space="preserve">         </w:t>
      </w:r>
      <w:r w:rsidR="005F467F" w:rsidRPr="00883CBD">
        <w:rPr>
          <w:color w:val="000000"/>
          <w:sz w:val="28"/>
          <w:szCs w:val="28"/>
        </w:rPr>
        <w:t xml:space="preserve">Работа </w:t>
      </w:r>
      <w:r w:rsidRPr="00883CBD">
        <w:rPr>
          <w:color w:val="000000"/>
          <w:sz w:val="28"/>
          <w:szCs w:val="28"/>
        </w:rPr>
        <w:t>на уроке поводится</w:t>
      </w:r>
      <w:r w:rsidR="005F467F" w:rsidRPr="00883CBD">
        <w:rPr>
          <w:color w:val="000000"/>
          <w:sz w:val="28"/>
          <w:szCs w:val="28"/>
        </w:rPr>
        <w:t xml:space="preserve"> не в тетрадях для контрольных работ, а на бланке ответов, где записываем имя и фамилию, класс, напротив номера задания записываем свой ответ, который вы будете заполнять в течение занятия.</w:t>
      </w:r>
    </w:p>
    <w:p w:rsidR="007E2C55" w:rsidRPr="00883CBD" w:rsidRDefault="007E2C55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Пример заданий: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b/>
          <w:bCs/>
          <w:i/>
          <w:iCs/>
          <w:color w:val="000000"/>
          <w:sz w:val="28"/>
          <w:szCs w:val="28"/>
        </w:rPr>
        <w:t>1. Игра "Третий лишний"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Нерешительный Кот Леопольд не может выбрать правильный ответ. Одно понял герой, что все зависит от морфем (Что такое морфема?). Помогите Леопольду выбрать лишнее слово в каждом ряду.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b/>
          <w:bCs/>
          <w:color w:val="000000"/>
          <w:sz w:val="28"/>
          <w:szCs w:val="28"/>
        </w:rPr>
        <w:t>Морфема – </w:t>
      </w:r>
      <w:r w:rsidRPr="00883CBD">
        <w:rPr>
          <w:color w:val="000000"/>
          <w:sz w:val="28"/>
          <w:szCs w:val="28"/>
        </w:rPr>
        <w:t>значимая часть слова.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- гимнастика, бодрость, лыжи;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lastRenderedPageBreak/>
        <w:t>- спортсменка, шахматист, мяч;</w:t>
      </w:r>
    </w:p>
    <w:p w:rsidR="0010668C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- взбодриться, здоровый, прибежать.</w:t>
      </w:r>
    </w:p>
    <w:p w:rsidR="005F467F" w:rsidRPr="00883CBD" w:rsidRDefault="007E2C55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b/>
          <w:bCs/>
          <w:i/>
          <w:iCs/>
          <w:color w:val="000000"/>
          <w:sz w:val="28"/>
          <w:szCs w:val="28"/>
        </w:rPr>
        <w:t>2</w:t>
      </w:r>
      <w:r w:rsidR="005F467F" w:rsidRPr="00883CBD">
        <w:rPr>
          <w:b/>
          <w:bCs/>
          <w:i/>
          <w:iCs/>
          <w:color w:val="000000"/>
          <w:sz w:val="28"/>
          <w:szCs w:val="28"/>
        </w:rPr>
        <w:t>.Игра "Собери слово"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 xml:space="preserve">Несчастный Михаил </w:t>
      </w:r>
      <w:proofErr w:type="spellStart"/>
      <w:r w:rsidRPr="00883CBD">
        <w:rPr>
          <w:color w:val="000000"/>
          <w:sz w:val="28"/>
          <w:szCs w:val="28"/>
        </w:rPr>
        <w:t>Потапыч</w:t>
      </w:r>
      <w:proofErr w:type="spellEnd"/>
      <w:r w:rsidRPr="00883CBD">
        <w:rPr>
          <w:color w:val="000000"/>
          <w:sz w:val="28"/>
          <w:szCs w:val="28"/>
        </w:rPr>
        <w:t xml:space="preserve"> уже сделал свое задание, но по дороге нечаянно оступился и рассыпал все слова, они и перепутались. Давайте попробуем ему помочь.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b/>
          <w:bCs/>
          <w:i/>
          <w:iCs/>
          <w:color w:val="000000"/>
          <w:sz w:val="28"/>
          <w:szCs w:val="28"/>
        </w:rPr>
        <w:t>Погонщик, справа</w:t>
      </w:r>
      <w:r w:rsidRPr="00883CBD">
        <w:rPr>
          <w:color w:val="000000"/>
          <w:sz w:val="28"/>
          <w:szCs w:val="28"/>
        </w:rPr>
        <w:t> (слова разбиты на морфемы и расставлены не по порядку)</w:t>
      </w:r>
    </w:p>
    <w:p w:rsidR="005F467F" w:rsidRPr="00883CBD" w:rsidRDefault="007E2C55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b/>
          <w:bCs/>
          <w:i/>
          <w:iCs/>
          <w:color w:val="000000"/>
          <w:sz w:val="28"/>
          <w:szCs w:val="28"/>
        </w:rPr>
        <w:t>3</w:t>
      </w:r>
      <w:r w:rsidR="005F467F" w:rsidRPr="00883CBD">
        <w:rPr>
          <w:b/>
          <w:bCs/>
          <w:i/>
          <w:iCs/>
          <w:color w:val="000000"/>
          <w:sz w:val="28"/>
          <w:szCs w:val="28"/>
        </w:rPr>
        <w:t>. Игра "Узнай способ"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А несчастный Старик Хоттабыч забыл заклинание и его слова исчезли, остались лишь выделенные морфемы. Помогите ему из заданных морфем составить слова.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-</w:t>
      </w:r>
      <w:proofErr w:type="spellStart"/>
      <w:r w:rsidRPr="00883CBD">
        <w:rPr>
          <w:color w:val="000000"/>
          <w:sz w:val="28"/>
          <w:szCs w:val="28"/>
        </w:rPr>
        <w:t>ый</w:t>
      </w:r>
      <w:proofErr w:type="spellEnd"/>
      <w:r w:rsidRPr="00883CBD">
        <w:rPr>
          <w:color w:val="000000"/>
          <w:sz w:val="28"/>
          <w:szCs w:val="28"/>
        </w:rPr>
        <w:t>-, -здоров-, -к-, -</w:t>
      </w:r>
      <w:proofErr w:type="spellStart"/>
      <w:r w:rsidRPr="00883CBD">
        <w:rPr>
          <w:color w:val="000000"/>
          <w:sz w:val="28"/>
          <w:szCs w:val="28"/>
        </w:rPr>
        <w:t>прыж</w:t>
      </w:r>
      <w:proofErr w:type="spellEnd"/>
      <w:r w:rsidRPr="00883CBD">
        <w:rPr>
          <w:color w:val="000000"/>
          <w:sz w:val="28"/>
          <w:szCs w:val="28"/>
        </w:rPr>
        <w:t>-, -и-, -беж-, пере-, -к-, -а- (здоровый, прыжки, перебежка)</w:t>
      </w:r>
    </w:p>
    <w:p w:rsidR="005F467F" w:rsidRPr="00883CBD" w:rsidRDefault="007E2C55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b/>
          <w:bCs/>
          <w:i/>
          <w:iCs/>
          <w:color w:val="000000"/>
          <w:sz w:val="28"/>
          <w:szCs w:val="28"/>
        </w:rPr>
        <w:t>4</w:t>
      </w:r>
      <w:r w:rsidR="005F467F" w:rsidRPr="00883CBD">
        <w:rPr>
          <w:b/>
          <w:bCs/>
          <w:i/>
          <w:iCs/>
          <w:color w:val="000000"/>
          <w:sz w:val="28"/>
          <w:szCs w:val="28"/>
        </w:rPr>
        <w:t>. Индивидуальные карточки "Морфемный разбор"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 xml:space="preserve">Маленькому Колобку тоже не повезло, ему дали много слов для какого-то морфемного </w:t>
      </w:r>
      <w:proofErr w:type="gramStart"/>
      <w:r w:rsidRPr="00883CBD">
        <w:rPr>
          <w:color w:val="000000"/>
          <w:sz w:val="28"/>
          <w:szCs w:val="28"/>
        </w:rPr>
        <w:t>разбора( объяснение</w:t>
      </w:r>
      <w:proofErr w:type="gramEnd"/>
      <w:r w:rsidRPr="00883CBD">
        <w:rPr>
          <w:color w:val="000000"/>
          <w:sz w:val="28"/>
          <w:szCs w:val="28"/>
        </w:rPr>
        <w:t xml:space="preserve"> детей). Каждому из вас Колобок прислал по три слова, они лежат перед вами, написанные на листочках с изображением Колобка. Помогите ему правильно сделать морфемный разбор.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- Давайте вспомним, какие есть морфемы, и в какой последовательности должны мы выполнять морфемный разбор.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(Ученики читают стихотворения и прикрепляют на доске морфемы)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«КОРЕНЬ»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Корень слова – главная, значимая часть,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Родственные связи Корню дарит власть.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Выясни умело линию родства –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Однокоренные подбери слова.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«ПРИСТАВКА»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У Корня в недругах, представь-ка,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Есть дама гордая – Приставка.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А злит она его одним: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Стоит лишь только перед ним.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«СУФФИКС»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За корнем суффикс обогрел местечко,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Не словом угодил, а лишь словечком.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Река большая превратилась в речку,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Лес – в лесника, а печь – всего лишь в печку.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«ОКОНЧАНИЕ и ОСНОВА»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Та часть слова, что изменяется,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Окончанием называется.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Остальную же часть слова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Именуем мы основой.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Спортивный, витаминный, перебежка.</w:t>
      </w:r>
    </w:p>
    <w:p w:rsidR="00D3608D" w:rsidRPr="00883CBD" w:rsidRDefault="00D3608D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D3608D" w:rsidRPr="00883CBD" w:rsidRDefault="00D3608D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  <w:shd w:val="clear" w:color="auto" w:fill="FFFFFF"/>
        </w:rPr>
        <w:t>2.Одним из важнейших аспектов</w:t>
      </w:r>
      <w:r w:rsidR="00883CB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83CBD">
        <w:rPr>
          <w:color w:val="000000"/>
          <w:sz w:val="28"/>
          <w:szCs w:val="28"/>
          <w:shd w:val="clear" w:color="auto" w:fill="FFFFFF"/>
        </w:rPr>
        <w:t>здоровьесбережения</w:t>
      </w:r>
      <w:proofErr w:type="spellEnd"/>
      <w:r w:rsidR="00883CBD">
        <w:rPr>
          <w:color w:val="000000"/>
          <w:sz w:val="28"/>
          <w:szCs w:val="28"/>
          <w:shd w:val="clear" w:color="auto" w:fill="FFFFFF"/>
        </w:rPr>
        <w:t xml:space="preserve"> </w:t>
      </w:r>
      <w:r w:rsidRPr="00883CBD">
        <w:rPr>
          <w:color w:val="000000"/>
          <w:sz w:val="28"/>
          <w:szCs w:val="28"/>
          <w:shd w:val="clear" w:color="auto" w:fill="FFFFFF"/>
        </w:rPr>
        <w:t xml:space="preserve">является именно </w:t>
      </w:r>
      <w:r w:rsidRPr="00883CBD">
        <w:rPr>
          <w:b/>
          <w:color w:val="000000"/>
          <w:sz w:val="28"/>
          <w:szCs w:val="28"/>
          <w:shd w:val="clear" w:color="auto" w:fill="FFFFFF"/>
        </w:rPr>
        <w:t>психологический комфорт</w:t>
      </w:r>
      <w:r w:rsidRPr="00883CBD">
        <w:rPr>
          <w:color w:val="000000"/>
          <w:sz w:val="28"/>
          <w:szCs w:val="28"/>
          <w:shd w:val="clear" w:color="auto" w:fill="FFFFFF"/>
        </w:rPr>
        <w:t xml:space="preserve"> школьников во время урока. С одной стороны, </w:t>
      </w:r>
      <w:r w:rsidRPr="00883CBD">
        <w:rPr>
          <w:color w:val="000000"/>
          <w:sz w:val="28"/>
          <w:szCs w:val="28"/>
          <w:shd w:val="clear" w:color="auto" w:fill="FFFFFF"/>
        </w:rPr>
        <w:lastRenderedPageBreak/>
        <w:t>решается задача предупреждения утомления учащихся, с другой — появляется дополнительный стимул для раскрытия творческих возможностей каждого ребенка. Доброжелательная обстановка на уроке, спокойная беседа, внимание к каждому высказыванию, позитивная реакция учителя на желание ученика выразить свою точку зрения, тактичное исправление допущенных ошибок, поощрение к самостоятельной мыслительной деятельности, уместный юмор.</w:t>
      </w:r>
    </w:p>
    <w:p w:rsidR="00D3608D" w:rsidRPr="00883CBD" w:rsidRDefault="00D3608D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 xml:space="preserve">       В начале урока для положительного эмоционального настроя, эмоционального заряда можно использовать такое стихотворение </w:t>
      </w:r>
      <w:r w:rsidRPr="00883CBD">
        <w:rPr>
          <w:color w:val="000000"/>
          <w:sz w:val="28"/>
          <w:szCs w:val="28"/>
          <w:u w:val="single"/>
        </w:rPr>
        <w:t>«Аквариум настроения»</w:t>
      </w:r>
      <w:r w:rsidRPr="00883CBD">
        <w:rPr>
          <w:color w:val="000000"/>
          <w:sz w:val="28"/>
          <w:szCs w:val="28"/>
        </w:rPr>
        <w:t xml:space="preserve"> под музыку «Веселый урок </w:t>
      </w:r>
      <w:proofErr w:type="spellStart"/>
      <w:r w:rsidRPr="00883CBD">
        <w:rPr>
          <w:color w:val="000000"/>
          <w:sz w:val="28"/>
          <w:szCs w:val="28"/>
        </w:rPr>
        <w:t>Радионяни</w:t>
      </w:r>
      <w:proofErr w:type="spellEnd"/>
      <w:r w:rsidRPr="00883CBD">
        <w:rPr>
          <w:color w:val="000000"/>
          <w:sz w:val="28"/>
          <w:szCs w:val="28"/>
        </w:rPr>
        <w:t>»:</w:t>
      </w:r>
    </w:p>
    <w:p w:rsidR="00D3608D" w:rsidRPr="00883CBD" w:rsidRDefault="00D3608D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i/>
          <w:iCs/>
          <w:color w:val="000000"/>
          <w:sz w:val="28"/>
          <w:szCs w:val="28"/>
        </w:rPr>
        <w:t>Здравствуй, мой любимый класс!</w:t>
      </w:r>
    </w:p>
    <w:p w:rsidR="00D3608D" w:rsidRPr="00883CBD" w:rsidRDefault="00D3608D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i/>
          <w:iCs/>
          <w:color w:val="000000"/>
          <w:sz w:val="28"/>
          <w:szCs w:val="28"/>
        </w:rPr>
        <w:t>Я так рада видеть вас.</w:t>
      </w:r>
    </w:p>
    <w:p w:rsidR="00D3608D" w:rsidRPr="00883CBD" w:rsidRDefault="00D3608D" w:rsidP="00883C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i/>
          <w:iCs/>
          <w:color w:val="000000"/>
          <w:sz w:val="28"/>
          <w:szCs w:val="28"/>
        </w:rPr>
        <w:t>Прозвенел звонок веселый.</w:t>
      </w:r>
    </w:p>
    <w:p w:rsidR="00D3608D" w:rsidRPr="00883CBD" w:rsidRDefault="00D3608D" w:rsidP="00883C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i/>
          <w:iCs/>
          <w:color w:val="000000"/>
          <w:sz w:val="28"/>
          <w:szCs w:val="28"/>
        </w:rPr>
        <w:t>Всех зовет он на урок.</w:t>
      </w:r>
    </w:p>
    <w:p w:rsidR="00D3608D" w:rsidRPr="00883CBD" w:rsidRDefault="00D3608D" w:rsidP="00883C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i/>
          <w:iCs/>
          <w:color w:val="000000"/>
          <w:sz w:val="28"/>
          <w:szCs w:val="28"/>
        </w:rPr>
        <w:t>Все задания сегодня</w:t>
      </w:r>
    </w:p>
    <w:p w:rsidR="00D3608D" w:rsidRPr="00883CBD" w:rsidRDefault="00D3608D" w:rsidP="00883C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i/>
          <w:iCs/>
          <w:color w:val="000000"/>
          <w:sz w:val="28"/>
          <w:szCs w:val="28"/>
        </w:rPr>
        <w:t>Выполнить должны мы в срок.</w:t>
      </w:r>
    </w:p>
    <w:p w:rsidR="00D3608D" w:rsidRPr="00883CBD" w:rsidRDefault="00D3608D" w:rsidP="00883C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i/>
          <w:iCs/>
          <w:color w:val="000000"/>
          <w:sz w:val="28"/>
          <w:szCs w:val="28"/>
        </w:rPr>
        <w:t>Все волнения отбросьте –</w:t>
      </w:r>
    </w:p>
    <w:p w:rsidR="00D3608D" w:rsidRPr="00883CBD" w:rsidRDefault="00D3608D" w:rsidP="00883C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i/>
          <w:iCs/>
          <w:color w:val="000000"/>
          <w:sz w:val="28"/>
          <w:szCs w:val="28"/>
        </w:rPr>
        <w:t>Не забыли про нас гости!</w:t>
      </w:r>
    </w:p>
    <w:p w:rsidR="00D3608D" w:rsidRPr="00883CBD" w:rsidRDefault="00D3608D" w:rsidP="00883C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i/>
          <w:iCs/>
          <w:color w:val="000000"/>
          <w:sz w:val="28"/>
          <w:szCs w:val="28"/>
        </w:rPr>
        <w:t>Оглянитесь, улыбнитесь,</w:t>
      </w:r>
    </w:p>
    <w:p w:rsidR="00D3608D" w:rsidRPr="00883CBD" w:rsidRDefault="00D3608D" w:rsidP="00883C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i/>
          <w:iCs/>
          <w:color w:val="000000"/>
          <w:sz w:val="28"/>
          <w:szCs w:val="28"/>
        </w:rPr>
        <w:t>Тихо по местам садитесь.</w:t>
      </w:r>
    </w:p>
    <w:p w:rsidR="00D3608D" w:rsidRPr="00883CBD" w:rsidRDefault="00D3608D" w:rsidP="00883C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i/>
          <w:iCs/>
          <w:color w:val="000000"/>
          <w:sz w:val="28"/>
          <w:szCs w:val="28"/>
        </w:rPr>
        <w:t>Вижу класс наш хоть куда!</w:t>
      </w:r>
    </w:p>
    <w:p w:rsidR="00D3608D" w:rsidRPr="00883CBD" w:rsidRDefault="00D3608D" w:rsidP="00883C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i/>
          <w:iCs/>
          <w:color w:val="000000"/>
          <w:sz w:val="28"/>
          <w:szCs w:val="28"/>
        </w:rPr>
        <w:t>Мы начнем урок, друзья!</w:t>
      </w:r>
    </w:p>
    <w:p w:rsidR="00D3608D" w:rsidRPr="00883CBD" w:rsidRDefault="00D3608D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 xml:space="preserve">       Затем может быть проведена медитация и психологический настрой с пожеланием успеха на уроке:</w:t>
      </w:r>
    </w:p>
    <w:p w:rsidR="00D3608D" w:rsidRPr="00883CBD" w:rsidRDefault="00D3608D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( </w:t>
      </w:r>
      <w:proofErr w:type="spellStart"/>
      <w:r w:rsidRPr="005E3FCC">
        <w:rPr>
          <w:bCs/>
          <w:color w:val="000000"/>
          <w:sz w:val="28"/>
          <w:szCs w:val="28"/>
        </w:rPr>
        <w:t>Медита́ция</w:t>
      </w:r>
      <w:proofErr w:type="spellEnd"/>
      <w:r w:rsidRPr="00883CBD">
        <w:rPr>
          <w:color w:val="000000"/>
          <w:sz w:val="28"/>
          <w:szCs w:val="28"/>
        </w:rPr>
        <w:t> (от </w:t>
      </w:r>
      <w:hyperlink r:id="rId5" w:tgtFrame="_blank" w:history="1">
        <w:r w:rsidRPr="00883CBD">
          <w:rPr>
            <w:rStyle w:val="a4"/>
            <w:color w:val="000000"/>
            <w:sz w:val="28"/>
            <w:szCs w:val="28"/>
            <w:u w:val="none"/>
            <w:bdr w:val="none" w:sz="0" w:space="0" w:color="auto" w:frame="1"/>
          </w:rPr>
          <w:t>лат.</w:t>
        </w:r>
      </w:hyperlink>
      <w:r w:rsidRPr="00883CBD">
        <w:rPr>
          <w:color w:val="000000"/>
          <w:sz w:val="28"/>
          <w:szCs w:val="28"/>
        </w:rPr>
        <w:t> </w:t>
      </w:r>
      <w:proofErr w:type="spellStart"/>
      <w:r w:rsidRPr="00883CBD">
        <w:rPr>
          <w:i/>
          <w:iCs/>
          <w:color w:val="000000"/>
          <w:sz w:val="28"/>
          <w:szCs w:val="28"/>
        </w:rPr>
        <w:t>meditatio</w:t>
      </w:r>
      <w:proofErr w:type="spellEnd"/>
      <w:r w:rsidRPr="00883CBD">
        <w:rPr>
          <w:color w:val="000000"/>
          <w:sz w:val="28"/>
          <w:szCs w:val="28"/>
        </w:rPr>
        <w:t> — размышление) — тип упражнений по тренировке концентрации </w:t>
      </w:r>
      <w:hyperlink r:id="rId6" w:tgtFrame="_blank" w:history="1">
        <w:r w:rsidRPr="00883CBD">
          <w:rPr>
            <w:rStyle w:val="a4"/>
            <w:color w:val="000000"/>
            <w:sz w:val="28"/>
            <w:szCs w:val="28"/>
            <w:u w:val="none"/>
            <w:bdr w:val="none" w:sz="0" w:space="0" w:color="auto" w:frame="1"/>
          </w:rPr>
          <w:t>внимания</w:t>
        </w:r>
      </w:hyperlink>
      <w:r w:rsidRPr="00883CBD">
        <w:rPr>
          <w:color w:val="000000"/>
          <w:sz w:val="28"/>
          <w:szCs w:val="28"/>
        </w:rPr>
        <w:t>, используемый в оздоровительных целях, для выработки контроля над течением своих </w:t>
      </w:r>
      <w:hyperlink r:id="rId7" w:tgtFrame="_blank" w:history="1">
        <w:r w:rsidRPr="00883CBD">
          <w:rPr>
            <w:rStyle w:val="a4"/>
            <w:color w:val="000000"/>
            <w:sz w:val="28"/>
            <w:szCs w:val="28"/>
            <w:u w:val="none"/>
            <w:bdr w:val="none" w:sz="0" w:space="0" w:color="auto" w:frame="1"/>
          </w:rPr>
          <w:t>мыслей</w:t>
        </w:r>
      </w:hyperlink>
      <w:r w:rsidRPr="00883CBD">
        <w:rPr>
          <w:color w:val="000000"/>
          <w:sz w:val="28"/>
          <w:szCs w:val="28"/>
        </w:rPr>
        <w:t> и </w:t>
      </w:r>
      <w:hyperlink r:id="rId8" w:tgtFrame="_blank" w:history="1">
        <w:r w:rsidRPr="00883CBD">
          <w:rPr>
            <w:rStyle w:val="a4"/>
            <w:color w:val="000000"/>
            <w:sz w:val="28"/>
            <w:szCs w:val="28"/>
            <w:u w:val="none"/>
            <w:bdr w:val="none" w:sz="0" w:space="0" w:color="auto" w:frame="1"/>
          </w:rPr>
          <w:t>эмоций</w:t>
        </w:r>
      </w:hyperlink>
      <w:r w:rsidRPr="00883CBD">
        <w:rPr>
          <w:color w:val="000000"/>
          <w:sz w:val="28"/>
          <w:szCs w:val="28"/>
        </w:rPr>
        <w:t>)</w:t>
      </w:r>
    </w:p>
    <w:p w:rsidR="00D3608D" w:rsidRPr="00883CBD" w:rsidRDefault="00D3608D" w:rsidP="00883CB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 xml:space="preserve">      1) «</w:t>
      </w:r>
      <w:r w:rsidRPr="00883CBD">
        <w:rPr>
          <w:i/>
          <w:iCs/>
          <w:color w:val="000000"/>
          <w:sz w:val="28"/>
          <w:szCs w:val="28"/>
        </w:rPr>
        <w:t>Прикрыли глазки и мысленно повторили за мной: "Я внимателен, я хорошо думаю, догадлив, сообразителен, уверен в себе" или</w:t>
      </w:r>
    </w:p>
    <w:p w:rsidR="00D3608D" w:rsidRPr="00CE5B01" w:rsidRDefault="00D3608D" w:rsidP="00883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83C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2) «</w:t>
      </w:r>
      <w:r w:rsidRPr="00CE5B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Прикоснитесь друг другу ладошками и подарите друг другу чувство уверенности в том, что у нас сегодня все получится. Поддержите друг друга перед нашей сегодняшней работой. Опустите ладошки</w:t>
      </w:r>
    </w:p>
    <w:p w:rsidR="00D3608D" w:rsidRPr="00CE5B01" w:rsidRDefault="00D3608D" w:rsidP="00883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CE5B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вы подарили соседу? (ответы учащихся)</w:t>
      </w:r>
    </w:p>
    <w:p w:rsidR="00D3608D" w:rsidRPr="00CE5B01" w:rsidRDefault="00D3608D" w:rsidP="00883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CE5B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Улыбнитесь друг другу, чтобы наш кла</w:t>
      </w:r>
      <w:r w:rsidRPr="00883C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сс наполнился светом и счастьем» </w:t>
      </w:r>
      <w:r w:rsidRPr="00883CB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 другие.</w:t>
      </w:r>
    </w:p>
    <w:p w:rsidR="00E71B8A" w:rsidRPr="00883CBD" w:rsidRDefault="00D3608D" w:rsidP="00883CB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83CBD">
        <w:rPr>
          <w:color w:val="000000"/>
          <w:sz w:val="28"/>
          <w:szCs w:val="28"/>
        </w:rPr>
        <w:t xml:space="preserve">       3.</w:t>
      </w:r>
      <w:r w:rsidRPr="00883CBD">
        <w:rPr>
          <w:b/>
          <w:color w:val="000000"/>
          <w:sz w:val="28"/>
          <w:szCs w:val="28"/>
        </w:rPr>
        <w:t>Физкультминутки</w:t>
      </w:r>
      <w:r w:rsidRPr="00883CBD">
        <w:rPr>
          <w:color w:val="000000"/>
          <w:sz w:val="28"/>
          <w:szCs w:val="28"/>
        </w:rPr>
        <w:t xml:space="preserve"> – естественный элемент урока, который обусловлен физиологическими потребностями в двигательной активности детей. Часто упражнения для физкультминутки вплетаются в канву урока. Так, например, при формировании понятия «однокоренные слова» предлагаю во время физкультминутки следующее задание: «Я буду называть однокоренные слова к слову «</w:t>
      </w:r>
      <w:r w:rsidR="005E3FCC">
        <w:rPr>
          <w:color w:val="000000"/>
          <w:sz w:val="28"/>
          <w:szCs w:val="28"/>
        </w:rPr>
        <w:t>море</w:t>
      </w:r>
      <w:r w:rsidRPr="00883CBD">
        <w:rPr>
          <w:color w:val="000000"/>
          <w:sz w:val="28"/>
          <w:szCs w:val="28"/>
        </w:rPr>
        <w:t>». Если я права, вы делаете наклон вперед, если не права – наклон назад». Нравятся детям физкультминутки в стихотворной форме «</w:t>
      </w:r>
      <w:r w:rsidR="005E3FCC">
        <w:rPr>
          <w:color w:val="000000"/>
          <w:sz w:val="28"/>
          <w:szCs w:val="28"/>
        </w:rPr>
        <w:t>Зайчик</w:t>
      </w:r>
      <w:r w:rsidRPr="00883CBD">
        <w:rPr>
          <w:color w:val="000000"/>
          <w:sz w:val="28"/>
          <w:szCs w:val="28"/>
        </w:rPr>
        <w:t>», «Паучок», «</w:t>
      </w:r>
      <w:r w:rsidR="005E3FCC">
        <w:rPr>
          <w:color w:val="000000"/>
          <w:sz w:val="28"/>
          <w:szCs w:val="28"/>
        </w:rPr>
        <w:t>М</w:t>
      </w:r>
      <w:r w:rsidRPr="00883CBD">
        <w:rPr>
          <w:color w:val="000000"/>
          <w:sz w:val="28"/>
          <w:szCs w:val="28"/>
        </w:rPr>
        <w:t>атрешки» и другие. Использование физкультминуток позволяет использовать оставшееся время урока гораздо интенсивнее и с большей результатив</w:t>
      </w:r>
      <w:r w:rsidR="00E71B8A" w:rsidRPr="00883CBD">
        <w:rPr>
          <w:color w:val="000000"/>
          <w:sz w:val="28"/>
          <w:szCs w:val="28"/>
        </w:rPr>
        <w:t xml:space="preserve">ностью учебной отдачи учащихся.    </w:t>
      </w:r>
      <w:r w:rsidRPr="00883CBD">
        <w:rPr>
          <w:color w:val="000000"/>
          <w:sz w:val="28"/>
          <w:szCs w:val="28"/>
        </w:rPr>
        <w:t xml:space="preserve">Физкультминутки </w:t>
      </w:r>
      <w:r w:rsidR="00E71B8A" w:rsidRPr="00883CBD">
        <w:rPr>
          <w:color w:val="000000"/>
          <w:sz w:val="28"/>
          <w:szCs w:val="28"/>
        </w:rPr>
        <w:t>проводятся</w:t>
      </w:r>
      <w:r w:rsidRPr="00883CBD">
        <w:rPr>
          <w:color w:val="000000"/>
          <w:sz w:val="28"/>
          <w:szCs w:val="28"/>
        </w:rPr>
        <w:t xml:space="preserve"> в светлом, чистом, хорошо проветренном помещении. Несвежий воздух в </w:t>
      </w:r>
      <w:r w:rsidRPr="00883CBD">
        <w:rPr>
          <w:color w:val="000000"/>
          <w:sz w:val="28"/>
          <w:szCs w:val="28"/>
        </w:rPr>
        <w:lastRenderedPageBreak/>
        <w:t>классе при этом недопустим</w:t>
      </w:r>
      <w:r w:rsidR="00E71B8A" w:rsidRPr="00883CBD">
        <w:rPr>
          <w:color w:val="000000"/>
          <w:sz w:val="28"/>
          <w:szCs w:val="28"/>
        </w:rPr>
        <w:t>.</w:t>
      </w:r>
      <w:r w:rsidR="00E71B8A" w:rsidRPr="00883CBD">
        <w:rPr>
          <w:sz w:val="28"/>
          <w:szCs w:val="28"/>
        </w:rPr>
        <w:t xml:space="preserve"> </w:t>
      </w:r>
      <w:r w:rsidR="00E71B8A" w:rsidRPr="00883CBD">
        <w:rPr>
          <w:color w:val="000000"/>
          <w:sz w:val="28"/>
          <w:szCs w:val="28"/>
        </w:rPr>
        <w:t>Иногда можно проводить их с музыкальным сопровождением, с элементами самомассажа и другими средствами, помогающими восстановить оперативную работоспособность.</w:t>
      </w:r>
    </w:p>
    <w:p w:rsidR="00E71B8A" w:rsidRPr="00883CBD" w:rsidRDefault="00E71B8A" w:rsidP="00883CBD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Существует</w:t>
      </w:r>
      <w:r w:rsidR="00D3608D" w:rsidRPr="00883CBD">
        <w:rPr>
          <w:color w:val="000000"/>
          <w:sz w:val="28"/>
          <w:szCs w:val="28"/>
        </w:rPr>
        <w:t xml:space="preserve"> несколько видов </w:t>
      </w:r>
      <w:proofErr w:type="spellStart"/>
      <w:r w:rsidR="00D3608D" w:rsidRPr="00883CBD">
        <w:rPr>
          <w:color w:val="000000"/>
          <w:sz w:val="28"/>
          <w:szCs w:val="28"/>
        </w:rPr>
        <w:t>физминуток</w:t>
      </w:r>
      <w:proofErr w:type="spellEnd"/>
      <w:r w:rsidRPr="00883CBD">
        <w:rPr>
          <w:color w:val="000000"/>
          <w:sz w:val="28"/>
          <w:szCs w:val="28"/>
        </w:rPr>
        <w:t>:</w:t>
      </w:r>
    </w:p>
    <w:p w:rsidR="001B3387" w:rsidRPr="00883CBD" w:rsidRDefault="00E71B8A" w:rsidP="00883CBD">
      <w:pPr>
        <w:pStyle w:val="a3"/>
        <w:spacing w:after="0"/>
        <w:jc w:val="both"/>
        <w:rPr>
          <w:color w:val="000000"/>
          <w:sz w:val="28"/>
          <w:szCs w:val="28"/>
        </w:rPr>
      </w:pPr>
      <w:r w:rsidRPr="00883CBD">
        <w:rPr>
          <w:i/>
          <w:color w:val="000000"/>
          <w:sz w:val="28"/>
          <w:szCs w:val="28"/>
        </w:rPr>
        <w:t>-</w:t>
      </w:r>
      <w:r w:rsidR="00D3608D" w:rsidRPr="00883CBD">
        <w:rPr>
          <w:i/>
          <w:color w:val="000000"/>
          <w:sz w:val="28"/>
          <w:szCs w:val="28"/>
        </w:rPr>
        <w:t>упражнения для снятия общего или локального утомления</w:t>
      </w:r>
      <w:r w:rsidR="001B3387" w:rsidRPr="00883CBD">
        <w:rPr>
          <w:color w:val="000000"/>
          <w:sz w:val="28"/>
          <w:szCs w:val="28"/>
        </w:rPr>
        <w:t>.</w:t>
      </w:r>
    </w:p>
    <w:p w:rsidR="005E3FCC" w:rsidRDefault="001B3387" w:rsidP="005E3FCC">
      <w:pPr>
        <w:pStyle w:val="a3"/>
        <w:spacing w:after="0"/>
        <w:jc w:val="both"/>
        <w:rPr>
          <w:color w:val="000000"/>
          <w:sz w:val="28"/>
          <w:szCs w:val="28"/>
        </w:rPr>
      </w:pPr>
      <w:r w:rsidRPr="00883CBD">
        <w:rPr>
          <w:sz w:val="28"/>
          <w:szCs w:val="28"/>
        </w:rPr>
        <w:t xml:space="preserve"> </w:t>
      </w:r>
      <w:r w:rsidRPr="00883CBD">
        <w:rPr>
          <w:color w:val="000000"/>
          <w:sz w:val="28"/>
          <w:szCs w:val="28"/>
        </w:rPr>
        <w:t>Чаще всего</w:t>
      </w:r>
      <w:r w:rsidR="00F31D5E" w:rsidRPr="00883CBD">
        <w:rPr>
          <w:color w:val="000000"/>
          <w:sz w:val="28"/>
          <w:szCs w:val="28"/>
        </w:rPr>
        <w:t xml:space="preserve"> такие </w:t>
      </w:r>
      <w:proofErr w:type="spellStart"/>
      <w:r w:rsidR="00F31D5E" w:rsidRPr="00883CBD">
        <w:rPr>
          <w:color w:val="000000"/>
          <w:sz w:val="28"/>
          <w:szCs w:val="28"/>
        </w:rPr>
        <w:t>физминутки</w:t>
      </w:r>
      <w:proofErr w:type="spellEnd"/>
      <w:r w:rsidRPr="00883CBD">
        <w:rPr>
          <w:color w:val="000000"/>
          <w:sz w:val="28"/>
          <w:szCs w:val="28"/>
        </w:rPr>
        <w:t xml:space="preserve"> проводятся в стихах. </w:t>
      </w:r>
    </w:p>
    <w:p w:rsidR="00D3608D" w:rsidRPr="00883CBD" w:rsidRDefault="00F31D5E" w:rsidP="005E3FCC">
      <w:pPr>
        <w:pStyle w:val="a3"/>
        <w:spacing w:after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Например,</w:t>
      </w:r>
      <w:r w:rsidR="001B3387" w:rsidRPr="00883CBD">
        <w:rPr>
          <w:color w:val="000000"/>
          <w:sz w:val="28"/>
          <w:szCs w:val="28"/>
        </w:rPr>
        <w:t xml:space="preserve"> “Дружно помогаем маме, мы белье полощем сами. Потянулись, наклонились, хорошо мы потрудились!”</w:t>
      </w:r>
    </w:p>
    <w:p w:rsidR="00F31D5E" w:rsidRPr="00883CBD" w:rsidRDefault="00F31D5E" w:rsidP="00883CBD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«В лесу» (выполняется в соответствии со словами педагога)</w:t>
      </w:r>
    </w:p>
    <w:p w:rsidR="00F31D5E" w:rsidRPr="00883CBD" w:rsidRDefault="00F31D5E" w:rsidP="00883CBD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 xml:space="preserve">Руки подняли и покачали – </w:t>
      </w:r>
    </w:p>
    <w:p w:rsidR="00F31D5E" w:rsidRPr="00883CBD" w:rsidRDefault="00F31D5E" w:rsidP="00883CBD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Это деревья в лесу,</w:t>
      </w:r>
    </w:p>
    <w:p w:rsidR="00F31D5E" w:rsidRPr="00883CBD" w:rsidRDefault="00F31D5E" w:rsidP="00883CBD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Вниз опустили,</w:t>
      </w:r>
    </w:p>
    <w:p w:rsidR="00F31D5E" w:rsidRPr="00883CBD" w:rsidRDefault="00F31D5E" w:rsidP="00883CBD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Кисти встряхнули –</w:t>
      </w:r>
    </w:p>
    <w:p w:rsidR="00F31D5E" w:rsidRPr="00883CBD" w:rsidRDefault="00F31D5E" w:rsidP="00883CBD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Листья роняют росу.</w:t>
      </w:r>
    </w:p>
    <w:p w:rsidR="00F31D5E" w:rsidRPr="00883CBD" w:rsidRDefault="00F31D5E" w:rsidP="00883CBD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В стороны руки,</w:t>
      </w:r>
    </w:p>
    <w:p w:rsidR="00F31D5E" w:rsidRPr="00883CBD" w:rsidRDefault="00F31D5E" w:rsidP="00883CBD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Плавно помашем –</w:t>
      </w:r>
    </w:p>
    <w:p w:rsidR="00F31D5E" w:rsidRPr="00883CBD" w:rsidRDefault="00F31D5E" w:rsidP="00883CBD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Это к нам птицы летят.</w:t>
      </w:r>
    </w:p>
    <w:p w:rsidR="00F31D5E" w:rsidRPr="00883CBD" w:rsidRDefault="00F31D5E" w:rsidP="00883CBD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Как они сядут – тоже покажем,</w:t>
      </w:r>
    </w:p>
    <w:p w:rsidR="00F31D5E" w:rsidRPr="00883CBD" w:rsidRDefault="00F31D5E" w:rsidP="00883CBD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Крылья сложили назад.</w:t>
      </w:r>
    </w:p>
    <w:p w:rsidR="0063458C" w:rsidRDefault="00E71B8A" w:rsidP="00883CBD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-</w:t>
      </w:r>
      <w:r w:rsidR="001B3387" w:rsidRPr="00883CBD">
        <w:rPr>
          <w:i/>
          <w:color w:val="000000"/>
          <w:sz w:val="28"/>
          <w:szCs w:val="28"/>
        </w:rPr>
        <w:t>упражнения для кистей рук</w:t>
      </w:r>
      <w:r w:rsidR="001B3387" w:rsidRPr="00883CBD">
        <w:rPr>
          <w:color w:val="000000"/>
          <w:sz w:val="28"/>
          <w:szCs w:val="28"/>
        </w:rPr>
        <w:t>:</w:t>
      </w:r>
    </w:p>
    <w:p w:rsidR="00D3608D" w:rsidRPr="00883CBD" w:rsidRDefault="001B3387" w:rsidP="00883CBD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 xml:space="preserve"> например,</w:t>
      </w:r>
    </w:p>
    <w:p w:rsidR="001B3387" w:rsidRPr="00883CBD" w:rsidRDefault="0063458C" w:rsidP="00883CBD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B3387" w:rsidRPr="00883CBD">
        <w:rPr>
          <w:color w:val="000000"/>
          <w:sz w:val="28"/>
          <w:szCs w:val="28"/>
        </w:rPr>
        <w:t>альчиковая гимнастика.</w:t>
      </w:r>
    </w:p>
    <w:p w:rsidR="001B3387" w:rsidRPr="00883CBD" w:rsidRDefault="001B3387" w:rsidP="00883CBD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Для того чтобы руки были в хорошей форме, полезна небольшая разминка, которая поможет улучшить кровообращение и со временем придаст кистям более правильные формы:</w:t>
      </w:r>
    </w:p>
    <w:p w:rsidR="001B3387" w:rsidRPr="00883CBD" w:rsidRDefault="001B3387" w:rsidP="00883CBD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Сожмите-разожмите кисти в кулак. Повторите 10 раз.</w:t>
      </w:r>
    </w:p>
    <w:p w:rsidR="001B3387" w:rsidRPr="00883CBD" w:rsidRDefault="001B3387" w:rsidP="00883CBD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lastRenderedPageBreak/>
        <w:t>Сожмите кисти в кулак, затем разожмите, при этом вытянув пальцы. Повторите 10 раз.</w:t>
      </w:r>
    </w:p>
    <w:p w:rsidR="001B3387" w:rsidRPr="00883CBD" w:rsidRDefault="001B3387" w:rsidP="00883CBD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 xml:space="preserve">Помассируйте каждый палец, как вам удобно: помассируйте </w:t>
      </w:r>
      <w:proofErr w:type="gramStart"/>
      <w:r w:rsidRPr="00883CBD">
        <w:rPr>
          <w:color w:val="000000"/>
          <w:sz w:val="28"/>
          <w:szCs w:val="28"/>
        </w:rPr>
        <w:t>снизу вверх</w:t>
      </w:r>
      <w:proofErr w:type="gramEnd"/>
      <w:r w:rsidRPr="00883CBD">
        <w:rPr>
          <w:color w:val="000000"/>
          <w:sz w:val="28"/>
          <w:szCs w:val="28"/>
        </w:rPr>
        <w:t>, погладьте и т.п.</w:t>
      </w:r>
    </w:p>
    <w:p w:rsidR="001B3387" w:rsidRPr="00883CBD" w:rsidRDefault="001B3387" w:rsidP="00883CBD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«Умываем» руки. Имитируем движения, которые вы делаете, когда моете руки: потрите ладони друг о друга, одной кистью как бы «омойте» вторую.</w:t>
      </w:r>
    </w:p>
    <w:p w:rsidR="001B3387" w:rsidRPr="00883CBD" w:rsidRDefault="001B3387" w:rsidP="00883CBD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Потрите тыльную сторону ладони 10 раз на одной руке и на другой.</w:t>
      </w:r>
    </w:p>
    <w:p w:rsidR="001B3387" w:rsidRPr="00883CBD" w:rsidRDefault="001B3387" w:rsidP="00883CBD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Сцепите кисти «в замок» и выверните «замок» вперед, затем вниз, вбок и вверх. Повторите 10 раз.</w:t>
      </w:r>
    </w:p>
    <w:p w:rsidR="001B3387" w:rsidRPr="00883CBD" w:rsidRDefault="001B3387" w:rsidP="00883CBD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Круговые движения «замком» по часовой стрелке и в другую сторону. Повторите 10 раз.</w:t>
      </w:r>
    </w:p>
    <w:p w:rsidR="001B3387" w:rsidRPr="00883CBD" w:rsidRDefault="001B3387" w:rsidP="00883CBD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Продолжаем упражнения с «замком». Поверните «замок» влево, затем вправо. Повторите 10 раз.</w:t>
      </w:r>
    </w:p>
    <w:p w:rsidR="0063458C" w:rsidRDefault="00E71B8A" w:rsidP="00883CBD">
      <w:pPr>
        <w:pStyle w:val="a3"/>
        <w:spacing w:after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-</w:t>
      </w:r>
      <w:r w:rsidRPr="00883CBD">
        <w:rPr>
          <w:i/>
          <w:color w:val="000000"/>
          <w:sz w:val="28"/>
          <w:szCs w:val="28"/>
        </w:rPr>
        <w:t>гимнастика для глаз</w:t>
      </w:r>
      <w:r w:rsidRPr="00883CBD">
        <w:rPr>
          <w:color w:val="000000"/>
          <w:sz w:val="28"/>
          <w:szCs w:val="28"/>
        </w:rPr>
        <w:t xml:space="preserve">: </w:t>
      </w:r>
    </w:p>
    <w:p w:rsidR="00E71B8A" w:rsidRPr="00883CBD" w:rsidRDefault="00E71B8A" w:rsidP="00883CBD">
      <w:pPr>
        <w:pStyle w:val="a3"/>
        <w:spacing w:after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например,</w:t>
      </w:r>
    </w:p>
    <w:p w:rsidR="001B3387" w:rsidRPr="00883CBD" w:rsidRDefault="001B3387" w:rsidP="00883CBD">
      <w:pPr>
        <w:pStyle w:val="a3"/>
        <w:spacing w:after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 xml:space="preserve">«Моргание» </w:t>
      </w:r>
      <w:proofErr w:type="gramStart"/>
      <w:r w:rsidRPr="00883CBD">
        <w:rPr>
          <w:color w:val="000000"/>
          <w:sz w:val="28"/>
          <w:szCs w:val="28"/>
        </w:rPr>
        <w:t>Закрыть</w:t>
      </w:r>
      <w:proofErr w:type="gramEnd"/>
      <w:r w:rsidRPr="00883CBD">
        <w:rPr>
          <w:color w:val="000000"/>
          <w:sz w:val="28"/>
          <w:szCs w:val="28"/>
        </w:rPr>
        <w:t xml:space="preserve"> глаза, подумать о чем-нибудь приятном. Открыть, поморгать ими, как бабочка крыльями машет.</w:t>
      </w:r>
    </w:p>
    <w:p w:rsidR="001B3387" w:rsidRPr="00883CBD" w:rsidRDefault="001B3387" w:rsidP="00883CBD">
      <w:pPr>
        <w:pStyle w:val="a3"/>
        <w:spacing w:after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«</w:t>
      </w:r>
      <w:proofErr w:type="spellStart"/>
      <w:r w:rsidRPr="00883CBD">
        <w:rPr>
          <w:color w:val="000000"/>
          <w:sz w:val="28"/>
          <w:szCs w:val="28"/>
        </w:rPr>
        <w:t>Прищепочки</w:t>
      </w:r>
      <w:proofErr w:type="spellEnd"/>
      <w:proofErr w:type="gramStart"/>
      <w:r w:rsidRPr="00883CBD">
        <w:rPr>
          <w:color w:val="000000"/>
          <w:sz w:val="28"/>
          <w:szCs w:val="28"/>
        </w:rPr>
        <w:t>».Большими</w:t>
      </w:r>
      <w:proofErr w:type="gramEnd"/>
      <w:r w:rsidRPr="00883CBD">
        <w:rPr>
          <w:color w:val="000000"/>
          <w:sz w:val="28"/>
          <w:szCs w:val="28"/>
        </w:rPr>
        <w:t xml:space="preserve"> и указательными пальчиками обеих рук сдавливаем кожу между бровей от переносицы к вискам.</w:t>
      </w:r>
    </w:p>
    <w:p w:rsidR="00E71B8A" w:rsidRPr="00883CBD" w:rsidRDefault="001B3387" w:rsidP="00883CBD">
      <w:pPr>
        <w:pStyle w:val="a3"/>
        <w:spacing w:after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 xml:space="preserve">Глазодвигательный тренинг: </w:t>
      </w:r>
      <w:r w:rsidR="00E71B8A" w:rsidRPr="00883CBD">
        <w:rPr>
          <w:color w:val="000000"/>
          <w:sz w:val="28"/>
          <w:szCs w:val="28"/>
        </w:rPr>
        <w:t>Широко открыть глаза. Посмотреть до предела вверх, задержать взгляд на одну секунду. Затем перевести глаза до предела вправо, зафиксировав это положение на секунду. Далее - глаза до предела вниз, зафиксировав на секунду, а затем до упора влево, также зафиксировав на секунду. Глаза держать широко открытыми. Выполнять упражнение 10 раз в направлении часовой стрелки и столько же раз - против часовой стрелки.</w:t>
      </w:r>
      <w:r w:rsidR="00E71B8A" w:rsidRPr="00883CBD">
        <w:rPr>
          <w:sz w:val="28"/>
          <w:szCs w:val="28"/>
        </w:rPr>
        <w:t xml:space="preserve"> </w:t>
      </w:r>
      <w:r w:rsidR="00E71B8A" w:rsidRPr="00883CBD">
        <w:rPr>
          <w:color w:val="000000"/>
          <w:sz w:val="28"/>
          <w:szCs w:val="28"/>
        </w:rPr>
        <w:t>После выполнения упражнения детям полезно напомнить: для ухода за глазами очень важно, чтобы рабочее место было хорошо освещено. Полезно по нескольку раз в час на несколько секунд прекращать работу и давать глазам отдых, то есть закрывать их ладонями так, чтобы они отдыхали в полной темноте.</w:t>
      </w:r>
    </w:p>
    <w:p w:rsidR="0063458C" w:rsidRDefault="00E71B8A" w:rsidP="00883CBD">
      <w:pPr>
        <w:pStyle w:val="a3"/>
        <w:spacing w:after="0"/>
        <w:jc w:val="both"/>
        <w:rPr>
          <w:color w:val="000000"/>
          <w:sz w:val="28"/>
          <w:szCs w:val="28"/>
        </w:rPr>
      </w:pPr>
      <w:r w:rsidRPr="00883CBD">
        <w:rPr>
          <w:i/>
          <w:color w:val="000000"/>
          <w:sz w:val="28"/>
          <w:szCs w:val="28"/>
        </w:rPr>
        <w:t>-</w:t>
      </w:r>
      <w:r w:rsidR="00D3608D" w:rsidRPr="00883CBD">
        <w:rPr>
          <w:i/>
          <w:color w:val="000000"/>
          <w:sz w:val="28"/>
          <w:szCs w:val="28"/>
        </w:rPr>
        <w:t>уп</w:t>
      </w:r>
      <w:r w:rsidR="00F31D5E" w:rsidRPr="00883CBD">
        <w:rPr>
          <w:i/>
          <w:color w:val="000000"/>
          <w:sz w:val="28"/>
          <w:szCs w:val="28"/>
        </w:rPr>
        <w:t>ражнения, корректирующие осанку</w:t>
      </w:r>
      <w:r w:rsidR="00F31D5E" w:rsidRPr="00883CBD">
        <w:rPr>
          <w:color w:val="000000"/>
          <w:sz w:val="28"/>
          <w:szCs w:val="28"/>
        </w:rPr>
        <w:t xml:space="preserve">: </w:t>
      </w:r>
    </w:p>
    <w:p w:rsidR="00F31D5E" w:rsidRPr="00883CBD" w:rsidRDefault="0063458C" w:rsidP="00883CBD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F31D5E" w:rsidRPr="00883CBD">
        <w:rPr>
          <w:color w:val="000000"/>
          <w:sz w:val="28"/>
          <w:szCs w:val="28"/>
        </w:rPr>
        <w:t>апример,</w:t>
      </w:r>
    </w:p>
    <w:p w:rsidR="00F31D5E" w:rsidRPr="00883CBD" w:rsidRDefault="00F31D5E" w:rsidP="00883CBD">
      <w:pPr>
        <w:pStyle w:val="a3"/>
        <w:spacing w:after="0"/>
        <w:jc w:val="both"/>
        <w:rPr>
          <w:color w:val="000000"/>
          <w:sz w:val="28"/>
          <w:szCs w:val="28"/>
        </w:rPr>
      </w:pPr>
      <w:r w:rsidRPr="00883CBD">
        <w:rPr>
          <w:sz w:val="28"/>
          <w:szCs w:val="28"/>
        </w:rPr>
        <w:t xml:space="preserve"> </w:t>
      </w:r>
      <w:r w:rsidRPr="00883CBD">
        <w:rPr>
          <w:color w:val="000000"/>
          <w:sz w:val="28"/>
          <w:szCs w:val="28"/>
        </w:rPr>
        <w:t>Все ребята дружно встали (Выпрямиться)</w:t>
      </w:r>
    </w:p>
    <w:p w:rsidR="00F31D5E" w:rsidRPr="00883CBD" w:rsidRDefault="00F31D5E" w:rsidP="00883CBD">
      <w:pPr>
        <w:pStyle w:val="a3"/>
        <w:spacing w:after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lastRenderedPageBreak/>
        <w:t>И на месте зашагали.</w:t>
      </w:r>
      <w:r w:rsidR="005E3FCC">
        <w:rPr>
          <w:color w:val="000000"/>
          <w:sz w:val="28"/>
          <w:szCs w:val="28"/>
        </w:rPr>
        <w:t xml:space="preserve"> </w:t>
      </w:r>
      <w:r w:rsidRPr="00883CBD">
        <w:rPr>
          <w:color w:val="000000"/>
          <w:sz w:val="28"/>
          <w:szCs w:val="28"/>
        </w:rPr>
        <w:t>(Ходьба на месте.)</w:t>
      </w:r>
    </w:p>
    <w:p w:rsidR="00F31D5E" w:rsidRPr="00883CBD" w:rsidRDefault="00F31D5E" w:rsidP="00883CBD">
      <w:pPr>
        <w:pStyle w:val="a3"/>
        <w:spacing w:after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На носочках потянулись.</w:t>
      </w:r>
      <w:r w:rsidR="005E3FCC">
        <w:rPr>
          <w:color w:val="000000"/>
          <w:sz w:val="28"/>
          <w:szCs w:val="28"/>
        </w:rPr>
        <w:t xml:space="preserve"> </w:t>
      </w:r>
      <w:r w:rsidRPr="00883CBD">
        <w:rPr>
          <w:color w:val="000000"/>
          <w:sz w:val="28"/>
          <w:szCs w:val="28"/>
        </w:rPr>
        <w:t>(Прогнуться назад, руки положить за голову.)</w:t>
      </w:r>
    </w:p>
    <w:p w:rsidR="00F31D5E" w:rsidRPr="00883CBD" w:rsidRDefault="00F31D5E" w:rsidP="00883CBD">
      <w:pPr>
        <w:pStyle w:val="a3"/>
        <w:spacing w:after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Как пружинки мы присели</w:t>
      </w:r>
      <w:r w:rsidR="005E3FCC">
        <w:rPr>
          <w:color w:val="000000"/>
          <w:sz w:val="28"/>
          <w:szCs w:val="28"/>
        </w:rPr>
        <w:t xml:space="preserve">. </w:t>
      </w:r>
      <w:r w:rsidRPr="00883CBD">
        <w:rPr>
          <w:color w:val="000000"/>
          <w:sz w:val="28"/>
          <w:szCs w:val="28"/>
        </w:rPr>
        <w:t>(Присесть.)</w:t>
      </w:r>
    </w:p>
    <w:p w:rsidR="00D3608D" w:rsidRPr="00883CBD" w:rsidRDefault="00F31D5E" w:rsidP="00883CBD">
      <w:pPr>
        <w:pStyle w:val="a3"/>
        <w:spacing w:after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И тихонько разом сели. (Выпрямиться и сесть.)</w:t>
      </w:r>
    </w:p>
    <w:p w:rsidR="00D3608D" w:rsidRPr="00883CBD" w:rsidRDefault="00D3608D" w:rsidP="00883CBD">
      <w:pPr>
        <w:pStyle w:val="a3"/>
        <w:spacing w:after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При проведении физкультминуток я учитываю следующие требования:</w:t>
      </w:r>
    </w:p>
    <w:p w:rsidR="005F467F" w:rsidRPr="00883CBD" w:rsidRDefault="00D3608D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физиологически обоснованным временем для проведения физкультминутки, является 15-я – 20-я минута урока;</w:t>
      </w:r>
    </w:p>
    <w:p w:rsidR="00CC7B0E" w:rsidRPr="00883CBD" w:rsidRDefault="00CC7B0E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7B0E" w:rsidRPr="00883CBD" w:rsidRDefault="00CC7B0E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3.</w:t>
      </w:r>
      <w:r w:rsidRPr="00883CBD">
        <w:rPr>
          <w:sz w:val="28"/>
          <w:szCs w:val="28"/>
        </w:rPr>
        <w:t xml:space="preserve"> </w:t>
      </w:r>
      <w:r w:rsidR="005E3FCC">
        <w:rPr>
          <w:b/>
          <w:color w:val="000000"/>
          <w:sz w:val="28"/>
          <w:szCs w:val="28"/>
        </w:rPr>
        <w:t>Технология дыхательного механизма.</w:t>
      </w:r>
      <w:r w:rsidRPr="00883CBD">
        <w:rPr>
          <w:color w:val="000000"/>
          <w:sz w:val="28"/>
          <w:szCs w:val="28"/>
        </w:rPr>
        <w:t xml:space="preserve"> Урок начинать с успокаивающего дыхания, во время контрольной или самостоятельной работы использовать мобилизующее дыхание.</w:t>
      </w:r>
    </w:p>
    <w:p w:rsidR="00CC7B0E" w:rsidRPr="00883CBD" w:rsidRDefault="00CC7B0E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- эффект вибрации для укрепления и профилактики заболеваний внутренних органов. Звуки произносятся на одном дыхании, каждый звук повторяется 3 раза:</w:t>
      </w:r>
    </w:p>
    <w:p w:rsidR="00CC7B0E" w:rsidRPr="00883CBD" w:rsidRDefault="00CC7B0E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83CBD">
        <w:rPr>
          <w:color w:val="000000"/>
          <w:sz w:val="28"/>
          <w:szCs w:val="28"/>
        </w:rPr>
        <w:t>[ и</w:t>
      </w:r>
      <w:proofErr w:type="gramEnd"/>
      <w:r w:rsidRPr="00883CBD">
        <w:rPr>
          <w:color w:val="000000"/>
          <w:sz w:val="28"/>
          <w:szCs w:val="28"/>
        </w:rPr>
        <w:t xml:space="preserve"> ] – мозг, функция почек</w:t>
      </w:r>
    </w:p>
    <w:p w:rsidR="00CC7B0E" w:rsidRPr="00883CBD" w:rsidRDefault="00CC7B0E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83CBD">
        <w:rPr>
          <w:color w:val="000000"/>
          <w:sz w:val="28"/>
          <w:szCs w:val="28"/>
        </w:rPr>
        <w:t>[ э</w:t>
      </w:r>
      <w:proofErr w:type="gramEnd"/>
      <w:r w:rsidRPr="00883CBD">
        <w:rPr>
          <w:color w:val="000000"/>
          <w:sz w:val="28"/>
          <w:szCs w:val="28"/>
        </w:rPr>
        <w:t xml:space="preserve"> ] – железа внутренней секреции</w:t>
      </w:r>
    </w:p>
    <w:p w:rsidR="00CC7B0E" w:rsidRPr="00883CBD" w:rsidRDefault="00CC7B0E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83CBD">
        <w:rPr>
          <w:color w:val="000000"/>
          <w:sz w:val="28"/>
          <w:szCs w:val="28"/>
        </w:rPr>
        <w:t>[ а</w:t>
      </w:r>
      <w:proofErr w:type="gramEnd"/>
      <w:r w:rsidRPr="00883CBD">
        <w:rPr>
          <w:color w:val="000000"/>
          <w:sz w:val="28"/>
          <w:szCs w:val="28"/>
        </w:rPr>
        <w:t xml:space="preserve"> ] – глотка, гортань, щитовидная железа</w:t>
      </w:r>
    </w:p>
    <w:p w:rsidR="00CC7B0E" w:rsidRPr="00883CBD" w:rsidRDefault="00CC7B0E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83CBD">
        <w:rPr>
          <w:color w:val="000000"/>
          <w:sz w:val="28"/>
          <w:szCs w:val="28"/>
        </w:rPr>
        <w:t>[ о</w:t>
      </w:r>
      <w:proofErr w:type="gramEnd"/>
      <w:r w:rsidRPr="00883CBD">
        <w:rPr>
          <w:color w:val="000000"/>
          <w:sz w:val="28"/>
          <w:szCs w:val="28"/>
        </w:rPr>
        <w:t xml:space="preserve"> ] – средняя часть груди</w:t>
      </w:r>
    </w:p>
    <w:p w:rsidR="00CC7B0E" w:rsidRPr="00883CBD" w:rsidRDefault="00CC7B0E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83CBD">
        <w:rPr>
          <w:color w:val="000000"/>
          <w:sz w:val="28"/>
          <w:szCs w:val="28"/>
        </w:rPr>
        <w:t xml:space="preserve">[ </w:t>
      </w:r>
      <w:proofErr w:type="spellStart"/>
      <w:r w:rsidRPr="00883CBD">
        <w:rPr>
          <w:color w:val="000000"/>
          <w:sz w:val="28"/>
          <w:szCs w:val="28"/>
        </w:rPr>
        <w:t>ои</w:t>
      </w:r>
      <w:proofErr w:type="spellEnd"/>
      <w:proofErr w:type="gramEnd"/>
      <w:r w:rsidRPr="00883CBD">
        <w:rPr>
          <w:color w:val="000000"/>
          <w:sz w:val="28"/>
          <w:szCs w:val="28"/>
        </w:rPr>
        <w:t xml:space="preserve"> ] – сердце</w:t>
      </w:r>
    </w:p>
    <w:p w:rsidR="00CC7B0E" w:rsidRPr="00883CBD" w:rsidRDefault="00CC7B0E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 xml:space="preserve">        Использовать упражнения для укрепления мышц дыхатель</w:t>
      </w:r>
      <w:r w:rsidR="005E3FCC">
        <w:rPr>
          <w:color w:val="000000"/>
          <w:sz w:val="28"/>
          <w:szCs w:val="28"/>
        </w:rPr>
        <w:t xml:space="preserve">ного аппарата и разных органов. </w:t>
      </w:r>
      <w:r w:rsidRPr="00883CBD">
        <w:rPr>
          <w:color w:val="000000"/>
          <w:sz w:val="28"/>
          <w:szCs w:val="28"/>
        </w:rPr>
        <w:t>Пение полезно для здоровья (особенно если проблемы с лёгкими или частые бронхиты).</w:t>
      </w:r>
    </w:p>
    <w:p w:rsidR="00CC7B0E" w:rsidRPr="00883CBD" w:rsidRDefault="00CC7B0E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 xml:space="preserve">       Во время </w:t>
      </w:r>
      <w:r w:rsidR="005E3FCC" w:rsidRPr="00883CBD">
        <w:rPr>
          <w:color w:val="000000"/>
          <w:sz w:val="28"/>
          <w:szCs w:val="28"/>
        </w:rPr>
        <w:t xml:space="preserve">урока </w:t>
      </w:r>
      <w:r w:rsidR="00DB106E">
        <w:rPr>
          <w:color w:val="000000"/>
          <w:sz w:val="28"/>
          <w:szCs w:val="28"/>
        </w:rPr>
        <w:t>рекомендуется</w:t>
      </w:r>
      <w:r w:rsidR="00DB106E" w:rsidRPr="00883CBD">
        <w:rPr>
          <w:color w:val="000000"/>
          <w:sz w:val="28"/>
          <w:szCs w:val="28"/>
        </w:rPr>
        <w:t xml:space="preserve"> </w:t>
      </w:r>
      <w:r w:rsidR="005E3FCC" w:rsidRPr="00883CBD">
        <w:rPr>
          <w:color w:val="000000"/>
          <w:sz w:val="28"/>
          <w:szCs w:val="28"/>
        </w:rPr>
        <w:t>использовать</w:t>
      </w:r>
      <w:r w:rsidRPr="00883CBD">
        <w:rPr>
          <w:color w:val="000000"/>
          <w:sz w:val="28"/>
          <w:szCs w:val="28"/>
        </w:rPr>
        <w:t xml:space="preserve"> музыкальные паузы. Именно через музыку, песню в центральной нервной системе человека происходит управляемое </w:t>
      </w:r>
      <w:proofErr w:type="spellStart"/>
      <w:r w:rsidRPr="00883CBD">
        <w:rPr>
          <w:color w:val="000000"/>
          <w:sz w:val="28"/>
          <w:szCs w:val="28"/>
        </w:rPr>
        <w:t>нейро</w:t>
      </w:r>
      <w:proofErr w:type="spellEnd"/>
      <w:r w:rsidRPr="00883CBD">
        <w:rPr>
          <w:color w:val="000000"/>
          <w:sz w:val="28"/>
          <w:szCs w:val="28"/>
        </w:rPr>
        <w:t xml:space="preserve">-эмоциональное переключение доминантных установок с оценочно-депрессивных на мажорно – перспективные. Произведения Бетховена стимулируют интеллектуальную деятельность, поддерживают вдохновение. Музыка </w:t>
      </w:r>
      <w:proofErr w:type="spellStart"/>
      <w:r w:rsidRPr="00883CBD">
        <w:rPr>
          <w:color w:val="000000"/>
          <w:sz w:val="28"/>
          <w:szCs w:val="28"/>
        </w:rPr>
        <w:t>П.И.Чайковского</w:t>
      </w:r>
      <w:proofErr w:type="spellEnd"/>
      <w:r w:rsidRPr="00883CBD">
        <w:rPr>
          <w:color w:val="000000"/>
          <w:sz w:val="28"/>
          <w:szCs w:val="28"/>
        </w:rPr>
        <w:t xml:space="preserve"> расслабляет и успокаивает.</w:t>
      </w:r>
    </w:p>
    <w:p w:rsidR="00996C62" w:rsidRPr="00883CBD" w:rsidRDefault="00996C62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6C62" w:rsidRPr="00883CBD" w:rsidRDefault="00996C62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4.</w:t>
      </w:r>
      <w:r w:rsidRPr="00883CBD">
        <w:rPr>
          <w:b/>
          <w:color w:val="000000"/>
          <w:sz w:val="28"/>
          <w:szCs w:val="28"/>
        </w:rPr>
        <w:t>Технология уровневой дифференциации обучения.</w:t>
      </w:r>
    </w:p>
    <w:p w:rsidR="00CC7B0E" w:rsidRPr="00883CBD" w:rsidRDefault="00DB106E" w:rsidP="00883CBD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996C62" w:rsidRPr="00883CBD">
        <w:rPr>
          <w:bCs/>
          <w:color w:val="000000"/>
          <w:sz w:val="28"/>
          <w:szCs w:val="28"/>
        </w:rPr>
        <w:t xml:space="preserve"> Уроки строятся с учетом индивидуальных возможностей и способностей учащегося, используются </w:t>
      </w:r>
      <w:r w:rsidR="00E960B6">
        <w:rPr>
          <w:bCs/>
          <w:color w:val="000000"/>
          <w:sz w:val="28"/>
          <w:szCs w:val="28"/>
        </w:rPr>
        <w:t>четырех</w:t>
      </w:r>
      <w:r w:rsidR="00996C62" w:rsidRPr="00883CBD">
        <w:rPr>
          <w:bCs/>
          <w:color w:val="000000"/>
          <w:sz w:val="28"/>
          <w:szCs w:val="28"/>
        </w:rPr>
        <w:t>уровневые задания, в том числе и контрольные работы. Таким образом, появляется возможность дифференцированно помогать слабому ученику и уделять внимание сильному, более эффективно работать с трудными детьми. Сильные учащиеся активно реализуют своё стремление быстрее продвигаться вперёд и вглубь, слабые – меньше ощущают своё отставание от сильных.</w:t>
      </w:r>
    </w:p>
    <w:p w:rsidR="00996C62" w:rsidRPr="00883CBD" w:rsidRDefault="00996C62" w:rsidP="00883CBD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E960B6" w:rsidRDefault="00E960B6" w:rsidP="00883CBD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E960B6" w:rsidRDefault="00E960B6" w:rsidP="00883CBD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996C62" w:rsidRPr="00883CBD" w:rsidRDefault="00996C62" w:rsidP="00883CBD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83CBD">
        <w:rPr>
          <w:bCs/>
          <w:color w:val="000000"/>
          <w:sz w:val="28"/>
          <w:szCs w:val="28"/>
        </w:rPr>
        <w:lastRenderedPageBreak/>
        <w:t>5.</w:t>
      </w:r>
      <w:r w:rsidRPr="00883CBD">
        <w:rPr>
          <w:sz w:val="28"/>
          <w:szCs w:val="28"/>
        </w:rPr>
        <w:t xml:space="preserve"> </w:t>
      </w:r>
      <w:r w:rsidRPr="00883CBD">
        <w:rPr>
          <w:b/>
          <w:sz w:val="28"/>
          <w:szCs w:val="28"/>
        </w:rPr>
        <w:t xml:space="preserve">Технология </w:t>
      </w:r>
      <w:r w:rsidRPr="00883CBD">
        <w:rPr>
          <w:b/>
          <w:bCs/>
          <w:color w:val="000000"/>
          <w:sz w:val="28"/>
          <w:szCs w:val="28"/>
        </w:rPr>
        <w:t>активизации инициативы и творческого самовыражения.</w:t>
      </w:r>
    </w:p>
    <w:p w:rsidR="00996C62" w:rsidRPr="00883CBD" w:rsidRDefault="00DB106E" w:rsidP="00883CBD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996C62" w:rsidRPr="00883CBD">
        <w:rPr>
          <w:bCs/>
          <w:color w:val="000000"/>
          <w:sz w:val="28"/>
          <w:szCs w:val="28"/>
        </w:rPr>
        <w:t xml:space="preserve">Малоподвижность во время урока негативно влияют на здоровье учащихся. Учитывая это, </w:t>
      </w:r>
      <w:r w:rsidR="00EB423D" w:rsidRPr="00883CBD">
        <w:rPr>
          <w:bCs/>
          <w:color w:val="000000"/>
          <w:sz w:val="28"/>
          <w:szCs w:val="28"/>
        </w:rPr>
        <w:t>не требу</w:t>
      </w:r>
      <w:r w:rsidR="00996C62" w:rsidRPr="00883CBD">
        <w:rPr>
          <w:bCs/>
          <w:color w:val="000000"/>
          <w:sz w:val="28"/>
          <w:szCs w:val="28"/>
        </w:rPr>
        <w:t xml:space="preserve">ется от учеников сохранения неподвижной позы в течение всего урока. Ученики выступают в роли исследователя или учителя, интересна им самооценка и </w:t>
      </w:r>
      <w:proofErr w:type="spellStart"/>
      <w:r w:rsidR="00996C62" w:rsidRPr="00883CBD">
        <w:rPr>
          <w:bCs/>
          <w:color w:val="000000"/>
          <w:sz w:val="28"/>
          <w:szCs w:val="28"/>
        </w:rPr>
        <w:t>взаимооценка</w:t>
      </w:r>
      <w:proofErr w:type="spellEnd"/>
      <w:r w:rsidR="00996C62" w:rsidRPr="00883CBD">
        <w:rPr>
          <w:bCs/>
          <w:color w:val="000000"/>
          <w:sz w:val="28"/>
          <w:szCs w:val="28"/>
        </w:rPr>
        <w:t xml:space="preserve"> с помощью сигнальных карточек разного цвета, </w:t>
      </w:r>
      <w:r w:rsidR="00EB423D" w:rsidRPr="00883CBD">
        <w:rPr>
          <w:bCs/>
          <w:color w:val="000000"/>
          <w:sz w:val="28"/>
          <w:szCs w:val="28"/>
        </w:rPr>
        <w:t>хлопанья</w:t>
      </w:r>
      <w:r>
        <w:rPr>
          <w:bCs/>
          <w:color w:val="000000"/>
          <w:sz w:val="28"/>
          <w:szCs w:val="28"/>
        </w:rPr>
        <w:t xml:space="preserve"> в ладоши, притопывания</w:t>
      </w:r>
      <w:r w:rsidR="00996C62" w:rsidRPr="00883CBD">
        <w:rPr>
          <w:bCs/>
          <w:color w:val="000000"/>
          <w:sz w:val="28"/>
          <w:szCs w:val="28"/>
        </w:rPr>
        <w:t>.</w:t>
      </w:r>
      <w:r w:rsidR="008D3013" w:rsidRPr="00883CBD">
        <w:rPr>
          <w:bCs/>
          <w:color w:val="000000"/>
          <w:sz w:val="28"/>
          <w:szCs w:val="28"/>
        </w:rPr>
        <w:t xml:space="preserve"> Часто на уроках русского языка, чтения и </w:t>
      </w:r>
      <w:r w:rsidR="00996C62" w:rsidRPr="00883CBD">
        <w:rPr>
          <w:bCs/>
          <w:color w:val="000000"/>
          <w:sz w:val="28"/>
          <w:szCs w:val="28"/>
        </w:rPr>
        <w:t>развития речи организу</w:t>
      </w:r>
      <w:r w:rsidR="008D3013" w:rsidRPr="00883CBD">
        <w:rPr>
          <w:bCs/>
          <w:color w:val="000000"/>
          <w:sz w:val="28"/>
          <w:szCs w:val="28"/>
        </w:rPr>
        <w:t>ется</w:t>
      </w:r>
      <w:r w:rsidR="00996C62" w:rsidRPr="00883CBD">
        <w:rPr>
          <w:bCs/>
          <w:color w:val="000000"/>
          <w:sz w:val="28"/>
          <w:szCs w:val="28"/>
        </w:rPr>
        <w:t xml:space="preserve"> группов</w:t>
      </w:r>
      <w:r w:rsidR="008D3013" w:rsidRPr="00883CBD">
        <w:rPr>
          <w:bCs/>
          <w:color w:val="000000"/>
          <w:sz w:val="28"/>
          <w:szCs w:val="28"/>
        </w:rPr>
        <w:t>ая</w:t>
      </w:r>
      <w:r w:rsidR="00996C62" w:rsidRPr="00883CBD">
        <w:rPr>
          <w:bCs/>
          <w:color w:val="000000"/>
          <w:sz w:val="28"/>
          <w:szCs w:val="28"/>
        </w:rPr>
        <w:t xml:space="preserve"> работ</w:t>
      </w:r>
      <w:r w:rsidR="008D3013" w:rsidRPr="00883CBD">
        <w:rPr>
          <w:bCs/>
          <w:color w:val="000000"/>
          <w:sz w:val="28"/>
          <w:szCs w:val="28"/>
        </w:rPr>
        <w:t>а</w:t>
      </w:r>
      <w:r w:rsidR="00996C62" w:rsidRPr="00883CBD">
        <w:rPr>
          <w:bCs/>
          <w:color w:val="000000"/>
          <w:sz w:val="28"/>
          <w:szCs w:val="28"/>
        </w:rPr>
        <w:t xml:space="preserve">, в ходе которой уровень осмысления и усвоения материала заметно возрастает, </w:t>
      </w:r>
      <w:r w:rsidR="00DD0624">
        <w:rPr>
          <w:bCs/>
          <w:color w:val="000000"/>
          <w:sz w:val="28"/>
          <w:szCs w:val="28"/>
        </w:rPr>
        <w:t>учащимся</w:t>
      </w:r>
      <w:r w:rsidR="00996C62" w:rsidRPr="00883CBD">
        <w:rPr>
          <w:bCs/>
          <w:color w:val="000000"/>
          <w:sz w:val="28"/>
          <w:szCs w:val="28"/>
        </w:rPr>
        <w:t xml:space="preserve"> значительно легче учиться вместе. Организуется такая работа по-разному: </w:t>
      </w:r>
      <w:r w:rsidR="001D7850" w:rsidRPr="00883CBD">
        <w:rPr>
          <w:bCs/>
          <w:color w:val="000000"/>
          <w:sz w:val="28"/>
          <w:szCs w:val="28"/>
        </w:rPr>
        <w:t>места размещаются</w:t>
      </w:r>
      <w:r w:rsidR="00996C62" w:rsidRPr="00883CBD">
        <w:rPr>
          <w:bCs/>
          <w:color w:val="000000"/>
          <w:sz w:val="28"/>
          <w:szCs w:val="28"/>
        </w:rPr>
        <w:t xml:space="preserve"> так, чтобы ученики могли видеть лица друг друга, или, ученики работают стоя. Групповая работа в какой-то мере помогает решить одно из условий организации здоровьесберегающего обучения – избежать длительного сидения за партой.</w:t>
      </w:r>
    </w:p>
    <w:p w:rsidR="00CC7B0E" w:rsidRPr="00883CBD" w:rsidRDefault="00CC7B0E" w:rsidP="00883CBD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5F467F" w:rsidRPr="00883CBD" w:rsidRDefault="00156284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b/>
          <w:bCs/>
          <w:color w:val="000000"/>
          <w:sz w:val="28"/>
          <w:szCs w:val="28"/>
        </w:rPr>
        <w:t>6</w:t>
      </w:r>
      <w:r w:rsidR="005F467F" w:rsidRPr="00883CBD">
        <w:rPr>
          <w:b/>
          <w:bCs/>
          <w:color w:val="000000"/>
          <w:sz w:val="28"/>
          <w:szCs w:val="28"/>
        </w:rPr>
        <w:t>. Рефлексия: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0624">
        <w:rPr>
          <w:rStyle w:val="a5"/>
          <w:b w:val="0"/>
          <w:color w:val="000000"/>
          <w:sz w:val="28"/>
          <w:szCs w:val="28"/>
        </w:rPr>
        <w:t>Рефл</w:t>
      </w:r>
      <w:r w:rsidRPr="00DD0624">
        <w:rPr>
          <w:b/>
          <w:bCs/>
          <w:color w:val="000000"/>
          <w:sz w:val="28"/>
          <w:szCs w:val="28"/>
        </w:rPr>
        <w:t>е</w:t>
      </w:r>
      <w:r w:rsidRPr="00DD0624">
        <w:rPr>
          <w:rStyle w:val="a5"/>
          <w:b w:val="0"/>
          <w:color w:val="000000"/>
          <w:sz w:val="28"/>
          <w:szCs w:val="28"/>
        </w:rPr>
        <w:t>ксия</w:t>
      </w:r>
      <w:r w:rsidRPr="00883CBD">
        <w:rPr>
          <w:color w:val="000000"/>
          <w:sz w:val="28"/>
          <w:szCs w:val="28"/>
        </w:rPr>
        <w:t xml:space="preserve"> (от </w:t>
      </w:r>
      <w:proofErr w:type="spellStart"/>
      <w:r w:rsidRPr="00883CBD">
        <w:rPr>
          <w:color w:val="000000"/>
          <w:sz w:val="28"/>
          <w:szCs w:val="28"/>
        </w:rPr>
        <w:t>позднелат</w:t>
      </w:r>
      <w:proofErr w:type="spellEnd"/>
      <w:r w:rsidRPr="00883CBD">
        <w:rPr>
          <w:color w:val="000000"/>
          <w:sz w:val="28"/>
          <w:szCs w:val="28"/>
        </w:rPr>
        <w:t xml:space="preserve">. </w:t>
      </w:r>
      <w:proofErr w:type="spellStart"/>
      <w:r w:rsidRPr="00883CBD">
        <w:rPr>
          <w:color w:val="000000"/>
          <w:sz w:val="28"/>
          <w:szCs w:val="28"/>
        </w:rPr>
        <w:t>reflexio</w:t>
      </w:r>
      <w:proofErr w:type="spellEnd"/>
      <w:r w:rsidRPr="00883CBD">
        <w:rPr>
          <w:color w:val="000000"/>
          <w:sz w:val="28"/>
          <w:szCs w:val="28"/>
        </w:rPr>
        <w:t xml:space="preserve"> — обращение назад, отражение), форма теоретической деятельности человека, направленная на осмысление своих собственных действий и их законов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Например, на доску вывешивается яблоня.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noProof/>
          <w:color w:val="000000"/>
          <w:sz w:val="28"/>
          <w:szCs w:val="28"/>
        </w:rPr>
        <w:drawing>
          <wp:inline distT="0" distB="0" distL="0" distR="0" wp14:anchorId="27C41F57" wp14:editId="27E4FCC2">
            <wp:extent cx="2971800" cy="3638550"/>
            <wp:effectExtent l="0" t="0" r="0" b="0"/>
            <wp:docPr id="1" name="Рисунок 1" descr="http://doc4web.ru/uploads/files/42/41446/hello_html_513514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42/41446/hello_html_5135147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 xml:space="preserve">Если урок для учащегося </w:t>
      </w:r>
      <w:r w:rsidR="004E161E" w:rsidRPr="00883CBD">
        <w:rPr>
          <w:color w:val="000000"/>
          <w:sz w:val="28"/>
          <w:szCs w:val="28"/>
        </w:rPr>
        <w:t>прошел плодотворно,</w:t>
      </w:r>
      <w:r w:rsidRPr="00883CBD">
        <w:rPr>
          <w:color w:val="000000"/>
          <w:sz w:val="28"/>
          <w:szCs w:val="28"/>
        </w:rPr>
        <w:t xml:space="preserve"> и он остался доволен, ребёнок прикрепляет к дереву плоды – </w:t>
      </w:r>
      <w:r w:rsidRPr="00883CBD">
        <w:rPr>
          <w:i/>
          <w:iCs/>
          <w:color w:val="000000"/>
          <w:sz w:val="28"/>
          <w:szCs w:val="28"/>
        </w:rPr>
        <w:t>яблоки</w:t>
      </w:r>
      <w:r w:rsidRPr="00883CBD">
        <w:rPr>
          <w:color w:val="000000"/>
          <w:sz w:val="28"/>
          <w:szCs w:val="28"/>
        </w:rPr>
        <w:t>.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Если урок прошел хорошо, но могло быть и лучше, то ученик прикрепляет </w:t>
      </w:r>
      <w:r w:rsidRPr="00883CBD">
        <w:rPr>
          <w:i/>
          <w:iCs/>
          <w:color w:val="000000"/>
          <w:sz w:val="28"/>
          <w:szCs w:val="28"/>
        </w:rPr>
        <w:t>цветы.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lastRenderedPageBreak/>
        <w:t>Если урок не отличается от прежних уроков и ничего нового не произошло </w:t>
      </w:r>
      <w:r w:rsidRPr="00883CBD">
        <w:rPr>
          <w:i/>
          <w:iCs/>
          <w:color w:val="000000"/>
          <w:sz w:val="28"/>
          <w:szCs w:val="28"/>
        </w:rPr>
        <w:t>– зеленые листочки</w:t>
      </w:r>
      <w:r w:rsidRPr="00883CBD">
        <w:rPr>
          <w:color w:val="000000"/>
          <w:sz w:val="28"/>
          <w:szCs w:val="28"/>
        </w:rPr>
        <w:t>.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А уж если совсем напрасно было потрачено время на уроке, то</w:t>
      </w:r>
      <w:r w:rsidRPr="00883CBD">
        <w:rPr>
          <w:i/>
          <w:iCs/>
          <w:color w:val="000000"/>
          <w:sz w:val="28"/>
          <w:szCs w:val="28"/>
        </w:rPr>
        <w:t> желтый, чахлый лист</w:t>
      </w:r>
      <w:r w:rsidRPr="00883CBD">
        <w:rPr>
          <w:color w:val="000000"/>
          <w:sz w:val="28"/>
          <w:szCs w:val="28"/>
        </w:rPr>
        <w:t>.</w:t>
      </w:r>
    </w:p>
    <w:p w:rsidR="00F56088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i/>
          <w:iCs/>
          <w:color w:val="000000"/>
          <w:sz w:val="28"/>
          <w:szCs w:val="28"/>
        </w:rPr>
        <w:t>Каждый ученик более спокойно реагирует на полученную оценку, если он сам понимает ее обоснованность. Оценивая свои ошибки, ученик сразу же видит и пути их исправления. Неудача на уроке, воспринимаемая как временное явление, становится дополнительным стимулом для более продуктивной работы дома и в классе. Педагог поощряет стремление ученика к самоанализу, укрепляет его уверенность в собственных возможностях.</w:t>
      </w:r>
    </w:p>
    <w:p w:rsidR="00F56088" w:rsidRPr="00883CBD" w:rsidRDefault="00F56088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 xml:space="preserve">       </w:t>
      </w:r>
    </w:p>
    <w:p w:rsidR="004E161E" w:rsidRPr="00883CBD" w:rsidRDefault="00F56088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 xml:space="preserve">        </w:t>
      </w:r>
      <w:r w:rsidR="004E161E" w:rsidRPr="00883CBD">
        <w:rPr>
          <w:sz w:val="28"/>
          <w:szCs w:val="28"/>
        </w:rPr>
        <w:t xml:space="preserve">Исходя из вышеизложенного, </w:t>
      </w:r>
      <w:proofErr w:type="spellStart"/>
      <w:r w:rsidRPr="00883CBD">
        <w:rPr>
          <w:sz w:val="28"/>
          <w:szCs w:val="28"/>
        </w:rPr>
        <w:t>здоровьесберегающие</w:t>
      </w:r>
      <w:proofErr w:type="spellEnd"/>
      <w:r w:rsidRPr="00883CBD">
        <w:rPr>
          <w:sz w:val="28"/>
          <w:szCs w:val="28"/>
        </w:rPr>
        <w:t xml:space="preserve"> технологии</w:t>
      </w:r>
      <w:r w:rsidR="004E161E" w:rsidRPr="00883CBD">
        <w:rPr>
          <w:sz w:val="28"/>
          <w:szCs w:val="28"/>
        </w:rPr>
        <w:t xml:space="preserve"> позволяют параллельно решать и задачи охраны здоровья школьников как в психологическом, так и в физиологическом аспектах. Именно благодаря использованию современных технологий </w:t>
      </w:r>
      <w:r w:rsidRPr="00883CBD">
        <w:rPr>
          <w:sz w:val="28"/>
          <w:szCs w:val="28"/>
        </w:rPr>
        <w:t xml:space="preserve">на уроках </w:t>
      </w:r>
      <w:r w:rsidR="00DD0624">
        <w:rPr>
          <w:sz w:val="28"/>
          <w:szCs w:val="28"/>
        </w:rPr>
        <w:t xml:space="preserve">русского языка и литературы </w:t>
      </w:r>
      <w:r w:rsidR="004E161E" w:rsidRPr="00883CBD">
        <w:rPr>
          <w:sz w:val="28"/>
          <w:szCs w:val="28"/>
        </w:rPr>
        <w:t>оказывается возможным обеспечить наибо</w:t>
      </w:r>
      <w:r w:rsidR="004E161E" w:rsidRPr="00883CBD">
        <w:rPr>
          <w:sz w:val="28"/>
          <w:szCs w:val="28"/>
        </w:rPr>
        <w:softHyphen/>
        <w:t xml:space="preserve">лее комфортные условия каждому ученику, учесть индивидуальные особенности каждого ребенка, а </w:t>
      </w:r>
      <w:r w:rsidRPr="00883CBD">
        <w:rPr>
          <w:sz w:val="28"/>
          <w:szCs w:val="28"/>
        </w:rPr>
        <w:t>значить</w:t>
      </w:r>
      <w:r w:rsidR="004E161E" w:rsidRPr="00883CBD">
        <w:rPr>
          <w:sz w:val="28"/>
          <w:szCs w:val="28"/>
        </w:rPr>
        <w:t xml:space="preserve">, </w:t>
      </w:r>
      <w:r w:rsidRPr="00883CBD">
        <w:rPr>
          <w:sz w:val="28"/>
          <w:szCs w:val="28"/>
        </w:rPr>
        <w:t>уменьшить</w:t>
      </w:r>
      <w:r w:rsidR="004E161E" w:rsidRPr="00883CBD">
        <w:rPr>
          <w:sz w:val="28"/>
          <w:szCs w:val="28"/>
        </w:rPr>
        <w:t xml:space="preserve"> негативные факторы, которые могли бы нанести вред его здоровью.</w:t>
      </w:r>
    </w:p>
    <w:p w:rsidR="005F467F" w:rsidRPr="00883CBD" w:rsidRDefault="00F56088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 xml:space="preserve">          </w:t>
      </w:r>
      <w:r w:rsidR="005F467F" w:rsidRPr="00883CBD">
        <w:rPr>
          <w:color w:val="000000"/>
          <w:sz w:val="28"/>
          <w:szCs w:val="28"/>
        </w:rPr>
        <w:t xml:space="preserve">В заключение, вслед за великим гуманистом и педагогом </w:t>
      </w:r>
      <w:bookmarkStart w:id="0" w:name="_GoBack"/>
      <w:r w:rsidR="005F467F" w:rsidRPr="00883CBD">
        <w:rPr>
          <w:color w:val="000000"/>
          <w:sz w:val="28"/>
          <w:szCs w:val="28"/>
        </w:rPr>
        <w:t>Ж. – Ж. Руссо, хочется сказать: «Чтобы сделать ребенка умным и рассудительным, сделайте его крепким и здоровым».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bookmarkEnd w:id="0"/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t>Литература:</w:t>
      </w:r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CBD">
        <w:rPr>
          <w:color w:val="000000"/>
          <w:sz w:val="28"/>
          <w:szCs w:val="28"/>
        </w:rPr>
        <w:br/>
        <w:t>1. Безух К.Е. Культура здоровья школьников. – Волгоград: «Учитель», 2011 </w:t>
      </w:r>
      <w:r w:rsidRPr="00883CBD">
        <w:rPr>
          <w:color w:val="000000"/>
          <w:sz w:val="28"/>
          <w:szCs w:val="28"/>
        </w:rPr>
        <w:br/>
        <w:t>2. Брагина С.А. Энциклопедия здоровья. - Волгоград: «Учитель», 2009 </w:t>
      </w:r>
      <w:r w:rsidRPr="00883CBD">
        <w:rPr>
          <w:color w:val="000000"/>
          <w:sz w:val="28"/>
          <w:szCs w:val="28"/>
        </w:rPr>
        <w:br/>
        <w:t>3.Тареева Л.И. Активные формы обучения. – Волгоград: «Учитель», 2008 </w:t>
      </w:r>
      <w:r w:rsidRPr="00883CBD">
        <w:rPr>
          <w:color w:val="000000"/>
          <w:sz w:val="28"/>
          <w:szCs w:val="28"/>
        </w:rPr>
        <w:br/>
        <w:t xml:space="preserve">4. </w:t>
      </w:r>
      <w:proofErr w:type="spellStart"/>
      <w:r w:rsidRPr="00883CBD">
        <w:rPr>
          <w:color w:val="000000"/>
          <w:sz w:val="28"/>
          <w:szCs w:val="28"/>
        </w:rPr>
        <w:t>Верескун</w:t>
      </w:r>
      <w:proofErr w:type="spellEnd"/>
      <w:r w:rsidRPr="00883CBD">
        <w:rPr>
          <w:color w:val="000000"/>
          <w:sz w:val="28"/>
          <w:szCs w:val="28"/>
        </w:rPr>
        <w:t xml:space="preserve"> Н.В. Русский язык. Нестандартные уроки и внеклассные мероприятия с применением современных технологий. – Москва: «Планета», 2011</w:t>
      </w:r>
    </w:p>
    <w:p w:rsidR="005F467F" w:rsidRPr="00883CBD" w:rsidRDefault="00E960B6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0" w:tgtFrame="_blank" w:history="1">
        <w:r w:rsidR="005F467F" w:rsidRPr="00883CBD">
          <w:rPr>
            <w:rStyle w:val="a4"/>
            <w:color w:val="000000"/>
            <w:sz w:val="28"/>
            <w:szCs w:val="28"/>
            <w:u w:val="none"/>
            <w:bdr w:val="none" w:sz="0" w:space="0" w:color="auto" w:frame="1"/>
          </w:rPr>
          <w:t>http://www.aphorisme.ru/by-themes/zdorovie/?q=87</w:t>
        </w:r>
      </w:hyperlink>
    </w:p>
    <w:p w:rsidR="005F467F" w:rsidRPr="00883CBD" w:rsidRDefault="00E960B6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1" w:tgtFrame="_blank" w:history="1">
        <w:r w:rsidR="005F467F" w:rsidRPr="00883CBD">
          <w:rPr>
            <w:rStyle w:val="a4"/>
            <w:color w:val="000000"/>
            <w:sz w:val="28"/>
            <w:szCs w:val="28"/>
            <w:u w:val="none"/>
            <w:bdr w:val="none" w:sz="0" w:space="0" w:color="auto" w:frame="1"/>
          </w:rPr>
          <w:t>http://mlm-to4ka.ru/zdorove/tsitaty-o-zdorove2.html</w:t>
        </w:r>
      </w:hyperlink>
    </w:p>
    <w:p w:rsidR="005F467F" w:rsidRPr="00883CBD" w:rsidRDefault="005F467F" w:rsidP="00883C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4CBD" w:rsidRPr="00883CBD" w:rsidRDefault="002D4CBD" w:rsidP="00883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4CBD" w:rsidRPr="0088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2C1"/>
    <w:multiLevelType w:val="multilevel"/>
    <w:tmpl w:val="3750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F66A9B"/>
    <w:multiLevelType w:val="multilevel"/>
    <w:tmpl w:val="1F2C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91"/>
    <w:rsid w:val="000C7782"/>
    <w:rsid w:val="0010668C"/>
    <w:rsid w:val="00156284"/>
    <w:rsid w:val="001B3387"/>
    <w:rsid w:val="001D7850"/>
    <w:rsid w:val="002D4CBD"/>
    <w:rsid w:val="00311543"/>
    <w:rsid w:val="00382E44"/>
    <w:rsid w:val="004E161E"/>
    <w:rsid w:val="005E3FCC"/>
    <w:rsid w:val="005F467F"/>
    <w:rsid w:val="00610A09"/>
    <w:rsid w:val="0063458C"/>
    <w:rsid w:val="007E2C55"/>
    <w:rsid w:val="00883CBD"/>
    <w:rsid w:val="008A3B4D"/>
    <w:rsid w:val="008D3013"/>
    <w:rsid w:val="009812F6"/>
    <w:rsid w:val="00996C62"/>
    <w:rsid w:val="009E5E91"/>
    <w:rsid w:val="00B46DB7"/>
    <w:rsid w:val="00B84AC9"/>
    <w:rsid w:val="00C95F32"/>
    <w:rsid w:val="00CC7B0E"/>
    <w:rsid w:val="00CE5B01"/>
    <w:rsid w:val="00D223AE"/>
    <w:rsid w:val="00D3608D"/>
    <w:rsid w:val="00D61EFE"/>
    <w:rsid w:val="00DB106E"/>
    <w:rsid w:val="00DC6371"/>
    <w:rsid w:val="00DD0624"/>
    <w:rsid w:val="00E573B5"/>
    <w:rsid w:val="00E71B8A"/>
    <w:rsid w:val="00E960B6"/>
    <w:rsid w:val="00EB423D"/>
    <w:rsid w:val="00F31D5E"/>
    <w:rsid w:val="00F5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0858F-0F87-4750-8392-2AF48C18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467F"/>
    <w:rPr>
      <w:color w:val="0000FF"/>
      <w:u w:val="single"/>
    </w:rPr>
  </w:style>
  <w:style w:type="character" w:styleId="a5">
    <w:name w:val="Strong"/>
    <w:basedOn w:val="a0"/>
    <w:uiPriority w:val="22"/>
    <w:qFormat/>
    <w:rsid w:val="005F467F"/>
    <w:rPr>
      <w:b/>
      <w:bCs/>
    </w:rPr>
  </w:style>
  <w:style w:type="paragraph" w:customStyle="1" w:styleId="c2">
    <w:name w:val="c2"/>
    <w:basedOn w:val="a"/>
    <w:rsid w:val="008A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4web.ru/go.html?href=http%3A%2F%2Fru.wikipedia.org%2Fwiki%2F%D0%AD%D0%BC%D0%BE%D1%86%D0%B8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4web.ru/go.html?href=http%3A%2F%2Fru.wikipedia.org%2Fwiki%2F%D0%9C%D1%8B%D1%81%D0%BB%D1%8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4web.ru/go.html?href=http%3A%2F%2Fru.wikipedia.org%2Fwiki%2F%D0%92%D0%BD%D0%B8%D0%BC%D0%B0%D0%BD%D0%B8%D0%B5" TargetMode="External"/><Relationship Id="rId11" Type="http://schemas.openxmlformats.org/officeDocument/2006/relationships/hyperlink" Target="http://doc4web.ru/go.html?href=http%3A%2F%2Fmlm-to4ka.ru%2Fzdorove%2Ftsitaty-o-zdorove2.html" TargetMode="External"/><Relationship Id="rId5" Type="http://schemas.openxmlformats.org/officeDocument/2006/relationships/hyperlink" Target="http://doc4web.ru/go.html?href=http%3A%2F%2Fru.wikipedia.org%2Fwiki%2F%D0%9B%D0%B0%D1%82%D0%B8%D0%BD%D1%81%D0%BA%D0%B8%D0%B9_%D1%8F%D0%B7%D1%8B%D0%BA" TargetMode="External"/><Relationship Id="rId10" Type="http://schemas.openxmlformats.org/officeDocument/2006/relationships/hyperlink" Target="http://doc4web.ru/go.html?href=http%3A%2F%2Fwww.aphorisme.ru%2Fby-themes%2Fzdorovie%2F%3Fq%3D8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2017-10-19T19:13:00Z</dcterms:created>
  <dcterms:modified xsi:type="dcterms:W3CDTF">2017-10-26T19:51:00Z</dcterms:modified>
</cp:coreProperties>
</file>