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0F" w:rsidRPr="00513754" w:rsidRDefault="0098490F" w:rsidP="005137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</w:pP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Зубкова Н.Н. –тренер по спорту.</w:t>
      </w:r>
      <w:r w:rsidR="00513754"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                                                                                   г</w:t>
      </w:r>
      <w:proofErr w:type="gramStart"/>
      <w:r w:rsidR="00513754"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.Б</w:t>
      </w:r>
      <w:proofErr w:type="gramEnd"/>
      <w:r w:rsidR="00513754"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рянск.</w:t>
      </w:r>
      <w:bookmarkStart w:id="0" w:name="_GoBack"/>
      <w:bookmarkEnd w:id="0"/>
    </w:p>
    <w:p w:rsidR="0098490F" w:rsidRPr="0098490F" w:rsidRDefault="00465687" w:rsidP="004656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</w:pPr>
      <w:proofErr w:type="spellStart"/>
      <w:r w:rsidRPr="005137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Акроба́тик</w:t>
      </w:r>
      <w:proofErr w:type="gramStart"/>
      <w:r w:rsidRPr="005137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proofErr w:type="spellEnd"/>
      <w:r w:rsidRPr="00513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513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раздел гимнастики с 2016 года включена в олимпийские виды спорта. упражнения на силу, ловкость, прыгучесть, балансировку: вид физических упражнений типа гимнастических. жанры циркового искусства: </w:t>
      </w:r>
      <w:r w:rsidRPr="005137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акробатика</w:t>
      </w:r>
      <w:r w:rsidRPr="005137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силовая, прыжковая, воздушная и др. вид спорта.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98490F"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А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кробатика – очень красивый вид физической активности. Легкость движения акробатов завораживает и приводит в восторг. А ведь за этой красотой и кажущейся легкостью стоят годы тренировок и тяжелый труд спортсменов. Этот вид физической активности доступен далеко не всем, ведь для того чтобы им заниматься необходимо быть совершенно здоровым, физически подготовленным и регулярно тренироваться под руководством профессионального наставника. Между тем некоторые элементы акробатики можно освоить в любом возрасте и с разным уровнем физической подготовки, как говориться было бы желание.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Акробатику можно разделить на следующие виды: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8490F">
        <w:rPr>
          <w:rFonts w:ascii="Times New Roman" w:eastAsia="Times New Roman" w:hAnsi="Times New Roman" w:cs="Times New Roman"/>
          <w:b/>
          <w:bCs/>
          <w:color w:val="44484B"/>
          <w:sz w:val="28"/>
          <w:szCs w:val="28"/>
          <w:lang w:eastAsia="ru-RU"/>
        </w:rPr>
        <w:t>Спортивная акробатика.</w:t>
      </w:r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 Это отдельный вид спорта. В спортивной акробатике существует несколько видов программ: прыжковая, парная и групповая. В прыжковой акробатике спортсмен выполняет акробатические прыжки на специальной дорожке длиной 30 метров. В парной и групповой акробатике спортсмены выполняют акробатические упражнения различной сложности парами или группами. Пары и группы могут быть мужскими, женскими или смешанными.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98490F">
        <w:rPr>
          <w:rFonts w:ascii="Times New Roman" w:eastAsia="Times New Roman" w:hAnsi="Times New Roman" w:cs="Times New Roman"/>
          <w:b/>
          <w:bCs/>
          <w:color w:val="44484B"/>
          <w:sz w:val="28"/>
          <w:szCs w:val="28"/>
          <w:lang w:eastAsia="ru-RU"/>
        </w:rPr>
        <w:t>Цирковая акробатика.</w:t>
      </w:r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 Включает в себя несколько жанров циркового искусства: воздушная акробатика, прыжковая акробатика, силовая акробатика и другие.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       </w:t>
      </w:r>
      <w:r w:rsidRPr="0098490F">
        <w:rPr>
          <w:rFonts w:ascii="Times New Roman" w:eastAsia="Times New Roman" w:hAnsi="Times New Roman" w:cs="Times New Roman"/>
          <w:b/>
          <w:bCs/>
          <w:color w:val="44484B"/>
          <w:sz w:val="28"/>
          <w:szCs w:val="28"/>
          <w:lang w:eastAsia="ru-RU"/>
        </w:rPr>
        <w:t>Специальная акробатика.</w:t>
      </w:r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 Этот вид акробатики применяется для тренировки спортсменов различных видов спорта или разных направлений </w:t>
      </w:r>
      <w:hyperlink r:id="rId6" w:tooltip="Польза танцев для здоровья человека." w:history="1">
        <w:r w:rsidRPr="0098490F">
          <w:rPr>
            <w:rFonts w:ascii="Times New Roman" w:eastAsia="Times New Roman" w:hAnsi="Times New Roman" w:cs="Times New Roman"/>
            <w:color w:val="23292C"/>
            <w:sz w:val="28"/>
            <w:szCs w:val="28"/>
            <w:lang w:eastAsia="ru-RU"/>
          </w:rPr>
          <w:t>танцев</w:t>
        </w:r>
      </w:hyperlink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. То есть по сути это различные акробатические элементы (прыжки, перекаты, сальто, падения и другие), используемые в том или ином виде спорта или танцев.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                                               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Акробатика – это разновидность гимнастики, включающая в себя упражнения на ловкость, гибкость, прыгучесть, силу и балансировку. Как правило, начинают заниматься акробатикой в раннем детстве.  Навыки, полученные в период занятий акробатикой, невозможно сохранить на долгое время без постоянных тренировок</w:t>
      </w:r>
      <w:r w:rsidR="0098490F"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. Н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ебольшой перерыв в тренировочном процессе значительно снижает уровень подготовки спортсмена.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                               Польза акробатики для здоровь</w:t>
      </w:r>
      <w:proofErr w:type="gramStart"/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я-</w:t>
      </w:r>
      <w:proofErr w:type="gramEnd"/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br/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а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кробатика прекрасно тренирует все группы мышц, развивает силу и выносливость.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Делает тело гибким.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Укрепляет вестибулярный аппарат, улучшает координацию движений и ориентацию в пространстве.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Акробатика благоприятно влияет на работу практически всех органов и систем организма.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Способствует укреплению иммунитета.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Улучшает работу </w:t>
      </w:r>
      <w:proofErr w:type="gramStart"/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сердечно-сосудистой</w:t>
      </w:r>
      <w:proofErr w:type="gramEnd"/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системы.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Улучшает обмен веществ в организме.</w:t>
      </w:r>
      <w:r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Как и другие виды физической </w:t>
      </w:r>
      <w:proofErr w:type="gramStart"/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активности</w:t>
      </w:r>
      <w:proofErr w:type="gramEnd"/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акробатика помогает держать свою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lastRenderedPageBreak/>
        <w:t>фигуру в прекрасной форме и не позволяет набираться лишнему весу. Красивая осанка и подтянутость всего тела – вот отличительная черта акробатов.</w:t>
      </w:r>
      <w:r w:rsidR="00513754" w:rsidRPr="00513754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 xml:space="preserve">                                    </w:t>
      </w:r>
      <w:r w:rsidR="0098490F"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Акробатика не только укрепляет тело ребенка и способствует гармоничному физическому развитию, но и помогает воспитать характер. Трудолюбие, настойчивость, уверенность в себе, ответственность – это только малая часть того что дает этот вид спорта для детей. Очень важно, перед тем как начать заниматься акробатикой, пройти полный медицинский осмотр ребенка и проконсультироваться с врачом на предмет противопоказаний и каких-либо ограничений.</w:t>
      </w:r>
    </w:p>
    <w:p w:rsidR="0098490F" w:rsidRPr="0098490F" w:rsidRDefault="0098490F" w:rsidP="004656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</w:pPr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Не забывайте что </w:t>
      </w:r>
      <w:hyperlink r:id="rId7" w:tooltip="Сайт о здоровье и здоровом образе жизни" w:history="1">
        <w:r w:rsidRPr="0098490F">
          <w:rPr>
            <w:rFonts w:ascii="Times New Roman" w:eastAsia="Times New Roman" w:hAnsi="Times New Roman" w:cs="Times New Roman"/>
            <w:color w:val="23292C"/>
            <w:sz w:val="28"/>
            <w:szCs w:val="28"/>
            <w:u w:val="single"/>
            <w:lang w:eastAsia="ru-RU"/>
          </w:rPr>
          <w:t>здоровый образ жизни</w:t>
        </w:r>
      </w:hyperlink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 – это не только достаточная </w:t>
      </w:r>
      <w:hyperlink r:id="rId8" w:tooltip="Физическая активность, движение, спорт" w:history="1">
        <w:r w:rsidRPr="0098490F">
          <w:rPr>
            <w:rFonts w:ascii="Times New Roman" w:eastAsia="Times New Roman" w:hAnsi="Times New Roman" w:cs="Times New Roman"/>
            <w:color w:val="23292C"/>
            <w:sz w:val="28"/>
            <w:szCs w:val="28"/>
            <w:u w:val="single"/>
            <w:lang w:eastAsia="ru-RU"/>
          </w:rPr>
          <w:t>физическая активность</w:t>
        </w:r>
      </w:hyperlink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, но и </w:t>
      </w:r>
      <w:hyperlink r:id="rId9" w:tooltip="Правильное питание" w:history="1">
        <w:r w:rsidRPr="0098490F">
          <w:rPr>
            <w:rFonts w:ascii="Times New Roman" w:eastAsia="Times New Roman" w:hAnsi="Times New Roman" w:cs="Times New Roman"/>
            <w:color w:val="23292C"/>
            <w:sz w:val="28"/>
            <w:szCs w:val="28"/>
            <w:u w:val="single"/>
            <w:lang w:eastAsia="ru-RU"/>
          </w:rPr>
          <w:t>правильное питание</w:t>
        </w:r>
      </w:hyperlink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, </w:t>
      </w:r>
      <w:hyperlink r:id="rId10" w:tooltip="Здоровый сон" w:history="1">
        <w:r w:rsidRPr="0098490F">
          <w:rPr>
            <w:rFonts w:ascii="Times New Roman" w:eastAsia="Times New Roman" w:hAnsi="Times New Roman" w:cs="Times New Roman"/>
            <w:color w:val="23292C"/>
            <w:sz w:val="28"/>
            <w:szCs w:val="28"/>
            <w:u w:val="single"/>
            <w:lang w:eastAsia="ru-RU"/>
          </w:rPr>
          <w:t>здоровый сон</w:t>
        </w:r>
      </w:hyperlink>
      <w:r w:rsidRPr="0098490F">
        <w:rPr>
          <w:rFonts w:ascii="Times New Roman" w:eastAsia="Times New Roman" w:hAnsi="Times New Roman" w:cs="Times New Roman"/>
          <w:color w:val="44484B"/>
          <w:sz w:val="28"/>
          <w:szCs w:val="28"/>
          <w:lang w:eastAsia="ru-RU"/>
        </w:rPr>
        <w:t> и другие составляющие.</w:t>
      </w:r>
    </w:p>
    <w:sectPr w:rsidR="0098490F" w:rsidRPr="0098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DEF"/>
    <w:multiLevelType w:val="multilevel"/>
    <w:tmpl w:val="59EC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57F15"/>
    <w:multiLevelType w:val="multilevel"/>
    <w:tmpl w:val="593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55F7C"/>
    <w:multiLevelType w:val="multilevel"/>
    <w:tmpl w:val="BE4A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D3547"/>
    <w:multiLevelType w:val="multilevel"/>
    <w:tmpl w:val="4A46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05648"/>
    <w:multiLevelType w:val="multilevel"/>
    <w:tmpl w:val="7E52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E6119"/>
    <w:multiLevelType w:val="multilevel"/>
    <w:tmpl w:val="9E7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765FC"/>
    <w:multiLevelType w:val="multilevel"/>
    <w:tmpl w:val="7D6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E20C6"/>
    <w:multiLevelType w:val="multilevel"/>
    <w:tmpl w:val="F200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77B1C"/>
    <w:multiLevelType w:val="multilevel"/>
    <w:tmpl w:val="722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4588B"/>
    <w:multiLevelType w:val="multilevel"/>
    <w:tmpl w:val="108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659BE"/>
    <w:multiLevelType w:val="multilevel"/>
    <w:tmpl w:val="1A28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0F"/>
    <w:rsid w:val="00465687"/>
    <w:rsid w:val="00513754"/>
    <w:rsid w:val="0098490F"/>
    <w:rsid w:val="00B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esalegko.ru/dvizh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udesalegk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esalegko.ru/polza-tancev-dlya-zdorovya-chelovek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udesalegko.ru/zdorovyj-s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desalegko.ru/pit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Lenovo_User</dc:creator>
  <cp:lastModifiedBy>Lenovo_User</cp:lastModifiedBy>
  <cp:revision>2</cp:revision>
  <dcterms:created xsi:type="dcterms:W3CDTF">2020-10-01T05:24:00Z</dcterms:created>
  <dcterms:modified xsi:type="dcterms:W3CDTF">2020-10-01T05:47:00Z</dcterms:modified>
</cp:coreProperties>
</file>