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94D" w:rsidRPr="007F594D" w:rsidRDefault="007F594D" w:rsidP="00442192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bookmarkStart w:id="0" w:name="_GoBack"/>
      <w:bookmarkEnd w:id="0"/>
      <w:r w:rsidRPr="007F594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«Патриотическое воспитание дошкольников»</w:t>
      </w:r>
    </w:p>
    <w:p w:rsidR="007F594D" w:rsidRPr="007F594D" w:rsidRDefault="007F594D" w:rsidP="007F594D">
      <w:pPr>
        <w:shd w:val="clear" w:color="auto" w:fill="FFFFFF"/>
        <w:spacing w:before="75" w:after="75" w:line="315" w:lineRule="atLeast"/>
        <w:jc w:val="righ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F59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«Только тот, кто любит, ценит и уважает</w:t>
      </w:r>
    </w:p>
    <w:p w:rsidR="007F594D" w:rsidRPr="007F594D" w:rsidRDefault="007F594D" w:rsidP="007F594D">
      <w:pPr>
        <w:shd w:val="clear" w:color="auto" w:fill="FFFFFF"/>
        <w:spacing w:before="75" w:after="75" w:line="315" w:lineRule="atLeast"/>
        <w:jc w:val="righ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F59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Накопленное и сохраненное предшествующим</w:t>
      </w:r>
    </w:p>
    <w:p w:rsidR="007F594D" w:rsidRPr="007F594D" w:rsidRDefault="007F594D" w:rsidP="007F594D">
      <w:pPr>
        <w:shd w:val="clear" w:color="auto" w:fill="FFFFFF"/>
        <w:spacing w:before="75" w:after="75" w:line="315" w:lineRule="atLeast"/>
        <w:jc w:val="righ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F59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Поколением, может любить Родину,</w:t>
      </w:r>
    </w:p>
    <w:p w:rsidR="007F594D" w:rsidRPr="007F594D" w:rsidRDefault="007F594D" w:rsidP="007F594D">
      <w:pPr>
        <w:shd w:val="clear" w:color="auto" w:fill="FFFFFF"/>
        <w:spacing w:before="75" w:after="75" w:line="315" w:lineRule="atLeast"/>
        <w:jc w:val="righ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F59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Узнать ее, стать подлинным патриотом»</w:t>
      </w:r>
    </w:p>
    <w:p w:rsidR="007F594D" w:rsidRPr="007F594D" w:rsidRDefault="007F594D" w:rsidP="007F594D">
      <w:pPr>
        <w:shd w:val="clear" w:color="auto" w:fill="FFFFFF"/>
        <w:spacing w:before="75" w:after="75" w:line="315" w:lineRule="atLeast"/>
        <w:jc w:val="righ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F59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С. Михалков</w:t>
      </w:r>
    </w:p>
    <w:p w:rsidR="0054017F" w:rsidRPr="0054017F" w:rsidRDefault="007F594D" w:rsidP="005401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       </w:t>
      </w:r>
      <w:r w:rsidR="0054017F" w:rsidRPr="005401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Дошкольникам, особенно  детям  старшего возраста,  доступно чувство любви к своей семье, родному городу,  к  родной  природе,  к  своей  Родине.</w:t>
      </w:r>
      <w:r w:rsidRPr="007F59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="0054017F" w:rsidRPr="005401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Именно это и является началом патриотизма, который рождается в познании, а формируется в процессе целенаправленного воспитания.</w:t>
      </w:r>
    </w:p>
    <w:p w:rsidR="0054017F" w:rsidRPr="0054017F" w:rsidRDefault="0054017F" w:rsidP="005401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401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         Гражданско-патриотическое воспитание сегодня – одно из самых важнейших звеньев системы воспитательной работы. Начинать работу по патриотическому воспитанию  нужно с создания для детей тёплой и уютной атмосферы. Каждый день ребёнка в детском саду должен быть наполнен радостью, улыбками, добрыми друзьями, весёлыми играми. Ведь с воспитания чувства привязанности к родному детскому саду, улице, семье начинается формирование того фундамента, на котором будет вырастать более сложное образование – чувство любви к своему Отечеству.</w:t>
      </w:r>
      <w:r w:rsidRPr="007F59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Pr="005401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Под руководством взрослых у детей постепенно формируются элементы патриотических и гражданственных чувств и общественных</w:t>
      </w:r>
      <w:r w:rsidR="007F594D" w:rsidRPr="007F59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Pr="005401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отношений.</w:t>
      </w:r>
    </w:p>
    <w:p w:rsidR="0054017F" w:rsidRPr="0054017F" w:rsidRDefault="0054017F" w:rsidP="005401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401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         В детском саду создана предметно-развивающей среда с учётом интересов и потребностей ребёнка и включению ребёнка в разнообразную деятельность: образовательную, познавательно - игровую,  продуктивную, трудовую,  художественно - литературное творчество.</w:t>
      </w:r>
    </w:p>
    <w:p w:rsidR="0054017F" w:rsidRPr="0054017F" w:rsidRDefault="0054017F" w:rsidP="005401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401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Совместно с родителями в группе создан уголок по патриотическому</w:t>
      </w:r>
      <w:r w:rsidR="007F594D" w:rsidRPr="007F59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Pr="005401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воспитанию «Моя Родина», где центральное место занимают флаги: Российской Федерации, а также куклы в националь</w:t>
      </w:r>
      <w:r w:rsidRPr="007F59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ных платьях</w:t>
      </w:r>
      <w:r w:rsidRPr="005401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. В уголке имеются  </w:t>
      </w:r>
      <w:r w:rsidRPr="007F59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различные карты России</w:t>
      </w:r>
      <w:r w:rsidRPr="005401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, фотографии и иллюстрации с видами города Москвы и города  </w:t>
      </w:r>
      <w:r w:rsidRPr="007F59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Павлово на Оке</w:t>
      </w:r>
      <w:r w:rsidRPr="005401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, книгами об истории и  достопримечательн</w:t>
      </w:r>
      <w:r w:rsidRPr="007F59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остях родного города</w:t>
      </w:r>
      <w:r w:rsidRPr="005401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, государственной символикой, изделиями культуры, подборкой художественной литературы и музыкальных произведений, составлены картотеки: «Пословицы и поговорки о Родине», «Наши славные дела».</w:t>
      </w:r>
    </w:p>
    <w:p w:rsidR="0054017F" w:rsidRPr="0054017F" w:rsidRDefault="0054017F" w:rsidP="005401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401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Для занятий по патриотическому воспитанию были разработаны конспекты занятий, подобраны сюжетно-ролевые, подвижные и дидактические игры. Совместно с родителями и детьми создан</w:t>
      </w:r>
      <w:r w:rsidRPr="007F59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Pr="005401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макет</w:t>
      </w:r>
      <w:r w:rsidR="007F594D" w:rsidRPr="007F59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Pr="005401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«Русская изба» с внутренним убранством и макет «Мой город»</w:t>
      </w:r>
      <w:r w:rsidRPr="007F59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, а также мини –</w:t>
      </w:r>
      <w:r w:rsidR="007F59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Pr="007F59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музей «Моя малая Родина»</w:t>
      </w:r>
      <w:r w:rsidRPr="005401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Получился очень красочный наглядный объемный макет города  с дорогами, домами, дорожными знаками. Дети определяли местонахождение нашего детского сада, близлежащих магазинов, школы и т.д.  Эти макеты используем в других видах деятельности: на занятиях,  в самостоятельной деятельности детей, при индивидуальной работе с детьми и т. д.</w:t>
      </w:r>
    </w:p>
    <w:p w:rsidR="0054017F" w:rsidRPr="0054017F" w:rsidRDefault="0054017F" w:rsidP="005401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401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 Успех патриотического воспитания наших детей во многом зависит  от родителей, от семьи, от той атмосферы, которая царит дома. Вся работа по патриотическому воспитанию проходила в тесном контакте с семьей. Взаимосвязь с семьями осуществлялась через следующие формы работы:</w:t>
      </w:r>
    </w:p>
    <w:p w:rsidR="0054017F" w:rsidRPr="0054017F" w:rsidRDefault="0054017F" w:rsidP="0054017F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401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совместное творчество детей и родителей (выставки поделок и рисунков на тему «Моя семья», «Моя мама - самая лучшая»,</w:t>
      </w:r>
      <w:r w:rsidRPr="007F59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Pr="005401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«Мой папа служил в Армии», «Бабушка рядышком с дедушкой»);</w:t>
      </w:r>
    </w:p>
    <w:p w:rsidR="007F594D" w:rsidRDefault="0054017F" w:rsidP="007F594D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401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участие на праздниках и утренниках (соревнование  «Мама, папа, я - спортивная семья», Новый год);</w:t>
      </w:r>
    </w:p>
    <w:p w:rsidR="0054017F" w:rsidRPr="0054017F" w:rsidRDefault="0054017F" w:rsidP="007F594D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401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участие родителей и детей в городских мероприятиях</w:t>
      </w:r>
      <w:r w:rsidRPr="007F59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, посещение библиотек и музеев,</w:t>
      </w:r>
      <w:r w:rsidRPr="005401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в</w:t>
      </w:r>
      <w:r w:rsidRPr="007F59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Pr="005401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благоустройстве ДОУ;</w:t>
      </w:r>
    </w:p>
    <w:p w:rsidR="0054017F" w:rsidRPr="0054017F" w:rsidRDefault="0054017F" w:rsidP="0054017F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401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Участие в конкурсе «Любимая подвижная игра», «Сочиняем вместе».</w:t>
      </w:r>
    </w:p>
    <w:p w:rsidR="0054017F" w:rsidRPr="0054017F" w:rsidRDefault="0054017F" w:rsidP="005401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401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lastRenderedPageBreak/>
        <w:t>В «Уголках для родителей» были выставлены консультации, рекомендации, памятки по вопросам патриотического воспитания. Было проведено анкетирование «Что такое патриотизм?»</w:t>
      </w:r>
      <w:r w:rsidRPr="007F59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Pr="005401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и</w:t>
      </w:r>
      <w:r w:rsidRPr="007F59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Pr="005401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родительское собрание «Воспитываем патриотов».</w:t>
      </w:r>
      <w:r w:rsidRPr="007F59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Pr="005401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Родители были активными участниками во всех мероприятиях, проводимых в группе: оформляли рисунки семьи, дома, генеалогическое древо, герб семьи.</w:t>
      </w:r>
    </w:p>
    <w:p w:rsidR="0054017F" w:rsidRPr="0054017F" w:rsidRDefault="0054017F" w:rsidP="005401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401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 своей работе использовала различные формы работы с детьми:</w:t>
      </w:r>
    </w:p>
    <w:p w:rsidR="0054017F" w:rsidRPr="0054017F" w:rsidRDefault="0054017F" w:rsidP="0054017F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401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Познавательные занятия:</w:t>
      </w:r>
    </w:p>
    <w:p w:rsidR="0054017F" w:rsidRPr="0054017F" w:rsidRDefault="0054017F" w:rsidP="005401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401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изучение государственных символов Российской Федерации, получение детьми знаний о Москве - столице России, о её истории.</w:t>
      </w:r>
    </w:p>
    <w:p w:rsidR="0054017F" w:rsidRPr="0054017F" w:rsidRDefault="0054017F" w:rsidP="005401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F59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 «Павлово</w:t>
      </w:r>
      <w:r w:rsidRPr="005401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- мой край родной», - знакомство детей с культурой и традициями родного края.</w:t>
      </w:r>
    </w:p>
    <w:p w:rsidR="0054017F" w:rsidRPr="0054017F" w:rsidRDefault="0054017F" w:rsidP="005401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401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«Герои войны», «Дети-герои» - знакомство с</w:t>
      </w:r>
      <w:r w:rsidR="004F2D6D" w:rsidRPr="007F59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Pr="005401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подвигами российских солдат, проявлявших героическое мужество в те страшные для Отечества времена. </w:t>
      </w:r>
    </w:p>
    <w:p w:rsidR="0054017F" w:rsidRPr="0054017F" w:rsidRDefault="0054017F" w:rsidP="0054017F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401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Чтение художественных произведений: народных, экологических сказок, рассказов, стихов о природе.</w:t>
      </w:r>
    </w:p>
    <w:p w:rsidR="0054017F" w:rsidRPr="0054017F" w:rsidRDefault="0054017F" w:rsidP="0054017F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401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Беседы - рассуждения, создание проблемных ситуаций. Следует отметить речевую работу: обогащение и активизацию словаря, умение высказывать свое мнение, составлять рассказы по ознакомлению детей с родным городом, краем.</w:t>
      </w:r>
    </w:p>
    <w:p w:rsidR="0054017F" w:rsidRPr="0054017F" w:rsidRDefault="0054017F" w:rsidP="0054017F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401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Организованное наблюдение окружающей действительности: кто и что их окружает, как трудятся люди, как оценивают этот труд окружающие, как они выражают свое уважение к тем, кто хорошо работает.</w:t>
      </w:r>
    </w:p>
    <w:p w:rsidR="0054017F" w:rsidRPr="0054017F" w:rsidRDefault="0054017F" w:rsidP="0054017F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401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Продуктивная деятельность. Чем интереснее было  наблюдение</w:t>
      </w:r>
      <w:r w:rsidR="004F2D6D" w:rsidRPr="007F59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Pr="005401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окружающего, тем содержательнее становилось детское творчество.</w:t>
      </w:r>
      <w:r w:rsidR="004F2D6D" w:rsidRPr="007F59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Pr="005401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Дети с увлечением рисовали родную природу и любимый город, создавали фотоальбомы, делали поделки из природного материала.</w:t>
      </w:r>
    </w:p>
    <w:p w:rsidR="0054017F" w:rsidRPr="0054017F" w:rsidRDefault="0054017F" w:rsidP="0054017F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401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Экскурсии: в </w:t>
      </w:r>
      <w:r w:rsidR="004F2D6D" w:rsidRPr="007F59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краеведческий музей им купца </w:t>
      </w:r>
      <w:proofErr w:type="spellStart"/>
      <w:r w:rsidR="004F2D6D" w:rsidRPr="007F59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Гамулина</w:t>
      </w:r>
      <w:proofErr w:type="spellEnd"/>
      <w:r w:rsidRPr="005401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,</w:t>
      </w:r>
      <w:proofErr w:type="gramStart"/>
      <w:r w:rsidRPr="005401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  <w:r w:rsidR="004F2D6D" w:rsidRPr="007F59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,</w:t>
      </w:r>
      <w:proofErr w:type="gramEnd"/>
      <w:r w:rsidR="004F2D6D" w:rsidRPr="007F59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к стеле</w:t>
      </w:r>
      <w:r w:rsidRPr="005401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с возложением цветов.</w:t>
      </w:r>
    </w:p>
    <w:p w:rsidR="00442192" w:rsidRDefault="0054017F" w:rsidP="00442192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401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Утренники и развлечения: «Защитники Отечества», «День Победы».</w:t>
      </w:r>
      <w:r w:rsidR="004F2D6D" w:rsidRPr="007F59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Pr="005401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 традициями русского народа дети знакомились, участвуя в народных пра</w:t>
      </w:r>
      <w:r w:rsidR="004F2D6D" w:rsidRPr="007F59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здниках: «</w:t>
      </w:r>
      <w:proofErr w:type="spellStart"/>
      <w:r w:rsidR="004F2D6D" w:rsidRPr="007F59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Осенины</w:t>
      </w:r>
      <w:proofErr w:type="spellEnd"/>
      <w:r w:rsidR="004F2D6D" w:rsidRPr="007F59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», «Масленица»</w:t>
      </w:r>
      <w:r w:rsidRPr="005401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</w:t>
      </w:r>
    </w:p>
    <w:p w:rsidR="0054017F" w:rsidRPr="0054017F" w:rsidRDefault="0054017F" w:rsidP="00442192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401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Участие на конкурсах:</w:t>
      </w:r>
    </w:p>
    <w:p w:rsidR="0054017F" w:rsidRPr="0054017F" w:rsidRDefault="004F2D6D" w:rsidP="005401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F59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-«Мой родной край: природа, культура, традиции</w:t>
      </w:r>
      <w:r w:rsidR="0054017F" w:rsidRPr="005401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» - победител</w:t>
      </w:r>
      <w:r w:rsidRPr="007F59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ь 1 степени</w:t>
      </w:r>
      <w:r w:rsidR="0054017F" w:rsidRPr="005401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;</w:t>
      </w:r>
    </w:p>
    <w:p w:rsidR="0054017F" w:rsidRPr="0054017F" w:rsidRDefault="004F2D6D" w:rsidP="005401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F59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«М</w:t>
      </w:r>
      <w:r w:rsidR="0054017F" w:rsidRPr="005401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ой любимый город»</w:t>
      </w:r>
      <w:r w:rsidRPr="007F59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победитель 1 место</w:t>
      </w:r>
      <w:r w:rsidR="0054017F" w:rsidRPr="005401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;</w:t>
      </w:r>
    </w:p>
    <w:p w:rsidR="0054017F" w:rsidRPr="0054017F" w:rsidRDefault="004F2D6D" w:rsidP="005401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F59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«Под Российским флагом» - победитель 1 степени</w:t>
      </w:r>
    </w:p>
    <w:p w:rsidR="0054017F" w:rsidRPr="0054017F" w:rsidRDefault="004F2D6D" w:rsidP="005401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F59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«Мой авторский проект – «Одна на всех – Победа»»</w:t>
      </w:r>
      <w:r w:rsidR="007F594D" w:rsidRPr="007F59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диплом 1 степени</w:t>
      </w:r>
    </w:p>
    <w:p w:rsidR="0054017F" w:rsidRPr="007F594D" w:rsidRDefault="0054017F" w:rsidP="005401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401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всероссийский</w:t>
      </w:r>
      <w:r w:rsidR="004F2D6D" w:rsidRPr="007F59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конкурс «Родина моя</w:t>
      </w:r>
      <w:r w:rsidR="007F594D" w:rsidRPr="007F59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» - победитель 1 место</w:t>
      </w:r>
      <w:r w:rsidRPr="005401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;</w:t>
      </w:r>
    </w:p>
    <w:p w:rsidR="007F594D" w:rsidRPr="007F594D" w:rsidRDefault="007F594D" w:rsidP="005401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F59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Конспект НОД «Наша малая Родина» диплом 2 степени;</w:t>
      </w:r>
    </w:p>
    <w:p w:rsidR="007F594D" w:rsidRPr="0054017F" w:rsidRDefault="007F594D" w:rsidP="005401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F59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- международный конкурс рисунков «Военная техника» диплом 1 степени. </w:t>
      </w:r>
    </w:p>
    <w:p w:rsidR="0054017F" w:rsidRPr="0054017F" w:rsidRDefault="0054017F" w:rsidP="005401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401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         Вся целенаправленная деятельность способствовала формированию патриотических чувств дошкольников. Дети стали более общительны, дружелюбны, активны. Проявляют интерес ко всему, что связано с родным краем, городом, семьей. Они стали более рассудительными, узнают и называют улицы города, его достопримечательности, с восторгом воспринимают красоту окружающего мира, с сочувствием относятся ко всему живому, у детей сформировалось  чувство уважения, гордости и большой благодарности тем, кто защищал и защищает нашу Родину.</w:t>
      </w:r>
    </w:p>
    <w:p w:rsidR="0054017F" w:rsidRPr="0054017F" w:rsidRDefault="0054017F" w:rsidP="005401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401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         Можно</w:t>
      </w:r>
      <w:r w:rsidRPr="007F59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Pr="005401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сделать вывод, формирование у дошкольников патриотической позиции заключается,</w:t>
      </w:r>
      <w:r w:rsidRPr="007F594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Pr="005401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прежде </w:t>
      </w:r>
      <w:proofErr w:type="gramStart"/>
      <w:r w:rsidRPr="005401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всего</w:t>
      </w:r>
      <w:proofErr w:type="gramEnd"/>
      <w:r w:rsidRPr="005401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во взаимосвязи различных средств и методов воспитания, которые помогут обрести систему ценностных ориентиров в дальнейшей жизни.</w:t>
      </w:r>
    </w:p>
    <w:p w:rsidR="0054017F" w:rsidRPr="0054017F" w:rsidRDefault="007F594D" w:rsidP="0054017F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F594D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 xml:space="preserve"> С</w:t>
      </w:r>
      <w:r w:rsidR="0054017F" w:rsidRPr="0054017F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писок</w:t>
      </w:r>
      <w:r w:rsidRPr="007F594D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 xml:space="preserve"> литературы</w:t>
      </w:r>
      <w:r w:rsidR="0054017F" w:rsidRPr="0054017F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:</w:t>
      </w:r>
    </w:p>
    <w:p w:rsidR="0054017F" w:rsidRPr="0054017F" w:rsidRDefault="0054017F" w:rsidP="005401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401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lastRenderedPageBreak/>
        <w:t xml:space="preserve">1. Александрова, Е.Ю., Гордеева Е.П. «Система </w:t>
      </w:r>
      <w:proofErr w:type="spellStart"/>
      <w:r w:rsidRPr="005401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патриотическоговоспитания</w:t>
      </w:r>
      <w:proofErr w:type="spellEnd"/>
      <w:r w:rsidRPr="005401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в ДОУ».</w:t>
      </w:r>
    </w:p>
    <w:p w:rsidR="0054017F" w:rsidRPr="0054017F" w:rsidRDefault="0054017F" w:rsidP="005401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401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2. Баранникова, О.Н. «Уроки гражданственности и патриотизма </w:t>
      </w:r>
      <w:proofErr w:type="spellStart"/>
      <w:r w:rsidRPr="005401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вдетском</w:t>
      </w:r>
      <w:proofErr w:type="spellEnd"/>
      <w:r w:rsidRPr="005401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саду».</w:t>
      </w:r>
    </w:p>
    <w:p w:rsidR="0054017F" w:rsidRPr="0054017F" w:rsidRDefault="0054017F" w:rsidP="005401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401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3. </w:t>
      </w:r>
      <w:proofErr w:type="spellStart"/>
      <w:r w:rsidRPr="005401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КомратоваН</w:t>
      </w:r>
      <w:proofErr w:type="gramStart"/>
      <w:r w:rsidRPr="005401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.Г</w:t>
      </w:r>
      <w:proofErr w:type="spellEnd"/>
      <w:proofErr w:type="gramEnd"/>
      <w:r w:rsidRPr="005401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, </w:t>
      </w:r>
      <w:proofErr w:type="spellStart"/>
      <w:r w:rsidRPr="005401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Грибова,Л.Ф</w:t>
      </w:r>
      <w:proofErr w:type="spellEnd"/>
      <w:r w:rsidRPr="005401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, «Патриотическое воспитание детей », М., 2007г.</w:t>
      </w:r>
    </w:p>
    <w:p w:rsidR="0054017F" w:rsidRPr="0054017F" w:rsidRDefault="0054017F" w:rsidP="005401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401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4. Костина, Э.П. Родина моя – Россия, </w:t>
      </w:r>
      <w:proofErr w:type="spellStart"/>
      <w:r w:rsidRPr="005401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Н.Новгород</w:t>
      </w:r>
      <w:proofErr w:type="spellEnd"/>
      <w:r w:rsidRPr="005401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, 1996</w:t>
      </w:r>
    </w:p>
    <w:p w:rsidR="0054017F" w:rsidRPr="0054017F" w:rsidRDefault="0054017F" w:rsidP="005401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401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5 Новицкая, М.Ю. Наследие, М, </w:t>
      </w:r>
      <w:proofErr w:type="spellStart"/>
      <w:r w:rsidRPr="005401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Линка</w:t>
      </w:r>
      <w:proofErr w:type="spellEnd"/>
      <w:r w:rsidRPr="005401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пресс, 2003</w:t>
      </w:r>
    </w:p>
    <w:p w:rsidR="0054017F" w:rsidRPr="0054017F" w:rsidRDefault="0054017F" w:rsidP="005401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401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6. Сухомлинский, В.А. Сердце отдаю детям М, 1980</w:t>
      </w:r>
    </w:p>
    <w:p w:rsidR="0054017F" w:rsidRPr="0054017F" w:rsidRDefault="0054017F" w:rsidP="005401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401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7. Усова, А.П. Русское народное творчество в детском саду, М, 1972</w:t>
      </w:r>
    </w:p>
    <w:p w:rsidR="0054017F" w:rsidRPr="007F594D" w:rsidRDefault="0054017F">
      <w:pPr>
        <w:rPr>
          <w:rFonts w:ascii="Times New Roman" w:hAnsi="Times New Roman" w:cs="Times New Roman"/>
          <w:sz w:val="24"/>
          <w:szCs w:val="24"/>
        </w:rPr>
      </w:pPr>
    </w:p>
    <w:sectPr w:rsidR="0054017F" w:rsidRPr="007F594D" w:rsidSect="004421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06BC5"/>
    <w:multiLevelType w:val="multilevel"/>
    <w:tmpl w:val="5F967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1111CB"/>
    <w:multiLevelType w:val="multilevel"/>
    <w:tmpl w:val="77BE1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3E6A0A"/>
    <w:multiLevelType w:val="multilevel"/>
    <w:tmpl w:val="9B6C0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1B1158"/>
    <w:multiLevelType w:val="multilevel"/>
    <w:tmpl w:val="1C04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E5"/>
    <w:rsid w:val="00341EE5"/>
    <w:rsid w:val="00442192"/>
    <w:rsid w:val="004F2D6D"/>
    <w:rsid w:val="0054017F"/>
    <w:rsid w:val="0066195D"/>
    <w:rsid w:val="007F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vikak</dc:creator>
  <cp:keywords/>
  <dc:description/>
  <cp:lastModifiedBy>vikak</cp:lastModifiedBy>
  <cp:revision>3</cp:revision>
  <dcterms:created xsi:type="dcterms:W3CDTF">2020-10-27T15:27:00Z</dcterms:created>
  <dcterms:modified xsi:type="dcterms:W3CDTF">2020-10-27T16:03:00Z</dcterms:modified>
</cp:coreProperties>
</file>