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E2" w:rsidRPr="00231AE2" w:rsidRDefault="00231AE2" w:rsidP="00231AE2">
      <w:pPr>
        <w:spacing w:after="0"/>
        <w:jc w:val="center"/>
        <w:rPr>
          <w:rFonts w:ascii="Times New Roman" w:hAnsi="Times New Roman" w:cs="Times New Roman"/>
          <w:b/>
          <w:sz w:val="24"/>
          <w:szCs w:val="24"/>
        </w:rPr>
      </w:pPr>
      <w:r w:rsidRPr="00231AE2">
        <w:rPr>
          <w:rFonts w:ascii="Times New Roman" w:hAnsi="Times New Roman" w:cs="Times New Roman"/>
          <w:b/>
          <w:sz w:val="24"/>
          <w:szCs w:val="24"/>
        </w:rPr>
        <w:t>Конкурсы профессионального мастерства как элемент повышения квалификации педагогов дополнительного образования</w:t>
      </w:r>
      <w:r>
        <w:rPr>
          <w:rFonts w:ascii="Times New Roman" w:hAnsi="Times New Roman" w:cs="Times New Roman"/>
          <w:b/>
          <w:sz w:val="24"/>
          <w:szCs w:val="24"/>
        </w:rPr>
        <w:t>.</w:t>
      </w:r>
    </w:p>
    <w:p w:rsidR="004F7ED6" w:rsidRDefault="004F7ED6" w:rsidP="004F7ED6">
      <w:pPr>
        <w:spacing w:after="0"/>
        <w:jc w:val="right"/>
        <w:rPr>
          <w:rFonts w:ascii="Times New Roman" w:hAnsi="Times New Roman" w:cs="Times New Roman"/>
          <w:sz w:val="24"/>
          <w:szCs w:val="24"/>
        </w:rPr>
      </w:pPr>
      <w:r>
        <w:rPr>
          <w:rFonts w:ascii="Times New Roman" w:hAnsi="Times New Roman" w:cs="Times New Roman"/>
          <w:sz w:val="24"/>
          <w:szCs w:val="24"/>
        </w:rPr>
        <w:t xml:space="preserve">МБУ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Центр</w:t>
      </w:r>
      <w:proofErr w:type="gramEnd"/>
      <w:r>
        <w:rPr>
          <w:rFonts w:ascii="Times New Roman" w:hAnsi="Times New Roman" w:cs="Times New Roman"/>
          <w:sz w:val="24"/>
          <w:szCs w:val="24"/>
        </w:rPr>
        <w:t xml:space="preserve"> эстетического воспитания детей»</w:t>
      </w:r>
    </w:p>
    <w:p w:rsidR="004F7ED6" w:rsidRDefault="004F7ED6" w:rsidP="004F7ED6">
      <w:pPr>
        <w:spacing w:after="0"/>
        <w:jc w:val="right"/>
        <w:rPr>
          <w:rFonts w:ascii="Times New Roman" w:hAnsi="Times New Roman" w:cs="Times New Roman"/>
          <w:sz w:val="24"/>
          <w:szCs w:val="24"/>
        </w:rPr>
      </w:pPr>
      <w:r>
        <w:rPr>
          <w:rFonts w:ascii="Times New Roman" w:hAnsi="Times New Roman" w:cs="Times New Roman"/>
          <w:sz w:val="24"/>
          <w:szCs w:val="24"/>
        </w:rPr>
        <w:t xml:space="preserve">                                                   Елабужского района муниципального района</w:t>
      </w:r>
    </w:p>
    <w:p w:rsidR="004F7ED6" w:rsidRDefault="004F7ED6" w:rsidP="00231AE2">
      <w:pPr>
        <w:spacing w:after="0"/>
        <w:jc w:val="right"/>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 Гумарова С.З.</w:t>
      </w:r>
    </w:p>
    <w:p w:rsidR="00231AE2" w:rsidRDefault="00231AE2" w:rsidP="00231AE2">
      <w:pPr>
        <w:spacing w:after="0"/>
        <w:jc w:val="right"/>
        <w:rPr>
          <w:rFonts w:ascii="Times New Roman" w:hAnsi="Times New Roman" w:cs="Times New Roman"/>
          <w:sz w:val="24"/>
          <w:szCs w:val="24"/>
        </w:rPr>
      </w:pPr>
    </w:p>
    <w:p w:rsidR="004F7ED6" w:rsidRDefault="004F7ED6" w:rsidP="004F7ED6">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Конкурсы</w:t>
      </w:r>
      <w:r w:rsidR="00F26A26" w:rsidRPr="00F26A26">
        <w:rPr>
          <w:rFonts w:ascii="Times New Roman" w:hAnsi="Times New Roman" w:cs="Times New Roman"/>
          <w:sz w:val="24"/>
          <w:szCs w:val="24"/>
        </w:rPr>
        <w:t xml:space="preserve"> проф</w:t>
      </w:r>
      <w:r>
        <w:rPr>
          <w:rFonts w:ascii="Times New Roman" w:hAnsi="Times New Roman" w:cs="Times New Roman"/>
          <w:sz w:val="24"/>
          <w:szCs w:val="24"/>
        </w:rPr>
        <w:t xml:space="preserve">ессионального </w:t>
      </w:r>
      <w:r w:rsidR="00F26A26" w:rsidRPr="00F26A26">
        <w:rPr>
          <w:rFonts w:ascii="Times New Roman" w:hAnsi="Times New Roman" w:cs="Times New Roman"/>
          <w:sz w:val="24"/>
          <w:szCs w:val="24"/>
        </w:rPr>
        <w:t>мастерства в регион</w:t>
      </w:r>
      <w:r w:rsidR="001B12BF">
        <w:rPr>
          <w:rFonts w:ascii="Times New Roman" w:hAnsi="Times New Roman" w:cs="Times New Roman"/>
          <w:sz w:val="24"/>
          <w:szCs w:val="24"/>
        </w:rPr>
        <w:t>альной системе образования</w:t>
      </w:r>
      <w:r w:rsidR="00231AE2">
        <w:rPr>
          <w:rFonts w:ascii="Times New Roman" w:hAnsi="Times New Roman" w:cs="Times New Roman"/>
          <w:sz w:val="24"/>
          <w:szCs w:val="24"/>
        </w:rPr>
        <w:t>,</w:t>
      </w:r>
      <w:r w:rsidR="00F26A26" w:rsidRPr="00F26A26">
        <w:rPr>
          <w:rFonts w:ascii="Times New Roman" w:hAnsi="Times New Roman" w:cs="Times New Roman"/>
          <w:sz w:val="24"/>
          <w:szCs w:val="24"/>
        </w:rPr>
        <w:t xml:space="preserve"> направлен</w:t>
      </w:r>
      <w:r w:rsidR="00CD11F3">
        <w:rPr>
          <w:rFonts w:ascii="Times New Roman" w:hAnsi="Times New Roman" w:cs="Times New Roman"/>
          <w:sz w:val="24"/>
          <w:szCs w:val="24"/>
        </w:rPr>
        <w:t>ы</w:t>
      </w:r>
      <w:r w:rsidR="00F26A26" w:rsidRPr="00F26A26">
        <w:rPr>
          <w:rFonts w:ascii="Times New Roman" w:hAnsi="Times New Roman" w:cs="Times New Roman"/>
          <w:sz w:val="24"/>
          <w:szCs w:val="24"/>
        </w:rPr>
        <w:t xml:space="preserve"> на выявление наиболее эффективного педагогического опыта и поддержку талантливых, высококвалифицированных педагогов и руководителей образовательных организаций, способствует расширению активного профессионального общения, утверждению приоритетов образования в обществе. Сегодня государство диктует новые требования к личности педагога как ключевой фигуре инновационных изменений в сфере образования. В связи с этим требуется поиск форм и методов работы, которые способствуют повышению уровня педагогической компетентности каждог</w:t>
      </w:r>
      <w:r w:rsidR="00F26A26">
        <w:rPr>
          <w:rFonts w:ascii="Times New Roman" w:hAnsi="Times New Roman" w:cs="Times New Roman"/>
          <w:sz w:val="24"/>
          <w:szCs w:val="24"/>
        </w:rPr>
        <w:t>о педагога и коллектива в целом</w:t>
      </w:r>
      <w:r w:rsidR="00F26A26" w:rsidRPr="00F26A26">
        <w:rPr>
          <w:rFonts w:ascii="Times New Roman" w:hAnsi="Times New Roman" w:cs="Times New Roman"/>
          <w:sz w:val="24"/>
          <w:szCs w:val="24"/>
        </w:rPr>
        <w:t>.</w:t>
      </w:r>
      <w:r w:rsidR="00F26A26">
        <w:rPr>
          <w:rFonts w:ascii="Times New Roman" w:hAnsi="Times New Roman" w:cs="Times New Roman"/>
          <w:sz w:val="24"/>
          <w:szCs w:val="24"/>
        </w:rPr>
        <w:t xml:space="preserve"> </w:t>
      </w:r>
      <w:r w:rsidR="00F26A26" w:rsidRPr="00F26A26">
        <w:rPr>
          <w:rFonts w:ascii="Times New Roman" w:hAnsi="Times New Roman" w:cs="Times New Roman"/>
          <w:sz w:val="24"/>
          <w:szCs w:val="24"/>
        </w:rPr>
        <w:t xml:space="preserve">Среди таких форм, получивших признание и распространение в педагогическом сообществе, существенная роль принадлежит конкурсам профессионального мастерства. Сегодня существует немало конкурсов для педагогов, всем хорошо известных, таких как «Учитель года России», «Воспитатель года России», «Воспитать человека», «Сердце отдаю детям», организуется масса дистанционных конкурсов. Любое профессиональное состязание – это один из способов стимулирования тех, кто стремится к самосовершенствованию. Конкурс педагогического мастерства – это поиск нового, интересного, а учительская профессия тем и хороша, что человек находится в постоянном поиске. Конкурсы меняют отношение к себе как профессионалу от </w:t>
      </w:r>
      <w:proofErr w:type="gramStart"/>
      <w:r w:rsidR="00F26A26" w:rsidRPr="00F26A26">
        <w:rPr>
          <w:rFonts w:ascii="Times New Roman" w:hAnsi="Times New Roman" w:cs="Times New Roman"/>
          <w:sz w:val="24"/>
          <w:szCs w:val="24"/>
        </w:rPr>
        <w:t>консервативного</w:t>
      </w:r>
      <w:proofErr w:type="gramEnd"/>
      <w:r w:rsidR="00F26A26" w:rsidRPr="00F26A26">
        <w:rPr>
          <w:rFonts w:ascii="Times New Roman" w:hAnsi="Times New Roman" w:cs="Times New Roman"/>
          <w:sz w:val="24"/>
          <w:szCs w:val="24"/>
        </w:rPr>
        <w:t xml:space="preserve"> «так живется спокойнее» на позитивное «мне и это по плечу». Во всех субъектах конкурсной деятельности (участниках, членах жюри, организаторах, сопровождающих, педагогических коллективах конкурсных площадок) просыпается собственная творческая энергия, аккумулируются мысли, стимулируется мотивация саморазвития. Поэтому конкурсы профессионального мастерства не только создают атмосферу позитивной соревновательности, заинтересованности, но и являются активным средством повышения профессиональной компетентности педагогов и коллективов образовательных организаций. К положительным сторонам конкурсов можно отнести: </w:t>
      </w:r>
    </w:p>
    <w:p w:rsidR="004F7ED6"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t>• развитие активной жизненной позиции педагога, его коммуникативных способностей, стремления к самосовершенствованию, самопознанию, самоактуализации;</w:t>
      </w:r>
    </w:p>
    <w:p w:rsidR="004F7ED6"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t xml:space="preserve"> • внедрение новых педагогических технологий в муниципальную и региональную системы образования; </w:t>
      </w:r>
    </w:p>
    <w:p w:rsidR="004F7ED6"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t xml:space="preserve">• замена административных методов оценки членов коллектива на объективные, основанные на результатах и результативности профессиональной деятельности; </w:t>
      </w:r>
    </w:p>
    <w:p w:rsidR="004F7ED6"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t>• повышение рейтинга не только отдельного педагога, но и учреждения в целом;</w:t>
      </w:r>
    </w:p>
    <w:p w:rsidR="004F7ED6"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t xml:space="preserve">• развитие компетенций педагогов, их творческого потенциала, приобщение к исследовательской деятельности; </w:t>
      </w:r>
    </w:p>
    <w:p w:rsidR="004F7ED6"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t xml:space="preserve">• создание благоприятной мотивационной среды для профессионального развития педагогов. </w:t>
      </w:r>
    </w:p>
    <w:p w:rsidR="004F7ED6" w:rsidRDefault="00F26A26" w:rsidP="004F7ED6">
      <w:pPr>
        <w:spacing w:after="0"/>
        <w:ind w:firstLine="708"/>
        <w:jc w:val="both"/>
        <w:rPr>
          <w:rFonts w:ascii="Times New Roman" w:hAnsi="Times New Roman" w:cs="Times New Roman"/>
          <w:sz w:val="24"/>
          <w:szCs w:val="24"/>
        </w:rPr>
      </w:pPr>
      <w:r w:rsidRPr="00F26A26">
        <w:rPr>
          <w:rFonts w:ascii="Times New Roman" w:hAnsi="Times New Roman" w:cs="Times New Roman"/>
          <w:sz w:val="24"/>
          <w:szCs w:val="24"/>
        </w:rPr>
        <w:t xml:space="preserve">Конкурсы нужны, прежде всего, людям неравнодушным, тем, кто стремится к личностному и профессиональному росту. Готовясь к профессиональному состязанию, педагог всесторонне анализирует свою деятельность, приводит в систему свои педагогические наработки, совершенствует свое профессиональное мастерство, а во время </w:t>
      </w:r>
      <w:r w:rsidRPr="00F26A26">
        <w:rPr>
          <w:rFonts w:ascii="Times New Roman" w:hAnsi="Times New Roman" w:cs="Times New Roman"/>
          <w:sz w:val="24"/>
          <w:szCs w:val="24"/>
        </w:rPr>
        <w:lastRenderedPageBreak/>
        <w:t>испытаний – демонстрирует свой уникальный опыт. Современный педагог – это специалист, владеющий на высоком уровне приемами и способами педагогической деятельности, сознательно изменяющий и развивающий себя в ходе ее осуществления, вносящий свой индивидуаль</w:t>
      </w:r>
      <w:r>
        <w:rPr>
          <w:rFonts w:ascii="Times New Roman" w:hAnsi="Times New Roman" w:cs="Times New Roman"/>
          <w:sz w:val="24"/>
          <w:szCs w:val="24"/>
        </w:rPr>
        <w:t>ный творческий вклад в разви</w:t>
      </w:r>
      <w:r w:rsidRPr="00F26A26">
        <w:rPr>
          <w:rFonts w:ascii="Times New Roman" w:hAnsi="Times New Roman" w:cs="Times New Roman"/>
          <w:sz w:val="24"/>
          <w:szCs w:val="24"/>
        </w:rPr>
        <w:t>тие педагогической науки и практики, стимулирующий в обществе интерес к результатам своего труда. Он стремится заявить о себе широкой общественности, публично создать свой профессиональный имидж, которы</w:t>
      </w:r>
      <w:r>
        <w:rPr>
          <w:rFonts w:ascii="Times New Roman" w:hAnsi="Times New Roman" w:cs="Times New Roman"/>
          <w:sz w:val="24"/>
          <w:szCs w:val="24"/>
        </w:rPr>
        <w:t>й позволит ему быть успешным</w:t>
      </w:r>
      <w:proofErr w:type="gramStart"/>
      <w:r>
        <w:rPr>
          <w:rFonts w:ascii="Times New Roman" w:hAnsi="Times New Roman" w:cs="Times New Roman"/>
          <w:sz w:val="24"/>
          <w:szCs w:val="24"/>
        </w:rPr>
        <w:t xml:space="preserve"> </w:t>
      </w:r>
      <w:r w:rsidRPr="00F26A26">
        <w:rPr>
          <w:rFonts w:ascii="Times New Roman" w:hAnsi="Times New Roman" w:cs="Times New Roman"/>
          <w:sz w:val="24"/>
          <w:szCs w:val="24"/>
        </w:rPr>
        <w:t>.</w:t>
      </w:r>
      <w:proofErr w:type="gramEnd"/>
      <w:r w:rsidRPr="00F26A26">
        <w:rPr>
          <w:rFonts w:ascii="Times New Roman" w:hAnsi="Times New Roman" w:cs="Times New Roman"/>
          <w:sz w:val="24"/>
          <w:szCs w:val="24"/>
        </w:rPr>
        <w:t xml:space="preserve"> В решении этой задачи, конечно же, не последнюю роль играют конкурсы педагогического мастерства. Именно они позволяют педагогу «выходить» за пределы замкнутого пространства класса, группы, организации, осмысливать происходящее в российском образовании. Но не только это побуждает педагогов включиться в профессиональное состязание. Одним важно победить, стать знаменитыми. Другим – проявить себя, повысить свой профессиональный статус. Третьи хотят хорошо выглядеть в глазах учеников и коллег, иметь возможность знакомиться и общаться с интересными людьми. А некоторые стремятся получить премию и другие выгоды. Но если педагог решается на участие в конкурсе, желание участвовать охватывает его целиком, наполняет жизнь новым смыслом. Вокруг конкурсанта образуется аура, исходящая от его близких, знакомых, коллег по работе. Любопытство окружающих подогревает конкурсную деятельность, придает участнику дополнительные силы и значимость. Ученики с интересом и гордостью наблюдают за своим учителем, «болеют» за него. Школьная администрация, которая сначала может недовольно смотреть на все эти «отклонения» от «прямых обязанностей», постепенно осознает, что иметь в своем штате учителя-призера или лауреата муниципального или областного конкурса – это престижно, поскольку повышает имидж школы в глазах учеников, родителей, проверяющих, администрации района. При этом очень важно, чтобы этот переломный момент наступил</w:t>
      </w:r>
      <w:r>
        <w:rPr>
          <w:rFonts w:ascii="Times New Roman" w:hAnsi="Times New Roman" w:cs="Times New Roman"/>
          <w:sz w:val="24"/>
          <w:szCs w:val="24"/>
        </w:rPr>
        <w:t>,</w:t>
      </w:r>
      <w:r w:rsidRPr="00F26A26">
        <w:rPr>
          <w:rFonts w:ascii="Times New Roman" w:hAnsi="Times New Roman" w:cs="Times New Roman"/>
          <w:sz w:val="24"/>
          <w:szCs w:val="24"/>
        </w:rPr>
        <w:t xml:space="preserve"> и педагогический коллектив оказался готовым оказать поддержку участнику на всех этапах его нелегкой конкурсной биографии. Тогда повышается самоуважение участника конкурса: «Я это могу и сделаю». Внутренняя самооценка влияет на оценку внешнюю. Окружающие обязательно заметят изменившееся состояние конкурсанта, и он почувствует, что живет уже по-другому, потому что существенно изменился его внутренний мир. Как говорят многие победители и участники региональных конкурсов, профессиональные состязания действительно помогают решить их собственные проблемы. Что будет, если не участвовать в конкурсе? Конечно, Земля от этого не перестанет вращаться. Но многие проблемы педагогов так и останутся без решения, вспыхнувшее желание попробовать себя в новой роли будет отложено, но не забыто! В будущем сознание настойчиво напоминает человеку о его несбывшемся желании и необходимости что</w:t>
      </w:r>
      <w:r>
        <w:rPr>
          <w:rFonts w:ascii="Times New Roman" w:hAnsi="Times New Roman" w:cs="Times New Roman"/>
          <w:sz w:val="24"/>
          <w:szCs w:val="24"/>
        </w:rPr>
        <w:t>-</w:t>
      </w:r>
      <w:r w:rsidRPr="00F26A26">
        <w:rPr>
          <w:rFonts w:ascii="Times New Roman" w:hAnsi="Times New Roman" w:cs="Times New Roman"/>
          <w:sz w:val="24"/>
          <w:szCs w:val="24"/>
        </w:rPr>
        <w:t>то делать. Организаторы муниципальных этапов, специалисты территориальных методических служб должны приложить все усилия и предложить педагогу сделать это сейчас и приобрести опыт. Задача организаторов конкурсов проф</w:t>
      </w:r>
      <w:r>
        <w:rPr>
          <w:rFonts w:ascii="Times New Roman" w:hAnsi="Times New Roman" w:cs="Times New Roman"/>
          <w:sz w:val="24"/>
          <w:szCs w:val="24"/>
        </w:rPr>
        <w:t xml:space="preserve">ессионального </w:t>
      </w:r>
      <w:r w:rsidRPr="00F26A26">
        <w:rPr>
          <w:rFonts w:ascii="Times New Roman" w:hAnsi="Times New Roman" w:cs="Times New Roman"/>
          <w:sz w:val="24"/>
          <w:szCs w:val="24"/>
        </w:rPr>
        <w:t>мастерства – помочь педагогу сделать свой выбор и осуществить научно</w:t>
      </w:r>
      <w:r>
        <w:rPr>
          <w:rFonts w:ascii="Times New Roman" w:hAnsi="Times New Roman" w:cs="Times New Roman"/>
          <w:sz w:val="24"/>
          <w:szCs w:val="24"/>
        </w:rPr>
        <w:t>-</w:t>
      </w:r>
      <w:r w:rsidRPr="00F26A26">
        <w:rPr>
          <w:rFonts w:ascii="Times New Roman" w:hAnsi="Times New Roman" w:cs="Times New Roman"/>
          <w:sz w:val="24"/>
          <w:szCs w:val="24"/>
        </w:rPr>
        <w:t xml:space="preserve">методическое сопровождение специалиста, которое выражается в гибком реагировании на степень профессиональной готовности участника к конкурсу. Научно-методическое сопровождение конкурсанта предполагает: </w:t>
      </w:r>
    </w:p>
    <w:p w:rsidR="004F7ED6" w:rsidRDefault="00F26A26" w:rsidP="00F26A26">
      <w:pPr>
        <w:jc w:val="both"/>
        <w:rPr>
          <w:rFonts w:ascii="Times New Roman" w:hAnsi="Times New Roman" w:cs="Times New Roman"/>
          <w:sz w:val="24"/>
          <w:szCs w:val="24"/>
        </w:rPr>
      </w:pPr>
      <w:r w:rsidRPr="00F26A26">
        <w:rPr>
          <w:rFonts w:ascii="Times New Roman" w:hAnsi="Times New Roman" w:cs="Times New Roman"/>
          <w:sz w:val="24"/>
          <w:szCs w:val="24"/>
        </w:rPr>
        <w:t xml:space="preserve">• непрерывность деятельности сторон, заинтересованных в развитии профессионализма педагога; </w:t>
      </w:r>
    </w:p>
    <w:p w:rsidR="004F7ED6" w:rsidRDefault="00F26A26" w:rsidP="00F26A26">
      <w:pPr>
        <w:jc w:val="both"/>
        <w:rPr>
          <w:rFonts w:ascii="Times New Roman" w:hAnsi="Times New Roman" w:cs="Times New Roman"/>
          <w:sz w:val="24"/>
          <w:szCs w:val="24"/>
        </w:rPr>
      </w:pPr>
      <w:r w:rsidRPr="00F26A26">
        <w:rPr>
          <w:rFonts w:ascii="Times New Roman" w:hAnsi="Times New Roman" w:cs="Times New Roman"/>
          <w:sz w:val="24"/>
          <w:szCs w:val="24"/>
        </w:rPr>
        <w:lastRenderedPageBreak/>
        <w:t>• целостный подход к личности педагога, участвующего в конкурсах педагогического мастерства;</w:t>
      </w:r>
    </w:p>
    <w:p w:rsidR="004F7ED6" w:rsidRDefault="00F26A26" w:rsidP="00F26A26">
      <w:pPr>
        <w:jc w:val="both"/>
        <w:rPr>
          <w:rFonts w:ascii="Times New Roman" w:hAnsi="Times New Roman" w:cs="Times New Roman"/>
          <w:sz w:val="24"/>
          <w:szCs w:val="24"/>
        </w:rPr>
      </w:pPr>
      <w:r w:rsidRPr="00F26A26">
        <w:rPr>
          <w:rFonts w:ascii="Times New Roman" w:hAnsi="Times New Roman" w:cs="Times New Roman"/>
          <w:sz w:val="24"/>
          <w:szCs w:val="24"/>
        </w:rPr>
        <w:t xml:space="preserve"> • направленность динамики профессионального развития конкурсанта на формирование мотива достижения успеха в конкурсе и в пост</w:t>
      </w:r>
      <w:r>
        <w:rPr>
          <w:rFonts w:ascii="Times New Roman" w:hAnsi="Times New Roman" w:cs="Times New Roman"/>
          <w:sz w:val="24"/>
          <w:szCs w:val="24"/>
        </w:rPr>
        <w:t xml:space="preserve"> </w:t>
      </w:r>
      <w:r w:rsidRPr="00F26A26">
        <w:rPr>
          <w:rFonts w:ascii="Times New Roman" w:hAnsi="Times New Roman" w:cs="Times New Roman"/>
          <w:sz w:val="24"/>
          <w:szCs w:val="24"/>
        </w:rPr>
        <w:t>конкурсный период.</w:t>
      </w:r>
    </w:p>
    <w:p w:rsidR="004F7ED6"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t xml:space="preserve"> По завершении конкурса происходят прогнозиро</w:t>
      </w:r>
      <w:r w:rsidR="004F7ED6">
        <w:rPr>
          <w:rFonts w:ascii="Times New Roman" w:hAnsi="Times New Roman" w:cs="Times New Roman"/>
          <w:sz w:val="24"/>
          <w:szCs w:val="24"/>
        </w:rPr>
        <w:t xml:space="preserve">вание дальнейшей деятельности </w:t>
      </w:r>
      <w:r w:rsidRPr="00F26A26">
        <w:rPr>
          <w:rFonts w:ascii="Times New Roman" w:hAnsi="Times New Roman" w:cs="Times New Roman"/>
          <w:sz w:val="24"/>
          <w:szCs w:val="24"/>
        </w:rPr>
        <w:t xml:space="preserve"> педагога, изменение «Я</w:t>
      </w:r>
      <w:proofErr w:type="gramStart"/>
      <w:r w:rsidRPr="00F26A26">
        <w:rPr>
          <w:rFonts w:ascii="Times New Roman" w:hAnsi="Times New Roman" w:cs="Times New Roman"/>
          <w:sz w:val="24"/>
          <w:szCs w:val="24"/>
        </w:rPr>
        <w:t>»-</w:t>
      </w:r>
      <w:proofErr w:type="gramEnd"/>
      <w:r w:rsidRPr="00F26A26">
        <w:rPr>
          <w:rFonts w:ascii="Times New Roman" w:hAnsi="Times New Roman" w:cs="Times New Roman"/>
          <w:sz w:val="24"/>
          <w:szCs w:val="24"/>
        </w:rPr>
        <w:t>концепции, утверждение профессиональной позиции, более глубокое осмысление личностных ценностей, понимание необходимости роста</w:t>
      </w:r>
      <w:r w:rsidR="004F7ED6">
        <w:rPr>
          <w:rFonts w:ascii="Times New Roman" w:hAnsi="Times New Roman" w:cs="Times New Roman"/>
          <w:sz w:val="24"/>
          <w:szCs w:val="24"/>
        </w:rPr>
        <w:t xml:space="preserve"> профессиональной успешности</w:t>
      </w:r>
      <w:r w:rsidRPr="00F26A26">
        <w:rPr>
          <w:rFonts w:ascii="Times New Roman" w:hAnsi="Times New Roman" w:cs="Times New Roman"/>
          <w:sz w:val="24"/>
          <w:szCs w:val="24"/>
        </w:rPr>
        <w:t>. У каждого из участников в данный период присутствуют одновременно удовлетворенность и недовольство своими успехами, рефлексия собственных достижений в сравнении с результатами других. Большинство из них в пост</w:t>
      </w:r>
      <w:r>
        <w:rPr>
          <w:rFonts w:ascii="Times New Roman" w:hAnsi="Times New Roman" w:cs="Times New Roman"/>
          <w:sz w:val="24"/>
          <w:szCs w:val="24"/>
        </w:rPr>
        <w:t xml:space="preserve"> </w:t>
      </w:r>
      <w:r w:rsidRPr="00F26A26">
        <w:rPr>
          <w:rFonts w:ascii="Times New Roman" w:hAnsi="Times New Roman" w:cs="Times New Roman"/>
          <w:sz w:val="24"/>
          <w:szCs w:val="24"/>
        </w:rPr>
        <w:t xml:space="preserve">конкурсный период готовы к вступлению в клубы и ассоциации творческих учителей, утверждаются в желании транслировать свой опыт, но не владеют методами работы </w:t>
      </w:r>
      <w:proofErr w:type="gramStart"/>
      <w:r w:rsidRPr="00F26A26">
        <w:rPr>
          <w:rFonts w:ascii="Times New Roman" w:hAnsi="Times New Roman" w:cs="Times New Roman"/>
          <w:sz w:val="24"/>
          <w:szCs w:val="24"/>
        </w:rPr>
        <w:t>со</w:t>
      </w:r>
      <w:proofErr w:type="gramEnd"/>
      <w:r w:rsidRPr="00F26A26">
        <w:rPr>
          <w:rFonts w:ascii="Times New Roman" w:hAnsi="Times New Roman" w:cs="Times New Roman"/>
          <w:sz w:val="24"/>
          <w:szCs w:val="24"/>
        </w:rPr>
        <w:t xml:space="preserve"> взрослыми. Задача метод</w:t>
      </w:r>
      <w:r>
        <w:rPr>
          <w:rFonts w:ascii="Times New Roman" w:hAnsi="Times New Roman" w:cs="Times New Roman"/>
          <w:sz w:val="24"/>
          <w:szCs w:val="24"/>
        </w:rPr>
        <w:t xml:space="preserve">ических </w:t>
      </w:r>
      <w:r w:rsidRPr="00F26A26">
        <w:rPr>
          <w:rFonts w:ascii="Times New Roman" w:hAnsi="Times New Roman" w:cs="Times New Roman"/>
          <w:sz w:val="24"/>
          <w:szCs w:val="24"/>
        </w:rPr>
        <w:t xml:space="preserve">служб на данном этапе – создание системы сетевых педагогических сообществ, которые занимаются развитием профессионального потенциала педагогов и осуществляют консультационное и методическое сопровождение их деятельности. Основой сопровождения должны стать деятельностный подход, обеспечивающий сохранение позитивного в стратегии профессиональной деятельности конкурсанта, восполнение дефицита знаний, в том числе, и в области своего предмета, обогащение методологического и технологического инструментария, корректировка негативных профессиональных установок. Сегодня конкурсы на любом этапе – муниципальном, областном или федеральном – это, прежде всего, общение, обмен опытом, профессиональный разговор о том, как сделать российскую школу лучше, как дойти до каждого ребенка, как научиться взращивать в каждом человеке, в том числе и конкурсанте, его способности и таланты. </w:t>
      </w:r>
    </w:p>
    <w:p w:rsidR="004F7ED6" w:rsidRDefault="00F26A26" w:rsidP="004F7ED6">
      <w:pPr>
        <w:spacing w:after="0"/>
        <w:ind w:firstLine="708"/>
        <w:jc w:val="both"/>
        <w:rPr>
          <w:rFonts w:ascii="Times New Roman" w:hAnsi="Times New Roman" w:cs="Times New Roman"/>
          <w:sz w:val="24"/>
          <w:szCs w:val="24"/>
        </w:rPr>
      </w:pPr>
      <w:r w:rsidRPr="00F26A26">
        <w:rPr>
          <w:rFonts w:ascii="Times New Roman" w:hAnsi="Times New Roman" w:cs="Times New Roman"/>
          <w:sz w:val="24"/>
          <w:szCs w:val="24"/>
        </w:rPr>
        <w:t xml:space="preserve">Сегодня участие в конкурсах, в основном, ложится нелегким бременем на плечи самого педагога или коллектива образовательного учреждения. Ситуация, когда конкурсант выдвигается профессиональным сообществом, является уже сама по себе подтверждением факта общественного признания. Это можно усилить, если о претендентах на победу в конкурсе сообщить заранее: подготовить выставку о работе педагогов или коллективов; рассказать об их деятельности по телевидению, провести радиорепортажи, опубликовать статьи в местных СМИ и другое. Члены сообщества должны знать о тех, кто признан лучшими в их районе. Тогда будет понятно, что это обычные люди, их успехи </w:t>
      </w:r>
      <w:proofErr w:type="gramStart"/>
      <w:r w:rsidRPr="00F26A26">
        <w:rPr>
          <w:rFonts w:ascii="Times New Roman" w:hAnsi="Times New Roman" w:cs="Times New Roman"/>
          <w:sz w:val="24"/>
          <w:szCs w:val="24"/>
        </w:rPr>
        <w:t>реальны</w:t>
      </w:r>
      <w:proofErr w:type="gramEnd"/>
      <w:r w:rsidRPr="00F26A26">
        <w:rPr>
          <w:rFonts w:ascii="Times New Roman" w:hAnsi="Times New Roman" w:cs="Times New Roman"/>
          <w:sz w:val="24"/>
          <w:szCs w:val="24"/>
        </w:rPr>
        <w:t xml:space="preserve"> и каждый может развиваться, чтобы достичь их уровня. Нужно только иметь желание движения вперед и видеть возможности роста. Не последнее значение имеют и денежные премии. Это могут быть разовые выплаты или надбавки, которые сохраняются, например, до следующего конкурса. Вознаграждения, действие которых продлевается во времени, повышают роль конкурсов в формировании статуса, закреплении их признания. Но вместе с тем хотелось бы отметить, что при проведении конкурсов профессионального мастерства возникают следующие проблемы:</w:t>
      </w:r>
    </w:p>
    <w:p w:rsidR="004F7ED6"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t xml:space="preserve"> • в организации трудового дня: учителю приходится уплотнять свой рабочий день и использовать массу личного времени для подготовки к конкурсу; </w:t>
      </w:r>
    </w:p>
    <w:p w:rsidR="004F7ED6"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t xml:space="preserve">• </w:t>
      </w:r>
      <w:proofErr w:type="spellStart"/>
      <w:r w:rsidRPr="00F26A26">
        <w:rPr>
          <w:rFonts w:ascii="Times New Roman" w:hAnsi="Times New Roman" w:cs="Times New Roman"/>
          <w:sz w:val="24"/>
          <w:szCs w:val="24"/>
        </w:rPr>
        <w:t>стрессово</w:t>
      </w:r>
      <w:r>
        <w:rPr>
          <w:rFonts w:ascii="Times New Roman" w:hAnsi="Times New Roman" w:cs="Times New Roman"/>
          <w:sz w:val="24"/>
          <w:szCs w:val="24"/>
        </w:rPr>
        <w:t>устойчиво</w:t>
      </w:r>
      <w:r w:rsidRPr="00F26A26">
        <w:rPr>
          <w:rFonts w:ascii="Times New Roman" w:hAnsi="Times New Roman" w:cs="Times New Roman"/>
          <w:sz w:val="24"/>
          <w:szCs w:val="24"/>
        </w:rPr>
        <w:t>сть</w:t>
      </w:r>
      <w:proofErr w:type="spellEnd"/>
      <w:r w:rsidRPr="00F26A26">
        <w:rPr>
          <w:rFonts w:ascii="Times New Roman" w:hAnsi="Times New Roman" w:cs="Times New Roman"/>
          <w:sz w:val="24"/>
          <w:szCs w:val="24"/>
        </w:rPr>
        <w:t>, напряженность ситуации, которая может принести не только признание и успех, но и неудачу;</w:t>
      </w:r>
    </w:p>
    <w:p w:rsidR="00525FA1" w:rsidRDefault="00F26A26" w:rsidP="004F7ED6">
      <w:pPr>
        <w:spacing w:after="0"/>
        <w:jc w:val="both"/>
        <w:rPr>
          <w:rFonts w:ascii="Times New Roman" w:hAnsi="Times New Roman" w:cs="Times New Roman"/>
          <w:sz w:val="24"/>
          <w:szCs w:val="24"/>
        </w:rPr>
      </w:pPr>
      <w:r w:rsidRPr="00F26A26">
        <w:rPr>
          <w:rFonts w:ascii="Times New Roman" w:hAnsi="Times New Roman" w:cs="Times New Roman"/>
          <w:sz w:val="24"/>
          <w:szCs w:val="24"/>
        </w:rPr>
        <w:lastRenderedPageBreak/>
        <w:t xml:space="preserve">• негативное отношение к участникам конкурсов со стороны некоторых коллег, вместо создания атмосферы открытости, взаимопомощи и дружеского расположения. Наблюдения показывают, что педагоги, увлеченные постоянными поисками нового, стремятся «делиться опытом» и потому часто становятся в своей среде неудобными и докучливыми. Они живут в противоречии между желанием отдать и развить найденные способы и формы обучения и неготовностью среды, в которой они работают, к принятию этого, обсуждению и анализу предлагаемых новшеств, инноваций, оригинальных практик. Профессиональные конкурсы могут стать таким местом и той формой общения педагогов, где эти противоречия разрешаются. Задача ММС выявить этих людей, готовых представить свои находки, принять идеи других, вступить в диалог, обсуждение представляемого, и привлечь их к участию в конкурсах педагогического мастерства. Организация профессиональных конкурсов – это не рутинная работа, а непрерывный творческий процесс, в который вовлекаются не только педагоги, но и дети, и их родители. Конкурсы – это не только способ оценки труда педагогов, выражение признания за работу, это еще своеобразный ритуал единения профессионального сообщества, где каждый из гостей или участников может испытать чувство гордости за то, что работает в данной образовательной организации, в данном районе, системе образования. Благодаря конкурсам можно показать не только достижения сегодняшнего дня, но и то, на что система образования будет ориентироваться в будущем. И это одна из основных задач, которую должны иметь в виду организаторы профессиональных конкурсов. </w:t>
      </w:r>
    </w:p>
    <w:p w:rsidR="00F26A26" w:rsidRPr="00F26A26" w:rsidRDefault="00F26A26" w:rsidP="00525FA1">
      <w:pPr>
        <w:spacing w:after="0"/>
        <w:ind w:firstLine="708"/>
        <w:jc w:val="both"/>
        <w:rPr>
          <w:rFonts w:ascii="Times New Roman" w:hAnsi="Times New Roman" w:cs="Times New Roman"/>
          <w:sz w:val="24"/>
          <w:szCs w:val="24"/>
        </w:rPr>
      </w:pPr>
      <w:r w:rsidRPr="00F26A26">
        <w:rPr>
          <w:rFonts w:ascii="Times New Roman" w:hAnsi="Times New Roman" w:cs="Times New Roman"/>
          <w:sz w:val="24"/>
          <w:szCs w:val="24"/>
        </w:rPr>
        <w:t>Подводя итог всему выше сказанному, следует отметить, что конкурсы профессионального мастерства – это средство повышения уровня педагогической компетентности педагогов, это публичная, открытая, общественно значимая форма повышения их квалификации. Возрастание значимости конкурсных мероприятий, формирование позитивного имиджа педагогического труда и соответствия новым требованиям, определение единых подходов к системе оценки уровня профессиональной компетентности педагогов и руководителей обусловливают необходимость создания интегративной модели конкурсов профессионального мастерства в регионе. В связи с тем, что на федеральном уровне разрабатывается новый единый формат проведения трех конкурсов («</w:t>
      </w:r>
      <w:r>
        <w:rPr>
          <w:rFonts w:ascii="Times New Roman" w:hAnsi="Times New Roman" w:cs="Times New Roman"/>
          <w:sz w:val="24"/>
          <w:szCs w:val="24"/>
        </w:rPr>
        <w:t>Педагог</w:t>
      </w:r>
      <w:r w:rsidRPr="00F26A26">
        <w:rPr>
          <w:rFonts w:ascii="Times New Roman" w:hAnsi="Times New Roman" w:cs="Times New Roman"/>
          <w:sz w:val="24"/>
          <w:szCs w:val="24"/>
        </w:rPr>
        <w:t xml:space="preserve"> года России», «</w:t>
      </w:r>
      <w:r>
        <w:rPr>
          <w:rFonts w:ascii="Times New Roman" w:hAnsi="Times New Roman" w:cs="Times New Roman"/>
          <w:sz w:val="24"/>
          <w:szCs w:val="24"/>
        </w:rPr>
        <w:t>Сердце отдаю детям</w:t>
      </w:r>
      <w:r w:rsidRPr="00F26A26">
        <w:rPr>
          <w:rFonts w:ascii="Times New Roman" w:hAnsi="Times New Roman" w:cs="Times New Roman"/>
          <w:sz w:val="24"/>
          <w:szCs w:val="24"/>
        </w:rPr>
        <w:t>», «</w:t>
      </w:r>
      <w:r>
        <w:rPr>
          <w:rFonts w:ascii="Times New Roman" w:hAnsi="Times New Roman" w:cs="Times New Roman"/>
          <w:sz w:val="24"/>
          <w:szCs w:val="24"/>
        </w:rPr>
        <w:t>Призвание</w:t>
      </w:r>
      <w:r w:rsidRPr="00F26A26">
        <w:rPr>
          <w:rFonts w:ascii="Times New Roman" w:hAnsi="Times New Roman" w:cs="Times New Roman"/>
          <w:sz w:val="24"/>
          <w:szCs w:val="24"/>
        </w:rPr>
        <w:t>»), подобная модель, представляющая собой универсальный инструментарий оценки уровня профессионального мастерства педагогов, просто необходима.</w:t>
      </w:r>
    </w:p>
    <w:sectPr w:rsidR="00F26A26" w:rsidRPr="00F26A26" w:rsidSect="00100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F26A26"/>
    <w:rsid w:val="00100ECE"/>
    <w:rsid w:val="001B12BF"/>
    <w:rsid w:val="00231AE2"/>
    <w:rsid w:val="004F7ED6"/>
    <w:rsid w:val="00525FA1"/>
    <w:rsid w:val="00C77C16"/>
    <w:rsid w:val="00CD11F3"/>
    <w:rsid w:val="00F26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2020-10-22T13:25:00Z</dcterms:created>
  <dcterms:modified xsi:type="dcterms:W3CDTF">2020-10-23T11:46:00Z</dcterms:modified>
</cp:coreProperties>
</file>