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D5" w:rsidRPr="005F12D5" w:rsidRDefault="005F12D5" w:rsidP="005F12D5">
      <w:pPr>
        <w:spacing w:after="0" w:line="240" w:lineRule="auto"/>
        <w:ind w:left="-851" w:right="1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Современные образовательные технологии </w:t>
      </w:r>
    </w:p>
    <w:p w:rsidR="005F12D5" w:rsidRDefault="005F12D5" w:rsidP="005F12D5">
      <w:pPr>
        <w:spacing w:before="410" w:after="0" w:line="240" w:lineRule="auto"/>
        <w:ind w:left="-851" w:right="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С.</w:t>
      </w:r>
    </w:p>
    <w:p w:rsidR="005F12D5" w:rsidRPr="005F12D5" w:rsidRDefault="005F12D5" w:rsidP="005F12D5">
      <w:pPr>
        <w:spacing w:before="410" w:after="0" w:line="240" w:lineRule="auto"/>
        <w:ind w:left="-851" w:right="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МБДОУ №14</w:t>
      </w:r>
    </w:p>
    <w:p w:rsidR="005F12D5" w:rsidRPr="005F12D5" w:rsidRDefault="005F12D5" w:rsidP="005F12D5">
      <w:pPr>
        <w:spacing w:before="323" w:after="0" w:line="240" w:lineRule="auto"/>
        <w:ind w:left="-851" w:right="5" w:firstLine="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«технология» происходит от греческого слова: «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techne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- искусство, мастерство, умение и «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logos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- наука, закон. Дословно  «технология» - наука о мастерстве. </w:t>
      </w:r>
    </w:p>
    <w:p w:rsidR="005F12D5" w:rsidRPr="005F12D5" w:rsidRDefault="005F12D5" w:rsidP="005F12D5">
      <w:pPr>
        <w:spacing w:before="151" w:after="0" w:line="240" w:lineRule="auto"/>
        <w:ind w:left="-851" w:right="6" w:firstLine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реализации познавательной и творческой активности школьника в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учебном процессе используются современные образовательные технологии,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дающие возможность повышать качество образования, более эффективно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использовать учебное время и снижать долю репродуктивной деятельности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учащихся за счет снижения времени, отведенного на выполнение домашнего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задания. В школе представлен широкий спектр образовательных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 технологий, которые применяются в учебном процессе.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Инновационные педагогические технологии взаимосвязаны,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взаимообусловлены и составляют определенную дидактическую систему,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направленную на воспитание таких ценностей как открытость,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честность, доброжелательность, сопереживание, взаимопомощь и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обеспечивающую образовательные потребности каждого ученика в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соответствии с его индивидуальными особенностями.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679" w:after="0" w:line="240" w:lineRule="auto"/>
        <w:ind w:left="-851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технологии Достигаемые результаты</w:t>
      </w: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Создание в учебной деятельности проблемных ситуаций и организация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самостоятельной деятельности  </w:t>
      </w:r>
    </w:p>
    <w:p w:rsidR="005F12D5" w:rsidRPr="005F12D5" w:rsidRDefault="005F12D5" w:rsidP="005F12D5">
      <w:pPr>
        <w:spacing w:after="0" w:line="240" w:lineRule="auto"/>
        <w:ind w:left="-851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по их разрешению, в результате  </w:t>
      </w:r>
    </w:p>
    <w:p w:rsidR="005F12D5" w:rsidRPr="005F12D5" w:rsidRDefault="005F12D5" w:rsidP="005F12D5">
      <w:pPr>
        <w:spacing w:before="2" w:after="0" w:line="240" w:lineRule="auto"/>
        <w:ind w:left="-851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происходит творческое овладение  </w:t>
      </w:r>
    </w:p>
    <w:p w:rsidR="005F12D5" w:rsidRPr="005F12D5" w:rsidRDefault="005F12D5" w:rsidP="005F12D5">
      <w:pPr>
        <w:spacing w:after="0" w:line="240" w:lineRule="auto"/>
        <w:ind w:left="-851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знаниями, умениями, навыками, развиваются  </w:t>
      </w:r>
    </w:p>
    <w:p w:rsidR="005F12D5" w:rsidRPr="005F12D5" w:rsidRDefault="005F12D5" w:rsidP="005F12D5">
      <w:pPr>
        <w:spacing w:after="0" w:line="240" w:lineRule="auto"/>
        <w:ind w:left="-851" w:right="2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мыслительные способности.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6" w:after="0" w:line="240" w:lineRule="auto"/>
        <w:ind w:left="-851" w:right="1" w:hanging="34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Разноуровневое</w:t>
      </w:r>
      <w:proofErr w:type="spellEnd"/>
      <w:r w:rsidRPr="005F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обучение</w:t>
      </w:r>
    </w:p>
    <w:p w:rsidR="005F12D5" w:rsidRPr="005F12D5" w:rsidRDefault="005F12D5" w:rsidP="005F12D5">
      <w:pPr>
        <w:spacing w:before="26" w:after="0" w:line="240" w:lineRule="auto"/>
        <w:ind w:left="-851" w:right="1" w:hanging="34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учителя появляется возможность помогать  слабому, уделять внимание сильному,  </w:t>
      </w:r>
    </w:p>
    <w:p w:rsidR="005F12D5" w:rsidRPr="005F12D5" w:rsidRDefault="005F12D5" w:rsidP="005F12D5">
      <w:pPr>
        <w:spacing w:before="7" w:after="0" w:line="240" w:lineRule="auto"/>
        <w:ind w:left="-851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желание сильных учащихся  </w:t>
      </w:r>
    </w:p>
    <w:p w:rsidR="005F12D5" w:rsidRPr="005F12D5" w:rsidRDefault="005F12D5" w:rsidP="005F12D5">
      <w:pPr>
        <w:spacing w:after="0" w:line="240" w:lineRule="auto"/>
        <w:ind w:left="-851"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и глубже продвигаться в образовании.  </w:t>
      </w:r>
    </w:p>
    <w:p w:rsidR="005F12D5" w:rsidRPr="005F12D5" w:rsidRDefault="005F12D5" w:rsidP="005F12D5">
      <w:pPr>
        <w:spacing w:after="0" w:line="240" w:lineRule="auto"/>
        <w:ind w:left="-851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учащиеся утверждаются в своих  </w:t>
      </w:r>
    </w:p>
    <w:p w:rsidR="005F12D5" w:rsidRPr="005F12D5" w:rsidRDefault="005F12D5" w:rsidP="005F12D5">
      <w:pPr>
        <w:spacing w:after="0" w:line="240" w:lineRule="auto"/>
        <w:ind w:left="-851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способностях, слабые получают возможность  </w:t>
      </w:r>
    </w:p>
    <w:p w:rsidR="005F12D5" w:rsidRPr="005F12D5" w:rsidRDefault="005F12D5" w:rsidP="005F12D5">
      <w:pPr>
        <w:spacing w:after="0" w:line="240" w:lineRule="auto"/>
        <w:ind w:left="-851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учебный успех, повышается  </w:t>
      </w:r>
    </w:p>
    <w:p w:rsidR="005F12D5" w:rsidRPr="005F12D5" w:rsidRDefault="005F12D5" w:rsidP="005F12D5">
      <w:pPr>
        <w:spacing w:before="2" w:after="0" w:line="240" w:lineRule="auto"/>
        <w:ind w:left="-851" w:right="2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уровень мотивации ученья.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6" w:after="0" w:line="240" w:lineRule="auto"/>
        <w:ind w:left="-851" w:hanging="36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Проектные методы обучения</w:t>
      </w:r>
    </w:p>
    <w:p w:rsidR="005F12D5" w:rsidRPr="005F12D5" w:rsidRDefault="005F12D5" w:rsidP="005F12D5">
      <w:pPr>
        <w:spacing w:before="26" w:after="0" w:line="240" w:lineRule="auto"/>
        <w:ind w:left="-851" w:hanging="36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данной методике дает возможность  развивать индивидуальные творческие</w:t>
      </w:r>
    </w:p>
    <w:p w:rsidR="005F12D5" w:rsidRPr="005F12D5" w:rsidRDefault="005F12D5" w:rsidP="005F12D5">
      <w:pPr>
        <w:spacing w:before="7" w:after="0" w:line="240" w:lineRule="auto"/>
        <w:ind w:left="-851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учащихся, более осознанно  </w:t>
      </w:r>
    </w:p>
    <w:p w:rsidR="005F12D5" w:rsidRPr="005F12D5" w:rsidRDefault="005F12D5" w:rsidP="005F12D5">
      <w:pPr>
        <w:spacing w:after="0" w:line="240" w:lineRule="auto"/>
        <w:ind w:left="-851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подходить к профессиональному и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12D5" w:rsidRDefault="005F12D5" w:rsidP="005F12D5">
      <w:pPr>
        <w:spacing w:before="355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Исследовательские методы в  обучении </w:t>
      </w:r>
    </w:p>
    <w:p w:rsidR="005F12D5" w:rsidRDefault="005F12D5" w:rsidP="005F12D5">
      <w:pPr>
        <w:spacing w:before="355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Лекционно-семинарско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зачетная система </w:t>
      </w:r>
    </w:p>
    <w:p w:rsidR="005F12D5" w:rsidRPr="005F12D5" w:rsidRDefault="005F12D5" w:rsidP="005F12D5">
      <w:pPr>
        <w:spacing w:before="355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использования в  обучении игровых методов:  ролевых, деловых, и других  видов обучающих игр </w:t>
      </w:r>
    </w:p>
    <w:p w:rsidR="005F12D5" w:rsidRDefault="005F12D5" w:rsidP="005F12D5">
      <w:pPr>
        <w:spacing w:before="35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сотрудничестве  (командная, групповая  работа) </w:t>
      </w:r>
    </w:p>
    <w:p w:rsidR="005F12D5" w:rsidRPr="005F12D5" w:rsidRDefault="005F12D5" w:rsidP="005F12D5">
      <w:pPr>
        <w:spacing w:before="35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 </w:t>
      </w:r>
    </w:p>
    <w:p w:rsidR="005F12D5" w:rsidRDefault="005F12D5" w:rsidP="005F12D5">
      <w:pPr>
        <w:spacing w:before="34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технологии </w:t>
      </w:r>
    </w:p>
    <w:p w:rsidR="005F12D5" w:rsidRPr="005F12D5" w:rsidRDefault="005F12D5" w:rsidP="005F12D5">
      <w:pPr>
        <w:spacing w:before="34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инновационной  оценки «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социальному самоопределению. </w:t>
      </w:r>
    </w:p>
    <w:p w:rsidR="005F12D5" w:rsidRPr="005F12D5" w:rsidRDefault="005F12D5" w:rsidP="005F12D5">
      <w:pPr>
        <w:spacing w:before="30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возможность учащимся самостоятельно  пополнять свои знания, глубоко вникать в  изучаемую проблему и предполагать пути ее  решения, что важно при формировании  мировоззрения. Это важно для определения  индивидуальной траектории развития каждого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школьника.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4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система используется в основном в  старшей школе, т.к. это помогает учащимся  подготовиться к обучению в ВУЗах. Дает  возможность сконцентрировать материал в  блоки и преподносить его как единое целое, а  контроль проводить по предварительной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подготовке учащихся.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кругозора, развитие  познавательной деятельности, формирование  определенных умений и навыков,  необходимых в практической деятельности,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.развитие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общеучебных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умений и навыков.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5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трактуется как идея  совместной развивающей деятельности  взрослых и детей, Суть индивидуального  подхода в том, чтобы идти не от учебного  предмета, а от ребенка к предмету, идти от тех  возможностей, которыми располагает  ребенок, применять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педагогические диагностики личности.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и неограниченное обогащение  содержания образования, использование  интегрированных курсов, доступ в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0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данных технологий позволяют  равномерно во время урока распределять  различные виды заданий, чередовать  мыслительную деятельность с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физминутками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определять время подачи сложного учебного  материала, выделять время на проведение  самостоятельных работ, нормативно  применять ТСО, что дает положительные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в обучении.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персонифицированного учета  достижений ученика как инструмента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педагогической поддержки социального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12D5" w:rsidRPr="005F12D5" w:rsidRDefault="005F12D5" w:rsidP="005F12D5">
      <w:pPr>
        <w:spacing w:after="0" w:line="240" w:lineRule="auto"/>
        <w:ind w:left="-851"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самоопределения, определения траектории  </w:t>
      </w:r>
    </w:p>
    <w:p w:rsidR="005F12D5" w:rsidRPr="005F12D5" w:rsidRDefault="005F12D5" w:rsidP="005F12D5">
      <w:pPr>
        <w:spacing w:before="2" w:after="0" w:line="240" w:lineRule="auto"/>
        <w:ind w:left="-851" w:right="1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индивидуального развития личности.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6" w:after="0" w:line="240" w:lineRule="auto"/>
        <w:ind w:left="-851" w:right="6" w:firstLine="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широкого спектра педагогических технологий дает  возможность педагогическому коллективу продуктивно использовать  учебное время и добиваться высоких результатов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 </w:t>
      </w:r>
    </w:p>
    <w:p w:rsidR="005F12D5" w:rsidRPr="005F12D5" w:rsidRDefault="005F12D5" w:rsidP="005F12D5">
      <w:pPr>
        <w:spacing w:before="372" w:after="0" w:line="240" w:lineRule="auto"/>
        <w:ind w:left="-851" w:right="2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Технология проблемного обучения</w:t>
      </w:r>
    </w:p>
    <w:p w:rsidR="005F12D5" w:rsidRPr="005F12D5" w:rsidRDefault="005F12D5" w:rsidP="005F12D5">
      <w:pPr>
        <w:spacing w:after="0" w:line="240" w:lineRule="auto"/>
        <w:ind w:left="-851" w:right="6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проблемного обучения основывается на теоретических  положениях американского философа, психолога и педагога Д.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Сегодня под проблемным обучением понимается такая организация учебных  занятий, которая предполагает создание под руководством учителя  проблемных ситуаций и активную самостоятельную деятельность учащихся  по их разрешению, в результате чего и происходит творческое овладение  профессиональными знаниями, навыками, умениями и развитие  мыслительных способностей. </w:t>
      </w:r>
    </w:p>
    <w:p w:rsidR="005F12D5" w:rsidRPr="005F12D5" w:rsidRDefault="005F12D5" w:rsidP="005F12D5">
      <w:pPr>
        <w:spacing w:before="7" w:after="0" w:line="240" w:lineRule="auto"/>
        <w:ind w:left="-851" w:right="5" w:firstLine="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проблемной технологии выступает приобретение ЗУН,  усвоение способов самостоятельной деятельности, развитие познавательных  и творческих способностей. </w:t>
      </w:r>
    </w:p>
    <w:p w:rsidR="005F12D5" w:rsidRPr="005F12D5" w:rsidRDefault="005F12D5" w:rsidP="005F12D5">
      <w:pPr>
        <w:spacing w:before="7" w:after="0" w:line="240" w:lineRule="auto"/>
        <w:ind w:left="-851" w:right="5" w:firstLine="8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основано на создании особого вида мотивации  – проблемной, поэтому требует адекватного конструирования  дидактического содержания материала, который должен быть представлен  как цепь проблемных ситуаций. </w:t>
      </w:r>
    </w:p>
    <w:p w:rsidR="005F12D5" w:rsidRPr="005F12D5" w:rsidRDefault="005F12D5" w:rsidP="005F12D5">
      <w:pPr>
        <w:spacing w:before="6" w:after="0" w:line="240" w:lineRule="auto"/>
        <w:ind w:left="-851" w:right="6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методы – это методы, основанные на создании  проблемных ситуаций, активной познавательной деятельности учащихся,  состоящей в поиске и решении сложных вопросов, требующих актуализации  знаний, анализа, умения видеть за отдельными фактами явление, закон. </w:t>
      </w:r>
    </w:p>
    <w:p w:rsidR="005F12D5" w:rsidRPr="005F12D5" w:rsidRDefault="005F12D5" w:rsidP="005F12D5">
      <w:pPr>
        <w:spacing w:before="7" w:after="0" w:line="240" w:lineRule="auto"/>
        <w:ind w:left="-851" w:right="5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теории проблемного обучения различают два вида  проблемных ситуаций: психологическую и педагогическую. Первая касается  деятельности учеников, вторая представляет организацию учебного  процесса. </w:t>
      </w:r>
    </w:p>
    <w:p w:rsidR="005F12D5" w:rsidRPr="005F12D5" w:rsidRDefault="005F12D5" w:rsidP="005F12D5">
      <w:pPr>
        <w:spacing w:before="7" w:after="0" w:line="240" w:lineRule="auto"/>
        <w:ind w:left="-851" w:right="6" w:firstLine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проблемная ситуация создается с помощью  активизирующих действий, вопросов педагога, подчеркивающих новизну,  важность, красоту и другие отличительные качества объекта познания.  </w:t>
      </w:r>
    </w:p>
    <w:p w:rsidR="005F12D5" w:rsidRPr="005F12D5" w:rsidRDefault="005F12D5" w:rsidP="005F12D5">
      <w:pPr>
        <w:spacing w:before="7" w:after="0" w:line="240" w:lineRule="auto"/>
        <w:ind w:left="-851" w:right="6" w:firstLine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психологической проблемной ситуации сугубо  индивидуально. Не слишком трудная, ни слишком легкая познавательная  задача не создают проблемной ситуации для детей. </w:t>
      </w:r>
    </w:p>
    <w:p w:rsidR="005F12D5" w:rsidRPr="005F12D5" w:rsidRDefault="005F12D5" w:rsidP="005F12D5">
      <w:pPr>
        <w:spacing w:before="5" w:after="0" w:line="240" w:lineRule="auto"/>
        <w:ind w:left="-851" w:right="8" w:firstLine="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 могут создаваться на всех этапах процесса  обучения: при объяснении, закреплении, контроле. </w:t>
      </w:r>
    </w:p>
    <w:p w:rsidR="005F12D5" w:rsidRPr="005F12D5" w:rsidRDefault="005F12D5" w:rsidP="005F12D5">
      <w:pPr>
        <w:spacing w:before="372" w:after="0" w:line="240" w:lineRule="auto"/>
        <w:ind w:left="-851" w:right="2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Разноуровневое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обучение</w:t>
      </w:r>
    </w:p>
    <w:p w:rsidR="005F12D5" w:rsidRPr="005F12D5" w:rsidRDefault="005F12D5" w:rsidP="005F12D5">
      <w:pPr>
        <w:spacing w:after="0" w:line="240" w:lineRule="auto"/>
        <w:ind w:left="-851"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Разноуровневое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обучение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педагогическая технология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учебного процесса, в рамках которого предполагается разный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уровень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учебного материала, то есть глубина и сложность одного и  того же учебного материала различна в группах уровня А, Б, C, что дает </w:t>
      </w:r>
    </w:p>
    <w:p w:rsidR="005F12D5" w:rsidRPr="005F12D5" w:rsidRDefault="005F12D5" w:rsidP="005F12D5">
      <w:pPr>
        <w:spacing w:after="0" w:line="240" w:lineRule="auto"/>
        <w:ind w:left="-851"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возможность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ученику овладевать учебным материалом по  отдельным предметам школьной программы на разном уровне (А, В, С), но  не ниже базового, в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зависимости от способностей и индивидуальных  особенностей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личности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учащегося; </w:t>
      </w:r>
    </w:p>
    <w:p w:rsidR="005F12D5" w:rsidRPr="005F12D5" w:rsidRDefault="005F12D5" w:rsidP="005F12D5">
      <w:pPr>
        <w:spacing w:before="334" w:after="0" w:line="240" w:lineRule="auto"/>
        <w:ind w:left="-851" w:right="5" w:firstLine="2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образовательных траекторий в рамках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- это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которой за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критерий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деятельности ученика  принимаются его усилия по овладению этим материалом, творческому его  применению. Темы же, предписанные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стандартами образования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остаются  едины для всех уровней обучения. </w:t>
      </w:r>
    </w:p>
    <w:p w:rsidR="005F12D5" w:rsidRPr="005F12D5" w:rsidRDefault="005F12D5" w:rsidP="005F12D5">
      <w:pPr>
        <w:spacing w:before="7" w:after="0" w:line="240" w:lineRule="auto"/>
        <w:ind w:left="-851" w:right="5" w:firstLine="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означает, что учащийся А учит математику в среднем уровне  вместе с учащимся Б, но на русский язык попадает в сильный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уровень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 учащимся В, а по иностранному языку занимается с учащимся Д в базовой  группе. </w:t>
      </w:r>
    </w:p>
    <w:p w:rsidR="005F12D5" w:rsidRPr="005F12D5" w:rsidRDefault="005F12D5" w:rsidP="005F12D5">
      <w:pPr>
        <w:spacing w:before="7" w:after="0" w:line="240" w:lineRule="auto"/>
        <w:ind w:left="-851" w:right="5" w:firstLine="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учащегося из уровня в уровень возможен и на практике происходит безболезненно, так как содержание (тематика) едина для всех  уровней. Технология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разработана и внедрена в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|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Московской Технологической школе ОРТ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1994 году. </w:t>
      </w:r>
    </w:p>
    <w:p w:rsidR="005F12D5" w:rsidRPr="005F12D5" w:rsidRDefault="005F12D5" w:rsidP="005F12D5">
      <w:pPr>
        <w:spacing w:before="332" w:after="0" w:line="240" w:lineRule="auto"/>
        <w:ind w:left="-851" w:right="26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проектного обучения</w:t>
      </w:r>
    </w:p>
    <w:p w:rsidR="005F12D5" w:rsidRPr="005F12D5" w:rsidRDefault="005F12D5" w:rsidP="005F12D5">
      <w:pPr>
        <w:spacing w:before="141" w:after="0" w:line="240" w:lineRule="auto"/>
        <w:ind w:left="-851" w:right="6" w:firstLine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можно услышать не о проектном обучении, а о проектном  методе. Этот метод более четко оформился в США к 1919 году. В России  он получил широкое распространение после издания брошюры 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В.Х.Килпатрика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 проектов. Применение целевой установки в  педагогическом процессе» (1925 г.). В 20-е и начале 30-х годов в  российских школах широко использовался метод проектов для реализации  выдвигаемых задач – развития ученика. </w:t>
      </w:r>
    </w:p>
    <w:p w:rsidR="005F12D5" w:rsidRPr="005F12D5" w:rsidRDefault="005F12D5" w:rsidP="005F12D5">
      <w:pPr>
        <w:spacing w:before="7" w:after="0" w:line="240" w:lineRule="auto"/>
        <w:ind w:left="-851" w:right="5" w:firstLine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Исходный лозунг основателей системы проектного обучения – «Все из  жизни, все для жизни».  </w:t>
      </w:r>
    </w:p>
    <w:p w:rsidR="005F12D5" w:rsidRPr="005F12D5" w:rsidRDefault="005F12D5" w:rsidP="005F12D5">
      <w:pPr>
        <w:spacing w:before="7" w:after="0" w:line="240" w:lineRule="auto"/>
        <w:ind w:left="-851" w:right="5" w:firstLine="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Фрей в своей книге «Проектный метод» (изд-во «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Бельц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германия, 1997) под этим понятием подразумевает путь, по которому идут  обучающие и обучаемые, разрабатывая проект. Он выделяет 17  отличительных черт проектного метода, например: </w:t>
      </w:r>
    </w:p>
    <w:p w:rsidR="005F12D5" w:rsidRPr="005F12D5" w:rsidRDefault="005F12D5" w:rsidP="005F12D5">
      <w:pPr>
        <w:spacing w:before="26" w:after="0" w:line="240" w:lineRule="auto"/>
        <w:ind w:left="-851" w:right="94" w:firstLine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 подхватывают проектную инициативу от кого либо из жизни;  </w:t>
      </w:r>
    </w:p>
    <w:p w:rsidR="005F12D5" w:rsidRPr="005F12D5" w:rsidRDefault="005F12D5" w:rsidP="005F12D5">
      <w:pPr>
        <w:spacing w:before="26" w:after="0" w:line="240" w:lineRule="auto"/>
        <w:ind w:left="-851" w:right="7" w:firstLine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 договариваются друг с другом о форме обучения;  </w:t>
      </w:r>
      <w:r w:rsidRPr="005F1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 развивают проектную инициативу и доводят ее  до сведения всех;  </w:t>
      </w:r>
    </w:p>
    <w:p w:rsidR="005F12D5" w:rsidRPr="005F12D5" w:rsidRDefault="005F12D5" w:rsidP="005F12D5">
      <w:pPr>
        <w:spacing w:before="1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 организуют себя на дело; </w:t>
      </w:r>
    </w:p>
    <w:p w:rsidR="005F12D5" w:rsidRPr="005F12D5" w:rsidRDefault="005F12D5" w:rsidP="005F12D5">
      <w:pPr>
        <w:spacing w:before="16" w:after="0" w:line="240" w:lineRule="auto"/>
        <w:ind w:left="-851" w:right="10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 информируют друг друга о ходе работы;  </w:t>
      </w:r>
      <w:r w:rsidRPr="005F12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 вступают в дискуссии и т.д. </w:t>
      </w:r>
    </w:p>
    <w:p w:rsidR="005F12D5" w:rsidRPr="005F12D5" w:rsidRDefault="005F12D5" w:rsidP="005F12D5">
      <w:pPr>
        <w:spacing w:after="0" w:line="240" w:lineRule="auto"/>
        <w:ind w:left="-851" w:right="6" w:firstLine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говорит о том, что автор под проектным методом имеет в виду  систему действий педагога и учащихся по разработке проекта. </w:t>
      </w:r>
    </w:p>
    <w:p w:rsidR="005F12D5" w:rsidRPr="005F12D5" w:rsidRDefault="005F12D5" w:rsidP="005F12D5">
      <w:pPr>
        <w:spacing w:after="0" w:line="240" w:lineRule="auto"/>
        <w:ind w:left="-851" w:right="5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Цель проектного обучения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чтобы создать условия, при  которых учащиеся: самостоятельно и охотно приобретают недостающие  знания из разных источников; учатся пользоваться приобретенными  знаниями для решения познавательных и практических задач;  приобретают коммуникативные умения, работая в различных группах;  развивают у себя исследовательские умения (умения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выявления проблем,  сбора информации, наблюдения, проведения эксперимента, анализа,  построения гипотез, обобщения); развивают системное мышление. </w:t>
      </w:r>
    </w:p>
    <w:p w:rsidR="005F12D5" w:rsidRPr="005F12D5" w:rsidRDefault="005F12D5" w:rsidP="005F12D5">
      <w:pPr>
        <w:spacing w:before="11" w:after="0" w:line="240" w:lineRule="auto"/>
        <w:ind w:left="-851" w:right="288" w:firstLine="11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Исходные теоретические позиции проектного обучения</w:t>
      </w: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центре внимания – ученик, содействие развитию его творческих  способностей; </w:t>
      </w:r>
    </w:p>
    <w:p w:rsidR="005F12D5" w:rsidRPr="005F12D5" w:rsidRDefault="005F12D5" w:rsidP="005F12D5">
      <w:pPr>
        <w:spacing w:before="9" w:after="0" w:line="240" w:lineRule="auto"/>
        <w:ind w:left="-851" w:right="175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образовательный процесс строится не в логике учебного предмета,  а в логике деятельности, имеющей личностный смысл для ученика, что  повышает его мотивацию в учении; </w:t>
      </w:r>
    </w:p>
    <w:p w:rsidR="005F12D5" w:rsidRPr="005F12D5" w:rsidRDefault="005F12D5" w:rsidP="005F12D5">
      <w:pPr>
        <w:spacing w:before="5" w:after="0" w:line="240" w:lineRule="auto"/>
        <w:ind w:left="-851" w:right="35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индивидуальный темп работы над проектом обеспечивает выход  каждого ученика на свой уровень развития; </w:t>
      </w:r>
    </w:p>
    <w:p w:rsidR="005F12D5" w:rsidRPr="005F12D5" w:rsidRDefault="005F12D5" w:rsidP="005F12D5">
      <w:pPr>
        <w:spacing w:before="7" w:after="0" w:line="240" w:lineRule="auto"/>
        <w:ind w:left="-851" w:right="112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комплексный подход в разработке учебных проектов способствует  сбалансированному развитию основных физиологических и психических  функций ученика; </w:t>
      </w:r>
    </w:p>
    <w:p w:rsidR="005F12D5" w:rsidRPr="005F12D5" w:rsidRDefault="005F12D5" w:rsidP="005F12D5">
      <w:pPr>
        <w:spacing w:before="7" w:after="0" w:line="240" w:lineRule="auto"/>
        <w:ind w:left="-851"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5) глубокое, осознанное усвоение базовых знаний обеспечивается за  счет универсального их использования в разных ситуациях. </w:t>
      </w: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Системы действий учителя и учащихся.</w:t>
      </w: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after="0" w:line="240" w:lineRule="auto"/>
        <w:ind w:left="-851" w:right="6" w:firstLine="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выделения систем действий учителя и учащихся  предварительно важно определить этапы разработки проекта. К  настоящему моменту сложились следующие стадии разработки проекта:  разработка проектного задания, разработка самого проекта, оформление  р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езультатов, общественная презентация, рефлексия.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5" w:after="0" w:line="240" w:lineRule="auto"/>
        <w:ind w:left="-851" w:right="216" w:firstLine="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Стадии Деятельность учителя Деятельность учащихся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Разработка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проектного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12D5" w:rsidRPr="005F12D5" w:rsidRDefault="005F12D5" w:rsidP="005F12D5">
      <w:pPr>
        <w:spacing w:before="1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Выбор темы  проекта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отбирает  возможные темы и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предлагает их учащимся.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предлагает  учащимся совместно  отобрать тему проекта.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обсуждают и  принимают общее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по теме.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Default="005F12D5" w:rsidP="005F12D5">
      <w:pPr>
        <w:spacing w:before="2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учащихся  совместно с учителем  отбирает темы и  предлагает классу для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обсуждения</w:t>
      </w:r>
    </w:p>
    <w:p w:rsidR="005F12D5" w:rsidRDefault="005F12D5" w:rsidP="005F12D5">
      <w:pPr>
        <w:spacing w:before="2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Выделение 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  проекта </w:t>
      </w:r>
    </w:p>
    <w:p w:rsidR="005F12D5" w:rsidRDefault="005F12D5" w:rsidP="005F12D5">
      <w:pPr>
        <w:spacing w:before="2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Формирование  творческих групп </w:t>
      </w:r>
    </w:p>
    <w:p w:rsidR="005F12D5" w:rsidRPr="005F12D5" w:rsidRDefault="005F12D5" w:rsidP="005F12D5">
      <w:pPr>
        <w:spacing w:before="2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Подготовка  материалов к  исследовательской  работе: 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формулировка  вопросов, на  которые нужно  ответить, задание  для команд, отбор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литературы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Определение  форм выражения  итогов проектной  деятельности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участвует в  обсуждении тем,  предложенных  </w:t>
      </w:r>
    </w:p>
    <w:p w:rsidR="005F12D5" w:rsidRPr="005F12D5" w:rsidRDefault="005F12D5" w:rsidP="005F12D5">
      <w:pPr>
        <w:spacing w:before="5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учащимися. </w:t>
      </w:r>
    </w:p>
    <w:p w:rsidR="005F12D5" w:rsidRPr="005F12D5" w:rsidRDefault="005F12D5" w:rsidP="005F12D5">
      <w:pPr>
        <w:spacing w:before="338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предварительно  вычленяет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подтемы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предлагает учащимся для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выбора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Default="005F12D5" w:rsidP="005F12D5">
      <w:pPr>
        <w:spacing w:before="3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принимает  участие в обсуждении с  учащимися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проекта </w:t>
      </w:r>
    </w:p>
    <w:p w:rsidR="005F12D5" w:rsidRPr="005F12D5" w:rsidRDefault="005F12D5" w:rsidP="005F12D5">
      <w:pPr>
        <w:spacing w:before="3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проводит  организационную работу  по объединению  школьников, выбравших  себе конкретные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подтемы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виды деятельности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Default="005F12D5" w:rsidP="005F12D5">
      <w:pPr>
        <w:spacing w:before="2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проект объемный,  то учитель заранее  разрабатывает задания,  вопросы для поисковой  деятельности и  литературу </w:t>
      </w:r>
    </w:p>
    <w:p w:rsidR="005F12D5" w:rsidRPr="005F12D5" w:rsidRDefault="005F12D5" w:rsidP="005F12D5">
      <w:pPr>
        <w:spacing w:before="2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принимает  участие в обсуждении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  самостоятельно  подбирают темы и  предлагают классу для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обсуждения.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ученик  выбирает себе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подтему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 предлагает новую. </w:t>
      </w:r>
    </w:p>
    <w:p w:rsidR="005F12D5" w:rsidRPr="005F12D5" w:rsidRDefault="005F12D5" w:rsidP="005F12D5">
      <w:pPr>
        <w:spacing w:before="353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активно  обсуждают и  предлагают варианты 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ученик  выбирает одну из них  для себя (т.е. выбирает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себе роль).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уже  определили свои роли и  группируются в  соответствии с ними в  малые команды </w:t>
      </w:r>
    </w:p>
    <w:p w:rsidR="005F12D5" w:rsidRPr="005F12D5" w:rsidRDefault="005F12D5" w:rsidP="005F12D5">
      <w:pPr>
        <w:spacing w:before="34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учащиеся  старших и средних  классов принимают  участие в разработке  заданий.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поиска  ответа вырабатываться  могут в командах с  последующим  </w:t>
      </w:r>
    </w:p>
    <w:p w:rsidR="005F12D5" w:rsidRPr="005F12D5" w:rsidRDefault="005F12D5" w:rsidP="005F12D5">
      <w:pPr>
        <w:spacing w:before="12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обсуждением классом.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в группах, а  затем в классе  обсуждают формы  представления  </w:t>
      </w:r>
    </w:p>
    <w:p w:rsidR="005F12D5" w:rsidRPr="005F12D5" w:rsidRDefault="005F12D5" w:rsidP="005F12D5">
      <w:pPr>
        <w:spacing w:before="3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  деятельности: 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видеофильм, альбом,  натуральные объекты,  литературная гостиная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т.д.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  проекта </w:t>
      </w:r>
    </w:p>
    <w:p w:rsidR="005F12D5" w:rsidRPr="005F12D5" w:rsidRDefault="005F12D5" w:rsidP="005F12D5">
      <w:pPr>
        <w:spacing w:before="66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Оформление  результатов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консультирует,  координирует работу  учащихся, стимулирует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их деятельность.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5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консультирует,  координирует работу  учащихся, стимулирует  их деятельность.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 </w:t>
      </w:r>
    </w:p>
    <w:p w:rsidR="005F12D5" w:rsidRPr="005F12D5" w:rsidRDefault="005F12D5" w:rsidP="005F12D5">
      <w:pPr>
        <w:spacing w:before="2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поисковую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вначале по  группам, а потом во  взаимодействии с  другими группами  оформляют результаты  в соответствии с  принятыми правилами.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12D5" w:rsidRPr="005F12D5" w:rsidRDefault="005F12D5" w:rsidP="005F12D5">
      <w:pPr>
        <w:spacing w:before="3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Презентация Учитель организует  экспертизу (например, 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в качестве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 старших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или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параллельный класс,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родителей и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Рефлексия Оценивает свою  деятельность по  </w:t>
      </w:r>
    </w:p>
    <w:p w:rsidR="005F12D5" w:rsidRPr="005F12D5" w:rsidRDefault="005F12D5" w:rsidP="005F12D5">
      <w:pPr>
        <w:spacing w:before="12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детей,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учитывает их оценки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Докладывают о  результатах своей  работы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 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рефлексию процесса,  себя в нем с учетом  оценки других.  Желательна групповая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12D5" w:rsidRPr="005F12D5" w:rsidRDefault="005F12D5" w:rsidP="005F12D5">
      <w:pPr>
        <w:spacing w:before="34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по времени три вида учебных проектов: </w:t>
      </w:r>
    </w:p>
    <w:p w:rsidR="005F12D5" w:rsidRPr="005F12D5" w:rsidRDefault="005F12D5" w:rsidP="005F12D5">
      <w:pPr>
        <w:spacing w:before="1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краткосрочные (2-6 часов); </w:t>
      </w:r>
    </w:p>
    <w:p w:rsidR="005F12D5" w:rsidRPr="005F12D5" w:rsidRDefault="005F12D5" w:rsidP="005F12D5">
      <w:pPr>
        <w:spacing w:before="1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среднесрочные (12-15 часов);  </w:t>
      </w:r>
    </w:p>
    <w:p w:rsidR="005F12D5" w:rsidRPr="005F12D5" w:rsidRDefault="005F12D5" w:rsidP="005F12D5">
      <w:pPr>
        <w:spacing w:before="21" w:after="0" w:line="240" w:lineRule="auto"/>
        <w:ind w:left="-851" w:right="6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долгосрочные, требующие значительного времени для поиска материала,  его анализа и т.д. </w:t>
      </w:r>
    </w:p>
    <w:p w:rsidR="005F12D5" w:rsidRPr="005F12D5" w:rsidRDefault="005F12D5" w:rsidP="005F12D5">
      <w:pPr>
        <w:spacing w:before="473" w:after="0" w:line="240" w:lineRule="auto"/>
        <w:ind w:left="-851" w:right="21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Исследовательский метод обучения</w:t>
      </w:r>
    </w:p>
    <w:p w:rsidR="005F12D5" w:rsidRPr="005F12D5" w:rsidRDefault="005F12D5" w:rsidP="005F12D5">
      <w:pPr>
        <w:spacing w:before="273" w:after="0" w:line="240" w:lineRule="auto"/>
        <w:ind w:left="-851" w:righ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Если человек в школе не научится творить,  </w:t>
      </w:r>
    </w:p>
    <w:p w:rsidR="005F12D5" w:rsidRPr="005F12D5" w:rsidRDefault="005F12D5" w:rsidP="005F12D5">
      <w:pPr>
        <w:spacing w:after="0" w:line="240" w:lineRule="auto"/>
        <w:ind w:left="-851"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и в жизни он будет только  </w:t>
      </w:r>
    </w:p>
    <w:p w:rsidR="005F12D5" w:rsidRPr="005F12D5" w:rsidRDefault="005F12D5" w:rsidP="005F12D5">
      <w:pPr>
        <w:spacing w:after="0" w:line="240" w:lineRule="auto"/>
        <w:ind w:left="-851"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подражать и копировать».  </w:t>
      </w:r>
    </w:p>
    <w:p w:rsidR="005F12D5" w:rsidRPr="005F12D5" w:rsidRDefault="005F12D5" w:rsidP="005F12D5">
      <w:pPr>
        <w:spacing w:before="3" w:after="0" w:line="240" w:lineRule="auto"/>
        <w:ind w:left="-851"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Л.Н.Толстой.  </w:t>
      </w:r>
    </w:p>
    <w:p w:rsidR="005F12D5" w:rsidRPr="005F12D5" w:rsidRDefault="005F12D5" w:rsidP="005F12D5">
      <w:pPr>
        <w:spacing w:after="0" w:line="240" w:lineRule="auto"/>
        <w:ind w:left="-851" w:right="6" w:firstLine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этимологии слова «исследование» заключено указание на то,  чтобы извлечь нечто «из следа», т.е. восстановить некоторый порядок вещей  по косвенным признакам, случайным предметам. Следовательно, уже здесь  заложено понятие о способности личности сопоставлять, анализировать  факты и прогнозировать ситуацию, т.е. понятие об основных навыках,  требуемых от исследователя. </w:t>
      </w:r>
    </w:p>
    <w:p w:rsidR="005F12D5" w:rsidRPr="005F12D5" w:rsidRDefault="005F12D5" w:rsidP="005F12D5">
      <w:pPr>
        <w:spacing w:after="0" w:line="240" w:lineRule="auto"/>
        <w:ind w:left="-851" w:right="5" w:firstLine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исследовательской деятельности определяющим является подход,  а не состав источников, на основании которых выполнена работа. Суть  исследовательской работы состоит в сопоставлении данных  первоисточников, их творческом анализе и производимых на его основании  новых выводов.  </w:t>
      </w:r>
    </w:p>
    <w:p w:rsidR="005F12D5" w:rsidRPr="005F12D5" w:rsidRDefault="005F12D5" w:rsidP="005F12D5">
      <w:pPr>
        <w:spacing w:before="6" w:after="0" w:line="240" w:lineRule="auto"/>
        <w:ind w:left="-851" w:right="5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исследовательской деятельностью в целом понимается такая  форма организации работы, которая связана с решением учащимися  исследовательской задачи с неизвестным заранее решением. В рамках  исследовательского подхода обучение ведётся с опорой на непосредственный  опыт учащихся, его расширение в ходе поисковой, исследовательской  деятельности, активного освоения мира.  </w:t>
      </w:r>
    </w:p>
    <w:p w:rsidR="005F12D5" w:rsidRPr="005F12D5" w:rsidRDefault="005F12D5" w:rsidP="005F12D5">
      <w:pPr>
        <w:spacing w:before="7" w:after="0" w:line="240" w:lineRule="auto"/>
        <w:ind w:left="-851" w:right="5" w:firstLine="9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А.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Шацкого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учебно-исследовательская деятельность  учащихся – 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такая форма организации учебно-воспитательной работы,  которая связана с решением учащимися творческой, исследовательской  задачи с заранее неизвестным результатом и предполагающая наличие  основных этапов, характерных для научного исследования:  </w:t>
      </w:r>
    </w:p>
    <w:p w:rsidR="005F12D5" w:rsidRPr="005F12D5" w:rsidRDefault="005F12D5" w:rsidP="005F12D5">
      <w:pPr>
        <w:spacing w:before="1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постановку проблемы; </w:t>
      </w:r>
    </w:p>
    <w:p w:rsidR="005F12D5" w:rsidRPr="005F12D5" w:rsidRDefault="005F12D5" w:rsidP="005F12D5">
      <w:pPr>
        <w:spacing w:before="1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 литературой по данной проблеме; </w:t>
      </w:r>
    </w:p>
    <w:p w:rsidR="005F12D5" w:rsidRPr="005F12D5" w:rsidRDefault="005F12D5" w:rsidP="005F12D5">
      <w:pPr>
        <w:spacing w:before="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методикой исследования; </w:t>
      </w:r>
    </w:p>
    <w:p w:rsidR="005F12D5" w:rsidRPr="005F12D5" w:rsidRDefault="005F12D5" w:rsidP="005F12D5">
      <w:pPr>
        <w:spacing w:before="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 собственного материала,; </w:t>
      </w:r>
    </w:p>
    <w:p w:rsidR="005F12D5" w:rsidRPr="005F12D5" w:rsidRDefault="005F12D5" w:rsidP="005F12D5">
      <w:pPr>
        <w:spacing w:before="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Анализ; </w:t>
      </w:r>
    </w:p>
    <w:p w:rsidR="005F12D5" w:rsidRPr="005F12D5" w:rsidRDefault="005F12D5" w:rsidP="005F12D5">
      <w:pPr>
        <w:spacing w:before="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Обобщение; </w:t>
      </w:r>
    </w:p>
    <w:p w:rsidR="005F12D5" w:rsidRPr="005F12D5" w:rsidRDefault="005F12D5" w:rsidP="005F12D5">
      <w:pPr>
        <w:spacing w:before="1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выводы. </w:t>
      </w:r>
    </w:p>
    <w:p w:rsidR="005F12D5" w:rsidRPr="005F12D5" w:rsidRDefault="005F12D5" w:rsidP="005F12D5">
      <w:pPr>
        <w:spacing w:after="0" w:line="240" w:lineRule="auto"/>
        <w:ind w:left="-851" w:right="5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средством, позволяющим развитие познавательной и  исследовательской компетентности является творческая деятельность.  Чтобы ученик начал «действовать», необходимы определенные мотивы. На  уроке необходимо создавать проблемные ситуации, где ученик проявляет  умение комбинировать элементы для решения проблемы.  </w:t>
      </w:r>
    </w:p>
    <w:p w:rsidR="005F12D5" w:rsidRPr="005F12D5" w:rsidRDefault="005F12D5" w:rsidP="005F12D5">
      <w:pPr>
        <w:spacing w:before="7" w:after="0" w:line="240" w:lineRule="auto"/>
        <w:ind w:left="-851" w:right="6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применения исследовательского метода обучения  учащиеся приобретают определённые качества личности, такие как: • гибко адаптируются в меняющихся жизненных ситуациях, самостоятельно  приобретая необходимые знания, умело применяют их на практике для  решения проблем; • учатся самостоятельно, критически мыслить, видеть возникающие в  реальном мире трудности и искать пути рационального их преодоления; • грамотно работают с информацией; • коммуникабельны, контактны в различных социальных группах, умеют  работать сообща, предотвращая конфликтные ситуации и умеют выходить из  них; </w:t>
      </w:r>
    </w:p>
    <w:p w:rsidR="005F12D5" w:rsidRPr="005F12D5" w:rsidRDefault="005F12D5" w:rsidP="005F12D5">
      <w:pPr>
        <w:spacing w:before="7" w:after="0" w:line="240" w:lineRule="auto"/>
        <w:ind w:left="-851" w:right="5"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могут самостоятельно трудиться над развитием собственной  нравственности, интеллекта, культурного уровня. </w:t>
      </w:r>
    </w:p>
    <w:p w:rsidR="005F12D5" w:rsidRDefault="005F12D5" w:rsidP="005F12D5">
      <w:pPr>
        <w:spacing w:before="324" w:after="0" w:line="240" w:lineRule="auto"/>
        <w:ind w:left="1985" w:right="92" w:hanging="362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Технология лекционно-семинарской зачётной системы</w:t>
      </w:r>
    </w:p>
    <w:p w:rsidR="005F12D5" w:rsidRPr="005F12D5" w:rsidRDefault="005F12D5" w:rsidP="005F12D5">
      <w:pPr>
        <w:spacing w:before="324" w:after="0" w:line="240" w:lineRule="auto"/>
        <w:ind w:left="-851" w:right="92" w:hanging="36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Ты никогда не будешь знать достаточно,</w:t>
      </w:r>
    </w:p>
    <w:p w:rsidR="005F12D5" w:rsidRPr="005F12D5" w:rsidRDefault="005F12D5" w:rsidP="005F12D5">
      <w:pPr>
        <w:spacing w:after="0" w:line="240" w:lineRule="auto"/>
        <w:ind w:left="-851" w:righ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если не будешь знать больше, чем достаточно.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after="0" w:line="240" w:lineRule="auto"/>
        <w:ind w:left="-851" w:right="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Уильям Блейк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645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Лекционно-семинарская система обучения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18" w:after="0" w:line="240" w:lineRule="auto"/>
        <w:ind w:left="-851" w:right="5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современный период модернизацию классно-урочной системы обучения  осуществил учитель из Одесской области Н. П.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Гузик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[3]. Он назвал ее  лекционно-семинарской. </w:t>
      </w:r>
    </w:p>
    <w:p w:rsidR="005F12D5" w:rsidRPr="005F12D5" w:rsidRDefault="005F12D5" w:rsidP="005F12D5">
      <w:pPr>
        <w:spacing w:before="7" w:after="0" w:line="240" w:lineRule="auto"/>
        <w:ind w:left="-851" w:right="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подает учащимся материал большими блоками, в каждый из которых  входит одна крупная или несколько мелких тем. Это позволяет учащимся  познать причинно-следственные связи во всем комплексе явлений по данной  теме. На втором уроке учитель ведет вторичный разбор все той же темы,  включая в лекцию элементы беседы, демонстрирует учебный эксперимент и  учебный кинофильм. Учащиеся постигают логику раскрытия темы и  записывают в тетради основные мысли, формулы и расчеты. Следующие  четыре урока отводятся на лабораторные занятия, на которых они  самостоятельно прорабатывают тему. </w:t>
      </w:r>
    </w:p>
    <w:p w:rsidR="005F12D5" w:rsidRPr="005F12D5" w:rsidRDefault="005F12D5" w:rsidP="005F12D5">
      <w:pPr>
        <w:spacing w:before="7" w:after="0" w:line="240" w:lineRule="auto"/>
        <w:ind w:left="-851" w:right="6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Задания даются учащимся дифференцированно по трем вариантам. Учащиеся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знакомятся со всеми тремя вариантами и сами выбирают тот, с которым, по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их мнению, они справятся в отведенное время. Учитель оказывает помощь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учащимся во время работы. Последний по теме урок является зачетным.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6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Итак, организационные формы обучения представляют собой внешнее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выражение согласованной деятельности педагогов и воспитанников,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осуществляемой в установленном порядке и определенном режиме. Они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имеют социальную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lastRenderedPageBreak/>
        <w:t xml:space="preserve">обусловленность, регламентируют совместную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деятельность педагога и воспитанников, определяют соотношение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индивидуального и коллективного в образовательном процессе, степень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активности учащихся в учебной деятельности и способы руководства ею со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стороны учителя.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28" w:after="0" w:line="240" w:lineRule="auto"/>
        <w:ind w:left="-851" w:right="5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Лекционно-семинарская система обучения практически не претерпела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существенных изменений с момента ее создания. Лекции, семинары,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практические и лабораторные занятия, консультации и практика по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избранной специальности по-прежнему остаются ведущими формами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обучения в рамках лекционно-семинарской системы. Неизменными ее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атрибутами являются коллоквиумы, зачеты и экзамены.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34" w:after="0" w:line="240" w:lineRule="auto"/>
        <w:ind w:left="-851" w:right="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Лекционно-семинарская система обучения имеет следующие функции: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3F3ED"/>
          <w:lang w:eastAsia="ru-RU"/>
        </w:rPr>
        <w:t xml:space="preserve">Информационную,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выражающуюся в передаче учащимся специально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отобранного и особым образом структурированного учебного материала.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Содержательная сторона уроков обеспечивает формирование системы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знаний, подлежащих усвоению учащимися;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6"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3F3ED"/>
          <w:lang w:eastAsia="ru-RU"/>
        </w:rPr>
        <w:t>Мировоззренческую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3F3ED"/>
          <w:lang w:eastAsia="ru-RU"/>
        </w:rPr>
        <w:t xml:space="preserve">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содержащую решение задачи связанной с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формированием мировоззрения учащихся. И дело не только в том, что </w:t>
      </w:r>
    </w:p>
    <w:p w:rsidR="005F12D5" w:rsidRPr="005F12D5" w:rsidRDefault="005F12D5" w:rsidP="005F12D5">
      <w:pPr>
        <w:spacing w:after="0" w:line="240" w:lineRule="auto"/>
        <w:ind w:left="-851" w:right="7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учитель умело раскрывает логику развития науки и решение ее проблем, но 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в том, что он управляет мышлением учащихся, вызывая их активность 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сложные процессы предвосхищения возможных исходов тех или иных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событий, процессов, явлений, результатов эксперимента и т. д. Особое место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здесь занимает раскрытие методологии науки.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6" w:after="0" w:line="240" w:lineRule="auto"/>
        <w:ind w:left="-851" w:right="6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3F3ED"/>
          <w:lang w:eastAsia="ru-RU"/>
        </w:rPr>
        <w:t>Методическую</w:t>
      </w:r>
      <w:r w:rsidRPr="005F1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3F3ED"/>
          <w:lang w:eastAsia="ru-RU"/>
        </w:rPr>
        <w:t xml:space="preserve">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означающую методическое руководство деятельностью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учащихся. Оно осуществляется как через логику науки, так 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непосредственным введением на уроках методических рекомендаций по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работе над учебным материалом.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6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В условиях лекционно-семинарской системы обучения все названные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 xml:space="preserve">функции неразрывно связаны друг с другом, постоянно взаимодействуют, а в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ряде случаев переходят одна в другую.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29" w:after="0" w:line="240" w:lineRule="auto"/>
        <w:ind w:left="-851" w:right="6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лекционно-семинарской система обучения в школе имеет ряд  существенных преимуществ: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§ осознанность школьниками процесса учения;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§ возможность активного включения в него;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2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§ планирования ими своей деятельности;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after="0" w:line="240" w:lineRule="auto"/>
        <w:ind w:left="-851" w:right="6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§ возможность строить учебный процесс на разных уровнях сложности;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ED"/>
          <w:lang w:eastAsia="ru-RU"/>
        </w:rPr>
        <w:t>§ возможность широко использовать нетрадиционные формы обучения.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целом, использование лекционно-семинарской системы в школе не только  возможно, но и необходимо, она позволяет качественно улучшить учебный  процесс, повысить прочность полученных знаний, значительно развить  навыки самостоятельной работы школьников. </w:t>
      </w:r>
    </w:p>
    <w:p w:rsidR="005F12D5" w:rsidRPr="005F12D5" w:rsidRDefault="005F12D5" w:rsidP="005F12D5">
      <w:pPr>
        <w:spacing w:before="324" w:after="0" w:line="240" w:lineRule="auto"/>
        <w:ind w:left="-851" w:right="6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Технология использования в обучении игровых методов</w:t>
      </w:r>
    </w:p>
    <w:p w:rsidR="005F12D5" w:rsidRPr="005F12D5" w:rsidRDefault="005F12D5" w:rsidP="005F12D5">
      <w:pPr>
        <w:spacing w:before="268" w:after="0" w:line="240" w:lineRule="auto"/>
        <w:ind w:left="-851" w:right="5" w:firstLine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Наибольший интерес, в образовательном процессе, представляют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игровые технологии. Игровые технологии связаны с игровой формой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взаимодействия педагога и учащихся через реализацию определенного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сюжета (игры, сказки, спектакли, деловое общение). При этом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образовательные задачи включаются в содержание игры. В образовательном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процессе используют занимательные, театрализованные, деловые, ролевые,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компьютерные игры. </w:t>
      </w:r>
    </w:p>
    <w:p w:rsidR="005F12D5" w:rsidRPr="005F12D5" w:rsidRDefault="005F12D5" w:rsidP="005F12D5">
      <w:pPr>
        <w:spacing w:before="275" w:after="0" w:line="240" w:lineRule="auto"/>
        <w:ind w:left="-851" w:right="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Разработкой теории игры, ее методологических основ, выяснением ее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социальной природы, значения для развития обучаемого в отечественной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педагогике занимались Л. С.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А.Н. Леонтьев, Д.Б.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 </w:t>
      </w:r>
    </w:p>
    <w:p w:rsidR="005F12D5" w:rsidRPr="005F12D5" w:rsidRDefault="005F12D5" w:rsidP="005F12D5">
      <w:pPr>
        <w:spacing w:before="276" w:after="0" w:line="240" w:lineRule="auto"/>
        <w:ind w:left="-851" w:right="6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Реализация игровых приёмов и ситуаций при урочной форме занятий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происходит по таким основным направлениям: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2" w:after="0" w:line="240" w:lineRule="auto"/>
        <w:ind w:left="-851" w:right="7" w:hanging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дидактическая цель ставится перед учащимися в форме игровой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задачи;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учебная деятельность подчиняется правилам игры;</w:t>
      </w:r>
    </w:p>
    <w:p w:rsidR="005F12D5" w:rsidRPr="005F12D5" w:rsidRDefault="005F12D5" w:rsidP="005F12D5">
      <w:pPr>
        <w:spacing w:after="0" w:line="240" w:lineRule="auto"/>
        <w:ind w:left="-851" w:right="5" w:hanging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учебный материал используется в качестве её средства, в учебную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деятельность вводится элемент соревнования, который переводит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дидактическую задачу в игровую;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7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успешное выполнение дидактического задания связывается с игровым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результатом.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25" w:after="0" w:line="240" w:lineRule="auto"/>
        <w:ind w:left="-851" w:right="6" w:firstLine="8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Игровые технологии занимают важное место в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воспитательном процессе, так как не только способствуют воспитанию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познавательных интересов и активизации деятельности учащихся, но 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выполняют ряд других функций: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6" w:firstLine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1) правильно организованная с учётом специфики материала игра тренирует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память, помогает учащимся выработать речевые умения и навыки;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2) игра стимулирует умственную деятельность учащихся, развивает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внимание и познавательный интерес к предмету;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195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 игра - один из приёмов преодоления пассивности учеников.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Функция игры – ее разнообразная полезность.</w:t>
      </w: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after="0" w:line="240" w:lineRule="auto"/>
        <w:ind w:left="-851" w:right="7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 каждого вида игры своя полезность. Выделим наиболее важные функции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игры как педагогического феномена культуры.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" w:after="0" w:line="240" w:lineRule="auto"/>
        <w:ind w:left="-851" w:right="6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Социокультурное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назначение игры.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Игра – сильнейшее средство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социализации ребенка, включающее в себя как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социальноконтролируемые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процессы целенаправленного воздействия их на становление личности,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усвоение знаний, духовных ценностей и норм, присущих обществу или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группе сверстников, так и спонтанные процессы, влияющие на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формирование человека.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Социокультурное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назначение игры может означать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синтез усвоения человеком богатства культуры, потенций воспитания 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формирования его как личности, позволяющей функционировать в качестве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полноправного члена коллектива.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5"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Функция межнациональной коммуникации.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И. Кант считал человечество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самой коммуникабельностью. Игры национальны и в то же время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интернациональны,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межнациональны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общечеловечны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Игры дают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возможность моделировать разные ситуации жизни, искать выход из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конфликтов, не прибегая к агрессивности, учат разнообразию эмоций в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восприятии всего существующего в жизни.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6" w:after="0" w:line="240" w:lineRule="auto"/>
        <w:ind w:left="-851" w:right="5" w:firstLine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Функция самореализации человека в игре.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Это одна из основных функций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игры. Для человека игра важна как сфера реализации себя как личности.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Именно в этом плане ему важен сам процесс игры, а не ее результата,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конкурентность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или достижение какой-либо цели. Процесс игры – это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пространство самореализации. Человеческая практика постоянно вводится в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игровую ситуацию, чтобы раскрыть возможные или даже имеющиеся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проблемы у человека и моделировать их снятие.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5"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Коммуникативная игра.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Игра – деятельность коммуникативная, хотя по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чисто игровым правилам и конкретная. Она вводит учащегося в реальный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контекст сложнейших человеческих отношений. Любое игровое общество –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коллектив, выступающей применительно к каждому игроку как организация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коммуникативное начало, имеющее множество коммуникативных связей. </w:t>
      </w:r>
    </w:p>
    <w:p w:rsidR="005F12D5" w:rsidRPr="005F12D5" w:rsidRDefault="005F12D5" w:rsidP="005F12D5">
      <w:pPr>
        <w:spacing w:after="0" w:line="240" w:lineRule="auto"/>
        <w:ind w:left="-851" w:right="5" w:firstLine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Если игра есть форма общения людей, то вне контактов взаимодействия,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взаимопонимания,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взаимоуступок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никакой игры между ними быть не может.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иагностическая функция игры.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Диагностика – способность распознавать,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процесс постановки диагноза. Игра обладает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предсказательностью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она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диагностичнее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чем любая другая деятельность человека, во-первых, потому,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что индивид ведет себя в игре на максимуме проявлений (интеллект,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творчество); во-вторых, игра сама по себе – это особое «поле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самовыражения».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Игротерапевтическая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функция игры</w:t>
      </w:r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Игра может и должна быть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использована для преодоления различных трудностей, возникающих у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 в поведении, в общении с окружающими, в учении. Оценивая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терапевтическое значение игровых приемов, Д.Б.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Эльконин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писал, что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эффект игровой терапии определяется практикой новых социальных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отношений, которые получает ребенок в ролевой игре.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5" w:firstLine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Функция коррекции в игре.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Психологическая коррекции в игре происходит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естественно, если все учащиеся усвоили правила и сюжет игры, если каждый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участник игры хорошо знает не только свою роль, но и роли своих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партнеров, если процесс и цель игры их объединяют. Коррекционные игры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способны оказать помощь учащимся с отклоняющимся поведением, помочь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им справиться с переживаниями, препятствующими их нормальному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самочувствию и общению со сверстниками в группе.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5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Развлекательная функция игры.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Развлечение – это влечение к разному,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разнообразному. Развлекательная функция игры связана с созданием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определенного комфорта, благоприятной атмосферы, душевной радости как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защитных механизмов, т.е. стабилизации личности, реализации уровней ее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притязаний. Развлечение в играх – поиск. Игра обладает магией, способной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давать пищу фантазии, выводящей на развлекательность.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6" w:firstLine="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Игра является моделью игры как таковой. Игра важнейшее средство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воспитания школьников. Игра деятельность спонтанная, непринужденная.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Мир игр очень разнообразен. Существуют разные варианты классификации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игр. Каждая игра уникальна, содержит в себе различные функции. Каждый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вид игр помогает в развитии ребенка, как здорового человека, так и здоровой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личности. При правильном подборе игр можно спланировать и создать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условия для нормального развития и социализации ребенка.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23" w:after="0" w:line="240" w:lineRule="auto"/>
        <w:ind w:left="-851" w:right="19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Технология обучение в сотрудничестве</w:t>
      </w:r>
    </w:p>
    <w:p w:rsidR="005F12D5" w:rsidRPr="005F12D5" w:rsidRDefault="005F12D5" w:rsidP="005F12D5">
      <w:pPr>
        <w:spacing w:before="148" w:after="0" w:line="240" w:lineRule="auto"/>
        <w:ind w:left="-851" w:right="7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Обучение в сотрудничестве рассматривается в мировой педагогике как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успешная альтернатива традиционным методам.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6" w:after="0" w:line="240" w:lineRule="auto"/>
        <w:ind w:left="-851" w:right="77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Педагогика сотрудничества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эта одна из технологий личностно –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ориентированного обучения, которая основана на принципах: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6" w:after="0" w:line="240" w:lineRule="auto"/>
        <w:ind w:left="-851" w:right="8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-взаимозависимость членов группы;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- личная ответственность каждого члена группы за собственные успехи 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успехи группы;</w:t>
      </w:r>
    </w:p>
    <w:p w:rsidR="005F12D5" w:rsidRPr="005F12D5" w:rsidRDefault="005F12D5" w:rsidP="005F12D5">
      <w:pPr>
        <w:spacing w:after="0" w:line="240" w:lineRule="auto"/>
        <w:ind w:left="-851"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- совместная учебно-познавательная деятельность в группе;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- общая оценка работы группы.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6" w:after="0" w:line="240" w:lineRule="auto"/>
        <w:ind w:left="-851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Обучение в сотрудничестве рассматривается как метод обучения.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Существуют несколько вариантов данного метода обучения.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 вариант (обучение в команде) </w:t>
      </w:r>
    </w:p>
    <w:p w:rsidR="005F12D5" w:rsidRPr="005F12D5" w:rsidRDefault="005F12D5" w:rsidP="005F12D5">
      <w:pPr>
        <w:spacing w:before="141" w:after="0" w:line="240" w:lineRule="auto"/>
        <w:ind w:left="-851" w:right="6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этом варианте особое внимание уделяется «групповым целям» и успеху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всей группы, который может быть достигнут в результате самостоятельной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работе каждого члена группы в постоянном взаимодействии с другими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членами этой же группы при работе над темой, вопросом, подлежащим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изучению. Поэтому задача каждого ученика состоит не только в том, чтобы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сделать что-то вместе, чтобы каждый член команды овладел необходимыми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6" w:after="0" w:line="240" w:lineRule="auto"/>
        <w:ind w:left="-851" w:right="5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знаниями, сформировал нужные навыки и при этом, чтобы вся команда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знала, чего достиг каждый ученик. Вся группа заинтересована в усвоении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учебной информации каждым ее членом, поскольку успех команды зависит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от вклада каждого, а также в совместном решении поставленной перед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группой проблемы.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Этот вариант сводится к трем </w:t>
      </w:r>
      <w:r w:rsidRPr="005F12D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основным принципам:</w:t>
      </w:r>
      <w:r w:rsidRPr="005F12D5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0" w:after="0" w:line="240" w:lineRule="auto"/>
        <w:ind w:left="-851" w:right="6"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а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</w:t>
      </w: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«награды»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команда получает одну на всех в виде балльной оценки,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какого-то поощрения, значка отличия, похвалы или других видов оценки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совместной деятельности. Для этого необходимо выполнить предложенное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для всей группы одно задание. Группы не соревнуются друг с другом, так как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все команды имеют разную «планку» и разное время на ее достижение;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6" w:after="0" w:line="240" w:lineRule="auto"/>
        <w:ind w:left="-851" w:right="5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б) индивидуальная ответственность каждого ученика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означает, что успех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или неуспех всей группы зависит от удач или неудач каждого ее члена. Это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стимулирует всех членов команды следить за деятельностью друг друга 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всей командой приходить на помощь своему товарищу в усвоении 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понимании материала так, чтобы каждый чувствовал себя готовым к любому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виду тестирования, контрольной проверке, которые могут быть предложены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учителем любому ученику отдельно, вне группы;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5" w:after="0" w:line="240" w:lineRule="auto"/>
        <w:ind w:left="-851" w:right="5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равные возможности каждого ученика в достижении успеха означают, что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каждый учащийся приносит своей группе очки, которые он зарабатывает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путем улучшения своих собственных предыдущих результатов. Сравнение,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таким образом, проводится не с результатами других учеников этой или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других групп, а с собственными, ранее достигнутыми результатами. Это дает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равные возможности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lastRenderedPageBreak/>
        <w:t xml:space="preserve">продвинутым, средним и отстающим ученикам в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получении очков для своей команды. Стараясь улучшить результаты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предыдущего опроса или теста, ученик любого уровня, может принести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своей команде равное количество баллов, что позволяет ему чувствовать себя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полноправным членом команды и стимулирует желание поднимать выше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свою персональную «планку».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60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 вариант обучения в сотрудничестве «Пила»</w:t>
      </w:r>
    </w:p>
    <w:p w:rsidR="005F12D5" w:rsidRPr="005F12D5" w:rsidRDefault="005F12D5" w:rsidP="005F12D5">
      <w:pPr>
        <w:spacing w:after="0" w:line="240" w:lineRule="auto"/>
        <w:ind w:left="-851" w:right="6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Учащиеся организуются в группы по 4- 6 человек для работы над учебным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материалом, который разбит на фрагменты (блоки). Каждый член группы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находит материал по своей части. Затем ребята, изучающие один и тот же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вопрос, но состоящие в разных группах, встречаются и обмениваются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информацией как эксперты по данному вопросу.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60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Это называется «встречей экспертов».  </w:t>
      </w:r>
    </w:p>
    <w:p w:rsidR="005F12D5" w:rsidRPr="005F12D5" w:rsidRDefault="005F12D5" w:rsidP="005F12D5">
      <w:pPr>
        <w:spacing w:before="141" w:after="0" w:line="240" w:lineRule="auto"/>
        <w:ind w:left="-851" w:right="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Затем они возвращаются в свои группы и обучают всему новому, что узнали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сами, других членов группы. Те, в свою очередь, докладывают о своей части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задания (как зубцы одной пилы). Поскольку единственный путь освоить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материал всех фрагментов и таким образом научиться преобразовывать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выражения — это внимательно слушать партнеров по команде и делать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записи в тетрадях, никаких дополнительных усилий со стороны учителя не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требуется. Учащиеся кровно заинтересованы, чтобы их товарищи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добросовестно выполнили свою задачу, так как это может отразиться на их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итоговой оценке. Отчитывается по всей теме каждый в отдельности и вся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команда в целом. На заключительном этапе учитель может попросить любого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ученики команды ответить на любой вопрос по данной теме.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6" w:after="0" w:line="240" w:lineRule="auto"/>
        <w:ind w:left="-851" w:right="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конце цикла все учащиеся проходят индивидуальный контрольный срез,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который и оценивается. Результаты учащихся суммируются. Команда,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сумевшая достичь наивысшей суммы баллов, награждается.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66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3 вариант метода обучения в сотрудничестве «Учимся вместе» </w:t>
      </w:r>
    </w:p>
    <w:p w:rsidR="005F12D5" w:rsidRPr="005F12D5" w:rsidRDefault="005F12D5" w:rsidP="005F12D5">
      <w:pPr>
        <w:spacing w:before="141" w:after="0" w:line="240" w:lineRule="auto"/>
        <w:ind w:left="-851" w:right="5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Класс разбивается на разнородные (по уровню </w:t>
      </w:r>
      <w:proofErr w:type="spellStart"/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обученности</w:t>
      </w:r>
      <w:proofErr w:type="spellEnd"/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группы в 3—5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человек. Каждая группа получает одно задание, являющееся </w:t>
      </w:r>
      <w:proofErr w:type="spellStart"/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подзаданием</w:t>
      </w:r>
      <w:proofErr w:type="spellEnd"/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какой-либо большой темы, над которой работает весь класс. В результате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совместной работы отдельных групп и всех групп в целом достигается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усвоение всего материала. Основные принципы — награды всей команде,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индивидуальный подход, равные возможности — работают и здесь.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5" w:after="0" w:line="240" w:lineRule="auto"/>
        <w:ind w:left="-851" w:right="5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Группа получает награды в зависимости от достижений каждого ученика. На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учителя ложится ответственность по вопросу комплектации групп, (с учетом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индивидуальных и психологических особенностей каждого члена) 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разработке задач для каждой конкретной группы. Внутри группы учащиеся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самостоятельно определяют роли каждого из них в выполнении общего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задания (у каждого, таким образом, своя часть, свое </w:t>
      </w:r>
      <w:proofErr w:type="spellStart"/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подзадание</w:t>
      </w:r>
      <w:proofErr w:type="spellEnd"/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):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отслеживания правильности выполнения заданий партнерами, мониторинга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активности каждого члена группы в решении общей задачи, а также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культуры общения внутри группы. Таким образом, с самого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lastRenderedPageBreak/>
        <w:t xml:space="preserve">начала группа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имеет как бы двойную задачу: с одной стороны, академическую —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достижение какой-то познавательной, творческой цели, а с другой,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социальную или, скорее, социально-психологическую — осуществление в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ходе выполнения задания определенной культуры общения. И то, и другое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одинаково значимо. Учитель также обязательно контролирует не только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успешность выполнения академического задания группами учащихся, но и </w:t>
      </w:r>
    </w:p>
    <w:p w:rsidR="005F12D5" w:rsidRPr="005F12D5" w:rsidRDefault="005F12D5" w:rsidP="005F12D5">
      <w:pPr>
        <w:spacing w:after="0" w:line="240" w:lineRule="auto"/>
        <w:ind w:left="-851" w:righ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характер их общения между собой, способ оказания необходимой помощи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друг другу.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6" w:after="0" w:line="240" w:lineRule="auto"/>
        <w:ind w:left="-851" w:right="6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Достигнутые успехи, с одной стороны, влияют на результат групповой и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коллективной работы, а с другой — вбирают в себя итоги работы других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членов группы, всего коллектива, так как каждый учащийся пользуется тем,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что получено как при самостоятельной групповой работе, так и при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коллективной, но уже на следующем витке, при обобщении результатов, их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обсуждении и принятии общего решения, либо при выполнении следующего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нового задания, когда учащиеся используют знания, полученные и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обработанные усилиями всей группы.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155" w:after="0" w:line="240" w:lineRule="auto"/>
        <w:ind w:left="-851" w:right="6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внедрения и использования организации обучения в сотрудничестве, для 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вовлечения каждого ученика в активную познавательную деятельность и к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тому же чтобы уделять внимание обучению культуре общения, то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необходимо приближаться к намеченной цели постепенно и терпеливо шаг за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шагом, уча своих учеников: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6" w:after="0" w:line="240" w:lineRule="auto"/>
        <w:ind w:left="-851" w:right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взаимодействовать в группе с любым партнером или партнерами;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5F12D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работать активно, серьезно относясь к порученному заданию;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5F12D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вежливо и доброжелательно общаться с партнерами;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351" w:firstLine="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испытывать чувство ответственности не только за собственные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успехи, но и за успехи своих партнеров, всего класса;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42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∙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полностью осознавать, что совместная работа в группах — это 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серьезный и ответственный труд.</w:t>
      </w:r>
      <w:r w:rsidRPr="005F12D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14" w:after="0" w:line="240" w:lineRule="auto"/>
        <w:ind w:left="-851" w:right="17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инновационной оценки "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5F12D5" w:rsidRPr="005F12D5" w:rsidRDefault="005F12D5" w:rsidP="005F12D5">
      <w:pPr>
        <w:spacing w:before="314" w:after="0" w:line="240" w:lineRule="auto"/>
        <w:ind w:left="-851" w:right="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числу современных образовательных технологий можно отнести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систему инновационной оценки "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 </w:t>
      </w:r>
    </w:p>
    <w:p w:rsidR="005F12D5" w:rsidRPr="005F12D5" w:rsidRDefault="005F12D5" w:rsidP="005F12D5">
      <w:pPr>
        <w:spacing w:before="198" w:after="0" w:line="240" w:lineRule="auto"/>
        <w:ind w:left="-851" w:right="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(в широком смысле этого слова) — это способ фиксирования,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накопления и оценки индивидуальных достижений школьника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определенный период его обучения.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Важная цель 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— представить отчёт по процессу образования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полростка, увидеть «картину» значимых образовательных результатов,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целом, обеспечить отслеживание индивидуального прогресса ученика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широком образовательном контексте, продемонстрировать его способность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практически применять приобретённые знания и умения.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7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только является современной эффективной формой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оценивания, но и помогает решать </w:t>
      </w: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важные педагогические задачи:</w:t>
      </w: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·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высокую учебную мотивацию школьников; </w:t>
      </w:r>
    </w:p>
    <w:p w:rsidR="005F12D5" w:rsidRPr="005F12D5" w:rsidRDefault="005F12D5" w:rsidP="005F12D5">
      <w:pPr>
        <w:spacing w:before="196" w:after="0" w:line="240" w:lineRule="auto"/>
        <w:ind w:left="-851" w:right="6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· Поощрять их активность и самостоятельность, расширять возможности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и самообучения; </w:t>
      </w:r>
    </w:p>
    <w:p w:rsidR="005F12D5" w:rsidRPr="005F12D5" w:rsidRDefault="005F12D5" w:rsidP="005F12D5">
      <w:pPr>
        <w:spacing w:before="198" w:after="0" w:line="240" w:lineRule="auto"/>
        <w:ind w:left="-851" w:right="5" w:firstLine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Развивать навыки рефлексивной и оценочной (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самооценочной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учащихся;</w:t>
      </w:r>
    </w:p>
    <w:p w:rsidR="005F12D5" w:rsidRPr="005F12D5" w:rsidRDefault="005F12D5" w:rsidP="005F12D5">
      <w:pPr>
        <w:spacing w:after="0" w:line="240" w:lineRule="auto"/>
        <w:ind w:left="-851" w:right="5"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 Формировать умение учиться — ставить цели, планировать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организовывать собственную учебную деятельность; </w:t>
      </w:r>
    </w:p>
    <w:p w:rsidR="005F12D5" w:rsidRPr="005F12D5" w:rsidRDefault="005F12D5" w:rsidP="005F12D5">
      <w:pPr>
        <w:spacing w:before="194" w:after="0" w:line="240" w:lineRule="auto"/>
        <w:ind w:left="-851" w:right="1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Содействовать индивидуализации (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персонализации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образования учащихся; </w:t>
      </w:r>
    </w:p>
    <w:p w:rsidR="005F12D5" w:rsidRPr="005F12D5" w:rsidRDefault="005F12D5" w:rsidP="005F12D5">
      <w:pPr>
        <w:spacing w:before="179" w:after="0" w:line="240" w:lineRule="auto"/>
        <w:ind w:left="-851" w:right="6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 Закладывать дополнительные предпосылки возможности для успешной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социализации. </w:t>
      </w:r>
    </w:p>
    <w:p w:rsidR="005F12D5" w:rsidRPr="005F12D5" w:rsidRDefault="005F12D5" w:rsidP="005F12D5">
      <w:pPr>
        <w:spacing w:before="190" w:after="0" w:line="240" w:lineRule="auto"/>
        <w:ind w:left="-851" w:right="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Введение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повышает образовательную активность школьников,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уровень осознания ими своих целей и возможностей, что позволяет сделать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выбор дальнейшего направления и формы обучения старшеклассниками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более верными и ответственными. </w:t>
      </w:r>
    </w:p>
    <w:p w:rsidR="005F12D5" w:rsidRPr="005F12D5" w:rsidRDefault="005F12D5" w:rsidP="005F12D5">
      <w:pPr>
        <w:spacing w:before="20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Типы 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Pr="005F12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after="0" w:line="240" w:lineRule="auto"/>
        <w:ind w:left="-851" w:right="5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Разработчики моделей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России ориентировались на три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распространенных за рубежом его типа: показательный, рабочий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оценочный. По аналогии с ними было предложено три типа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рекомендации по их применению. </w:t>
      </w:r>
    </w:p>
    <w:p w:rsidR="005F12D5" w:rsidRPr="005F12D5" w:rsidRDefault="005F12D5" w:rsidP="005F12D5">
      <w:pPr>
        <w:spacing w:before="196" w:after="0" w:line="240" w:lineRule="auto"/>
        <w:ind w:left="-851" w:right="5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документов —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портфель сертифицированных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(документированных) индивидуальных образовательных достижений.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Подобная модель предполагает возможность как качественной, так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количественной оценки материалов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Итоговый документ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представлен в виде вкладыша в аттестат и содержит итоговый балл, а также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перечень и оценки сертификатов, входящих в его состав. Документы или их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копии могут быть помещены в приложении к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5" w:hanging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Преимущества данного варианта: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итоговая бальная оценка делает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этого типа действенным механизмом определения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образовательного рейтинга ученика, так как может стать значимой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составляющей этого рейтинга (наряду с оценками, полученными при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итоговой аттестации).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6" w:after="0" w:line="240" w:lineRule="auto"/>
        <w:ind w:left="-851" w:right="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Недостатки данного варианта: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этого типа дает представление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результатах, но не описывает процесса индивидуального развития ученика,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разнообразия его творческой активности, его учебного стиля, интересов.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работ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представляет собой собрание различных творческих,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проектных, исследовательских работ ученика, а также учебной и творческой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активности: участие в научных конференциях, конкурсах, учебных лагерях,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прохождение элективных курсов, разного рода практик, спортивных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художественных достижений. Данный раздел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оформляется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виде творческой книжки ученика с приложением его работ.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Примерный вариант записей в «</w:t>
      </w:r>
      <w:proofErr w:type="spellStart"/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работ»:</w:t>
      </w:r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исследовательские работы и рефераты; </w:t>
      </w:r>
    </w:p>
    <w:p w:rsidR="005F12D5" w:rsidRPr="005F12D5" w:rsidRDefault="005F12D5" w:rsidP="005F12D5">
      <w:pPr>
        <w:spacing w:before="17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проектные работы; </w:t>
      </w:r>
    </w:p>
    <w:p w:rsidR="005F12D5" w:rsidRPr="005F12D5" w:rsidRDefault="005F12D5" w:rsidP="005F12D5">
      <w:pPr>
        <w:spacing w:before="179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техническое творчество: модели, макеты, приборы; </w:t>
      </w:r>
    </w:p>
    <w:p w:rsidR="005F12D5" w:rsidRPr="005F12D5" w:rsidRDefault="005F12D5" w:rsidP="005F12D5">
      <w:pPr>
        <w:spacing w:before="17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работы по искусству;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элективные курсы и факультативы; </w:t>
      </w:r>
    </w:p>
    <w:p w:rsidR="005F12D5" w:rsidRPr="005F12D5" w:rsidRDefault="005F12D5" w:rsidP="005F12D5">
      <w:pPr>
        <w:spacing w:before="179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различные практики; </w:t>
      </w:r>
    </w:p>
    <w:p w:rsidR="005F12D5" w:rsidRPr="005F12D5" w:rsidRDefault="005F12D5" w:rsidP="005F12D5">
      <w:pPr>
        <w:spacing w:before="17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занятия в учреждениях дополнительного образования; </w:t>
      </w:r>
    </w:p>
    <w:p w:rsidR="005F12D5" w:rsidRPr="005F12D5" w:rsidRDefault="005F12D5" w:rsidP="005F12D5">
      <w:pPr>
        <w:spacing w:before="179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участие в научных конференциях, учебных семинарах; </w:t>
      </w:r>
    </w:p>
    <w:p w:rsidR="005F12D5" w:rsidRPr="005F12D5" w:rsidRDefault="005F12D5" w:rsidP="005F12D5">
      <w:pPr>
        <w:spacing w:before="179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спортивные достижения; </w:t>
      </w:r>
    </w:p>
    <w:p w:rsidR="005F12D5" w:rsidRPr="005F12D5" w:rsidRDefault="005F12D5" w:rsidP="005F12D5">
      <w:pPr>
        <w:spacing w:before="17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другое. </w:t>
      </w:r>
    </w:p>
    <w:p w:rsidR="005F12D5" w:rsidRPr="005F12D5" w:rsidRDefault="005F12D5" w:rsidP="005F12D5">
      <w:pPr>
        <w:spacing w:before="184" w:after="0" w:line="240" w:lineRule="auto"/>
        <w:ind w:left="-851" w:right="5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Преимущества: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данного типа даёт представление о динамике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учебной и творческой активности ученика, направленности его интересов,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характере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предпрофильной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подготовки.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5" w:hanging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Недостатки: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качественная оценка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дополняет результаты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итоговой аттестации, но не может войти в образовательный рейтинг ученика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качестве суммарной составляющей.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 w:right="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отзывов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включает в себя характеристики отношения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школьника к различным видам деятельности, представленные учителями,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родителями, возможно, одноклассниками, работниками системы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дополнительного образования, а также письменный анализ самого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школьника своей конкретной деятельности и её результатов.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может быть представлен в виде текстов заключений, рецензий, отзывов,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резюме, эссе, рекомендательных писем.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Примерный перечень документов «</w:t>
      </w:r>
      <w:proofErr w:type="spellStart"/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отзывов».</w:t>
      </w:r>
      <w:r w:rsidRPr="005F12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заключение о качестве выполняемой работы; </w:t>
      </w:r>
    </w:p>
    <w:p w:rsidR="005F12D5" w:rsidRPr="005F12D5" w:rsidRDefault="005F12D5" w:rsidP="005F12D5">
      <w:pPr>
        <w:spacing w:before="17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рецензия на статью, опубликованную в СМИ; </w:t>
      </w:r>
    </w:p>
    <w:p w:rsidR="005F12D5" w:rsidRPr="005F12D5" w:rsidRDefault="005F12D5" w:rsidP="005F12D5">
      <w:pPr>
        <w:spacing w:before="184" w:after="0" w:line="240" w:lineRule="auto"/>
        <w:ind w:left="-851" w:right="77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отзыв о работе в творческом коллективе, о выступлении на научно —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практической конференции; </w:t>
      </w:r>
    </w:p>
    <w:p w:rsidR="005F12D5" w:rsidRPr="005F12D5" w:rsidRDefault="005F12D5" w:rsidP="005F12D5">
      <w:pPr>
        <w:spacing w:before="198" w:after="0" w:line="240" w:lineRule="auto"/>
        <w:ind w:left="-851" w:right="5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— резюме, подготовленное школьником, с оценкой собственных учебных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достижений; </w:t>
      </w:r>
    </w:p>
    <w:p w:rsidR="005F12D5" w:rsidRPr="005F12D5" w:rsidRDefault="005F12D5" w:rsidP="005F12D5">
      <w:pPr>
        <w:spacing w:before="194" w:after="0" w:line="240" w:lineRule="auto"/>
        <w:ind w:left="-851" w:right="6"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— эссе школьника, посвященное выбору направления дальнейшего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обучения; </w:t>
      </w:r>
    </w:p>
    <w:p w:rsidR="005F12D5" w:rsidRPr="005F12D5" w:rsidRDefault="005F12D5" w:rsidP="005F12D5">
      <w:pPr>
        <w:spacing w:before="194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рекомендательное письмо о прохождении практики; </w:t>
      </w:r>
    </w:p>
    <w:p w:rsidR="005F12D5" w:rsidRPr="005F12D5" w:rsidRDefault="005F12D5" w:rsidP="005F12D5">
      <w:pPr>
        <w:spacing w:before="179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другое. </w:t>
      </w:r>
    </w:p>
    <w:p w:rsidR="005F12D5" w:rsidRPr="005F12D5" w:rsidRDefault="005F12D5" w:rsidP="005F12D5">
      <w:pPr>
        <w:spacing w:before="179" w:after="0" w:line="240" w:lineRule="auto"/>
        <w:ind w:left="-851" w:right="6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Преимущества: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эта форма </w:t>
      </w:r>
      <w:proofErr w:type="spellStart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дает возможность «включить»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механизмы самооценки ученика, что повышает осознанность процессов,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связанных с обучением и выбором профильного направления.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Недостатки: 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сложность формализации и учета собранной информации.</w:t>
      </w:r>
      <w:r w:rsidRPr="005F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607" w:after="0" w:line="240" w:lineRule="auto"/>
        <w:ind w:left="-851" w:right="12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Информационно-коммуникативные технологии</w:t>
      </w:r>
    </w:p>
    <w:p w:rsidR="005F12D5" w:rsidRPr="005F12D5" w:rsidRDefault="005F12D5" w:rsidP="005F12D5">
      <w:pPr>
        <w:spacing w:after="0" w:line="240" w:lineRule="auto"/>
        <w:ind w:left="-851" w:right="5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широком значении </w:t>
      </w:r>
      <w:r w:rsidRPr="005F1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информационно-коммуникационные технологии  (ИКТ) – это использование вычислительной техники и  телекоммуникационных средств для реализации информационных  процессов с целью оперативной и эффективной работы с информацией  на законных основаниях</w:t>
      </w: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</w:p>
    <w:p w:rsidR="005F12D5" w:rsidRPr="005F12D5" w:rsidRDefault="005F12D5" w:rsidP="005F12D5">
      <w:pPr>
        <w:spacing w:before="280" w:after="0" w:line="240" w:lineRule="auto"/>
        <w:ind w:left="-851" w:right="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ИКТ в образовательный процесс не столько насущная  необходимость, сколько осознанный процесс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технологизации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рутинных  процессов с целью высвобождения творческой энергии личности  современного общества.  </w:t>
      </w:r>
    </w:p>
    <w:p w:rsidR="005F12D5" w:rsidRPr="005F12D5" w:rsidRDefault="005F12D5" w:rsidP="005F12D5">
      <w:pPr>
        <w:spacing w:before="290" w:after="0" w:line="240" w:lineRule="auto"/>
        <w:ind w:left="-851" w:right="6" w:firstLine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педагогов становится не только организация и ведение  процесса овладения прочными базовыми знаниями и навыками учебы, но и  формирование личности, способной адаптироваться к условиям современной  жизни.  </w:t>
      </w:r>
    </w:p>
    <w:p w:rsidR="005F12D5" w:rsidRPr="005F12D5" w:rsidRDefault="005F12D5" w:rsidP="005F12D5">
      <w:pPr>
        <w:spacing w:before="7" w:after="0" w:line="240" w:lineRule="auto"/>
        <w:ind w:left="-851" w:right="5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к новым формам обучения, использующим сетевые  технологии, возникает тенденция – ориентироваться на сеть распределенных  образовательных ресурсов нового поколения, которые могут применяться в  режиме коллективного доступа многих учебных заведений к единым  образовательным ресурсам по сети Интернет. </w:t>
      </w:r>
    </w:p>
    <w:p w:rsidR="005F12D5" w:rsidRPr="005F12D5" w:rsidRDefault="005F12D5" w:rsidP="005F12D5">
      <w:pPr>
        <w:spacing w:before="7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путь открывает ряд неоспоримых преимуществ: </w:t>
      </w:r>
    </w:p>
    <w:p w:rsidR="005F12D5" w:rsidRPr="005F12D5" w:rsidRDefault="005F12D5" w:rsidP="005F12D5">
      <w:pPr>
        <w:spacing w:before="280" w:after="0" w:line="240" w:lineRule="auto"/>
        <w:ind w:left="-851" w:right="5" w:hanging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предпосылки для обеспечения единой базовой  подготовки учащихся независимо от территориального  расположения учебного заведения, наличия собственных  высокопрофессиональных педагогических кадров,  образовательных ресурсов и пр.; </w:t>
      </w:r>
    </w:p>
    <w:p w:rsidR="005F12D5" w:rsidRPr="005F12D5" w:rsidRDefault="005F12D5" w:rsidP="005F12D5">
      <w:pPr>
        <w:spacing w:before="7" w:after="0" w:line="240" w:lineRule="auto"/>
        <w:ind w:left="-851" w:right="6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повышается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наукоемкость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результативность и дидактическая  эффективность образовательных ресурсов за счет активного  использования современных средств вычислительной техники; </w:t>
      </w:r>
    </w:p>
    <w:p w:rsidR="005F12D5" w:rsidRPr="005F12D5" w:rsidRDefault="005F12D5" w:rsidP="005F12D5">
      <w:pPr>
        <w:spacing w:before="7" w:after="0" w:line="240" w:lineRule="auto"/>
        <w:ind w:left="-851" w:right="7" w:hanging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сокращаются затраты на создание, поддержку и  развитие образовательных ресурсов за счет исключения их  массового тиражирования; </w:t>
      </w:r>
    </w:p>
    <w:p w:rsidR="005F12D5" w:rsidRPr="005F12D5" w:rsidRDefault="005F12D5" w:rsidP="005F12D5">
      <w:pPr>
        <w:spacing w:before="5" w:after="0" w:line="240" w:lineRule="auto"/>
        <w:ind w:left="-851" w:right="6" w:hanging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принципиально доступными многим  образовательным учреждениям или отдельным учащимся  уникальные образовательные ресурсы. </w:t>
      </w:r>
    </w:p>
    <w:p w:rsidR="005F12D5" w:rsidRPr="005F12D5" w:rsidRDefault="005F12D5" w:rsidP="005F12D5">
      <w:pPr>
        <w:spacing w:before="286" w:after="0" w:line="240" w:lineRule="auto"/>
        <w:ind w:left="-851" w:right="5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основные дидактические требования, предъявляемые к  информационно-коммуникационным технологиям в образовании с целью  повышения эффективности их применения в образовательном процессе: </w:t>
      </w:r>
    </w:p>
    <w:p w:rsidR="005F12D5" w:rsidRPr="005F12D5" w:rsidRDefault="005F12D5" w:rsidP="005F12D5">
      <w:pPr>
        <w:spacing w:before="290" w:after="0" w:line="240" w:lineRule="auto"/>
        <w:ind w:left="-851" w:right="5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использовании различных дидактических  материалов;</w:t>
      </w:r>
    </w:p>
    <w:p w:rsidR="005F12D5" w:rsidRPr="005F12D5" w:rsidRDefault="005F12D5" w:rsidP="005F12D5">
      <w:pPr>
        <w:spacing w:after="0" w:line="240" w:lineRule="auto"/>
        <w:ind w:left="-851" w:right="5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определение роли, места, назначения и времени  использования электронных образовательных ресурсов и  компьютерных средств обучения; </w:t>
      </w:r>
    </w:p>
    <w:p w:rsidR="005F12D5" w:rsidRPr="005F12D5" w:rsidRDefault="005F12D5" w:rsidP="005F12D5">
      <w:pPr>
        <w:spacing w:before="7" w:after="0" w:line="240" w:lineRule="auto"/>
        <w:ind w:left="-851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роль преподавателя в проведении занятий; </w:t>
      </w: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технологию только таких компонентов, которые  гарантируют качество обучения; </w:t>
      </w:r>
    </w:p>
    <w:p w:rsidR="005F12D5" w:rsidRPr="005F12D5" w:rsidRDefault="005F12D5" w:rsidP="005F12D5">
      <w:pPr>
        <w:spacing w:before="5" w:after="0" w:line="240" w:lineRule="auto"/>
        <w:ind w:left="-851" w:right="5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методики компьютерного обучения общей  стратегии проведения учебного занятия; </w:t>
      </w:r>
    </w:p>
    <w:p w:rsidR="005F12D5" w:rsidRPr="005F12D5" w:rsidRDefault="005F12D5" w:rsidP="005F12D5">
      <w:pPr>
        <w:spacing w:before="7" w:after="0" w:line="240" w:lineRule="auto"/>
        <w:ind w:left="-851" w:right="5"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того, что введение в комплект учебных средств электронных образовательных ресурсов, компьютерных  обучающих программ требует пересмотра всех компонентов  системы и изменения общей методики обучения; </w:t>
      </w:r>
    </w:p>
    <w:p w:rsidR="005F12D5" w:rsidRPr="005F12D5" w:rsidRDefault="005F12D5" w:rsidP="005F12D5">
      <w:pPr>
        <w:spacing w:before="7" w:after="0" w:line="240" w:lineRule="auto"/>
        <w:ind w:left="-851" w:right="5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высокой степени индивидуализации обучения и,  одновременно, организация обучения как коллективного  процесса; </w:t>
      </w:r>
    </w:p>
    <w:p w:rsidR="005F12D5" w:rsidRPr="005F12D5" w:rsidRDefault="005F12D5" w:rsidP="005F12D5">
      <w:pPr>
        <w:spacing w:before="7" w:after="0" w:line="240" w:lineRule="auto"/>
        <w:ind w:left="-851" w:right="9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</w:t>
      </w:r>
      <w:proofErr w:type="spellEnd"/>
      <w:r w:rsidRPr="005F12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устойчивой обратной связи в обучении и др. </w:t>
      </w:r>
    </w:p>
    <w:p w:rsidR="005F12D5" w:rsidRPr="005F12D5" w:rsidRDefault="005F12D5" w:rsidP="005F12D5">
      <w:pPr>
        <w:spacing w:before="280" w:after="0" w:line="240" w:lineRule="auto"/>
        <w:ind w:left="-851" w:right="6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 обучения и реализация  обозначенных требований к использованию в образовательном процессе ИКТ  будет способствовать повышению качества подготовки.  </w:t>
      </w:r>
    </w:p>
    <w:p w:rsidR="005F12D5" w:rsidRPr="005F12D5" w:rsidRDefault="005F12D5" w:rsidP="005F12D5">
      <w:pPr>
        <w:spacing w:before="602" w:after="0" w:line="240" w:lineRule="auto"/>
        <w:ind w:left="-851" w:right="22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Здоровьесберегающие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технологии</w:t>
      </w:r>
    </w:p>
    <w:p w:rsidR="005F12D5" w:rsidRPr="005F12D5" w:rsidRDefault="005F12D5" w:rsidP="005F12D5">
      <w:pPr>
        <w:spacing w:before="647" w:after="0" w:line="240" w:lineRule="auto"/>
        <w:ind w:left="-851" w:right="5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педагогики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выпускнику 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школы </w:t>
      </w:r>
      <w:r w:rsidRPr="005F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высокий уровень реального здоровья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вооружив его необходимым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багажом знаний, умений, навыков, необходимых для ведения здорового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образа жизни, и воспитав у него культуру здоровья. Тогда аттестат о среднем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образовании будет действительно путевкой в счастливую самостоятельную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жизнь, свидетельством умения молодого человека заботиться о своем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и бережно относиться к здоровью других людей.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28" w:after="0" w:line="240" w:lineRule="auto"/>
        <w:ind w:left="-851" w:right="5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философия образования отвечает на вопрос " зачем учить?" , а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 образования - "чему учить?", то педагогические технологии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отвечают на вопрос "как учить?" С точки зрения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ответим: чтобы не наносить вреда здоровью субъектов образовательного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процесса - учащихся и педагогов. Таким образом,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образовательные технологии можно рассматривать и как качественную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характеристику любой образовательной технологии, ее "сертификат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безопасности для здоровья", и как совокупность тех принципов, приемов,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методов педагогической работы, которые дополняют традиционные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технологии обучения, воспитания, развития задачами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Постановка задачи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образовательном процессе может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рассматриваться в двух вариантах: задача-минимум и задача-оптимум. </w:t>
      </w:r>
    </w:p>
    <w:p w:rsidR="005F12D5" w:rsidRPr="005F12D5" w:rsidRDefault="005F12D5" w:rsidP="005F12D5">
      <w:pPr>
        <w:spacing w:after="0" w:line="240" w:lineRule="auto"/>
        <w:ind w:left="-851" w:right="5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Задача-минимум отвечает фундаментальному принципу медицины и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педагогики: "Не навреди!" и заключается в обеспечении таких условий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обучения, воспитания, развития, которые не оказывают негативного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воздействия на здоровье учащихся. Эта задача аналогична концепции охраны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труда школьника. В традиционном понимании охрана труда - это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предупреждение травматизма и других очевидно вредных воздействий на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здоровье производственника. "Производство" школьника - его парта, класс,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школа; деятельность - учеба, и задача руководителя образовательного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учреждения, каждого учителя - по возможности защитить тело и психику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ребенка во время его пребывания в школе от воздействия очевидно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травмирующих факторов. Эти факторы (достаточно условно) можно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разделить на три группы: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28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1)эколого-гигиенические(природно-средовые);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18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2)организационно-педагогические;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2D5" w:rsidRPr="005F12D5" w:rsidRDefault="005F12D5" w:rsidP="005F12D5">
      <w:pPr>
        <w:spacing w:before="323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3)психолого-педагогические.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40EE" w:rsidRDefault="005F12D5" w:rsidP="005F12D5">
      <w:pPr>
        <w:ind w:left="-851"/>
      </w:pP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реализацию </w:t>
      </w:r>
      <w:proofErr w:type="spellStart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образовательных технологий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понимать как задачу-оптимум, включающую не только охрану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здоровья учащихся, но и формирование, укрепление их здоровья, воспитание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них культуры здоровья, а также охрану здоровья педагогов и содействие им </w:t>
      </w:r>
      <w:r w:rsidRPr="005F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стремлении грамотно заботиться о своем здоровье.</w:t>
      </w:r>
    </w:p>
    <w:sectPr w:rsidR="002D40EE" w:rsidSect="002D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12D5"/>
    <w:rsid w:val="002D40EE"/>
    <w:rsid w:val="005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6466</Words>
  <Characters>36859</Characters>
  <Application>Microsoft Office Word</Application>
  <DocSecurity>0</DocSecurity>
  <Lines>307</Lines>
  <Paragraphs>86</Paragraphs>
  <ScaleCrop>false</ScaleCrop>
  <Company/>
  <LinksUpToDate>false</LinksUpToDate>
  <CharactersWithSpaces>43239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ctufc</dc:creator>
  <cp:lastModifiedBy>ctufc</cp:lastModifiedBy>
  <cp:revision>2</cp:revision>
  <dcterms:created xsi:type="dcterms:W3CDTF">2020-10-31T08:33:00Z</dcterms:created>
  <dcterms:modified xsi:type="dcterms:W3CDTF">2020-10-31T08:41:00Z</dcterms:modified>
</cp:coreProperties>
</file>