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1F" w:rsidRPr="00737B1F" w:rsidRDefault="00737B1F" w:rsidP="00737B1F">
      <w:pPr>
        <w:pStyle w:val="1"/>
        <w:pBdr>
          <w:bottom w:val="single" w:sz="6" w:space="11" w:color="C8E2EC"/>
        </w:pBdr>
        <w:spacing w:before="0" w:after="375"/>
        <w:rPr>
          <w:rFonts w:ascii="Times New Roman" w:hAnsi="Times New Roman" w:cs="Times New Roman"/>
          <w:bCs w:val="0"/>
          <w:color w:val="000000"/>
          <w:sz w:val="36"/>
          <w:szCs w:val="36"/>
        </w:rPr>
      </w:pPr>
      <w:r w:rsidRPr="00737B1F">
        <w:rPr>
          <w:rFonts w:ascii="Times New Roman" w:hAnsi="Times New Roman" w:cs="Times New Roman"/>
          <w:bCs w:val="0"/>
          <w:color w:val="000000"/>
          <w:sz w:val="36"/>
          <w:szCs w:val="36"/>
        </w:rPr>
        <w:t>Методы работы с неуспеваемостью в образовательных учреждениях: разбор предпосылок, причин и психологических особенностей обучающихся</w:t>
      </w:r>
    </w:p>
    <w:p w:rsidR="00737B1F" w:rsidRDefault="00737B1F" w:rsidP="00737B1F">
      <w:pPr>
        <w:shd w:val="clear" w:color="auto" w:fill="F9FAFA"/>
        <w:spacing w:after="240" w:line="240" w:lineRule="auto"/>
        <w:outlineLvl w:val="2"/>
        <w:rPr>
          <w:rFonts w:ascii="Segoe UI" w:eastAsia="Times New Roman" w:hAnsi="Segoe UI" w:cs="Segoe UI"/>
          <w:color w:val="000000"/>
          <w:sz w:val="27"/>
          <w:szCs w:val="27"/>
          <w:lang w:eastAsia="ru-RU"/>
        </w:rPr>
      </w:pP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Понятие неуспеваемости учащихся, ее виды и причины.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Каждое цивилизованное общество имеет в основе своего существования систему образования, которая является элементом культуры и определяет уровень развития этого общества. Образование обеспечивает социализацию личности, представляя собой передачу накопленного опыта и знаний последующим поколениям.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настоящее время, когда стране требуются квалифицированные рабочие и специалисты в разных областях производства, возрастает ответственность школы за уровень и качество обучения учащихся. Одна из задач школы – это повышение качества образования.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Проблема неуспеваемости беспокоит всех: и взрослых, и детей, и педагогов, и учащихся.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Под неуспеваемостью понимается ситуация, в которой поведение и результаты обучения не соответствуют воспитательным и дидактическим требованиям образовательной организации.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Неуспеваемость выражается в том, что ученик имеет слабые навыки чтения, счета, слабо владеет интеллектуальными умениями анализа, обобщения и др.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Это явление крайне нежелательное и опасное с моральной, социальной, экономической позиций. Педагогически запущенные дети часто бросают школу, пополняют группы риска.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Неуспеваемость – сложное и многогранное явление школьной действительности, требующее разносторонних подходов при ее изучении.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Неуспеваемость также трактуется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Предупреждение неуспеваемости предполагает своевременное обнаружение и устранение всех ее элементов.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Неуспеваемость школьников закономерно связана с их индивидуальными особенностями и с теми условиями, в которых протекает их развитие. Важнейшим из этих условий педагогика признает обучение и воспитание детей в школе.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Неуспеваемость и отставание </w:t>
      </w:r>
      <w:proofErr w:type="gramStart"/>
      <w:r w:rsidRPr="00737B1F">
        <w:rPr>
          <w:rFonts w:ascii="Times New Roman" w:eastAsia="Times New Roman" w:hAnsi="Times New Roman" w:cs="Times New Roman"/>
          <w:color w:val="000000"/>
          <w:sz w:val="28"/>
          <w:szCs w:val="28"/>
          <w:lang w:eastAsia="ru-RU"/>
        </w:rPr>
        <w:t>взаимосвязаны</w:t>
      </w:r>
      <w:proofErr w:type="gramEnd"/>
      <w:r w:rsidRPr="00737B1F">
        <w:rPr>
          <w:rFonts w:ascii="Times New Roman" w:eastAsia="Times New Roman" w:hAnsi="Times New Roman" w:cs="Times New Roman"/>
          <w:color w:val="000000"/>
          <w:sz w:val="28"/>
          <w:szCs w:val="28"/>
          <w:lang w:eastAsia="ru-RU"/>
        </w:rPr>
        <w:t>. В неуспеваемости как продукте синтезированы отдельные отставания, она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Изучение соответствующих научных данных позволило выделить три основных фактора успеваемости:</w:t>
      </w:r>
    </w:p>
    <w:p w:rsidR="00737B1F" w:rsidRPr="00737B1F" w:rsidRDefault="00737B1F" w:rsidP="00737B1F">
      <w:pPr>
        <w:numPr>
          <w:ilvl w:val="0"/>
          <w:numId w:val="1"/>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требования к учащимся, вытекающие из целей школы;</w:t>
      </w:r>
    </w:p>
    <w:p w:rsidR="00737B1F" w:rsidRPr="00737B1F" w:rsidRDefault="00737B1F" w:rsidP="00737B1F">
      <w:pPr>
        <w:numPr>
          <w:ilvl w:val="0"/>
          <w:numId w:val="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психофизические возможности учащихся;</w:t>
      </w:r>
    </w:p>
    <w:p w:rsidR="00737B1F" w:rsidRPr="00737B1F" w:rsidRDefault="00737B1F" w:rsidP="00737B1F">
      <w:pPr>
        <w:numPr>
          <w:ilvl w:val="0"/>
          <w:numId w:val="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социальные условия их жизни, воспитания и обучения в школе и вне школы.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настоящее время существует широкая классификация типов неуспевающих учеников.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spellStart"/>
      <w:r w:rsidRPr="00737B1F">
        <w:rPr>
          <w:rFonts w:ascii="Times New Roman" w:eastAsia="Times New Roman" w:hAnsi="Times New Roman" w:cs="Times New Roman"/>
          <w:color w:val="000000"/>
          <w:sz w:val="28"/>
          <w:szCs w:val="28"/>
          <w:lang w:eastAsia="ru-RU"/>
        </w:rPr>
        <w:t>Бударный</w:t>
      </w:r>
      <w:proofErr w:type="spellEnd"/>
      <w:r w:rsidRPr="00737B1F">
        <w:rPr>
          <w:rFonts w:ascii="Times New Roman" w:eastAsia="Times New Roman" w:hAnsi="Times New Roman" w:cs="Times New Roman"/>
          <w:color w:val="000000"/>
          <w:sz w:val="28"/>
          <w:szCs w:val="28"/>
          <w:lang w:eastAsia="ru-RU"/>
        </w:rPr>
        <w:t xml:space="preserve"> А. А. различает два вида неуспеваемости. Он указывает, что неуспеваемость есть понятие условное, конкретное содержание которого зависит от установленных правил перевода учащихся в следующий класс. Поскольку в школе переводят в следующий класс тех, кто удовлетворяет минимуму требований, соотносящихся с баллом «3», то неуспеваемость выражается оценками «2» и «1». Эта та «абсолютная» неуспеваемость, которая соотносится с минимумом требований. Выдвигают и другое понятие, соотнесенное не только с минимумом требований, но и с возможностями отдельных учащихся. Это так называемая относительная неуспеваемость – недостаточная познавательная нагрузка тех учащихся, которые могли бы превысить обязательные требования.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Определение видов неуспеваемости содержится в работе и других авторов.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А.М. </w:t>
      </w:r>
      <w:proofErr w:type="spellStart"/>
      <w:r w:rsidRPr="00737B1F">
        <w:rPr>
          <w:rFonts w:ascii="Times New Roman" w:eastAsia="Times New Roman" w:hAnsi="Times New Roman" w:cs="Times New Roman"/>
          <w:color w:val="000000"/>
          <w:sz w:val="28"/>
          <w:szCs w:val="28"/>
          <w:lang w:eastAsia="ru-RU"/>
        </w:rPr>
        <w:t>Гельмонт</w:t>
      </w:r>
      <w:proofErr w:type="spellEnd"/>
      <w:r w:rsidRPr="00737B1F">
        <w:rPr>
          <w:rFonts w:ascii="Times New Roman" w:eastAsia="Times New Roman" w:hAnsi="Times New Roman" w:cs="Times New Roman"/>
          <w:color w:val="000000"/>
          <w:sz w:val="28"/>
          <w:szCs w:val="28"/>
          <w:lang w:eastAsia="ru-RU"/>
        </w:rPr>
        <w:t>.</w:t>
      </w:r>
    </w:p>
    <w:p w:rsidR="00737B1F" w:rsidRPr="00737B1F" w:rsidRDefault="00737B1F" w:rsidP="00737B1F">
      <w:pPr>
        <w:numPr>
          <w:ilvl w:val="0"/>
          <w:numId w:val="2"/>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общее и глубокое – отставание по многим или всем учебным предметам длительное время;</w:t>
      </w:r>
    </w:p>
    <w:p w:rsidR="00737B1F" w:rsidRPr="00737B1F" w:rsidRDefault="00737B1F" w:rsidP="00737B1F">
      <w:pPr>
        <w:numPr>
          <w:ilvl w:val="0"/>
          <w:numId w:val="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частичная, но относительно стойкая неуспеваемость – по 1-3 наиболее сложным предметам (как правило, русский и иностранный языки, математика);</w:t>
      </w:r>
    </w:p>
    <w:p w:rsidR="00737B1F" w:rsidRPr="00737B1F" w:rsidRDefault="00737B1F" w:rsidP="00737B1F">
      <w:pPr>
        <w:numPr>
          <w:ilvl w:val="0"/>
          <w:numId w:val="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эпизодическая – неуспеваемость то по одному, то по другому предмету, относительно легко преодолеваемая.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Ю.З. </w:t>
      </w:r>
      <w:proofErr w:type="spellStart"/>
      <w:r w:rsidRPr="00737B1F">
        <w:rPr>
          <w:rFonts w:ascii="Times New Roman" w:eastAsia="Times New Roman" w:hAnsi="Times New Roman" w:cs="Times New Roman"/>
          <w:color w:val="000000"/>
          <w:sz w:val="28"/>
          <w:szCs w:val="28"/>
          <w:lang w:eastAsia="ru-RU"/>
        </w:rPr>
        <w:t>Гильбух</w:t>
      </w:r>
      <w:proofErr w:type="spellEnd"/>
      <w:r w:rsidRPr="00737B1F">
        <w:rPr>
          <w:rFonts w:ascii="Times New Roman" w:eastAsia="Times New Roman" w:hAnsi="Times New Roman" w:cs="Times New Roman"/>
          <w:color w:val="000000"/>
          <w:sz w:val="28"/>
          <w:szCs w:val="28"/>
          <w:lang w:eastAsia="ru-RU"/>
        </w:rPr>
        <w:t>.</w:t>
      </w:r>
    </w:p>
    <w:p w:rsidR="00737B1F" w:rsidRPr="00737B1F" w:rsidRDefault="00737B1F" w:rsidP="00737B1F">
      <w:pPr>
        <w:numPr>
          <w:ilvl w:val="0"/>
          <w:numId w:val="3"/>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общая</w:t>
      </w:r>
      <w:proofErr w:type="gramEnd"/>
      <w:r w:rsidRPr="00737B1F">
        <w:rPr>
          <w:rFonts w:ascii="Times New Roman" w:eastAsia="Times New Roman" w:hAnsi="Times New Roman" w:cs="Times New Roman"/>
          <w:color w:val="000000"/>
          <w:sz w:val="28"/>
          <w:szCs w:val="28"/>
          <w:lang w:eastAsia="ru-RU"/>
        </w:rPr>
        <w:t xml:space="preserve"> – стойкое, относительно длительное отставание ученика по основным предметам школьной программы: языку и математике;</w:t>
      </w:r>
    </w:p>
    <w:p w:rsidR="00737B1F" w:rsidRPr="00737B1F" w:rsidRDefault="00737B1F" w:rsidP="00737B1F">
      <w:pPr>
        <w:numPr>
          <w:ilvl w:val="0"/>
          <w:numId w:val="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специфическая неуспеваемость затрагивает лишь один из этих предметов при удовлетворительной или даже хорошей успеваемости по остальным предметам школьного курса.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Специфическая неуспеваемость характерна для следующих типов учащихся:</w:t>
      </w:r>
    </w:p>
    <w:p w:rsidR="00737B1F" w:rsidRPr="00737B1F" w:rsidRDefault="00737B1F" w:rsidP="00737B1F">
      <w:pPr>
        <w:numPr>
          <w:ilvl w:val="0"/>
          <w:numId w:val="4"/>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учащиеся с низкой интенсивностью учебной деятельности;</w:t>
      </w:r>
    </w:p>
    <w:p w:rsidR="00737B1F" w:rsidRPr="00737B1F" w:rsidRDefault="00737B1F" w:rsidP="00737B1F">
      <w:pPr>
        <w:numPr>
          <w:ilvl w:val="0"/>
          <w:numId w:val="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учащиеся с низкой эффективностью учебной деятельности;</w:t>
      </w:r>
    </w:p>
    <w:p w:rsidR="00737B1F" w:rsidRPr="00737B1F" w:rsidRDefault="00737B1F" w:rsidP="00737B1F">
      <w:pPr>
        <w:numPr>
          <w:ilvl w:val="0"/>
          <w:numId w:val="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учащиеся с сочетанием признаков.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Н.П. </w:t>
      </w:r>
      <w:proofErr w:type="spellStart"/>
      <w:r w:rsidRPr="00737B1F">
        <w:rPr>
          <w:rFonts w:ascii="Times New Roman" w:eastAsia="Times New Roman" w:hAnsi="Times New Roman" w:cs="Times New Roman"/>
          <w:color w:val="000000"/>
          <w:sz w:val="28"/>
          <w:szCs w:val="28"/>
          <w:lang w:eastAsia="ru-RU"/>
        </w:rPr>
        <w:t>Локалова</w:t>
      </w:r>
      <w:proofErr w:type="spellEnd"/>
      <w:r w:rsidRPr="00737B1F">
        <w:rPr>
          <w:rFonts w:ascii="Times New Roman" w:eastAsia="Times New Roman" w:hAnsi="Times New Roman" w:cs="Times New Roman"/>
          <w:color w:val="000000"/>
          <w:sz w:val="28"/>
          <w:szCs w:val="28"/>
          <w:lang w:eastAsia="ru-RU"/>
        </w:rPr>
        <w:t>.</w:t>
      </w:r>
    </w:p>
    <w:p w:rsidR="00737B1F" w:rsidRPr="00737B1F" w:rsidRDefault="00737B1F" w:rsidP="00737B1F">
      <w:pPr>
        <w:numPr>
          <w:ilvl w:val="0"/>
          <w:numId w:val="5"/>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общее отставание в учении;</w:t>
      </w:r>
    </w:p>
    <w:p w:rsidR="00737B1F" w:rsidRPr="00737B1F" w:rsidRDefault="00737B1F" w:rsidP="00737B1F">
      <w:pPr>
        <w:numPr>
          <w:ilvl w:val="0"/>
          <w:numId w:val="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отставание по отдельным предметам.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В.С. </w:t>
      </w:r>
      <w:proofErr w:type="spellStart"/>
      <w:r w:rsidRPr="00737B1F">
        <w:rPr>
          <w:rFonts w:ascii="Times New Roman" w:eastAsia="Times New Roman" w:hAnsi="Times New Roman" w:cs="Times New Roman"/>
          <w:color w:val="000000"/>
          <w:sz w:val="28"/>
          <w:szCs w:val="28"/>
          <w:lang w:eastAsia="ru-RU"/>
        </w:rPr>
        <w:t>Цетлин</w:t>
      </w:r>
      <w:proofErr w:type="spellEnd"/>
      <w:r w:rsidRPr="00737B1F">
        <w:rPr>
          <w:rFonts w:ascii="Times New Roman" w:eastAsia="Times New Roman" w:hAnsi="Times New Roman" w:cs="Times New Roman"/>
          <w:color w:val="000000"/>
          <w:sz w:val="28"/>
          <w:szCs w:val="28"/>
          <w:lang w:eastAsia="ru-RU"/>
        </w:rPr>
        <w:t>.</w:t>
      </w:r>
    </w:p>
    <w:p w:rsidR="00737B1F" w:rsidRPr="00737B1F" w:rsidRDefault="00737B1F" w:rsidP="00737B1F">
      <w:pPr>
        <w:numPr>
          <w:ilvl w:val="0"/>
          <w:numId w:val="6"/>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фиксированная неуспеваемость – пробелы в знаниях;</w:t>
      </w:r>
    </w:p>
    <w:p w:rsidR="00737B1F" w:rsidRPr="00737B1F" w:rsidRDefault="00737B1F" w:rsidP="00737B1F">
      <w:pPr>
        <w:numPr>
          <w:ilvl w:val="0"/>
          <w:numId w:val="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скрытая неуспеваемость – изменение отношения учащегося к учению.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Чтобы найти средство для преодоления неуспеваемости, надо знать причины, порождающие ее. К числу причин, приводящих к нарушению успеваемости детей в массовых школах, относятся:</w:t>
      </w:r>
    </w:p>
    <w:p w:rsidR="00737B1F" w:rsidRPr="00737B1F" w:rsidRDefault="00737B1F" w:rsidP="00737B1F">
      <w:pPr>
        <w:numPr>
          <w:ilvl w:val="0"/>
          <w:numId w:val="7"/>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истинная умственная отсталость;</w:t>
      </w:r>
    </w:p>
    <w:p w:rsidR="00737B1F" w:rsidRPr="00737B1F" w:rsidRDefault="00737B1F" w:rsidP="00737B1F">
      <w:pPr>
        <w:numPr>
          <w:ilvl w:val="0"/>
          <w:numId w:val="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парциальные дефекты анализаторов (слуха, речи, моторики, </w:t>
      </w:r>
      <w:proofErr w:type="spellStart"/>
      <w:r w:rsidRPr="00737B1F">
        <w:rPr>
          <w:rFonts w:ascii="Times New Roman" w:eastAsia="Times New Roman" w:hAnsi="Times New Roman" w:cs="Times New Roman"/>
          <w:color w:val="000000"/>
          <w:sz w:val="28"/>
          <w:szCs w:val="28"/>
          <w:lang w:eastAsia="ru-RU"/>
        </w:rPr>
        <w:t>дисграфия</w:t>
      </w:r>
      <w:proofErr w:type="spellEnd"/>
      <w:r w:rsidRPr="00737B1F">
        <w:rPr>
          <w:rFonts w:ascii="Times New Roman" w:eastAsia="Times New Roman" w:hAnsi="Times New Roman" w:cs="Times New Roman"/>
          <w:color w:val="000000"/>
          <w:sz w:val="28"/>
          <w:szCs w:val="28"/>
          <w:lang w:eastAsia="ru-RU"/>
        </w:rPr>
        <w:t xml:space="preserve">, </w:t>
      </w:r>
      <w:proofErr w:type="spellStart"/>
      <w:r w:rsidRPr="00737B1F">
        <w:rPr>
          <w:rFonts w:ascii="Times New Roman" w:eastAsia="Times New Roman" w:hAnsi="Times New Roman" w:cs="Times New Roman"/>
          <w:color w:val="000000"/>
          <w:sz w:val="28"/>
          <w:szCs w:val="28"/>
          <w:lang w:eastAsia="ru-RU"/>
        </w:rPr>
        <w:t>акалькулические</w:t>
      </w:r>
      <w:proofErr w:type="spellEnd"/>
      <w:r w:rsidRPr="00737B1F">
        <w:rPr>
          <w:rFonts w:ascii="Times New Roman" w:eastAsia="Times New Roman" w:hAnsi="Times New Roman" w:cs="Times New Roman"/>
          <w:color w:val="000000"/>
          <w:sz w:val="28"/>
          <w:szCs w:val="28"/>
          <w:lang w:eastAsia="ru-RU"/>
        </w:rPr>
        <w:t xml:space="preserve"> явления);</w:t>
      </w:r>
    </w:p>
    <w:p w:rsidR="00737B1F" w:rsidRPr="00737B1F" w:rsidRDefault="00737B1F" w:rsidP="00737B1F">
      <w:pPr>
        <w:numPr>
          <w:ilvl w:val="0"/>
          <w:numId w:val="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педагогическая запущенность;</w:t>
      </w:r>
    </w:p>
    <w:p w:rsidR="00737B1F" w:rsidRPr="00737B1F" w:rsidRDefault="00737B1F" w:rsidP="00737B1F">
      <w:pPr>
        <w:numPr>
          <w:ilvl w:val="0"/>
          <w:numId w:val="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 xml:space="preserve">нарушения умственной работоспособности (вследствие </w:t>
      </w:r>
      <w:proofErr w:type="spellStart"/>
      <w:r w:rsidRPr="00737B1F">
        <w:rPr>
          <w:rFonts w:ascii="Times New Roman" w:eastAsia="Times New Roman" w:hAnsi="Times New Roman" w:cs="Times New Roman"/>
          <w:color w:val="000000"/>
          <w:sz w:val="28"/>
          <w:szCs w:val="28"/>
          <w:lang w:eastAsia="ru-RU"/>
        </w:rPr>
        <w:t>церебрастенических</w:t>
      </w:r>
      <w:proofErr w:type="spellEnd"/>
      <w:r w:rsidRPr="00737B1F">
        <w:rPr>
          <w:rFonts w:ascii="Times New Roman" w:eastAsia="Times New Roman" w:hAnsi="Times New Roman" w:cs="Times New Roman"/>
          <w:color w:val="000000"/>
          <w:sz w:val="28"/>
          <w:szCs w:val="28"/>
          <w:lang w:eastAsia="ru-RU"/>
        </w:rPr>
        <w:t xml:space="preserve"> состояний).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Стойкая школьная неуспеваемость обычно бывает вызвана сочетанием различных факторов, например, недостаточностью речевого развития, слабой работоспособности и моторики у одного и того же ребенка. Все эти нарушения являются следствием легкой органической неполноценности головного мозга, минимальной мозговой дисфункции, разной степени выраженности биологической недостаточности центральной нервной системы. Они возникают у детей с недостаточностью мозгового кровообращения, повышенным внутричерепным давлением (</w:t>
      </w:r>
      <w:proofErr w:type="spellStart"/>
      <w:r w:rsidRPr="00737B1F">
        <w:rPr>
          <w:rFonts w:ascii="Times New Roman" w:eastAsia="Times New Roman" w:hAnsi="Times New Roman" w:cs="Times New Roman"/>
          <w:color w:val="000000"/>
          <w:sz w:val="28"/>
          <w:szCs w:val="28"/>
          <w:lang w:eastAsia="ru-RU"/>
        </w:rPr>
        <w:t>гипертензионно-гидроцефальным</w:t>
      </w:r>
      <w:proofErr w:type="spellEnd"/>
      <w:r w:rsidRPr="00737B1F">
        <w:rPr>
          <w:rFonts w:ascii="Times New Roman" w:eastAsia="Times New Roman" w:hAnsi="Times New Roman" w:cs="Times New Roman"/>
          <w:color w:val="000000"/>
          <w:sz w:val="28"/>
          <w:szCs w:val="28"/>
          <w:lang w:eastAsia="ru-RU"/>
        </w:rPr>
        <w:t xml:space="preserve"> синдромом) в результате черепно-мозговых травм, тяжелых и длительно протекающих соматических заболеваний, инфекций с мозговыми последствиями (менингиты, энцефалиты, ревматизм).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Основными проявлениями такого рода нарушений являются: головные боли, двигательная расторможенность («</w:t>
      </w:r>
      <w:proofErr w:type="spellStart"/>
      <w:r w:rsidRPr="00737B1F">
        <w:rPr>
          <w:rFonts w:ascii="Times New Roman" w:eastAsia="Times New Roman" w:hAnsi="Times New Roman" w:cs="Times New Roman"/>
          <w:color w:val="000000"/>
          <w:sz w:val="28"/>
          <w:szCs w:val="28"/>
          <w:lang w:eastAsia="ru-RU"/>
        </w:rPr>
        <w:t>гиперактивность</w:t>
      </w:r>
      <w:proofErr w:type="spellEnd"/>
      <w:r w:rsidRPr="00737B1F">
        <w:rPr>
          <w:rFonts w:ascii="Times New Roman" w:eastAsia="Times New Roman" w:hAnsi="Times New Roman" w:cs="Times New Roman"/>
          <w:color w:val="000000"/>
          <w:sz w:val="28"/>
          <w:szCs w:val="28"/>
          <w:lang w:eastAsia="ru-RU"/>
        </w:rPr>
        <w:t>»), утомляемость, недостаточная концентрация внимания, не выносливость к сенсорным раздражителям (громкому шуму, яркому свету), неспособность к длительному умственному напряжению, замедление темпа усвоения материала, слабое переключение с одного задания на другое, трудности запоминания.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Также выделяют другие группы причин неуспеваемости: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 отношению к учащемуся. Внешние.</w:t>
      </w:r>
    </w:p>
    <w:p w:rsidR="00737B1F" w:rsidRPr="00737B1F" w:rsidRDefault="00737B1F" w:rsidP="00737B1F">
      <w:pPr>
        <w:numPr>
          <w:ilvl w:val="0"/>
          <w:numId w:val="8"/>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с</w:t>
      </w:r>
      <w:proofErr w:type="gramEnd"/>
      <w:r w:rsidRPr="00737B1F">
        <w:rPr>
          <w:rFonts w:ascii="Times New Roman" w:eastAsia="Times New Roman" w:hAnsi="Times New Roman" w:cs="Times New Roman"/>
          <w:color w:val="000000"/>
          <w:sz w:val="28"/>
          <w:szCs w:val="28"/>
          <w:lang w:eastAsia="ru-RU"/>
        </w:rPr>
        <w:t>оциальные, т.е. снижение ценности образования в обществе, нестабильность существующей образовательной системы;</w:t>
      </w:r>
    </w:p>
    <w:p w:rsidR="00737B1F" w:rsidRPr="00737B1F" w:rsidRDefault="00737B1F" w:rsidP="00737B1F">
      <w:pPr>
        <w:numPr>
          <w:ilvl w:val="0"/>
          <w:numId w:val="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737B1F">
        <w:rPr>
          <w:rFonts w:ascii="Times New Roman" w:eastAsia="Times New Roman" w:hAnsi="Times New Roman" w:cs="Times New Roman"/>
          <w:color w:val="000000"/>
          <w:sz w:val="28"/>
          <w:szCs w:val="28"/>
          <w:lang w:eastAsia="ru-RU"/>
        </w:rPr>
        <w:t>несформированность</w:t>
      </w:r>
      <w:proofErr w:type="spellEnd"/>
      <w:r w:rsidRPr="00737B1F">
        <w:rPr>
          <w:rFonts w:ascii="Times New Roman" w:eastAsia="Times New Roman" w:hAnsi="Times New Roman" w:cs="Times New Roman"/>
          <w:color w:val="000000"/>
          <w:sz w:val="28"/>
          <w:szCs w:val="28"/>
          <w:lang w:eastAsia="ru-RU"/>
        </w:rPr>
        <w:t xml:space="preserve"> приемов учебной деятельности, пробелы в знаниях);</w:t>
      </w:r>
    </w:p>
    <w:p w:rsidR="00737B1F" w:rsidRPr="00737B1F" w:rsidRDefault="00737B1F" w:rsidP="00737B1F">
      <w:pPr>
        <w:numPr>
          <w:ilvl w:val="0"/>
          <w:numId w:val="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влияние извне – улицы, семьи и т.д.</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 отношению к учащемуся. Внутренние.</w:t>
      </w:r>
    </w:p>
    <w:p w:rsidR="00737B1F" w:rsidRPr="00737B1F" w:rsidRDefault="00737B1F" w:rsidP="00737B1F">
      <w:pPr>
        <w:numPr>
          <w:ilvl w:val="0"/>
          <w:numId w:val="9"/>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д</w:t>
      </w:r>
      <w:proofErr w:type="gramEnd"/>
      <w:r w:rsidRPr="00737B1F">
        <w:rPr>
          <w:rFonts w:ascii="Times New Roman" w:eastAsia="Times New Roman" w:hAnsi="Times New Roman" w:cs="Times New Roman"/>
          <w:color w:val="000000"/>
          <w:sz w:val="28"/>
          <w:szCs w:val="28"/>
          <w:lang w:eastAsia="ru-RU"/>
        </w:rPr>
        <w:t>ефекты здоровья школьников, вызванные резким ухудшением уровня материального благосостояния семей;</w:t>
      </w:r>
    </w:p>
    <w:p w:rsidR="00737B1F" w:rsidRPr="00737B1F" w:rsidRDefault="00737B1F" w:rsidP="00737B1F">
      <w:pPr>
        <w:numPr>
          <w:ilvl w:val="0"/>
          <w:numId w:val="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низкое развитие интеллекта, являющееся еще одной причиной, тоже должно найти своевременное отражение в составлении программ и создании новых учебников;</w:t>
      </w:r>
    </w:p>
    <w:p w:rsidR="00737B1F" w:rsidRPr="00737B1F" w:rsidRDefault="00737B1F" w:rsidP="00737B1F">
      <w:pPr>
        <w:numPr>
          <w:ilvl w:val="0"/>
          <w:numId w:val="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737B1F" w:rsidRPr="00737B1F" w:rsidRDefault="00737B1F" w:rsidP="00737B1F">
      <w:pPr>
        <w:numPr>
          <w:ilvl w:val="0"/>
          <w:numId w:val="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слабое развитие волевой сферы у учащихся.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Зависящие и не зависящие от учителя.</w:t>
      </w:r>
      <w:proofErr w:type="gramEnd"/>
      <w:r w:rsidRPr="00737B1F">
        <w:rPr>
          <w:rFonts w:ascii="Times New Roman" w:eastAsia="Times New Roman" w:hAnsi="Times New Roman" w:cs="Times New Roman"/>
          <w:color w:val="000000"/>
          <w:sz w:val="28"/>
          <w:szCs w:val="28"/>
          <w:lang w:eastAsia="ru-RU"/>
        </w:rPr>
        <w:t xml:space="preserve"> Зависящие.</w:t>
      </w:r>
    </w:p>
    <w:p w:rsidR="00737B1F" w:rsidRPr="00737B1F" w:rsidRDefault="00737B1F" w:rsidP="00737B1F">
      <w:pPr>
        <w:numPr>
          <w:ilvl w:val="0"/>
          <w:numId w:val="10"/>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слабое знание учителем предмета и методики его преподавания;</w:t>
      </w:r>
    </w:p>
    <w:p w:rsidR="00737B1F" w:rsidRPr="00737B1F" w:rsidRDefault="00737B1F" w:rsidP="00737B1F">
      <w:pPr>
        <w:numPr>
          <w:ilvl w:val="0"/>
          <w:numId w:val="1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неумение проявлять требовательность к учащимся;</w:t>
      </w:r>
    </w:p>
    <w:p w:rsidR="00737B1F" w:rsidRPr="00737B1F" w:rsidRDefault="00737B1F" w:rsidP="00737B1F">
      <w:pPr>
        <w:numPr>
          <w:ilvl w:val="0"/>
          <w:numId w:val="1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незнание индивидуальных особенностей учеников;</w:t>
      </w:r>
    </w:p>
    <w:p w:rsidR="00737B1F" w:rsidRPr="00737B1F" w:rsidRDefault="00737B1F" w:rsidP="00737B1F">
      <w:pPr>
        <w:numPr>
          <w:ilvl w:val="0"/>
          <w:numId w:val="1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плохая организация работы;</w:t>
      </w:r>
    </w:p>
    <w:p w:rsidR="00737B1F" w:rsidRPr="00737B1F" w:rsidRDefault="00737B1F" w:rsidP="00737B1F">
      <w:pPr>
        <w:numPr>
          <w:ilvl w:val="0"/>
          <w:numId w:val="1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неумение сочетать требовательность к ученику с уважением к его личности;</w:t>
      </w:r>
    </w:p>
    <w:p w:rsidR="00737B1F" w:rsidRPr="00737B1F" w:rsidRDefault="00737B1F" w:rsidP="00737B1F">
      <w:pPr>
        <w:numPr>
          <w:ilvl w:val="0"/>
          <w:numId w:val="1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неправильный выбор путей установления контакта с семьей.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Зависящие и не зависящие от учителя.</w:t>
      </w:r>
      <w:proofErr w:type="gramEnd"/>
      <w:r w:rsidRPr="00737B1F">
        <w:rPr>
          <w:rFonts w:ascii="Times New Roman" w:eastAsia="Times New Roman" w:hAnsi="Times New Roman" w:cs="Times New Roman"/>
          <w:color w:val="000000"/>
          <w:sz w:val="28"/>
          <w:szCs w:val="28"/>
          <w:lang w:eastAsia="ru-RU"/>
        </w:rPr>
        <w:t xml:space="preserve"> Независящие.</w:t>
      </w:r>
    </w:p>
    <w:p w:rsidR="00737B1F" w:rsidRPr="00737B1F" w:rsidRDefault="00737B1F" w:rsidP="00737B1F">
      <w:pPr>
        <w:numPr>
          <w:ilvl w:val="0"/>
          <w:numId w:val="11"/>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низкая работоспособность учеников, т.е. неумение правильно организовывать свой учебный труд;</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отсутствие интереса к учению и желания учиться;</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слабое общее развитие;</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неблагоприятная атмосфера в семье;</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плохие жилищные условия;</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отсутствие книг и учебных пособий;</w:t>
      </w:r>
    </w:p>
    <w:p w:rsidR="00737B1F" w:rsidRPr="00737B1F" w:rsidRDefault="00737B1F" w:rsidP="00737B1F">
      <w:pPr>
        <w:numPr>
          <w:ilvl w:val="0"/>
          <w:numId w:val="1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переполненность классов.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Борисов П.П. предлагает наиболее полную классификацию причин неуспеваемости:</w:t>
      </w:r>
    </w:p>
    <w:p w:rsidR="00737B1F" w:rsidRPr="00737B1F" w:rsidRDefault="00737B1F" w:rsidP="00737B1F">
      <w:pPr>
        <w:numPr>
          <w:ilvl w:val="0"/>
          <w:numId w:val="12"/>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Педагогические причины: недостатки преподавания отдельных предметов, пробелы в знаниях за предыдущие годы, неправильный перевод в следующий класс.</w:t>
      </w:r>
    </w:p>
    <w:p w:rsidR="00737B1F" w:rsidRPr="00737B1F" w:rsidRDefault="00737B1F" w:rsidP="00737B1F">
      <w:pPr>
        <w:numPr>
          <w:ilvl w:val="0"/>
          <w:numId w:val="1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Социально-бытовые причины: неблагополучные условия жизни, недостойное поведение родителей, материальная обеспеченность семьи, отсутствие домашнего режима, безнадзорность ребенка.</w:t>
      </w:r>
    </w:p>
    <w:p w:rsidR="00737B1F" w:rsidRPr="00737B1F" w:rsidRDefault="00737B1F" w:rsidP="00737B1F">
      <w:pPr>
        <w:numPr>
          <w:ilvl w:val="0"/>
          <w:numId w:val="1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Физиологические причины: болезни, общая слабость здоровья, болезни верхних дыхательных путей, инфекционные болезни, нарушения двигательных функций центральной нервной системы, болезни нервной системы.</w:t>
      </w:r>
    </w:p>
    <w:p w:rsidR="00737B1F" w:rsidRPr="00737B1F" w:rsidRDefault="00737B1F" w:rsidP="00737B1F">
      <w:pPr>
        <w:numPr>
          <w:ilvl w:val="0"/>
          <w:numId w:val="1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Психологические причины: особенности развития внимания, памяти, медленность понимания, недостаточный уровень развития речи, </w:t>
      </w:r>
      <w:proofErr w:type="spellStart"/>
      <w:r w:rsidRPr="00737B1F">
        <w:rPr>
          <w:rFonts w:ascii="Times New Roman" w:eastAsia="Times New Roman" w:hAnsi="Times New Roman" w:cs="Times New Roman"/>
          <w:color w:val="000000"/>
          <w:sz w:val="28"/>
          <w:szCs w:val="28"/>
          <w:lang w:eastAsia="ru-RU"/>
        </w:rPr>
        <w:t>несформированность</w:t>
      </w:r>
      <w:proofErr w:type="spellEnd"/>
      <w:r w:rsidRPr="00737B1F">
        <w:rPr>
          <w:rFonts w:ascii="Times New Roman" w:eastAsia="Times New Roman" w:hAnsi="Times New Roman" w:cs="Times New Roman"/>
          <w:color w:val="000000"/>
          <w:sz w:val="28"/>
          <w:szCs w:val="28"/>
          <w:lang w:eastAsia="ru-RU"/>
        </w:rPr>
        <w:t xml:space="preserve"> познавательных интересов, узость кругозора.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Распространенной причиной устойчивой неуспеваемости является недисциплинированность отдельных учеников. Но, опыт работы с такими учениками показывает, что если для них найти посильную и интересную работу, как на уроке, так и вне урока, то они постепенно исправляются. Авторитет учителя, заинтересованность предметом, работой во </w:t>
      </w:r>
      <w:proofErr w:type="gramStart"/>
      <w:r w:rsidRPr="00737B1F">
        <w:rPr>
          <w:rFonts w:ascii="Times New Roman" w:eastAsia="Times New Roman" w:hAnsi="Times New Roman" w:cs="Times New Roman"/>
          <w:color w:val="000000"/>
          <w:sz w:val="28"/>
          <w:szCs w:val="28"/>
          <w:lang w:eastAsia="ru-RU"/>
        </w:rPr>
        <w:t>внеурочное</w:t>
      </w:r>
      <w:proofErr w:type="gramEnd"/>
      <w:r w:rsidRPr="00737B1F">
        <w:rPr>
          <w:rFonts w:ascii="Times New Roman" w:eastAsia="Times New Roman" w:hAnsi="Times New Roman" w:cs="Times New Roman"/>
          <w:color w:val="000000"/>
          <w:sz w:val="28"/>
          <w:szCs w:val="28"/>
          <w:lang w:eastAsia="ru-RU"/>
        </w:rPr>
        <w:t xml:space="preserve"> и вне учебного времени определяют успех борьбы с недисциплинированностью.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 числу субъективных причин неуспеваемости относят и иногда встречающуюся личную неприязнь ученика к учителю. Стойкая нелюбовь, неуважение к учителю сильно мешают мобилизации усилий ученика, порождая неуспеваемость. Но, жизненный опыт и педагогический долг должны помочь учителю найти подход к таким ученикам.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Следует отметить еще одну часто встречающуюся причину неуспеваемости – так называемую «профилактическую двойку». Иногда учитель ставит двойку за отказ ученика отвечать. Такой подход выглядит со стороны вроде бы объективным. Но когда такие «двойки» скапливаются, то они, как правило, перерастают в личностном плане ученика в новое качество – состояние неуверенности, безразличия к оценке.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Таким образом, причин, вызывающих школьную неуспеваемость, много. Совсем не обязательно, чтобы они действовали вместе и одновременно, достаточно одной, даже самой слабой. Возможности индивидуального подхода к каждому неуспевающему позволят оптимально дифференцировать темп, объем, а также сложность изучаемого материала, который будет зависеть от уровня познавательной активности и, конечно же, способностей школьников.</w:t>
      </w: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Работа педагога по предупреждению и преодолению неуспеваемости.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Несмотря на различие причин неуспеваемости у разных школьников, учащиеся с трудностями в обучении имеют достаточно много одинаковых черт и особенностей.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Безруких</w:t>
      </w:r>
      <w:proofErr w:type="gramEnd"/>
      <w:r w:rsidRPr="00737B1F">
        <w:rPr>
          <w:rFonts w:ascii="Times New Roman" w:eastAsia="Times New Roman" w:hAnsi="Times New Roman" w:cs="Times New Roman"/>
          <w:color w:val="000000"/>
          <w:sz w:val="28"/>
          <w:szCs w:val="28"/>
          <w:lang w:eastAsia="ru-RU"/>
        </w:rPr>
        <w:t xml:space="preserve"> М.М. выделила основные принципы помощи детям, имеющим трудности обучения:</w:t>
      </w:r>
    </w:p>
    <w:p w:rsidR="00737B1F" w:rsidRPr="00737B1F" w:rsidRDefault="00737B1F" w:rsidP="00737B1F">
      <w:pPr>
        <w:numPr>
          <w:ilvl w:val="0"/>
          <w:numId w:val="13"/>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Первый принцип: любой ребенок, имеющий школьные проблемы, в состоянии получить полноценное образование при соответствующей и вовремя организованной системе коррекционной помощи.</w:t>
      </w:r>
    </w:p>
    <w:p w:rsidR="00737B1F" w:rsidRPr="00737B1F" w:rsidRDefault="00737B1F" w:rsidP="00737B1F">
      <w:pPr>
        <w:numPr>
          <w:ilvl w:val="0"/>
          <w:numId w:val="1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Второй принцип: коррекция комплексных трудностей – </w:t>
      </w:r>
      <w:proofErr w:type="spellStart"/>
      <w:r w:rsidRPr="00737B1F">
        <w:rPr>
          <w:rFonts w:ascii="Times New Roman" w:eastAsia="Times New Roman" w:hAnsi="Times New Roman" w:cs="Times New Roman"/>
          <w:color w:val="000000"/>
          <w:sz w:val="28"/>
          <w:szCs w:val="28"/>
          <w:lang w:eastAsia="ru-RU"/>
        </w:rPr>
        <w:t>многоаспектная</w:t>
      </w:r>
      <w:proofErr w:type="spellEnd"/>
      <w:r w:rsidRPr="00737B1F">
        <w:rPr>
          <w:rFonts w:ascii="Times New Roman" w:eastAsia="Times New Roman" w:hAnsi="Times New Roman" w:cs="Times New Roman"/>
          <w:color w:val="000000"/>
          <w:sz w:val="28"/>
          <w:szCs w:val="28"/>
          <w:lang w:eastAsia="ru-RU"/>
        </w:rPr>
        <w:t xml:space="preserve"> задача, следовательно, для ее успешного решения необходимо учитывать как внешние, так и внутренние факторы.</w:t>
      </w:r>
    </w:p>
    <w:p w:rsidR="00737B1F" w:rsidRPr="00737B1F" w:rsidRDefault="00737B1F" w:rsidP="00737B1F">
      <w:pPr>
        <w:numPr>
          <w:ilvl w:val="0"/>
          <w:numId w:val="1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Третий принцип: помощь детям со школьными проблемами – это помощь, при которой корректируются не трудности обучения письму и чтению, а причины, вызывающие их.</w:t>
      </w:r>
    </w:p>
    <w:p w:rsidR="00737B1F" w:rsidRPr="00737B1F" w:rsidRDefault="00737B1F" w:rsidP="00737B1F">
      <w:pPr>
        <w:numPr>
          <w:ilvl w:val="0"/>
          <w:numId w:val="1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Четвертый принцип: системная помощь детям с трудностями в обучении, включающая меры неспецифической (оптимизация учебного процесса, нормализация режима, ликвидация конфликтных ситуаций в семье и школе и т.п.) и специфической </w:t>
      </w:r>
      <w:proofErr w:type="spellStart"/>
      <w:r w:rsidRPr="00737B1F">
        <w:rPr>
          <w:rFonts w:ascii="Times New Roman" w:eastAsia="Times New Roman" w:hAnsi="Times New Roman" w:cs="Times New Roman"/>
          <w:color w:val="000000"/>
          <w:sz w:val="28"/>
          <w:szCs w:val="28"/>
          <w:lang w:eastAsia="ru-RU"/>
        </w:rPr>
        <w:t>несформированности</w:t>
      </w:r>
      <w:proofErr w:type="spellEnd"/>
      <w:r w:rsidRPr="00737B1F">
        <w:rPr>
          <w:rFonts w:ascii="Times New Roman" w:eastAsia="Times New Roman" w:hAnsi="Times New Roman" w:cs="Times New Roman"/>
          <w:color w:val="000000"/>
          <w:sz w:val="28"/>
          <w:szCs w:val="28"/>
          <w:lang w:eastAsia="ru-RU"/>
        </w:rPr>
        <w:t xml:space="preserve"> или нарушений в развитии познавательных функций.</w:t>
      </w:r>
    </w:p>
    <w:p w:rsidR="00737B1F" w:rsidRPr="00737B1F" w:rsidRDefault="00737B1F" w:rsidP="00737B1F">
      <w:pPr>
        <w:numPr>
          <w:ilvl w:val="0"/>
          <w:numId w:val="1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Пятый принцип: организация комплексной помощи детям с трудностями в обучении. Это системная работа и системное взаимодействие педагога, психолога, логопеда и родителей.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соответствии с этими принципами строится система комплексной помощи, включающая:</w:t>
      </w:r>
    </w:p>
    <w:p w:rsidR="00737B1F" w:rsidRPr="00737B1F" w:rsidRDefault="00737B1F" w:rsidP="00737B1F">
      <w:pPr>
        <w:numPr>
          <w:ilvl w:val="0"/>
          <w:numId w:val="14"/>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наблюдение и анализ возникающих проблем, определение причин школьных трудностей;</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консультации специалистов;</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четкое определение целей и конкретных задач помощи;</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составление индивидуального плана организации работы комплексной помощи (с учетом индивидуальных особенностей работоспособности и состояния здоровья);</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составление индивидуального плана обучения (для детей с прогнозом школьных трудностей);</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опору при обучении на сформированные функции и параллельное «подтягивание» несформированных функций (в системе специальных занятий);</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постепенность (</w:t>
      </w:r>
      <w:proofErr w:type="spellStart"/>
      <w:r w:rsidRPr="00737B1F">
        <w:rPr>
          <w:rFonts w:ascii="Times New Roman" w:eastAsia="Times New Roman" w:hAnsi="Times New Roman" w:cs="Times New Roman"/>
          <w:color w:val="000000"/>
          <w:sz w:val="28"/>
          <w:szCs w:val="28"/>
          <w:lang w:eastAsia="ru-RU"/>
        </w:rPr>
        <w:t>пошаговость</w:t>
      </w:r>
      <w:proofErr w:type="spellEnd"/>
      <w:r w:rsidRPr="00737B1F">
        <w:rPr>
          <w:rFonts w:ascii="Times New Roman" w:eastAsia="Times New Roman" w:hAnsi="Times New Roman" w:cs="Times New Roman"/>
          <w:color w:val="000000"/>
          <w:sz w:val="28"/>
          <w:szCs w:val="28"/>
          <w:lang w:eastAsia="ru-RU"/>
        </w:rPr>
        <w:t>) освоения учебного материала;</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переход к новому этапу обучения лишь после полного освоения предыдущего (индивидуальный темп обучения);</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регулярное повторение пройденного материала;</w:t>
      </w:r>
    </w:p>
    <w:p w:rsidR="00737B1F" w:rsidRPr="00737B1F" w:rsidRDefault="00737B1F" w:rsidP="00737B1F">
      <w:pPr>
        <w:numPr>
          <w:ilvl w:val="0"/>
          <w:numId w:val="1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независимую оценку результатов работы и функционального состояния ребенка не реже двух раз в год.</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Проверенными способами предупреждения и коррекции неуспеваемости являются:</w:t>
      </w:r>
    </w:p>
    <w:p w:rsidR="00737B1F" w:rsidRPr="00737B1F" w:rsidRDefault="00737B1F" w:rsidP="00737B1F">
      <w:pPr>
        <w:numPr>
          <w:ilvl w:val="0"/>
          <w:numId w:val="15"/>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технологии дифференцированного и индивидуального обучения;</w:t>
      </w:r>
    </w:p>
    <w:p w:rsidR="00737B1F" w:rsidRPr="00737B1F" w:rsidRDefault="00737B1F" w:rsidP="00737B1F">
      <w:pPr>
        <w:numPr>
          <w:ilvl w:val="0"/>
          <w:numId w:val="1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технология полного усвоения темы урока;</w:t>
      </w:r>
    </w:p>
    <w:p w:rsidR="00737B1F" w:rsidRPr="00737B1F" w:rsidRDefault="00737B1F" w:rsidP="00737B1F">
      <w:pPr>
        <w:numPr>
          <w:ilvl w:val="0"/>
          <w:numId w:val="1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технологии личностно-ориентированного и развивающего обучения;</w:t>
      </w:r>
    </w:p>
    <w:p w:rsidR="00737B1F" w:rsidRPr="00737B1F" w:rsidRDefault="00737B1F" w:rsidP="00737B1F">
      <w:pPr>
        <w:numPr>
          <w:ilvl w:val="0"/>
          <w:numId w:val="1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технологии на основе схемных и знаковых моделей учебного материала;</w:t>
      </w:r>
    </w:p>
    <w:p w:rsidR="00737B1F" w:rsidRPr="00737B1F" w:rsidRDefault="00737B1F" w:rsidP="00737B1F">
      <w:pPr>
        <w:numPr>
          <w:ilvl w:val="0"/>
          <w:numId w:val="1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технологии коллективного обучения, обучения в малых группах и другие.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Современная дидактика предлагает следующие основные пути преодоления неуспеваемости:</w:t>
      </w:r>
    </w:p>
    <w:p w:rsidR="00737B1F" w:rsidRPr="00737B1F" w:rsidRDefault="00737B1F" w:rsidP="00737B1F">
      <w:pPr>
        <w:numPr>
          <w:ilvl w:val="0"/>
          <w:numId w:val="16"/>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Педагогическая профилактика – поиски оптимальных педагогических систем, педагогических технологий, в том числе применение активных методов и форм обучения.</w:t>
      </w:r>
    </w:p>
    <w:p w:rsidR="00737B1F" w:rsidRPr="00737B1F" w:rsidRDefault="00737B1F" w:rsidP="00737B1F">
      <w:pPr>
        <w:numPr>
          <w:ilvl w:val="0"/>
          <w:numId w:val="1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Педагогическая диагностика – систематический контроль и оценка результатов обучения, своевременное выявление пробелов в знаниях и умения.</w:t>
      </w:r>
    </w:p>
    <w:p w:rsidR="00737B1F" w:rsidRPr="00737B1F" w:rsidRDefault="00737B1F" w:rsidP="00737B1F">
      <w:pPr>
        <w:numPr>
          <w:ilvl w:val="0"/>
          <w:numId w:val="1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Педагогическая терапия, при которой осуществляются меры по устранению отставания в учении.</w:t>
      </w:r>
    </w:p>
    <w:p w:rsidR="00737B1F" w:rsidRPr="00737B1F" w:rsidRDefault="00737B1F" w:rsidP="00737B1F">
      <w:pPr>
        <w:numPr>
          <w:ilvl w:val="0"/>
          <w:numId w:val="1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Воспитательная работа планируется и проводится индивидуальная работа, а также работа с семьей школьника.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Собственно, коррекционную работу с детьми и подростками, имеющими отставание в учебной деятельности, следует начинать с диагностики (наблюдение, беседа, тестирование, изучение результатов учебной деятельности и другие методы) их познавательных возможностей, мотивации учебной деятельности, состояния эмоционально-волевой сферы.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профилактике неуспеваемости огромную роль играет то, какие акценты в обучении на разных этапах урока делает педагог.</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1) В процессе </w:t>
      </w:r>
      <w:proofErr w:type="gramStart"/>
      <w:r w:rsidRPr="00737B1F">
        <w:rPr>
          <w:rFonts w:ascii="Times New Roman" w:eastAsia="Times New Roman" w:hAnsi="Times New Roman" w:cs="Times New Roman"/>
          <w:color w:val="000000"/>
          <w:sz w:val="28"/>
          <w:szCs w:val="28"/>
          <w:lang w:eastAsia="ru-RU"/>
        </w:rPr>
        <w:t>контроля за</w:t>
      </w:r>
      <w:proofErr w:type="gramEnd"/>
      <w:r w:rsidRPr="00737B1F">
        <w:rPr>
          <w:rFonts w:ascii="Times New Roman" w:eastAsia="Times New Roman" w:hAnsi="Times New Roman" w:cs="Times New Roman"/>
          <w:color w:val="000000"/>
          <w:sz w:val="28"/>
          <w:szCs w:val="28"/>
          <w:lang w:eastAsia="ru-RU"/>
        </w:rPr>
        <w:t xml:space="preserve"> подготовленностью учащихся.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Специально контролировать усвоение вопросов, обычно вызывающих у учащихся наибольшие затруднения.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По окончании изучения темы или раздела, обобщать итоги усвоения основных понятий, законов, правил, умений, навыков учащихся, выявлять причины отставания.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2) При изложении нового материала. 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3) В ходе самостоятельной работы учащихся на учебном занятии.  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выполнять ее в должном темпе и осуществлять контроль.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4) При организации самостоятельной работы вне класса. </w:t>
      </w:r>
      <w:proofErr w:type="gramStart"/>
      <w:r w:rsidRPr="00737B1F">
        <w:rPr>
          <w:rFonts w:ascii="Times New Roman" w:eastAsia="Times New Roman" w:hAnsi="Times New Roman" w:cs="Times New Roman"/>
          <w:color w:val="000000"/>
          <w:sz w:val="28"/>
          <w:szCs w:val="28"/>
          <w:lang w:eastAsia="ru-RU"/>
        </w:rPr>
        <w:t>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roofErr w:type="gramEnd"/>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Систематически давать домашние задания по работе над типичными ошибками.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Четко инструктировать учащихся о порядке выполнения домашней работы, проверять степень понимания этих инструкций </w:t>
      </w:r>
      <w:proofErr w:type="gramStart"/>
      <w:r w:rsidRPr="00737B1F">
        <w:rPr>
          <w:rFonts w:ascii="Times New Roman" w:eastAsia="Times New Roman" w:hAnsi="Times New Roman" w:cs="Times New Roman"/>
          <w:color w:val="000000"/>
          <w:sz w:val="28"/>
          <w:szCs w:val="28"/>
          <w:lang w:eastAsia="ru-RU"/>
        </w:rPr>
        <w:t>слабоуспевающими</w:t>
      </w:r>
      <w:proofErr w:type="gramEnd"/>
      <w:r w:rsidRPr="00737B1F">
        <w:rPr>
          <w:rFonts w:ascii="Times New Roman" w:eastAsia="Times New Roman" w:hAnsi="Times New Roman" w:cs="Times New Roman"/>
          <w:color w:val="000000"/>
          <w:sz w:val="28"/>
          <w:szCs w:val="28"/>
          <w:lang w:eastAsia="ru-RU"/>
        </w:rPr>
        <w:t xml:space="preserve"> учащихся.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Согласовывать объем домашних заданий с другими учителями класса, исключая перегрузку, особенно слабоуспевающих учеников.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Методы стимулирования учащихся в целях предупреждения отставания и неуспеваемости делятся на 3 группы.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Содержательные.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1. Особый подход к освещению учебного материала, характер его преподнесения:</w:t>
      </w:r>
    </w:p>
    <w:p w:rsidR="00737B1F" w:rsidRPr="00737B1F" w:rsidRDefault="00737B1F" w:rsidP="00737B1F">
      <w:pPr>
        <w:numPr>
          <w:ilvl w:val="0"/>
          <w:numId w:val="17"/>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эмоционально-образный (эмоциональный, наглядно-образный, увлеченный);</w:t>
      </w:r>
    </w:p>
    <w:p w:rsidR="00737B1F" w:rsidRPr="00737B1F" w:rsidRDefault="00737B1F" w:rsidP="00737B1F">
      <w:pPr>
        <w:numPr>
          <w:ilvl w:val="0"/>
          <w:numId w:val="1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аналитический (разъяснительный критически, логический, проблемный);</w:t>
      </w:r>
    </w:p>
    <w:p w:rsidR="00737B1F" w:rsidRPr="00737B1F" w:rsidRDefault="00737B1F" w:rsidP="00737B1F">
      <w:pPr>
        <w:numPr>
          <w:ilvl w:val="0"/>
          <w:numId w:val="1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деловой;</w:t>
      </w:r>
    </w:p>
    <w:p w:rsidR="00737B1F" w:rsidRPr="00737B1F" w:rsidRDefault="00737B1F" w:rsidP="00737B1F">
      <w:pPr>
        <w:numPr>
          <w:ilvl w:val="0"/>
          <w:numId w:val="1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необычный.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2. Использование, показ, подчеркивание различных элементов, привлекательных сторон содержания:</w:t>
      </w:r>
    </w:p>
    <w:p w:rsidR="00737B1F" w:rsidRPr="00737B1F" w:rsidRDefault="00737B1F" w:rsidP="00737B1F">
      <w:pPr>
        <w:numPr>
          <w:ilvl w:val="0"/>
          <w:numId w:val="18"/>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важность отдельных частей;</w:t>
      </w:r>
    </w:p>
    <w:p w:rsidR="00737B1F" w:rsidRPr="00737B1F" w:rsidRDefault="00737B1F" w:rsidP="00737B1F">
      <w:pPr>
        <w:numPr>
          <w:ilvl w:val="0"/>
          <w:numId w:val="1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трудность, сложность (простота, доступность);</w:t>
      </w:r>
    </w:p>
    <w:p w:rsidR="00737B1F" w:rsidRPr="00737B1F" w:rsidRDefault="00737B1F" w:rsidP="00737B1F">
      <w:pPr>
        <w:numPr>
          <w:ilvl w:val="0"/>
          <w:numId w:val="1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новизна, познавательность материала;</w:t>
      </w:r>
    </w:p>
    <w:p w:rsidR="00737B1F" w:rsidRPr="00737B1F" w:rsidRDefault="00737B1F" w:rsidP="00737B1F">
      <w:pPr>
        <w:numPr>
          <w:ilvl w:val="0"/>
          <w:numId w:val="1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историзм, современные достижения науки;</w:t>
      </w:r>
    </w:p>
    <w:p w:rsidR="00737B1F" w:rsidRPr="00737B1F" w:rsidRDefault="00737B1F" w:rsidP="00737B1F">
      <w:pPr>
        <w:numPr>
          <w:ilvl w:val="0"/>
          <w:numId w:val="1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интересные факты, противоречия, парадоксы.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3. Задание с интересным содержанием, занимательными вопросами.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4. Показ значимости знаний, умений:</w:t>
      </w:r>
    </w:p>
    <w:p w:rsidR="00737B1F" w:rsidRPr="00737B1F" w:rsidRDefault="00737B1F" w:rsidP="00737B1F">
      <w:pPr>
        <w:numPr>
          <w:ilvl w:val="0"/>
          <w:numId w:val="19"/>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общественной;</w:t>
      </w:r>
    </w:p>
    <w:p w:rsidR="00737B1F" w:rsidRPr="00737B1F" w:rsidRDefault="00737B1F" w:rsidP="00737B1F">
      <w:pPr>
        <w:numPr>
          <w:ilvl w:val="0"/>
          <w:numId w:val="1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личностной.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5. </w:t>
      </w:r>
      <w:proofErr w:type="spellStart"/>
      <w:r w:rsidRPr="00737B1F">
        <w:rPr>
          <w:rFonts w:ascii="Times New Roman" w:eastAsia="Times New Roman" w:hAnsi="Times New Roman" w:cs="Times New Roman"/>
          <w:color w:val="000000"/>
          <w:sz w:val="28"/>
          <w:szCs w:val="28"/>
          <w:lang w:eastAsia="ru-RU"/>
        </w:rPr>
        <w:t>Межпредметные</w:t>
      </w:r>
      <w:proofErr w:type="spellEnd"/>
      <w:r w:rsidRPr="00737B1F">
        <w:rPr>
          <w:rFonts w:ascii="Times New Roman" w:eastAsia="Times New Roman" w:hAnsi="Times New Roman" w:cs="Times New Roman"/>
          <w:color w:val="000000"/>
          <w:sz w:val="28"/>
          <w:szCs w:val="28"/>
          <w:lang w:eastAsia="ru-RU"/>
        </w:rPr>
        <w:t xml:space="preserve"> связи.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Организационные.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1. Целевая установка на работу, ее краткая характеристика, постановка задач.</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2. Предъявление требований к учащимся</w:t>
      </w:r>
    </w:p>
    <w:p w:rsidR="00737B1F" w:rsidRPr="00737B1F" w:rsidRDefault="00737B1F" w:rsidP="00737B1F">
      <w:pPr>
        <w:numPr>
          <w:ilvl w:val="0"/>
          <w:numId w:val="20"/>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 содержанию: к дисциплине, работе;</w:t>
      </w:r>
    </w:p>
    <w:p w:rsidR="00737B1F" w:rsidRPr="00737B1F" w:rsidRDefault="00737B1F" w:rsidP="00737B1F">
      <w:pPr>
        <w:numPr>
          <w:ilvl w:val="0"/>
          <w:numId w:val="2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по форме: развернутые, свернутые, алгоритмы, свернутые (указания, замечания, мимика); единые и индивидуально-групповые, общие и детальные, прямые и косвенные.</w:t>
      </w:r>
      <w:proofErr w:type="gramEnd"/>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3. Характер деятельности (копирующий, репродуктивный, творческий).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 xml:space="preserve">4. </w:t>
      </w:r>
      <w:proofErr w:type="gramStart"/>
      <w:r w:rsidRPr="00737B1F">
        <w:rPr>
          <w:rFonts w:ascii="Times New Roman" w:eastAsia="Times New Roman" w:hAnsi="Times New Roman" w:cs="Times New Roman"/>
          <w:color w:val="000000"/>
          <w:sz w:val="28"/>
          <w:szCs w:val="28"/>
          <w:lang w:eastAsia="ru-RU"/>
        </w:rPr>
        <w:t>Сознание ситуаций различного характера: интеллектуального (проблемная, поисковая, ссора, дискуссии, противоречия); игрового (познавательной игры, соревнования), эмоционального (успеха, увлеченности темой).</w:t>
      </w:r>
      <w:proofErr w:type="gramEnd"/>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5. Анализ ошибок и оказание необходимой помощи.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6. Контроль над деятельностью учащегося (тщательный, беглый), </w:t>
      </w:r>
      <w:proofErr w:type="spellStart"/>
      <w:r w:rsidRPr="00737B1F">
        <w:rPr>
          <w:rFonts w:ascii="Times New Roman" w:eastAsia="Times New Roman" w:hAnsi="Times New Roman" w:cs="Times New Roman"/>
          <w:color w:val="000000"/>
          <w:sz w:val="28"/>
          <w:szCs w:val="28"/>
          <w:lang w:eastAsia="ru-RU"/>
        </w:rPr>
        <w:t>взаимо</w:t>
      </w:r>
      <w:proofErr w:type="spellEnd"/>
      <w:r w:rsidRPr="00737B1F">
        <w:rPr>
          <w:rFonts w:ascii="Times New Roman" w:eastAsia="Times New Roman" w:hAnsi="Times New Roman" w:cs="Times New Roman"/>
          <w:color w:val="000000"/>
          <w:sz w:val="28"/>
          <w:szCs w:val="28"/>
          <w:lang w:eastAsia="ru-RU"/>
        </w:rPr>
        <w:t>- и самоконтроль, оценка.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7. Четкое использование технических средств обучения, наглядности, дидактических материалов, красочных пособий.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Социально-психологические.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1. Показ достижений и недостатков в развитии личности, проявление доверия к силам и возможностям учащихся.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2. Проявление личного отношения учителя, к ученику, классу, высказывание собственного мнения.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3. 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4. Организация дружеский взаимоотношений в коллективе (взаимопроверка, обмен мнениями, взаимопомощь).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Педагогам необходимо обращать внимание на первые признаки отставания – начало неуспеваемости учащихся. К ним относят:</w:t>
      </w:r>
    </w:p>
    <w:p w:rsidR="00737B1F" w:rsidRPr="00737B1F" w:rsidRDefault="00737B1F" w:rsidP="00737B1F">
      <w:pPr>
        <w:numPr>
          <w:ilvl w:val="0"/>
          <w:numId w:val="21"/>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Ученик не может сказать, в чем трудности задачи, наметить план ее решения, решить задачу самостоятельно, указать, что получено нового в результате ее решения. Ученик не может ответить на вопрос по тексту, сказать, что нового он из него узнал. Эти признаки могут быть обнаружены при решении задач, чтении текстов и слушании объяснения учителя.</w:t>
      </w:r>
    </w:p>
    <w:p w:rsidR="00737B1F" w:rsidRPr="00737B1F" w:rsidRDefault="00737B1F" w:rsidP="00737B1F">
      <w:pPr>
        <w:numPr>
          <w:ilvl w:val="0"/>
          <w:numId w:val="2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Ученик не задает вопросов по существу </w:t>
      </w:r>
      <w:proofErr w:type="gramStart"/>
      <w:r w:rsidRPr="00737B1F">
        <w:rPr>
          <w:rFonts w:ascii="Times New Roman" w:eastAsia="Times New Roman" w:hAnsi="Times New Roman" w:cs="Times New Roman"/>
          <w:color w:val="000000"/>
          <w:sz w:val="28"/>
          <w:szCs w:val="28"/>
          <w:lang w:eastAsia="ru-RU"/>
        </w:rPr>
        <w:t>изучаемого</w:t>
      </w:r>
      <w:proofErr w:type="gramEnd"/>
      <w:r w:rsidRPr="00737B1F">
        <w:rPr>
          <w:rFonts w:ascii="Times New Roman" w:eastAsia="Times New Roman" w:hAnsi="Times New Roman" w:cs="Times New Roman"/>
          <w:color w:val="000000"/>
          <w:sz w:val="28"/>
          <w:szCs w:val="28"/>
          <w:lang w:eastAsia="ru-RU"/>
        </w:rPr>
        <w:t>,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737B1F" w:rsidRPr="00737B1F" w:rsidRDefault="00737B1F" w:rsidP="00737B1F">
      <w:pPr>
        <w:numPr>
          <w:ilvl w:val="0"/>
          <w:numId w:val="2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p>
    <w:p w:rsidR="00737B1F" w:rsidRPr="00737B1F" w:rsidRDefault="00737B1F" w:rsidP="00737B1F">
      <w:pPr>
        <w:numPr>
          <w:ilvl w:val="0"/>
          <w:numId w:val="2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Ученик не реагирует эмоционально (мимикой, жестами) на успех и неудачи, не может дать оценки своей работе, не контролирует себя.</w:t>
      </w:r>
    </w:p>
    <w:p w:rsidR="00737B1F" w:rsidRPr="00737B1F" w:rsidRDefault="00737B1F" w:rsidP="00737B1F">
      <w:pPr>
        <w:numPr>
          <w:ilvl w:val="0"/>
          <w:numId w:val="2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полученные результат и ход работы. Эти признаки проявляются при выполнении упражнений, а также при выполнении действий в составе более сложной деятельности.</w:t>
      </w:r>
    </w:p>
    <w:p w:rsidR="00737B1F" w:rsidRPr="00737B1F" w:rsidRDefault="00737B1F" w:rsidP="00737B1F">
      <w:pPr>
        <w:numPr>
          <w:ilvl w:val="0"/>
          <w:numId w:val="21"/>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Для того</w:t>
      </w:r>
      <w:proofErr w:type="gramStart"/>
      <w:r w:rsidRPr="00737B1F">
        <w:rPr>
          <w:rFonts w:ascii="Times New Roman" w:eastAsia="Times New Roman" w:hAnsi="Times New Roman" w:cs="Times New Roman"/>
          <w:color w:val="000000"/>
          <w:sz w:val="28"/>
          <w:szCs w:val="28"/>
          <w:lang w:eastAsia="ru-RU"/>
        </w:rPr>
        <w:t>,</w:t>
      </w:r>
      <w:proofErr w:type="gramEnd"/>
      <w:r w:rsidRPr="00737B1F">
        <w:rPr>
          <w:rFonts w:ascii="Times New Roman" w:eastAsia="Times New Roman" w:hAnsi="Times New Roman" w:cs="Times New Roman"/>
          <w:color w:val="000000"/>
          <w:sz w:val="28"/>
          <w:szCs w:val="28"/>
          <w:lang w:eastAsia="ru-RU"/>
        </w:rPr>
        <w:t xml:space="preserve"> чтобы обнаружить признаки отставания необходимо пользоваться основными способами их обнаружения:</w:t>
      </w:r>
    </w:p>
    <w:p w:rsidR="00737B1F" w:rsidRPr="00737B1F" w:rsidRDefault="00737B1F" w:rsidP="00737B1F">
      <w:pPr>
        <w:numPr>
          <w:ilvl w:val="0"/>
          <w:numId w:val="22"/>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наблюдения за реакцией учащихся на трудности в работе, на успехи и неудачи;</w:t>
      </w:r>
    </w:p>
    <w:p w:rsidR="00737B1F" w:rsidRPr="00737B1F" w:rsidRDefault="00737B1F" w:rsidP="00737B1F">
      <w:pPr>
        <w:numPr>
          <w:ilvl w:val="0"/>
          <w:numId w:val="2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вопросы учителя и его требования сформулировать то или иное положение;</w:t>
      </w:r>
    </w:p>
    <w:p w:rsidR="00737B1F" w:rsidRPr="00737B1F" w:rsidRDefault="00737B1F" w:rsidP="00737B1F">
      <w:pPr>
        <w:numPr>
          <w:ilvl w:val="0"/>
          <w:numId w:val="22"/>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обучающие самостоятельные работы в классе.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Оказание помощи неуспевающему ученику на уроке зависит </w:t>
      </w:r>
      <w:proofErr w:type="gramStart"/>
      <w:r w:rsidRPr="00737B1F">
        <w:rPr>
          <w:rFonts w:ascii="Times New Roman" w:eastAsia="Times New Roman" w:hAnsi="Times New Roman" w:cs="Times New Roman"/>
          <w:color w:val="000000"/>
          <w:sz w:val="28"/>
          <w:szCs w:val="28"/>
          <w:lang w:eastAsia="ru-RU"/>
        </w:rPr>
        <w:t>от</w:t>
      </w:r>
      <w:proofErr w:type="gramEnd"/>
      <w:r w:rsidRPr="00737B1F">
        <w:rPr>
          <w:rFonts w:ascii="Times New Roman" w:eastAsia="Times New Roman" w:hAnsi="Times New Roman" w:cs="Times New Roman"/>
          <w:color w:val="000000"/>
          <w:sz w:val="28"/>
          <w:szCs w:val="28"/>
          <w:lang w:eastAsia="ru-RU"/>
        </w:rPr>
        <w:t xml:space="preserve"> ого, на каком этапе она оказывается.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1) В процессе </w:t>
      </w:r>
      <w:proofErr w:type="gramStart"/>
      <w:r w:rsidRPr="00737B1F">
        <w:rPr>
          <w:rFonts w:ascii="Times New Roman" w:eastAsia="Times New Roman" w:hAnsi="Times New Roman" w:cs="Times New Roman"/>
          <w:color w:val="000000"/>
          <w:sz w:val="28"/>
          <w:szCs w:val="28"/>
          <w:lang w:eastAsia="ru-RU"/>
        </w:rPr>
        <w:t>контроля за</w:t>
      </w:r>
      <w:proofErr w:type="gramEnd"/>
      <w:r w:rsidRPr="00737B1F">
        <w:rPr>
          <w:rFonts w:ascii="Times New Roman" w:eastAsia="Times New Roman" w:hAnsi="Times New Roman" w:cs="Times New Roman"/>
          <w:color w:val="000000"/>
          <w:sz w:val="28"/>
          <w:szCs w:val="28"/>
          <w:lang w:eastAsia="ru-RU"/>
        </w:rPr>
        <w:t xml:space="preserve"> подготовленностью учащихся. Создание атмосферы особой доброжелательности при опросе. Снижение темпа опроса, разрешение дольше готовиться у доски. Предложения учащимся примерного плана ответа. Разрешение пользоваться наглядными пособиями, помогающими излагать суть явления. Стимулирование оценкой, подбадриванием, похвалой.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2) При изложении нового материала. Применение мер поддержания интереса к </w:t>
      </w:r>
      <w:proofErr w:type="gramStart"/>
      <w:r w:rsidRPr="00737B1F">
        <w:rPr>
          <w:rFonts w:ascii="Times New Roman" w:eastAsia="Times New Roman" w:hAnsi="Times New Roman" w:cs="Times New Roman"/>
          <w:color w:val="000000"/>
          <w:sz w:val="28"/>
          <w:szCs w:val="28"/>
          <w:lang w:eastAsia="ru-RU"/>
        </w:rPr>
        <w:t>слабоуспевающим</w:t>
      </w:r>
      <w:proofErr w:type="gramEnd"/>
      <w:r w:rsidRPr="00737B1F">
        <w:rPr>
          <w:rFonts w:ascii="Times New Roman" w:eastAsia="Times New Roman" w:hAnsi="Times New Roman" w:cs="Times New Roman"/>
          <w:color w:val="000000"/>
          <w:sz w:val="28"/>
          <w:szCs w:val="28"/>
          <w:lang w:eastAsia="ru-RU"/>
        </w:rPr>
        <w:t xml:space="preserve"> с вопросами, выясняющими степень понимания ими учебного материала.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Привлечение их в качестве помощников при подготовке приборов, опытов и т.д.</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Привлечение к высказыванию предложения при проблемном обучении, к выводам и обобщениям или объяснению сути проблемы, высказанной сильным учеником.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3) В ходе самостоятельной работы учащихся на учебном занятии. Разбивка заданий на дозы, этапы, выделение в сложных заданиях ряда простых, ссылка на аналогичное задание, выполненное ранее. Напоминание приема и способа выполнения задания. Указание на необходимость актуализировать то или </w:t>
      </w:r>
      <w:r w:rsidRPr="00737B1F">
        <w:rPr>
          <w:rFonts w:ascii="Times New Roman" w:eastAsia="Times New Roman" w:hAnsi="Times New Roman" w:cs="Times New Roman"/>
          <w:color w:val="000000"/>
          <w:sz w:val="28"/>
          <w:szCs w:val="28"/>
          <w:lang w:eastAsia="ru-RU"/>
        </w:rPr>
        <w:lastRenderedPageBreak/>
        <w:t xml:space="preserve">иное правило. Ссылка на правила и свойства, которые необходимы для решения задач, упражнений. Инструктирование о рациональных путях выполнения заданий, требованиях к их оформлению. Стимулирование самостоятельных действий слабоуспевающих. Более тщательный </w:t>
      </w:r>
      <w:proofErr w:type="gramStart"/>
      <w:r w:rsidRPr="00737B1F">
        <w:rPr>
          <w:rFonts w:ascii="Times New Roman" w:eastAsia="Times New Roman" w:hAnsi="Times New Roman" w:cs="Times New Roman"/>
          <w:color w:val="000000"/>
          <w:sz w:val="28"/>
          <w:szCs w:val="28"/>
          <w:lang w:eastAsia="ru-RU"/>
        </w:rPr>
        <w:t>контроль за</w:t>
      </w:r>
      <w:proofErr w:type="gramEnd"/>
      <w:r w:rsidRPr="00737B1F">
        <w:rPr>
          <w:rFonts w:ascii="Times New Roman" w:eastAsia="Times New Roman" w:hAnsi="Times New Roman" w:cs="Times New Roman"/>
          <w:color w:val="000000"/>
          <w:sz w:val="28"/>
          <w:szCs w:val="28"/>
          <w:lang w:eastAsia="ru-RU"/>
        </w:rPr>
        <w:t xml:space="preserve"> их деятельностью, указание на ошибки, проверка, исправления.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4) При организации самостоятельной работы вне класса. Выбор для групп слабоуспевающих наиболее рациональной системы упражнений, а не механическое увеличение их числа.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Более подробное объяснение последовательности выполнения задания.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Предупреждение о возможных затруднениях, использование карточек-консультаций, карточек с направляющим планом действий.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Таким образом, учитель является основным субъектом коррекционно-педагогической деятельности. Готовность к ее осуществлению – важнейшее условие эффективности преподавания и воспитательной работы.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 xml:space="preserve">Научные исследования и педагогическая практика показывают, что немалая часть учителей затрудняется в осуществлении коррекционной работы с педагогически запущенными, испытывающими социальную (школьную) </w:t>
      </w:r>
      <w:proofErr w:type="spellStart"/>
      <w:r w:rsidRPr="00737B1F">
        <w:rPr>
          <w:rFonts w:ascii="Times New Roman" w:eastAsia="Times New Roman" w:hAnsi="Times New Roman" w:cs="Times New Roman"/>
          <w:color w:val="000000"/>
          <w:sz w:val="28"/>
          <w:szCs w:val="28"/>
          <w:lang w:eastAsia="ru-RU"/>
        </w:rPr>
        <w:t>дезадаптацию</w:t>
      </w:r>
      <w:proofErr w:type="spellEnd"/>
      <w:r w:rsidRPr="00737B1F">
        <w:rPr>
          <w:rFonts w:ascii="Times New Roman" w:eastAsia="Times New Roman" w:hAnsi="Times New Roman" w:cs="Times New Roman"/>
          <w:color w:val="000000"/>
          <w:sz w:val="28"/>
          <w:szCs w:val="28"/>
          <w:lang w:eastAsia="ru-RU"/>
        </w:rPr>
        <w:t>, неуспевающими учащимися.</w:t>
      </w:r>
      <w:proofErr w:type="gramEnd"/>
      <w:r w:rsidRPr="00737B1F">
        <w:rPr>
          <w:rFonts w:ascii="Times New Roman" w:eastAsia="Times New Roman" w:hAnsi="Times New Roman" w:cs="Times New Roman"/>
          <w:color w:val="000000"/>
          <w:sz w:val="28"/>
          <w:szCs w:val="28"/>
          <w:lang w:eastAsia="ru-RU"/>
        </w:rPr>
        <w:t xml:space="preserve"> Готовность учителя к осуществлению коррекционно-педагогической деятельности – составная часть готовности учителя к целостной профессионально-педагогической деятельности.</w:t>
      </w: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Возрастные и психологические особенности младших школьников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Начало младшего школьного возраста определяется моментом поступления ребенка в школу. Границы младшего школьного возраста, совпадающие с периодом обучения в начальной школе, устанавливаются с 6-7 до 10-11 лет. На этапе младшего школьного возраста ребенок переживает кризис семи лет.</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Независимо от того, когда ребенок пошел в школу, он в какой-то момент развития проходит через кризис. Это период рождения социального «Я». Кризис 7 лет представляет собой внутренние изменения ребенка при относительно незначительных внешних изменениях и изменениях социальных взаимоотношений личности ребенка и окружающих людей. Он связан с появлением нового, системного новообразования – внутренней позиции, которая выражает новый уровень самосознания и рефлексию ребенка.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Основная особенность периода младшего школьного возраста – изменение социальной ситуации развития ребенка. Он становится «общественным» субъектом, приобретает роль школьника, которая непосредственно связана с учебной деятельностью. Его самосознание меняется коренным образом, что </w:t>
      </w:r>
      <w:r w:rsidRPr="00737B1F">
        <w:rPr>
          <w:rFonts w:ascii="Times New Roman" w:eastAsia="Times New Roman" w:hAnsi="Times New Roman" w:cs="Times New Roman"/>
          <w:color w:val="000000"/>
          <w:sz w:val="28"/>
          <w:szCs w:val="28"/>
          <w:lang w:eastAsia="ru-RU"/>
        </w:rPr>
        <w:lastRenderedPageBreak/>
        <w:t>приводит к переоценке ценностей, к перестройке потребностей и побуждений; появляется обобщенное отношение к самому себе и к окружающим, т.е. происходит кризис личности «Я» – соподчинение мотивам. В том числе происходит смена основных переживаний – открывается сам факт переживаний, переживания приобретают смысл.</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Предпосылками перехода ребенка на следующий возрастной этап во многом связан с психологической готовностью ребенка к школе. Следует различать «школьную зрелость», «готовность к школе» и «психологическую готовность к школе». Эти понятия используются в психологии для обозначения уровня психического развития ребенка, по достижении которого последнего можно учить в школе. При самом общем рассмотрении можно сказать, что все эти понятия обозначают наличие у ребенка предпосылок к обучению в школе. Различия проявляются при анализе указанных предпосылок.</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Термин «школьная зрелость» используется психологами, считающими, что развитие психики ребенка определяет возможности обучения. Поэтому, говоря о школьной зрелости, в основном имеют в виду функциональное созревание психики ребенка. Таким образом, функциональное созревание психики является здесь предпосылкой к обучению в школе.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Традиционно выделяются три аспекта школьной зрелости: интеллектуальный, эмоциональный и социальный.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 интеллектуальной зрелости судят по следующим признакам:</w:t>
      </w:r>
    </w:p>
    <w:p w:rsidR="00737B1F" w:rsidRPr="00737B1F" w:rsidRDefault="00737B1F" w:rsidP="00737B1F">
      <w:pPr>
        <w:numPr>
          <w:ilvl w:val="0"/>
          <w:numId w:val="23"/>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дифференцированное восприятие (</w:t>
      </w:r>
      <w:proofErr w:type="spellStart"/>
      <w:r w:rsidRPr="00737B1F">
        <w:rPr>
          <w:rFonts w:ascii="Times New Roman" w:eastAsia="Times New Roman" w:hAnsi="Times New Roman" w:cs="Times New Roman"/>
          <w:color w:val="000000"/>
          <w:sz w:val="28"/>
          <w:szCs w:val="28"/>
          <w:lang w:eastAsia="ru-RU"/>
        </w:rPr>
        <w:t>перцептивная</w:t>
      </w:r>
      <w:proofErr w:type="spellEnd"/>
      <w:r w:rsidRPr="00737B1F">
        <w:rPr>
          <w:rFonts w:ascii="Times New Roman" w:eastAsia="Times New Roman" w:hAnsi="Times New Roman" w:cs="Times New Roman"/>
          <w:color w:val="000000"/>
          <w:sz w:val="28"/>
          <w:szCs w:val="28"/>
          <w:lang w:eastAsia="ru-RU"/>
        </w:rPr>
        <w:t xml:space="preserve"> зрелость), включающее выделение фигуры из фона;</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концентрация внимания;</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аналитическое мышление, выражающееся в способности постижения основных связей между явлениями;</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логическое запоминание;</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сенсомоторная координация;</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умение воспроизводить образец;</w:t>
      </w:r>
    </w:p>
    <w:p w:rsidR="00737B1F" w:rsidRPr="00737B1F" w:rsidRDefault="00737B1F" w:rsidP="00737B1F">
      <w:pPr>
        <w:numPr>
          <w:ilvl w:val="0"/>
          <w:numId w:val="23"/>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развитие тонких движений руки.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Эмоциональная зрелость предполагает:</w:t>
      </w:r>
    </w:p>
    <w:p w:rsidR="00737B1F" w:rsidRPr="00737B1F" w:rsidRDefault="00737B1F" w:rsidP="00737B1F">
      <w:pPr>
        <w:numPr>
          <w:ilvl w:val="0"/>
          <w:numId w:val="24"/>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уменьшение импульсивных реакций;</w:t>
      </w:r>
    </w:p>
    <w:p w:rsidR="00737B1F" w:rsidRPr="00737B1F" w:rsidRDefault="00737B1F" w:rsidP="00737B1F">
      <w:pPr>
        <w:numPr>
          <w:ilvl w:val="0"/>
          <w:numId w:val="24"/>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возможность длительное время выполнять не очень привлекательное задание.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 социальной зрелости свидетельствуют:</w:t>
      </w:r>
    </w:p>
    <w:p w:rsidR="00737B1F" w:rsidRPr="00737B1F" w:rsidRDefault="00737B1F" w:rsidP="00737B1F">
      <w:pPr>
        <w:numPr>
          <w:ilvl w:val="0"/>
          <w:numId w:val="25"/>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потребность ребенка в общении со сверстниками и умение подчинять свое поведение законам детских групп;</w:t>
      </w:r>
    </w:p>
    <w:p w:rsidR="00737B1F" w:rsidRPr="00737B1F" w:rsidRDefault="00737B1F" w:rsidP="00737B1F">
      <w:pPr>
        <w:numPr>
          <w:ilvl w:val="0"/>
          <w:numId w:val="25"/>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способность исполнять роль ученика в ситуации школьного обучения.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Понятие «готовность к школе» неоднозначно. Существует множество работ, в которых под готовностью к школе понимается наличие у ребенка предпосылок к обучению в виде «вводных навыков», представляющих собой необходимые для хорошего освоения школьной программы умения, знания, способности и мотивацию.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Другое понимание «готовности к школе» представлено в работах психологов, которые вслед за Л.С. </w:t>
      </w:r>
      <w:proofErr w:type="spellStart"/>
      <w:r w:rsidRPr="00737B1F">
        <w:rPr>
          <w:rFonts w:ascii="Times New Roman" w:eastAsia="Times New Roman" w:hAnsi="Times New Roman" w:cs="Times New Roman"/>
          <w:color w:val="000000"/>
          <w:sz w:val="28"/>
          <w:szCs w:val="28"/>
          <w:lang w:eastAsia="ru-RU"/>
        </w:rPr>
        <w:t>Выготским</w:t>
      </w:r>
      <w:proofErr w:type="spellEnd"/>
      <w:r w:rsidRPr="00737B1F">
        <w:rPr>
          <w:rFonts w:ascii="Times New Roman" w:eastAsia="Times New Roman" w:hAnsi="Times New Roman" w:cs="Times New Roman"/>
          <w:color w:val="000000"/>
          <w:sz w:val="28"/>
          <w:szCs w:val="28"/>
          <w:lang w:eastAsia="ru-RU"/>
        </w:rPr>
        <w:t xml:space="preserve"> считают, что обучение ведет за собой развитие. Этот тезис позволяет им утверждать, что обучение можно начинать, когда задействованные в обучении психологические функции еще не созрели, а потому функциональная зрелость психики не рассматривается как предпосылка к обучению. Кроме того, авторы этих исследований полагают, что для успешного обучения в школе имеет значение не совокупность имеющихся у ребенка знаний, умений и навыков, а определенный уровень его личностного и интеллектуального развития, который и рассматривается как психологические предпосылки к обучению в школе. В данном контексте рассматривается «психологическая готовность к школе».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Л.И.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рассматривает два аспекта психологической готовности к школе: личностную и интеллектуальную готовность.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При характеристике интеллектуальной готовности к школе акцент делается не на количественный запас представлений ребенка, а на уровень развития его интеллектуальных процессов. С точки зрения Л.С. </w:t>
      </w:r>
      <w:proofErr w:type="spellStart"/>
      <w:r w:rsidRPr="00737B1F">
        <w:rPr>
          <w:rFonts w:ascii="Times New Roman" w:eastAsia="Times New Roman" w:hAnsi="Times New Roman" w:cs="Times New Roman"/>
          <w:color w:val="000000"/>
          <w:sz w:val="28"/>
          <w:szCs w:val="28"/>
          <w:lang w:eastAsia="ru-RU"/>
        </w:rPr>
        <w:t>Выготского</w:t>
      </w:r>
      <w:proofErr w:type="spellEnd"/>
      <w:r w:rsidRPr="00737B1F">
        <w:rPr>
          <w:rFonts w:ascii="Times New Roman" w:eastAsia="Times New Roman" w:hAnsi="Times New Roman" w:cs="Times New Roman"/>
          <w:color w:val="000000"/>
          <w:sz w:val="28"/>
          <w:szCs w:val="28"/>
          <w:lang w:eastAsia="ru-RU"/>
        </w:rPr>
        <w:t xml:space="preserve"> и Л.И.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ребенок интеллектуально готов к школе, если он умеет обобщать и дифференцировать предметы и явления окружающего мира.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Анализируя предпосылки, необходимые для успешного овладения учебной деятельностью, Д.Б. </w:t>
      </w:r>
      <w:proofErr w:type="spellStart"/>
      <w:r w:rsidRPr="00737B1F">
        <w:rPr>
          <w:rFonts w:ascii="Times New Roman" w:eastAsia="Times New Roman" w:hAnsi="Times New Roman" w:cs="Times New Roman"/>
          <w:color w:val="000000"/>
          <w:sz w:val="28"/>
          <w:szCs w:val="28"/>
          <w:lang w:eastAsia="ru-RU"/>
        </w:rPr>
        <w:t>Эльконин</w:t>
      </w:r>
      <w:proofErr w:type="spellEnd"/>
      <w:r w:rsidRPr="00737B1F">
        <w:rPr>
          <w:rFonts w:ascii="Times New Roman" w:eastAsia="Times New Roman" w:hAnsi="Times New Roman" w:cs="Times New Roman"/>
          <w:color w:val="000000"/>
          <w:sz w:val="28"/>
          <w:szCs w:val="28"/>
          <w:lang w:eastAsia="ru-RU"/>
        </w:rPr>
        <w:t xml:space="preserve"> и его сотрудники на первое место ставят: умение детей сознательно подчинять свои действия правилу, обобщенно определяющему способ действия и умение ориентироваться на заданную систему требований.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К психологическим предпосылкам к обучению в школе необходимо отнести и качество речевого развития ребенка. Развитие речи тесно связано с развитием интеллекта и отражает как общее развитие ребенка, так и уровень его логического мышления. Кроме того, применяемая сегодня методика обучения чтению основывается на звуковом анализе слов, что предполагает развитый фонематический слух.</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Характеризуя личностную готовность к школьному обучению, имеют в виду развитие мотивационной и произвольной сфер ребенка.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Мотивационная сфера, как считает А.Н. Леонтьев, – ядро личности.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Познавательные мотивы учения связаны непосредственно с учебной деятельностью. К ним относятся «познавательные интересы детей, потребность в интеллектуальной активности и в овладении новыми умениями, навыками и знаниями»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Л.И.).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Социальные мотивы учения связаны «с потребностями ребенка в общении с другими людьми, в их оценке и одобрении, с желанием ученика занять определенное место в системе доступных ему общественных отношений»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Л.И.). Среди разнообразных социальных мотивов учения, пожалуй,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хорошо, правильно выполнить задание, получить нужный результат. При мотивации избегания неудач дети стараются избежать «двойки» и тех последствий, которые влечет за собой низкая отметка.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ребенка к окружающей среде, названного Л.И.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«внутренней позицией школьника». Этому новообразованию она придавала очень большое значение, считая, что внутренняя позиция школьника может выступать как критерий готовности к школьному обучению.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Внутренняя позиция школьника, возникающая на рубеже дошкольного и младшего школьного возраста, позволяет ребенку включиться в учебный процесс в качестве субъекта деятельности, что выражается в сознательном </w:t>
      </w:r>
      <w:r w:rsidRPr="00737B1F">
        <w:rPr>
          <w:rFonts w:ascii="Times New Roman" w:eastAsia="Times New Roman" w:hAnsi="Times New Roman" w:cs="Times New Roman"/>
          <w:color w:val="000000"/>
          <w:sz w:val="28"/>
          <w:szCs w:val="28"/>
          <w:lang w:eastAsia="ru-RU"/>
        </w:rPr>
        <w:lastRenderedPageBreak/>
        <w:t>формировании и исполнении намерений и целей, или другими словами, произвольном поведении ученика.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Одной из предпосылок к школьному обучению является возникающее к концу дошкольного возраста (приблизительно к 7 годам) умение ребенка соподчинять мотивы своего поведения и деятельности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Л.И).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Произвольное поведение рождается в коллективной ролевой игре, позволяющей ребенку подняться на более высокую ступень развития, чем игра в одиночку. Коллектив корректирует нарушения в подражании предполагаемому образцу, тогда как самостоятельно осуществить такой контроль ребенку бывает еще очень трудно. «Функция контроля еще очень слаба и часто еще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 Именно поэтому игру можно считать школой произвольного поведения» (</w:t>
      </w:r>
      <w:proofErr w:type="spellStart"/>
      <w:r w:rsidRPr="00737B1F">
        <w:rPr>
          <w:rFonts w:ascii="Times New Roman" w:eastAsia="Times New Roman" w:hAnsi="Times New Roman" w:cs="Times New Roman"/>
          <w:color w:val="000000"/>
          <w:sz w:val="28"/>
          <w:szCs w:val="28"/>
          <w:lang w:eastAsia="ru-RU"/>
        </w:rPr>
        <w:t>Эльконин</w:t>
      </w:r>
      <w:proofErr w:type="spellEnd"/>
      <w:r w:rsidRPr="00737B1F">
        <w:rPr>
          <w:rFonts w:ascii="Times New Roman" w:eastAsia="Times New Roman" w:hAnsi="Times New Roman" w:cs="Times New Roman"/>
          <w:color w:val="000000"/>
          <w:sz w:val="28"/>
          <w:szCs w:val="28"/>
          <w:lang w:eastAsia="ru-RU"/>
        </w:rPr>
        <w:t xml:space="preserve"> Д.Б.).</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Д. Б. </w:t>
      </w:r>
      <w:proofErr w:type="spellStart"/>
      <w:r w:rsidRPr="00737B1F">
        <w:rPr>
          <w:rFonts w:ascii="Times New Roman" w:eastAsia="Times New Roman" w:hAnsi="Times New Roman" w:cs="Times New Roman"/>
          <w:color w:val="000000"/>
          <w:sz w:val="28"/>
          <w:szCs w:val="28"/>
          <w:lang w:eastAsia="ru-RU"/>
        </w:rPr>
        <w:t>Эльконин</w:t>
      </w:r>
      <w:proofErr w:type="spellEnd"/>
      <w:r w:rsidRPr="00737B1F">
        <w:rPr>
          <w:rFonts w:ascii="Times New Roman" w:eastAsia="Times New Roman" w:hAnsi="Times New Roman" w:cs="Times New Roman"/>
          <w:color w:val="000000"/>
          <w:sz w:val="28"/>
          <w:szCs w:val="28"/>
          <w:lang w:eastAsia="ru-RU"/>
        </w:rPr>
        <w:t xml:space="preserve"> и его сотрудники в качестве предпосылок, необходимых для успешного овладения учебной деятельностью, рассматривают умения ребенка, возникающие на основе произвольной регуляции действий:</w:t>
      </w:r>
    </w:p>
    <w:p w:rsidR="00737B1F" w:rsidRPr="00737B1F" w:rsidRDefault="00737B1F" w:rsidP="00737B1F">
      <w:pPr>
        <w:numPr>
          <w:ilvl w:val="0"/>
          <w:numId w:val="26"/>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умение детей сознательно подчинять свои действия правилу, обобщенно определяющему способ действия;</w:t>
      </w:r>
    </w:p>
    <w:p w:rsidR="00737B1F" w:rsidRPr="00737B1F" w:rsidRDefault="00737B1F" w:rsidP="00737B1F">
      <w:pPr>
        <w:numPr>
          <w:ilvl w:val="0"/>
          <w:numId w:val="2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умение ориентироваться на заданную систему требований;</w:t>
      </w:r>
    </w:p>
    <w:p w:rsidR="00737B1F" w:rsidRPr="00737B1F" w:rsidRDefault="00737B1F" w:rsidP="00737B1F">
      <w:pPr>
        <w:numPr>
          <w:ilvl w:val="0"/>
          <w:numId w:val="2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умение внимательно слушать говорящего и точно выполнять задания, предлагаемые в устной форме;</w:t>
      </w:r>
      <w:proofErr w:type="gramEnd"/>
    </w:p>
    <w:p w:rsidR="00737B1F" w:rsidRPr="00737B1F" w:rsidRDefault="00737B1F" w:rsidP="00737B1F">
      <w:pPr>
        <w:numPr>
          <w:ilvl w:val="0"/>
          <w:numId w:val="26"/>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умение самостоятельно выполнять требуемое задание по зрительно воспринимаемому образцу.</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Фактически это параметры развития произвольности, являющиеся частью психологической готовности к школе, на которые опирается обучение в первом классе.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Практически все авторы, исследовавшие психологическую готовность к школе, признают,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 Исходя из этого положения, можно сформулировать определение психологической готовности к школе.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Психологическая готовность к школе– </w:t>
      </w:r>
      <w:proofErr w:type="gramStart"/>
      <w:r w:rsidRPr="00737B1F">
        <w:rPr>
          <w:rFonts w:ascii="Times New Roman" w:eastAsia="Times New Roman" w:hAnsi="Times New Roman" w:cs="Times New Roman"/>
          <w:color w:val="000000"/>
          <w:sz w:val="28"/>
          <w:szCs w:val="28"/>
          <w:lang w:eastAsia="ru-RU"/>
        </w:rPr>
        <w:t>эт</w:t>
      </w:r>
      <w:proofErr w:type="gramEnd"/>
      <w:r w:rsidRPr="00737B1F">
        <w:rPr>
          <w:rFonts w:ascii="Times New Roman" w:eastAsia="Times New Roman" w:hAnsi="Times New Roman" w:cs="Times New Roman"/>
          <w:color w:val="000000"/>
          <w:sz w:val="28"/>
          <w:szCs w:val="28"/>
          <w:lang w:eastAsia="ru-RU"/>
        </w:rPr>
        <w:t>о необходимый и достаточный уровень психического развития ребенка для освоения школьной программы в условиях обучения в группе сверстников.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Необходимый и достаточный уровень актуального развития должен быть таким, чтобы программа обучения попадала в «зону ближайшего развития» ребенка. Если «зона ближайшего развития» ниже той, которая требуется для освоения учебной программы в школе, то ребенок считается психологически неготовым к школьному обучению, он не сможет усвоить программный материал и сразу попадает в разряд отстающих учеников.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Итак, ведущей деятельностью периода младшего школьного возраста является учебная деятельность. Данный период характеризуется совершенствованием высшей нервной деятельности, развитием психических функций ребенка. Этот возрастной период занимает особое место в психологии, потому что обучение в школе является качественно новым этапом психологического развития личности. Учебная деятельность побуждается различными мотивами: у ребенка наблюдается познавательная активность, появляется стремление к саморазвитию. Учебная деятельность начинает приобретать большое значение для младшего школьника. Успехи в учебе способствуют формированию его адекватной самооценки, а неудачи в ведущей на данном этапе учебной деятельности зачастую приводят к формированию комплексов неполноценности или развитию синдрома хронической неуспеваемости.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Мальчики отстают от девочек в развитии на 1-1,5 года. В младшем школьном возрасте у детей наблюдается самая высокая двигательная активность по сравнению с другими периодами; развивается мелкая и крупная моторика.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Интенсивное развитие нервно-психической деятельности, высокая возбудимость младших школьников, их подвижность и острое реагирование на внешние воздействия сопровождаются быстрым утомлением, что требует бережного отношения к их психике, умелого переключения с одного вида деятельности на другой.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Одно из самых сильных изменений в младшем школьном возрасте происходит в познавательной сфере ребенка. Память приобретает ярко выраженный познавательный характер. Изменения в области памяти связаны с тем, что ребенок, во-первых, начинает осознавать особую </w:t>
      </w:r>
      <w:proofErr w:type="spellStart"/>
      <w:r w:rsidRPr="00737B1F">
        <w:rPr>
          <w:rFonts w:ascii="Times New Roman" w:eastAsia="Times New Roman" w:hAnsi="Times New Roman" w:cs="Times New Roman"/>
          <w:color w:val="000000"/>
          <w:sz w:val="28"/>
          <w:szCs w:val="28"/>
          <w:lang w:eastAsia="ru-RU"/>
        </w:rPr>
        <w:t>мнемическую</w:t>
      </w:r>
      <w:proofErr w:type="spellEnd"/>
      <w:r w:rsidRPr="00737B1F">
        <w:rPr>
          <w:rFonts w:ascii="Times New Roman" w:eastAsia="Times New Roman" w:hAnsi="Times New Roman" w:cs="Times New Roman"/>
          <w:color w:val="000000"/>
          <w:sz w:val="28"/>
          <w:szCs w:val="28"/>
          <w:lang w:eastAsia="ru-RU"/>
        </w:rPr>
        <w:t xml:space="preserve"> задачу. Он отделяет эту задачу от всякой другой. Эта же задача в дошкольном возрасте либо вовсе не выделяется, либо выделяется с большим трудом.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 младшем школьном возрасте идет интенсивное формирование приемов запоминания. Основным приемом запоминания на первом этапе обучения </w:t>
      </w:r>
      <w:r w:rsidRPr="00737B1F">
        <w:rPr>
          <w:rFonts w:ascii="Times New Roman" w:eastAsia="Times New Roman" w:hAnsi="Times New Roman" w:cs="Times New Roman"/>
          <w:color w:val="000000"/>
          <w:sz w:val="28"/>
          <w:szCs w:val="28"/>
          <w:lang w:eastAsia="ru-RU"/>
        </w:rPr>
        <w:lastRenderedPageBreak/>
        <w:t xml:space="preserve">является повторение. В дальнейшем осваиваются и более сложные приемы. В.Д. </w:t>
      </w:r>
      <w:proofErr w:type="spellStart"/>
      <w:r w:rsidRPr="00737B1F">
        <w:rPr>
          <w:rFonts w:ascii="Times New Roman" w:eastAsia="Times New Roman" w:hAnsi="Times New Roman" w:cs="Times New Roman"/>
          <w:color w:val="000000"/>
          <w:sz w:val="28"/>
          <w:szCs w:val="28"/>
          <w:lang w:eastAsia="ru-RU"/>
        </w:rPr>
        <w:t>Шадриков</w:t>
      </w:r>
      <w:proofErr w:type="spellEnd"/>
      <w:r w:rsidRPr="00737B1F">
        <w:rPr>
          <w:rFonts w:ascii="Times New Roman" w:eastAsia="Times New Roman" w:hAnsi="Times New Roman" w:cs="Times New Roman"/>
          <w:color w:val="000000"/>
          <w:sz w:val="28"/>
          <w:szCs w:val="28"/>
          <w:lang w:eastAsia="ru-RU"/>
        </w:rPr>
        <w:t xml:space="preserve"> и Л.В. </w:t>
      </w:r>
      <w:proofErr w:type="spellStart"/>
      <w:r w:rsidRPr="00737B1F">
        <w:rPr>
          <w:rFonts w:ascii="Times New Roman" w:eastAsia="Times New Roman" w:hAnsi="Times New Roman" w:cs="Times New Roman"/>
          <w:color w:val="000000"/>
          <w:sz w:val="28"/>
          <w:szCs w:val="28"/>
          <w:lang w:eastAsia="ru-RU"/>
        </w:rPr>
        <w:t>Черемошкина</w:t>
      </w:r>
      <w:proofErr w:type="spellEnd"/>
      <w:r w:rsidRPr="00737B1F">
        <w:rPr>
          <w:rFonts w:ascii="Times New Roman" w:eastAsia="Times New Roman" w:hAnsi="Times New Roman" w:cs="Times New Roman"/>
          <w:color w:val="000000"/>
          <w:sz w:val="28"/>
          <w:szCs w:val="28"/>
          <w:lang w:eastAsia="ru-RU"/>
        </w:rPr>
        <w:t xml:space="preserve"> выделяют 13 приемов запоминания:</w:t>
      </w:r>
    </w:p>
    <w:p w:rsidR="00737B1F" w:rsidRPr="00737B1F" w:rsidRDefault="00737B1F" w:rsidP="00737B1F">
      <w:pPr>
        <w:numPr>
          <w:ilvl w:val="0"/>
          <w:numId w:val="27"/>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группировка;</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определение опорных пунктов;</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составление планов;</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классификация;</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структурирование;</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схематизация;</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аналогия;</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перекодирование;</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ассоциация;</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составление серий;</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достраивание </w:t>
      </w:r>
      <w:proofErr w:type="gramStart"/>
      <w:r w:rsidRPr="00737B1F">
        <w:rPr>
          <w:rFonts w:ascii="Times New Roman" w:eastAsia="Times New Roman" w:hAnsi="Times New Roman" w:cs="Times New Roman"/>
          <w:color w:val="000000"/>
          <w:sz w:val="28"/>
          <w:szCs w:val="28"/>
          <w:lang w:eastAsia="ru-RU"/>
        </w:rPr>
        <w:t>запоминаемого</w:t>
      </w:r>
      <w:proofErr w:type="gramEnd"/>
      <w:r w:rsidRPr="00737B1F">
        <w:rPr>
          <w:rFonts w:ascii="Times New Roman" w:eastAsia="Times New Roman" w:hAnsi="Times New Roman" w:cs="Times New Roman"/>
          <w:color w:val="000000"/>
          <w:sz w:val="28"/>
          <w:szCs w:val="28"/>
          <w:lang w:eastAsia="ru-RU"/>
        </w:rPr>
        <w:t xml:space="preserve"> в материальном виде;</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мнемотехника;</w:t>
      </w:r>
    </w:p>
    <w:p w:rsidR="00737B1F" w:rsidRPr="00737B1F" w:rsidRDefault="00737B1F" w:rsidP="00737B1F">
      <w:pPr>
        <w:numPr>
          <w:ilvl w:val="0"/>
          <w:numId w:val="27"/>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повторение.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Главная задача развития памяти – развитие произвольности запоминания через сознательную регуляцию и </w:t>
      </w:r>
      <w:proofErr w:type="spellStart"/>
      <w:r w:rsidRPr="00737B1F">
        <w:rPr>
          <w:rFonts w:ascii="Times New Roman" w:eastAsia="Times New Roman" w:hAnsi="Times New Roman" w:cs="Times New Roman"/>
          <w:color w:val="000000"/>
          <w:sz w:val="28"/>
          <w:szCs w:val="28"/>
          <w:lang w:eastAsia="ru-RU"/>
        </w:rPr>
        <w:t>опосредование</w:t>
      </w:r>
      <w:proofErr w:type="spellEnd"/>
      <w:r w:rsidRPr="00737B1F">
        <w:rPr>
          <w:rFonts w:ascii="Times New Roman" w:eastAsia="Times New Roman" w:hAnsi="Times New Roman" w:cs="Times New Roman"/>
          <w:color w:val="000000"/>
          <w:sz w:val="28"/>
          <w:szCs w:val="28"/>
          <w:lang w:eastAsia="ru-RU"/>
        </w:rPr>
        <w:t>.</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 области восприятия происходит переход от непроизвольного восприятия ребенка-дошкольника к целенаправленному произвольному наблюдению за объектом, подчиняющемуся определенной задаче. </w:t>
      </w:r>
      <w:proofErr w:type="gramStart"/>
      <w:r w:rsidRPr="00737B1F">
        <w:rPr>
          <w:rFonts w:ascii="Times New Roman" w:eastAsia="Times New Roman" w:hAnsi="Times New Roman" w:cs="Times New Roman"/>
          <w:color w:val="000000"/>
          <w:sz w:val="28"/>
          <w:szCs w:val="28"/>
          <w:lang w:eastAsia="ru-RU"/>
        </w:rPr>
        <w:t>Восприятие</w:t>
      </w:r>
      <w:proofErr w:type="gramEnd"/>
      <w:r w:rsidRPr="00737B1F">
        <w:rPr>
          <w:rFonts w:ascii="Times New Roman" w:eastAsia="Times New Roman" w:hAnsi="Times New Roman" w:cs="Times New Roman"/>
          <w:color w:val="000000"/>
          <w:sz w:val="28"/>
          <w:szCs w:val="28"/>
          <w:lang w:eastAsia="ru-RU"/>
        </w:rPr>
        <w:t xml:space="preserve"> таким образом становится совершенно сознательным процессом. Теперь похожие акты восприятия могут </w:t>
      </w:r>
      <w:proofErr w:type="gramStart"/>
      <w:r w:rsidRPr="00737B1F">
        <w:rPr>
          <w:rFonts w:ascii="Times New Roman" w:eastAsia="Times New Roman" w:hAnsi="Times New Roman" w:cs="Times New Roman"/>
          <w:color w:val="000000"/>
          <w:sz w:val="28"/>
          <w:szCs w:val="28"/>
          <w:lang w:eastAsia="ru-RU"/>
        </w:rPr>
        <w:t>преследовать разные задачи</w:t>
      </w:r>
      <w:proofErr w:type="gramEnd"/>
      <w:r w:rsidRPr="00737B1F">
        <w:rPr>
          <w:rFonts w:ascii="Times New Roman" w:eastAsia="Times New Roman" w:hAnsi="Times New Roman" w:cs="Times New Roman"/>
          <w:color w:val="000000"/>
          <w:sz w:val="28"/>
          <w:szCs w:val="28"/>
          <w:lang w:eastAsia="ru-RU"/>
        </w:rPr>
        <w:t>, равно как и наоборот: одна и та же задача может побуждать к разным актам восприятия.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Для руководства восприятием у ребенка необходимо создавать предварительное представление, предварительный поисковый образ для того, чтобы ребенок смог увидеть то, что нужно. Важно последовательно приучать ребенка к тому, что на объекты можно смотреть по-разному, с разной задачей. Важно приучать и к тому, что можно управлять своим вниманием. Указкой педагог водит взор ребенка за собой. В дальнейшем у ребенка формируется своя «внутренняя указка». Для взрослого человека может показаться маловажным простое рассматривание объектов, однако на протяжении всего младшего школьного возраста детям очень важно </w:t>
      </w:r>
      <w:r w:rsidRPr="00737B1F">
        <w:rPr>
          <w:rFonts w:ascii="Times New Roman" w:eastAsia="Times New Roman" w:hAnsi="Times New Roman" w:cs="Times New Roman"/>
          <w:color w:val="000000"/>
          <w:sz w:val="28"/>
          <w:szCs w:val="28"/>
          <w:lang w:eastAsia="ru-RU"/>
        </w:rPr>
        <w:lastRenderedPageBreak/>
        <w:t>научиться рассматривать объекты, без этого не могут произойти интеллектуальные изменения.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Именно в младшем школьном возрасте развивается внимание. В 2 раза увеличивается его объем и повышается устойчивость, концентрация, переключение и распределение. Все перечисленные свойства внимания развиваются в связке с вербальной деятельностью. На данном возрастном этапе внимание становится произвольным. Младший школьник может сосредоточено заниматься одним делом 10-20 минут.</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Учебная деятельность предъявляет очень большие требования и к другим сторонам психики ребенка. Она способствует развитию воли. Если раньше, в дошкольном возрасте, произвольность выступает лишь в отдельных случаях, то в школе вся деятельность по своему характеру является произвольной. Именно в младшем школьном возрасте формируется способность сосредоточивать внимание на малоинтересных вещах. Эмоциональные переживания приобретают более обобщенный характер, ребенок тоже учится ими управлять.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Наиболее существенные изменения наблюдаются в области мышления, которое в младшем школьном возрасте приобретает абстрактный и обобщенный характер. Выполнение интеллектуальных операций маленькими школьниками связано с трудностями, многие из которых непонятны взрослым людям. В младшем школьном возрасте дети путают величину и количество. Когда младшему школьнику показывают 4 маленьких кружка и 2 больших и спрашивают, где больше, ребенок указывает на 2 больших. Вначале младшие школьники мыслят </w:t>
      </w:r>
      <w:proofErr w:type="spellStart"/>
      <w:r w:rsidRPr="00737B1F">
        <w:rPr>
          <w:rFonts w:ascii="Times New Roman" w:eastAsia="Times New Roman" w:hAnsi="Times New Roman" w:cs="Times New Roman"/>
          <w:color w:val="000000"/>
          <w:sz w:val="28"/>
          <w:szCs w:val="28"/>
          <w:lang w:eastAsia="ru-RU"/>
        </w:rPr>
        <w:t>по-дошкольному</w:t>
      </w:r>
      <w:proofErr w:type="spellEnd"/>
      <w:r w:rsidRPr="00737B1F">
        <w:rPr>
          <w:rFonts w:ascii="Times New Roman" w:eastAsia="Times New Roman" w:hAnsi="Times New Roman" w:cs="Times New Roman"/>
          <w:color w:val="000000"/>
          <w:sz w:val="28"/>
          <w:szCs w:val="28"/>
          <w:lang w:eastAsia="ru-RU"/>
        </w:rPr>
        <w:t xml:space="preserve">, оперируют </w:t>
      </w:r>
      <w:proofErr w:type="spellStart"/>
      <w:r w:rsidRPr="00737B1F">
        <w:rPr>
          <w:rFonts w:ascii="Times New Roman" w:eastAsia="Times New Roman" w:hAnsi="Times New Roman" w:cs="Times New Roman"/>
          <w:color w:val="000000"/>
          <w:sz w:val="28"/>
          <w:szCs w:val="28"/>
          <w:lang w:eastAsia="ru-RU"/>
        </w:rPr>
        <w:t>предпонятиями</w:t>
      </w:r>
      <w:proofErr w:type="spellEnd"/>
      <w:r w:rsidRPr="00737B1F">
        <w:rPr>
          <w:rFonts w:ascii="Times New Roman" w:eastAsia="Times New Roman" w:hAnsi="Times New Roman" w:cs="Times New Roman"/>
          <w:color w:val="000000"/>
          <w:sz w:val="28"/>
          <w:szCs w:val="28"/>
          <w:lang w:eastAsia="ru-RU"/>
        </w:rPr>
        <w:t>, т.е. житейскими понятиями. Ребенок исходит из непосредственной практической значимости явления, не принимает во внимание генезис этого явления, а именно это является решающим для определения научных понятий. Понятие – это мысль о предмете, выражающаяся в слове и отражающая необходимые и существенные признаки и явления. Младший школьный возраст – возраст перехода к понятийному мышлению.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Согласно исследованиям В.В. Давыдова и Д.Б. </w:t>
      </w:r>
      <w:proofErr w:type="spellStart"/>
      <w:r w:rsidRPr="00737B1F">
        <w:rPr>
          <w:rFonts w:ascii="Times New Roman" w:eastAsia="Times New Roman" w:hAnsi="Times New Roman" w:cs="Times New Roman"/>
          <w:color w:val="000000"/>
          <w:sz w:val="28"/>
          <w:szCs w:val="28"/>
          <w:lang w:eastAsia="ru-RU"/>
        </w:rPr>
        <w:t>Эльконина</w:t>
      </w:r>
      <w:proofErr w:type="spellEnd"/>
      <w:r w:rsidRPr="00737B1F">
        <w:rPr>
          <w:rFonts w:ascii="Times New Roman" w:eastAsia="Times New Roman" w:hAnsi="Times New Roman" w:cs="Times New Roman"/>
          <w:color w:val="000000"/>
          <w:sz w:val="28"/>
          <w:szCs w:val="28"/>
          <w:lang w:eastAsia="ru-RU"/>
        </w:rPr>
        <w:t xml:space="preserve"> учебная деятельность приводит к формированию теоретического мышления, в частности:</w:t>
      </w:r>
    </w:p>
    <w:p w:rsidR="00737B1F" w:rsidRPr="00737B1F" w:rsidRDefault="00737B1F" w:rsidP="00737B1F">
      <w:pPr>
        <w:numPr>
          <w:ilvl w:val="0"/>
          <w:numId w:val="28"/>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 анализу (выделение свойств),</w:t>
      </w:r>
    </w:p>
    <w:p w:rsidR="00737B1F" w:rsidRPr="00737B1F" w:rsidRDefault="00737B1F" w:rsidP="00737B1F">
      <w:pPr>
        <w:numPr>
          <w:ilvl w:val="0"/>
          <w:numId w:val="2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внутреннему плану действий (выбор более эффективного варианта),</w:t>
      </w:r>
    </w:p>
    <w:p w:rsidR="00737B1F" w:rsidRPr="00737B1F" w:rsidRDefault="00737B1F" w:rsidP="00737B1F">
      <w:pPr>
        <w:numPr>
          <w:ilvl w:val="0"/>
          <w:numId w:val="28"/>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рефлексии (развитие способности рассматривать и оценивать собственные действия, умения анализировать содержание и процесс своей мыслительной деятельности).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 xml:space="preserve">В младшем школьном возрасте завершается переход от </w:t>
      </w:r>
      <w:proofErr w:type="gramStart"/>
      <w:r w:rsidRPr="00737B1F">
        <w:rPr>
          <w:rFonts w:ascii="Times New Roman" w:eastAsia="Times New Roman" w:hAnsi="Times New Roman" w:cs="Times New Roman"/>
          <w:color w:val="000000"/>
          <w:sz w:val="28"/>
          <w:szCs w:val="28"/>
          <w:lang w:eastAsia="ru-RU"/>
        </w:rPr>
        <w:t>наглядно-образного</w:t>
      </w:r>
      <w:proofErr w:type="gramEnd"/>
      <w:r w:rsidRPr="00737B1F">
        <w:rPr>
          <w:rFonts w:ascii="Times New Roman" w:eastAsia="Times New Roman" w:hAnsi="Times New Roman" w:cs="Times New Roman"/>
          <w:color w:val="000000"/>
          <w:sz w:val="28"/>
          <w:szCs w:val="28"/>
          <w:lang w:eastAsia="ru-RU"/>
        </w:rPr>
        <w:t xml:space="preserve"> к словесно-логическому мышлению. У ребенка появляются логически верные рассуждения. Школьное обучение строится таким образом, что словесно-логическое мышление получает преимущественное развитие. Если в первые два года обучения дети много работают с наглядными образцами, то в следующих классах объем такого рода занятий сокращается.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 процессе школьного обучения происходит не только усвоение отдельных знаний и умений, но и их обобщение и вместе с тем формирование интеллектуальных операций. Л.С. </w:t>
      </w:r>
      <w:proofErr w:type="spellStart"/>
      <w:r w:rsidRPr="00737B1F">
        <w:rPr>
          <w:rFonts w:ascii="Times New Roman" w:eastAsia="Times New Roman" w:hAnsi="Times New Roman" w:cs="Times New Roman"/>
          <w:color w:val="000000"/>
          <w:sz w:val="28"/>
          <w:szCs w:val="28"/>
          <w:lang w:eastAsia="ru-RU"/>
        </w:rPr>
        <w:t>Выготский</w:t>
      </w:r>
      <w:proofErr w:type="spellEnd"/>
      <w:r w:rsidRPr="00737B1F">
        <w:rPr>
          <w:rFonts w:ascii="Times New Roman" w:eastAsia="Times New Roman" w:hAnsi="Times New Roman" w:cs="Times New Roman"/>
          <w:color w:val="000000"/>
          <w:sz w:val="28"/>
          <w:szCs w:val="28"/>
          <w:lang w:eastAsia="ru-RU"/>
        </w:rPr>
        <w:t xml:space="preserve"> выделил в качестве основной проблемы возрастной психологии проблему соотношения обучения и психического развития. Ей он придавал принципиальное значение. Хорошо известны его слова: «Осознанность и произвольность входят в сознание через ворота научных понятий».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Младший школьный возраст – возраст интенсивного интеллектуального развития. Активно развивающийся интеллект опосредует развитие всех остальных функций, происходит интеллектуализация всех психических процессов, их осознание и произвольность. Возникает произвольное и намеренное запоминание, ставится задача произвольного воспроизведения. Дети сами начинают использовать средства для запоминания. Так, развитие памяти стоит в прямой зависимости от развития интеллекта.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Обобщая все вышесказанное, можно сказать, что основными психологическими новообразованиями младшего школьного возраста являются:</w:t>
      </w:r>
    </w:p>
    <w:p w:rsidR="00737B1F" w:rsidRPr="00737B1F" w:rsidRDefault="00737B1F" w:rsidP="00737B1F">
      <w:pPr>
        <w:numPr>
          <w:ilvl w:val="0"/>
          <w:numId w:val="29"/>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произвольность и осознанность всех психических процессов;</w:t>
      </w:r>
    </w:p>
    <w:p w:rsidR="00737B1F" w:rsidRPr="00737B1F" w:rsidRDefault="00737B1F" w:rsidP="00737B1F">
      <w:pPr>
        <w:numPr>
          <w:ilvl w:val="0"/>
          <w:numId w:val="2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интеллектуализация всех психических процессов;</w:t>
      </w:r>
    </w:p>
    <w:p w:rsidR="00737B1F" w:rsidRPr="00737B1F" w:rsidRDefault="00737B1F" w:rsidP="00737B1F">
      <w:pPr>
        <w:numPr>
          <w:ilvl w:val="0"/>
          <w:numId w:val="29"/>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внутреннее </w:t>
      </w:r>
      <w:proofErr w:type="spellStart"/>
      <w:r w:rsidRPr="00737B1F">
        <w:rPr>
          <w:rFonts w:ascii="Times New Roman" w:eastAsia="Times New Roman" w:hAnsi="Times New Roman" w:cs="Times New Roman"/>
          <w:color w:val="000000"/>
          <w:sz w:val="28"/>
          <w:szCs w:val="28"/>
          <w:lang w:eastAsia="ru-RU"/>
        </w:rPr>
        <w:t>опосредование</w:t>
      </w:r>
      <w:proofErr w:type="spellEnd"/>
      <w:r w:rsidRPr="00737B1F">
        <w:rPr>
          <w:rFonts w:ascii="Times New Roman" w:eastAsia="Times New Roman" w:hAnsi="Times New Roman" w:cs="Times New Roman"/>
          <w:color w:val="000000"/>
          <w:sz w:val="28"/>
          <w:szCs w:val="28"/>
          <w:lang w:eastAsia="ru-RU"/>
        </w:rPr>
        <w:t xml:space="preserve"> процессов, происходящее благодаря усвоению системы научных понятий.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К важнейшим личностным характеристикам младшего школьника относятся: доверчивое подчинение авторитету, повышенная восприимчивость, внимательность. В поведении учащегося начальных классов проявляется послушание, конформизм и подражательность. В младшем школьном возрасте складываются наиболее благоприятные условия для формирования нравственных качеств и положительных черт личности. Младшие школьники внушаемы и податливы, они доверчивы, восприимчивы, склонны к подражанию. Учитель является для них авторитетом, поэтому он должен создать благоприятные условия для формирования высоконравственной личности. Возраст 7-8 лет – </w:t>
      </w:r>
      <w:proofErr w:type="spellStart"/>
      <w:r w:rsidRPr="00737B1F">
        <w:rPr>
          <w:rFonts w:ascii="Times New Roman" w:eastAsia="Times New Roman" w:hAnsi="Times New Roman" w:cs="Times New Roman"/>
          <w:color w:val="000000"/>
          <w:sz w:val="28"/>
          <w:szCs w:val="28"/>
          <w:lang w:eastAsia="ru-RU"/>
        </w:rPr>
        <w:t>сензитивный</w:t>
      </w:r>
      <w:proofErr w:type="spellEnd"/>
      <w:r w:rsidRPr="00737B1F">
        <w:rPr>
          <w:rFonts w:ascii="Times New Roman" w:eastAsia="Times New Roman" w:hAnsi="Times New Roman" w:cs="Times New Roman"/>
          <w:color w:val="000000"/>
          <w:sz w:val="28"/>
          <w:szCs w:val="28"/>
          <w:lang w:eastAsia="ru-RU"/>
        </w:rPr>
        <w:t xml:space="preserve"> период для усвоения моральных норм (ребенок психологически готов к пониманию смысла норм и правил к их повседневному выполнению).</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 xml:space="preserve">В младшем школьном возрасте интенсивно формируется личность ребенка. Если в первом классе личностные качества еще мало выражены, то к концу третьего и началу четвертого года обучения личность ребенка уже отчетливо проявляется в системе ценностей и отношений со сверстниками и взрослыми. Стимулом для оформления системы ценностей ребенка является расширение социальных связей и значимых отношений. Центральной и </w:t>
      </w:r>
      <w:proofErr w:type="spellStart"/>
      <w:r w:rsidRPr="00737B1F">
        <w:rPr>
          <w:rFonts w:ascii="Times New Roman" w:eastAsia="Times New Roman" w:hAnsi="Times New Roman" w:cs="Times New Roman"/>
          <w:color w:val="000000"/>
          <w:sz w:val="28"/>
          <w:szCs w:val="28"/>
          <w:lang w:eastAsia="ru-RU"/>
        </w:rPr>
        <w:t>системообразующей</w:t>
      </w:r>
      <w:proofErr w:type="spellEnd"/>
      <w:r w:rsidRPr="00737B1F">
        <w:rPr>
          <w:rFonts w:ascii="Times New Roman" w:eastAsia="Times New Roman" w:hAnsi="Times New Roman" w:cs="Times New Roman"/>
          <w:color w:val="000000"/>
          <w:sz w:val="28"/>
          <w:szCs w:val="28"/>
          <w:lang w:eastAsia="ru-RU"/>
        </w:rPr>
        <w:t xml:space="preserve"> позицией обладает отношение к школе и учебе. В зависимости от знака этих отношений начинает складываться либо социально нормативный, либо </w:t>
      </w:r>
      <w:proofErr w:type="spellStart"/>
      <w:r w:rsidRPr="00737B1F">
        <w:rPr>
          <w:rFonts w:ascii="Times New Roman" w:eastAsia="Times New Roman" w:hAnsi="Times New Roman" w:cs="Times New Roman"/>
          <w:color w:val="000000"/>
          <w:sz w:val="28"/>
          <w:szCs w:val="28"/>
          <w:lang w:eastAsia="ru-RU"/>
        </w:rPr>
        <w:t>девиантный</w:t>
      </w:r>
      <w:proofErr w:type="spellEnd"/>
      <w:r w:rsidRPr="00737B1F">
        <w:rPr>
          <w:rFonts w:ascii="Times New Roman" w:eastAsia="Times New Roman" w:hAnsi="Times New Roman" w:cs="Times New Roman"/>
          <w:color w:val="000000"/>
          <w:sz w:val="28"/>
          <w:szCs w:val="28"/>
          <w:lang w:eastAsia="ru-RU"/>
        </w:rPr>
        <w:t xml:space="preserve"> и акцентуированный варианты личности.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Интенсивно развивается самосознание. Становление самооценки младшего школьника зависит от успеваемости и особенностей общения учителя с классом. Большое значение имеет стиль семейного воспитания, принятые в семье ценности.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отметки снижают уверенность в себе, в своих возможностях. У них возникает компенсаторная мотивация. Дети начинают утверждаться в другой области – в занятиях спортом, музыкой.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поначалу вести себя так, как принято в этой группе, подчиняясь законам и правилам. Затем начинается стремление к лидерству, к превосходству среди сверстников. В этом возрасте дружеские отношения более интенсивные, но менее прочные. Дети учатся умению приобретать друзей и находить общий язык с разными людьми.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(дети сидят за одной партой, живут в одном доме и т.п.). Сознание младших школьников еще не достигает того уровня, чтобы мнение сверстников служило критерием подлинной оценки самого себя.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Развитие человека происходит в его взаимодействии с другими людьми, в деятельности и, прежде всего, в процессе обучения и воспитания. Педагогическая психология акцентирует внимание на важности развивающего, воспитывающего обучения средствами всех учебных предметов.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Как подчеркивает С.Л. Рубинштейн, «ребенок развивается, воспитываясь и обучаясь, а не развивается и воспитывается, и обучается. Это значит, </w:t>
      </w:r>
      <w:r w:rsidRPr="00737B1F">
        <w:rPr>
          <w:rFonts w:ascii="Times New Roman" w:eastAsia="Times New Roman" w:hAnsi="Times New Roman" w:cs="Times New Roman"/>
          <w:color w:val="000000"/>
          <w:sz w:val="28"/>
          <w:szCs w:val="28"/>
          <w:lang w:eastAsia="ru-RU"/>
        </w:rPr>
        <w:lastRenderedPageBreak/>
        <w:t>воспитание и обучение заключается в самом процессе развития ребенка, а не надстраивается над ним; личностные психические свойства ребенка, его способности, черты характера и т.д. не только проявляются, но и формируются в ходе собственной деятельности ребенка».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Знание и учет психологических особенностей детей младшего школьного возраста позволяют правильно и успешно выстроить учебно-воспитательную работу и организовать деятельность младших школьников.</w:t>
      </w: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Общая характеристика подросткового и юношеского возрастов: возрастные границы, особенности физического развития.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Существуют разные точки зрения на границы подросткового и юношеского возрастов. </w:t>
      </w:r>
      <w:proofErr w:type="gramStart"/>
      <w:r w:rsidRPr="00737B1F">
        <w:rPr>
          <w:rFonts w:ascii="Times New Roman" w:eastAsia="Times New Roman" w:hAnsi="Times New Roman" w:cs="Times New Roman"/>
          <w:color w:val="000000"/>
          <w:sz w:val="28"/>
          <w:szCs w:val="28"/>
          <w:lang w:eastAsia="ru-RU"/>
        </w:rPr>
        <w:t xml:space="preserve">Согласно одной из них, подростковый возраст – это период, который продолжается с 12 до 16 лет и называется пубертатным (за ним по этой классификации следует </w:t>
      </w:r>
      <w:proofErr w:type="spellStart"/>
      <w:r w:rsidRPr="00737B1F">
        <w:rPr>
          <w:rFonts w:ascii="Times New Roman" w:eastAsia="Times New Roman" w:hAnsi="Times New Roman" w:cs="Times New Roman"/>
          <w:color w:val="000000"/>
          <w:sz w:val="28"/>
          <w:szCs w:val="28"/>
          <w:lang w:eastAsia="ru-RU"/>
        </w:rPr>
        <w:t>ювенильный</w:t>
      </w:r>
      <w:proofErr w:type="spellEnd"/>
      <w:r w:rsidRPr="00737B1F">
        <w:rPr>
          <w:rFonts w:ascii="Times New Roman" w:eastAsia="Times New Roman" w:hAnsi="Times New Roman" w:cs="Times New Roman"/>
          <w:color w:val="000000"/>
          <w:sz w:val="28"/>
          <w:szCs w:val="28"/>
          <w:lang w:eastAsia="ru-RU"/>
        </w:rPr>
        <w:t xml:space="preserve"> возраст (16-18 лет) и юность (18-20 лет).</w:t>
      </w:r>
      <w:proofErr w:type="gramEnd"/>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Согласно другой точке зрения, у мальчиков подростковый возраст приходится на 13-16 лет, а у девочек – на 12-15 лет. В отечественном здравоохранении принято чрезмерно узкое понимание подросткового возраста как периода 15-17 лет. Основываясь на сроках соматического, психологического и социального созревания, эксперты Всемирной организации здравоохранения договорились считать подростками лиц в возрасте 10-20 лет.</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Юность не так давно выделилась в самостоятельный период жизни человека, исторически относясь к «переходному этапу» возмужания, взросления. Внутри перехода от детства к взрослости границы между подростковым и юношеским возрастом условны и часто пересекаются. В схеме возрастной периодизации онтогенеза границы юношеского возраста обозначены между 17-21 годом для юношей и 16-20 годами для девушек, но в физиологии его верхнюю границу часто отодвигают к 22-23 годам у юношей и 19-20 годам у девушек.</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Подростковый возраст – период бурного роста и развития организма. Достаточно взглянуть на подростка, чтобы сразу же отметить некоторые его внешние особенности: нескладность, непропорциональность частей тела, угловатость движений. Особенно заметно увеличение и вытягивание его конечностей.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Среднее увеличение роста (прирост) за год у мальчиков – от 4,3 до 6,7 см, а в период самого интенсивного роста доходит до 8-10 см; у девочек – от 2,9 до 5,8 см. Наибольший прирост отмечается у девочек в 13 лет и у мальчиков в 15 лет, когда за два года рост может увеличиться на 20 см.</w:t>
      </w:r>
      <w:proofErr w:type="gramEnd"/>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Наряду с увеличением роста подростка отмечается увеличение его веса. Прирост веса идет неравномерно, в разные годы он колеблется от 2,4 до 5,3 кг за год у мальчиков и от 2,5 до 5,2 кг у девочек.</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 12 лет отмечается усиленный рост мышц, который продолжается в последующие годы. Мускулатура подростков (особенно мальчиков) крепнет. Строение мышц при этом мало изменяется, в подростковом возрасте происходит только усиленный рост диаметра волокна мышц. Однако мышцы подростка еще не достигают того развития, которое свойственно мышцам взрослого человека. Мышечные волокна дифференцируются лишь к 17 годам.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этом возрасте довольно быстро усваиваются и совершенствуются сложные движения, особенно эффективно обучение и самообучение трудовым и спортивным движениям. В частности, подросток легко овладевает ездой на велосипеде, лыжах, коньках, быстро усваивает сложные прыжки, па танца, координацию движений при плавании. Следует учесть, что если в этом возрасте не будет обращено специальное внимание на развитие ловкости, пластичности и красоты движений, то в последующий период обычно труднее овладевать ими, а неловкость и угловатость движений, присущая подростку, может сохраниться на всю жизнь.</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Костная система развивается с ростом и развитием всего организма подростка. Она становится более прочной, но еще не заканчивается окостенение позвоночника, грудной клетки, таза и конечностей, что влечет разного рода искривления, ненормальное развитие частей скелета, если для этого создаются неблагоприятные условия в учебной, трудовой и игровой деятельности.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У подростка отмечается несоответствие между быстрым ростом сердца и ростом массы тела. Мускулатура сердца, его объем увеличиваются за период подросткового возраста в 2 раза, а масса тела только в 1,5 раза. Рост диаметра артерий отстает от роста сердца, просвет кровеносных сосудов относительно к объему сердца уменьшается, а это в сочетании с усиленной деятельностью щитовидной железы приводит к повышению кровяного давления и напряжению сердечной деятельности.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Легочный аппарат в подростковом возрасте развивается недостаточно быстро, хотя жизненная емкость легких возрастает. Дыхание до некоторой степени учащенное (от 18 до 22 вдохов-выдохов в минуту). На одно дыхание приходится 3-4 сокращения сердца (у взрослого 4-5). Дыхание подростка еще неглубокое, и легочная вентиляция происходит за счет учащения дыхания, а не за счет его углубления.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 подростковом возрасте продолжается развитие и совершенствование нервной системы. Мозг подростка по весу и объему мало чем отличается от </w:t>
      </w:r>
      <w:r w:rsidRPr="00737B1F">
        <w:rPr>
          <w:rFonts w:ascii="Times New Roman" w:eastAsia="Times New Roman" w:hAnsi="Times New Roman" w:cs="Times New Roman"/>
          <w:color w:val="000000"/>
          <w:sz w:val="28"/>
          <w:szCs w:val="28"/>
          <w:lang w:eastAsia="ru-RU"/>
        </w:rPr>
        <w:lastRenderedPageBreak/>
        <w:t>мозга взрослого человека, значительного прироста размера и веса мозга в подростковом возрасте не замечается, но зато в связи с усложнением условий жизни происходят заметные качественные изменения.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подростковом возрасте продолжается структурное формирование коры больших полушарий головного мозга. Согласно учению И.П. Павлова в процессе роста и развития подростка в коре его головного мозга образуются все новые и новые временные связи и их сложные системы, что лежит в основе обогащения фонда знаний, умений, навыков.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Нервная система подростка еще находится в стадии формирования и является относительно несовершенной; она еще не всегда способна выдерживать длительные и сильные раздражители и под их влиянием иногда сравнительно быстро переходит в состояние торможения или, наоборот, в состояние сильного возбуждения, что указывает на известную слабость нервной системы.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Значительным фактором физического развития подростка является происходящее в этом возрасте половое созревание, начало функционирования половых желез, которое влияет на работу внутренних органов, на деятельность мозга, сердца, вызывает и внешние изменения в виде вторичных половых признаков. У девочек начало полового созревания обычно наступает и заканчивается на 1-1,5 года раньше, чем у мальчиков.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Юношеский возраст с точки зрения анатомо-физиологических особенностей наименее изучен, и его окончание определяется в большей степени наступлением гражданской зрелости. Биологически этот период характеризуется полным завершением формирования морфофункциональных систем организма, прекращением активного роста. Все органы и системы, таким образом, приобретают черты и свойства, характерные для зрелого организма. Однако четко установить возрастные границы между подростковым периодом и юношеским возрастом, с одной стороны, и юношеским периодом и зрелым возрастом – с другой, достаточно сложно: переход из одного жизненного этапа в другой осуществляется постепенно и плавно.</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 началу юношеского возраста и на первых его этапах продолжаются морфологические и функциональные преобразования опорно-двигательного аппарата. К 18 годам формирование скелета и мышечной системы полностью завершается, и они достигают уровня зрелости. Ростовые процессы и наращивание функциональных резервов продолжаются до 25 лет.</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С одной стороны, юноши и девушки этого возрастного периода сохраняют как анатомо-физиологические, так и психологические черты, в большей степени свойственные позднему подростковому возрасту (в частности, особенности </w:t>
      </w:r>
      <w:proofErr w:type="spellStart"/>
      <w:proofErr w:type="gramStart"/>
      <w:r w:rsidRPr="00737B1F">
        <w:rPr>
          <w:rFonts w:ascii="Times New Roman" w:eastAsia="Times New Roman" w:hAnsi="Times New Roman" w:cs="Times New Roman"/>
          <w:color w:val="000000"/>
          <w:sz w:val="28"/>
          <w:szCs w:val="28"/>
          <w:lang w:eastAsia="ru-RU"/>
        </w:rPr>
        <w:t>сердечно-сосудистой</w:t>
      </w:r>
      <w:proofErr w:type="spellEnd"/>
      <w:proofErr w:type="gramEnd"/>
      <w:r w:rsidRPr="00737B1F">
        <w:rPr>
          <w:rFonts w:ascii="Times New Roman" w:eastAsia="Times New Roman" w:hAnsi="Times New Roman" w:cs="Times New Roman"/>
          <w:color w:val="000000"/>
          <w:sz w:val="28"/>
          <w:szCs w:val="28"/>
          <w:lang w:eastAsia="ru-RU"/>
        </w:rPr>
        <w:t xml:space="preserve"> системы, которая у юношей лишь к 18 </w:t>
      </w:r>
      <w:r w:rsidRPr="00737B1F">
        <w:rPr>
          <w:rFonts w:ascii="Times New Roman" w:eastAsia="Times New Roman" w:hAnsi="Times New Roman" w:cs="Times New Roman"/>
          <w:color w:val="000000"/>
          <w:sz w:val="28"/>
          <w:szCs w:val="28"/>
          <w:lang w:eastAsia="ru-RU"/>
        </w:rPr>
        <w:lastRenderedPageBreak/>
        <w:t xml:space="preserve">годам по основным функциям приближается к </w:t>
      </w:r>
      <w:proofErr w:type="spellStart"/>
      <w:r w:rsidRPr="00737B1F">
        <w:rPr>
          <w:rFonts w:ascii="Times New Roman" w:eastAsia="Times New Roman" w:hAnsi="Times New Roman" w:cs="Times New Roman"/>
          <w:color w:val="000000"/>
          <w:sz w:val="28"/>
          <w:szCs w:val="28"/>
          <w:lang w:eastAsia="ru-RU"/>
        </w:rPr>
        <w:t>сердечно-сосудистой</w:t>
      </w:r>
      <w:proofErr w:type="spellEnd"/>
      <w:r w:rsidRPr="00737B1F">
        <w:rPr>
          <w:rFonts w:ascii="Times New Roman" w:eastAsia="Times New Roman" w:hAnsi="Times New Roman" w:cs="Times New Roman"/>
          <w:color w:val="000000"/>
          <w:sz w:val="28"/>
          <w:szCs w:val="28"/>
          <w:lang w:eastAsia="ru-RU"/>
        </w:rPr>
        <w:t xml:space="preserve"> системе взрослого человека; неустойчивость настроения, поиск своего места в жизни, стремление к обособлению, характер взаимоотношений с родителями, сверстниками, представителями противоположного пола), что позволяет считать возраст до 18 лет детством и сохранить медицинское наблюдение за людьми этой возрастной группы в детских медицинских учреждениях.</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Близость анатомо-физиологических и психологических особенностей раннего юношеского и позднего подросткового возраста подтверждается и установлением юридического гражданского возраста: лишь по достижении 18 лет юноши и девушки имеют право голосования.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Близость этих возрастных периодов находит свое отражение и в особенностях трудовых отношений с молодыми людьми до 18 лет: им запрещено трудиться на определенных работах, их не имеют права привлекать к сверхурочной работе, работе в ночное время, в выходные и праздничные дни, отправлять в служебные командировки.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 другой стороны, юношеский возраст продолжается до 20-21 года, и в этот период юноши и девушки – это индивидуумы, имеющие все признаки зрелого организма, готового к выполнению одной из важнейших жизненных функций – репродуктивной, а также в полной мере к выполнению и других функций – трудовых, социальных, гражданских.</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Несмотря на то, что юношеский возраст характеризуется окончанием физического роста и развития, возраст, в котором окончательно формируются признаки зрелого организма, во многом зависят от его конституциональных особенностей. Это объясняет возможное расхождение в определении сроков календарного и биологического возраста.</w:t>
      </w: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Специфика психологии подросткового и юношеского возрастов.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Ведущей деятельностью подростка является общение со сверстниками. Главная тенденция – переориентация общения с родителей и учителей на сверстников. Общение является для подростков очень важным информационным каналом и формирует у подростка навыки социального взаимодействия, умение подчиняться и в тоже время отстаивать свои права. Общение дает чувство солидарности, эмоционального благополучия, самоуважения.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Психологи считают, что общение включает две противоречивых потребности: потребность в принадлежности к группе и в обособленности (появляется свой внутренний мир, подросток испытывает потребность остаться наедине с собой). Подросток, считая себя уникальной личностью, в то же время стремится внешне ничем не отличаться от сверстников. Типичной чертой под</w:t>
      </w:r>
      <w:r>
        <w:rPr>
          <w:rFonts w:ascii="Times New Roman" w:eastAsia="Times New Roman" w:hAnsi="Times New Roman" w:cs="Times New Roman"/>
          <w:color w:val="000000"/>
          <w:sz w:val="28"/>
          <w:szCs w:val="28"/>
          <w:lang w:eastAsia="ru-RU"/>
        </w:rPr>
        <w:t>ростковых групп является комфорт</w:t>
      </w:r>
      <w:r w:rsidRPr="00737B1F">
        <w:rPr>
          <w:rFonts w:ascii="Times New Roman" w:eastAsia="Times New Roman" w:hAnsi="Times New Roman" w:cs="Times New Roman"/>
          <w:color w:val="000000"/>
          <w:sz w:val="28"/>
          <w:szCs w:val="28"/>
          <w:lang w:eastAsia="ru-RU"/>
        </w:rPr>
        <w:t xml:space="preserve">ность. Желание слиться с группой, ничем не выделяться, отвечающее потребности в </w:t>
      </w:r>
      <w:r w:rsidRPr="00737B1F">
        <w:rPr>
          <w:rFonts w:ascii="Times New Roman" w:eastAsia="Times New Roman" w:hAnsi="Times New Roman" w:cs="Times New Roman"/>
          <w:color w:val="000000"/>
          <w:sz w:val="28"/>
          <w:szCs w:val="28"/>
          <w:lang w:eastAsia="ru-RU"/>
        </w:rPr>
        <w:lastRenderedPageBreak/>
        <w:t>безопасности, психологи рассматривают как механизм психологической защиты и называют социальной мимикрией.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интеллектуальной сфере происходят качественные изменения: продолжает развиваться теоретическое и рефлексивное мышление. Активно начинают развиваться творческие способности. Изменения в интеллектуальной сфере приводят к расширению способности самостоятельно справляться со школьной программой. В тоже время многие подростки испытывают трудности в учебе. Для многих учеба отходит на второй план.</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Ведущие позиции начинают занимать общественно-полезная деятельность и интимно-личностное общение со сверстниками. Именно в подростковом возрасте появляются новые мотивы учения, связанные с идеалом, профессиональными намерениями. Учение приобретает для многих подростков личностный смысл.</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Начинают формироваться элементы теоретического мышления. Рассуждения идут от общего к частному. Подросток оперирует гипотезой в решении интеллектуальных задач. Это важнейшее приобретение в анализе действительности. Развиваются такие операции, как классификация, анализ, обобщение. Развивается рефлексивное мышление. Предметом внимания и оценки подростка становятся его собственные интеллектуальные операции. Подросток приобретает взрослую логику мышления.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Память развивается в направлении интеллектуализации. В подростковом возрасте активно развивается логическая память и быстро достигает такого уровня, что ребенок переходит к преимущественному использованию этого вида памяти, а также произвольной и опосредованной памяти. Вместе с тем на фоне доминирующей позиции логической памяти у подростка замедляется развитие механической памяти. Подросток легко улавливает неправильные или нестандартные формы и обороты речи у своих учителей, родителей, находит нарушение несомненных правил речи в книгах, газетах, в выступлениях дикторов радио и телевидения. Подросток в силу взрослых особенностей способен варьировать свою речь в зависимости от стиля общения и личности собеседника. Для подростков важен авторитет культурного носителя языка. Персональное постижение языка, его значений и смыслов индивидуализирует самосознание подростка. Именно в индивидуализации самосознания через язык состоит высший смысл развития.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Сфера общения в отрочестве выходит за пределы семьи и школы. У подростка появляется необходимость дифференцированного отношения к собеседникам. В связи с этим ускоряется формирование планирующей функции. Изменяется и содержание устных высказываний, все большее место в них занимает описание, растет число слов, словосочетаний и фраз оценочного характера. Повествования делаются более целенаправленными, </w:t>
      </w:r>
      <w:r w:rsidRPr="00737B1F">
        <w:rPr>
          <w:rFonts w:ascii="Times New Roman" w:eastAsia="Times New Roman" w:hAnsi="Times New Roman" w:cs="Times New Roman"/>
          <w:color w:val="000000"/>
          <w:sz w:val="28"/>
          <w:szCs w:val="28"/>
          <w:lang w:eastAsia="ru-RU"/>
        </w:rPr>
        <w:lastRenderedPageBreak/>
        <w:t xml:space="preserve">последовательными и четкими в композиционном отношении; возрастает объем устных высказываний, их синтаксический строй становится все более разнообразным и развернутым. Однако в отрочестве можно наблюдать некоторую </w:t>
      </w:r>
      <w:proofErr w:type="spellStart"/>
      <w:r w:rsidRPr="00737B1F">
        <w:rPr>
          <w:rFonts w:ascii="Times New Roman" w:eastAsia="Times New Roman" w:hAnsi="Times New Roman" w:cs="Times New Roman"/>
          <w:color w:val="000000"/>
          <w:sz w:val="28"/>
          <w:szCs w:val="28"/>
          <w:lang w:eastAsia="ru-RU"/>
        </w:rPr>
        <w:t>разорванность</w:t>
      </w:r>
      <w:proofErr w:type="spellEnd"/>
      <w:r w:rsidRPr="00737B1F">
        <w:rPr>
          <w:rFonts w:ascii="Times New Roman" w:eastAsia="Times New Roman" w:hAnsi="Times New Roman" w:cs="Times New Roman"/>
          <w:color w:val="000000"/>
          <w:sz w:val="28"/>
          <w:szCs w:val="28"/>
          <w:lang w:eastAsia="ru-RU"/>
        </w:rPr>
        <w:t xml:space="preserve">, прерывистость звучания устной речи, которая возникает из-за недостаточного развития у подростка способности прогнозирования: часто последующая мысль теряется или он затрудняется ее выразить. Предложения в устной речи нередко наплывают друг на друга, образуя нерасчлененное целое, в речи присутствует масса обрывков </w:t>
      </w:r>
      <w:proofErr w:type="spellStart"/>
      <w:r w:rsidRPr="00737B1F">
        <w:rPr>
          <w:rFonts w:ascii="Times New Roman" w:eastAsia="Times New Roman" w:hAnsi="Times New Roman" w:cs="Times New Roman"/>
          <w:color w:val="000000"/>
          <w:sz w:val="28"/>
          <w:szCs w:val="28"/>
          <w:lang w:eastAsia="ru-RU"/>
        </w:rPr>
        <w:t>несформулированных</w:t>
      </w:r>
      <w:proofErr w:type="spellEnd"/>
      <w:r w:rsidRPr="00737B1F">
        <w:rPr>
          <w:rFonts w:ascii="Times New Roman" w:eastAsia="Times New Roman" w:hAnsi="Times New Roman" w:cs="Times New Roman"/>
          <w:color w:val="000000"/>
          <w:sz w:val="28"/>
          <w:szCs w:val="28"/>
          <w:lang w:eastAsia="ru-RU"/>
        </w:rPr>
        <w:t xml:space="preserve"> предложений. Темп речи подростков, как правило, неравномерно ускоренный: пропускаются необходимые синтаксические паузы; много несинтаксических пауз (психологических и физиологических).</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Постепенно на основе познавательной потребности формируются устойчивые познавательные интересы, ведущие к позитивному отношению к учебным предметам в целом. В этом возрасте возникают новые мотивы учения, связанные с осознанием жизненной перспективы, своего места в будущем, профессиональных намерений, идеала. Именно в подростковом возрасте прикладываются специальные усилия для расширения житейских, художественных и научных знаний. Подросток жадно усваивает житейский опыт значимых людей, что дает ему возможность ориентироваться в обыденной жизни.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Центральное новообразование этого периода – «чувство взрослости» – отношение подростка к себе как к взрослому. Он претендует на равноправие в отношениях со старшими и идет на конфликты, отстаивая свою «взрослую» позицию. Чувство взрослости проявляется и в стремлении к самостоятельности, желании оградить какие-то стороны своей жизни от вмешательства родителей. Чувство взрослости связано с этическими нормами поведения, которые усваиваются детьми в это время. Появляется моральный «кодекс», предписывающий подросткам четкий стиль поведения в дружеских отношениях со сверстниками.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Психологи, изучающие вопросы формирования личности на этапе юношества, связывают переход к нему с резкой сменой внутренней позиции, заключающейся в том, что устремленность в будущее становится основной направленностью личности, а проблема выбора профессии, дальнейшего жизненного пути находится в центре внимания интересов, планов старшеклассников. Юноша (девушка) стремится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Практически стало общепринятым рассматривать личностное самоопределение как основное психологическое новообразование раннего юношеского возраста, поскольку именно в самоопределении заключается то самое существенное, что появляется в обстоятельствах жизни </w:t>
      </w:r>
      <w:r w:rsidRPr="00737B1F">
        <w:rPr>
          <w:rFonts w:ascii="Times New Roman" w:eastAsia="Times New Roman" w:hAnsi="Times New Roman" w:cs="Times New Roman"/>
          <w:color w:val="000000"/>
          <w:sz w:val="28"/>
          <w:szCs w:val="28"/>
          <w:lang w:eastAsia="ru-RU"/>
        </w:rPr>
        <w:lastRenderedPageBreak/>
        <w:t>старшеклассников, в требованиях к каждому из них. Это во многом характеризует социальную ситуацию развития, в которой происходит формирование личности в этот период. Центральное новообразование – профессиональное самоопределение; другие – дифференциация способностей, ориентация на будущее, мировоззрение, нравственная устойчивость поведения. Ведущая деятельность – учебно-профессиональная.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Многие из представителей юношеского возраста тревожны и боятся сделать выбор. В это время усиливается значимость собственных ценностей. В связи с самосознанием усложняется отношение к себе. Если раньше подростки судили о себе категорично, прямолинейно, то теперь – более тонко («Я не лучше, но и не хуже других»). В этот период жизни возрастает тревожность, связанная с самооценкой. Юноши и девушки чаще воспринимают относительно нейтральные ситуации как содержащие угрозу представлениям о себе и из-за этого переживают страх, сильное волнение.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переходный период притупляется острота восприятия сверстников. Большой интерес вызывают взрослые, чей опыт, знания помогают ориентироваться в вопросах, связанных с будущей жизнью.</w:t>
      </w:r>
    </w:p>
    <w:p w:rsidR="00737B1F" w:rsidRPr="00737B1F" w:rsidRDefault="00737B1F" w:rsidP="00737B1F">
      <w:pPr>
        <w:shd w:val="clear" w:color="auto" w:fill="F9FAFA"/>
        <w:spacing w:after="240" w:line="240" w:lineRule="auto"/>
        <w:outlineLvl w:val="2"/>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Кризисы подросткового и юношеского возрастов.</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Подростковый кризис – пик переходного периода от детства к взрослости. Кризисный характер этого периода показывает, что у ребенка появились новые потребности, удовлетворение которых серьезно затруднено. Внешне он проявляется в грубости и нарочитости поведения подростка, в стремлении поступать наперекор желанию и требованию взрослых, в игнорировании замечаний, замкнутости и т.д.</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 образование подросткового кризиса влияют как внешние, так и внутренние факторы. Внешние факторы: постоянный контроль со стороны взрослых, зависимость и опека, от которых подросток всеми силами стремится освободиться, считая себя достаточно взрослым, чтобы принимать самостоятельно решения. Внутренние факторы состоят в привычках и чертах характера, мешающих подростку осуществить задуманное (внутренние запреты, привычка подчиняться взрослым и др.).</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Подростковый кризис, по мнению Л.И.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связан с возникновением нового уровня самосознания, характерной чертой которого является появление у подростков способности и потребности познать самого себя как личность, обладающую только ей присущими качествами. Это порождает у подростка стремление к самоутверждению, самовыражению и самовоспитанию. Механизмом развития самосознания является рефлексия. Подростки критично относятся к отрицательным чертам своего характера, переживают из-за тех черт, которые мешают им в дружбе и взаимоотношениях с другими людьми. Хотя в этот период происходит </w:t>
      </w:r>
      <w:r w:rsidRPr="00737B1F">
        <w:rPr>
          <w:rFonts w:ascii="Times New Roman" w:eastAsia="Times New Roman" w:hAnsi="Times New Roman" w:cs="Times New Roman"/>
          <w:color w:val="000000"/>
          <w:sz w:val="28"/>
          <w:szCs w:val="28"/>
          <w:lang w:eastAsia="ru-RU"/>
        </w:rPr>
        <w:lastRenderedPageBreak/>
        <w:t>объективное изменение социального положения (возникают новые отношения с окружающими; расширяется поле деятельности и др.).</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Наиважнейшим фактором, влияющим на возникновение кризиса, являются рефлексия на внутренний мир и глубокая неудовлетворенность собой. Потеря идентичности с самим собой, несовпадение прежних представлений о себе с сегодняшним образом – основное содержание отроческих переживаний. В подростковом возрасте могут с чрезмерной скоростью происходить изменения, связанные с ростом организма. Многие подростки, попадая под зависимость от физического состояния, начинают сильно нервничать и обвинять себя в несостоятельности.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Существуют два основных пути протекания данного кризиса.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Путь 1 -  Кризис независимости: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proofErr w:type="gramStart"/>
      <w:r w:rsidRPr="00737B1F">
        <w:rPr>
          <w:rFonts w:ascii="Times New Roman" w:eastAsia="Times New Roman" w:hAnsi="Times New Roman" w:cs="Times New Roman"/>
          <w:color w:val="000000"/>
          <w:sz w:val="28"/>
          <w:szCs w:val="28"/>
          <w:lang w:eastAsia="ru-RU"/>
        </w:rPr>
        <w:t>строптивость, упрямство, негативизм, своеволие, обесценивание взрослых, отрицательное отношение к их требованиям, ранее выполнявшимся, протест-бунт, ревность к собственности.</w:t>
      </w:r>
      <w:proofErr w:type="gramEnd"/>
      <w:r w:rsidRPr="00737B1F">
        <w:rPr>
          <w:rFonts w:ascii="Times New Roman" w:eastAsia="Times New Roman" w:hAnsi="Times New Roman" w:cs="Times New Roman"/>
          <w:color w:val="000000"/>
          <w:sz w:val="28"/>
          <w:szCs w:val="28"/>
          <w:lang w:eastAsia="ru-RU"/>
        </w:rPr>
        <w:t xml:space="preserve"> Это некоторый рывок вперед, выход за пределы старых норм, правил. «Я уже не ребенок»</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Путь 2 - Кризис зависимости: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чрезмерное послушание, зависимость от старших или сильных, регре</w:t>
      </w:r>
      <w:proofErr w:type="gramStart"/>
      <w:r w:rsidRPr="00737B1F">
        <w:rPr>
          <w:rFonts w:ascii="Times New Roman" w:eastAsia="Times New Roman" w:hAnsi="Times New Roman" w:cs="Times New Roman"/>
          <w:color w:val="000000"/>
          <w:sz w:val="28"/>
          <w:szCs w:val="28"/>
          <w:lang w:eastAsia="ru-RU"/>
        </w:rPr>
        <w:t>сс к ст</w:t>
      </w:r>
      <w:proofErr w:type="gramEnd"/>
      <w:r w:rsidRPr="00737B1F">
        <w:rPr>
          <w:rFonts w:ascii="Times New Roman" w:eastAsia="Times New Roman" w:hAnsi="Times New Roman" w:cs="Times New Roman"/>
          <w:color w:val="000000"/>
          <w:sz w:val="28"/>
          <w:szCs w:val="28"/>
          <w:lang w:eastAsia="ru-RU"/>
        </w:rPr>
        <w:t>арым интересам, вкусам, формам поведения. Это возврат назад, к той своей позиции, к той системе отношений, которая гарантировала эмоциональное благополучие, чувство уверенности, защищенности. «Я ребенок и хочу оставаться им»</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Подростковый возраст – это период отчаянных попыток «пройти через все». При этом подросток по большей части начинает свой поход с табуированных или прежде невозможных сторон взрослой жизни. Многие подростки «из любопытства» пробуют алкоголь и наркотики.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В подростковом периоде обостряются противоречия самосознания, связанные с маргинальным социальным статусом подростка, впервые возникающей множественностью социальных ролей и одновременно с многомерностью внутреннего мира человека.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Именно в подростковом возрасте начинается интегрирование различных идентификаций, или «собирание себя». У подростка и юноши положение меняется, желание избавиться от прежних идентификаций активизирует его рефлексию. Сознание своей непохожести на других вызывает весьма характерное для ранней юности чувство одиночества или страха одиночества.</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lastRenderedPageBreak/>
        <w:t xml:space="preserve">В имеющихся теоретических представлениях о </w:t>
      </w:r>
      <w:proofErr w:type="gramStart"/>
      <w:r w:rsidRPr="00737B1F">
        <w:rPr>
          <w:rFonts w:ascii="Times New Roman" w:eastAsia="Times New Roman" w:hAnsi="Times New Roman" w:cs="Times New Roman"/>
          <w:color w:val="000000"/>
          <w:sz w:val="28"/>
          <w:szCs w:val="28"/>
          <w:lang w:eastAsia="ru-RU"/>
        </w:rPr>
        <w:t>подростковом</w:t>
      </w:r>
      <w:proofErr w:type="gramEnd"/>
      <w:r w:rsidRPr="00737B1F">
        <w:rPr>
          <w:rFonts w:ascii="Times New Roman" w:eastAsia="Times New Roman" w:hAnsi="Times New Roman" w:cs="Times New Roman"/>
          <w:color w:val="000000"/>
          <w:sz w:val="28"/>
          <w:szCs w:val="28"/>
          <w:lang w:eastAsia="ru-RU"/>
        </w:rPr>
        <w:t xml:space="preserve"> и юношеском возрастах можно усмотреть некоторую общую идею стадиальности перехода от незрелого, не интегрированного самосознания к зрелому, определяющему построение идентичности в юности. В первом приближении эта схема может быть представлена следующим образом:</w:t>
      </w:r>
    </w:p>
    <w:p w:rsidR="00737B1F" w:rsidRPr="00737B1F" w:rsidRDefault="00737B1F" w:rsidP="00737B1F">
      <w:pPr>
        <w:numPr>
          <w:ilvl w:val="0"/>
          <w:numId w:val="30"/>
        </w:numPr>
        <w:shd w:val="clear" w:color="auto" w:fill="F9FAFA"/>
        <w:spacing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незрелые заимствованные «осколочные» идентификации;</w:t>
      </w:r>
    </w:p>
    <w:p w:rsidR="00737B1F" w:rsidRPr="00737B1F" w:rsidRDefault="00737B1F" w:rsidP="00737B1F">
      <w:pPr>
        <w:numPr>
          <w:ilvl w:val="0"/>
          <w:numId w:val="3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рефлексивная фаза «собирания себя»;</w:t>
      </w:r>
    </w:p>
    <w:p w:rsidR="00737B1F" w:rsidRPr="00737B1F" w:rsidRDefault="00737B1F" w:rsidP="00737B1F">
      <w:pPr>
        <w:numPr>
          <w:ilvl w:val="0"/>
          <w:numId w:val="30"/>
        </w:numPr>
        <w:shd w:val="clear" w:color="auto" w:fill="F9FAFA"/>
        <w:spacing w:before="270" w:after="100" w:afterAutospacing="1" w:line="240" w:lineRule="auto"/>
        <w:ind w:left="0"/>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фаза зрелой интегрированной идентичности.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Эта схема сопоставима с представлениями Э. </w:t>
      </w:r>
      <w:proofErr w:type="spellStart"/>
      <w:r w:rsidRPr="00737B1F">
        <w:rPr>
          <w:rFonts w:ascii="Times New Roman" w:eastAsia="Times New Roman" w:hAnsi="Times New Roman" w:cs="Times New Roman"/>
          <w:color w:val="000000"/>
          <w:sz w:val="28"/>
          <w:szCs w:val="28"/>
          <w:lang w:eastAsia="ru-RU"/>
        </w:rPr>
        <w:t>Эриксона</w:t>
      </w:r>
      <w:proofErr w:type="spellEnd"/>
      <w:r w:rsidRPr="00737B1F">
        <w:rPr>
          <w:rFonts w:ascii="Times New Roman" w:eastAsia="Times New Roman" w:hAnsi="Times New Roman" w:cs="Times New Roman"/>
          <w:color w:val="000000"/>
          <w:sz w:val="28"/>
          <w:szCs w:val="28"/>
          <w:lang w:eastAsia="ru-RU"/>
        </w:rPr>
        <w:t xml:space="preserve"> и его сторонника </w:t>
      </w:r>
      <w:proofErr w:type="gramStart"/>
      <w:r w:rsidRPr="00737B1F">
        <w:rPr>
          <w:rFonts w:ascii="Times New Roman" w:eastAsia="Times New Roman" w:hAnsi="Times New Roman" w:cs="Times New Roman"/>
          <w:color w:val="000000"/>
          <w:sz w:val="28"/>
          <w:szCs w:val="28"/>
          <w:lang w:eastAsia="ru-RU"/>
        </w:rPr>
        <w:t>Дж</w:t>
      </w:r>
      <w:proofErr w:type="gramEnd"/>
      <w:r w:rsidRPr="00737B1F">
        <w:rPr>
          <w:rFonts w:ascii="Times New Roman" w:eastAsia="Times New Roman" w:hAnsi="Times New Roman" w:cs="Times New Roman"/>
          <w:color w:val="000000"/>
          <w:sz w:val="28"/>
          <w:szCs w:val="28"/>
          <w:lang w:eastAsia="ru-RU"/>
        </w:rPr>
        <w:t xml:space="preserve">. </w:t>
      </w:r>
      <w:proofErr w:type="spellStart"/>
      <w:r w:rsidRPr="00737B1F">
        <w:rPr>
          <w:rFonts w:ascii="Times New Roman" w:eastAsia="Times New Roman" w:hAnsi="Times New Roman" w:cs="Times New Roman"/>
          <w:color w:val="000000"/>
          <w:sz w:val="28"/>
          <w:szCs w:val="28"/>
          <w:lang w:eastAsia="ru-RU"/>
        </w:rPr>
        <w:t>Марсиа</w:t>
      </w:r>
      <w:proofErr w:type="spellEnd"/>
      <w:r w:rsidRPr="00737B1F">
        <w:rPr>
          <w:rFonts w:ascii="Times New Roman" w:eastAsia="Times New Roman" w:hAnsi="Times New Roman" w:cs="Times New Roman"/>
          <w:color w:val="000000"/>
          <w:sz w:val="28"/>
          <w:szCs w:val="28"/>
          <w:lang w:eastAsia="ru-RU"/>
        </w:rPr>
        <w:t xml:space="preserve">, выделившего статусы идентичности, составляющие последовательность: диффузия идентичности, незрелая идентичность, мораторий, достижение идентичности. Эта схема соответствует представлениям известных отечественных исследователей проблемы о переходе от </w:t>
      </w:r>
      <w:proofErr w:type="spellStart"/>
      <w:r w:rsidRPr="00737B1F">
        <w:rPr>
          <w:rFonts w:ascii="Times New Roman" w:eastAsia="Times New Roman" w:hAnsi="Times New Roman" w:cs="Times New Roman"/>
          <w:color w:val="000000"/>
          <w:sz w:val="28"/>
          <w:szCs w:val="28"/>
          <w:lang w:eastAsia="ru-RU"/>
        </w:rPr>
        <w:t>подростничества</w:t>
      </w:r>
      <w:proofErr w:type="spellEnd"/>
      <w:r w:rsidRPr="00737B1F">
        <w:rPr>
          <w:rFonts w:ascii="Times New Roman" w:eastAsia="Times New Roman" w:hAnsi="Times New Roman" w:cs="Times New Roman"/>
          <w:color w:val="000000"/>
          <w:sz w:val="28"/>
          <w:szCs w:val="28"/>
          <w:lang w:eastAsia="ru-RU"/>
        </w:rPr>
        <w:t xml:space="preserve"> к юности.</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В своих работах Э. </w:t>
      </w:r>
      <w:proofErr w:type="spellStart"/>
      <w:r w:rsidRPr="00737B1F">
        <w:rPr>
          <w:rFonts w:ascii="Times New Roman" w:eastAsia="Times New Roman" w:hAnsi="Times New Roman" w:cs="Times New Roman"/>
          <w:color w:val="000000"/>
          <w:sz w:val="28"/>
          <w:szCs w:val="28"/>
          <w:lang w:eastAsia="ru-RU"/>
        </w:rPr>
        <w:t>Эриксон</w:t>
      </w:r>
      <w:proofErr w:type="spellEnd"/>
      <w:r w:rsidRPr="00737B1F">
        <w:rPr>
          <w:rFonts w:ascii="Times New Roman" w:eastAsia="Times New Roman" w:hAnsi="Times New Roman" w:cs="Times New Roman"/>
          <w:color w:val="000000"/>
          <w:sz w:val="28"/>
          <w:szCs w:val="28"/>
          <w:lang w:eastAsia="ru-RU"/>
        </w:rPr>
        <w:t xml:space="preserve"> подчеркивал значение временной перспективы подросткового возраста как одного из наиболее важных новообразований. Он утверждал, что формирующаяся в подростковом возрасте идентичность интегрирует все предшествовавшие детские идентификации. Применительно к подростковому возрасту последовательность предшествовавших детских идентификаций представляет собой психологическое прошлое. Собственно формирующаяся идентичность охватывает психологическое настоящее (включающее в себя психологическое прошлое в снятом виде) и психологическое будущее.</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Новообразованием возраста, по Э. </w:t>
      </w:r>
      <w:proofErr w:type="spellStart"/>
      <w:r w:rsidRPr="00737B1F">
        <w:rPr>
          <w:rFonts w:ascii="Times New Roman" w:eastAsia="Times New Roman" w:hAnsi="Times New Roman" w:cs="Times New Roman"/>
          <w:color w:val="000000"/>
          <w:sz w:val="28"/>
          <w:szCs w:val="28"/>
          <w:lang w:eastAsia="ru-RU"/>
        </w:rPr>
        <w:t>Эриксону</w:t>
      </w:r>
      <w:proofErr w:type="spellEnd"/>
      <w:r w:rsidRPr="00737B1F">
        <w:rPr>
          <w:rFonts w:ascii="Times New Roman" w:eastAsia="Times New Roman" w:hAnsi="Times New Roman" w:cs="Times New Roman"/>
          <w:color w:val="000000"/>
          <w:sz w:val="28"/>
          <w:szCs w:val="28"/>
          <w:lang w:eastAsia="ru-RU"/>
        </w:rPr>
        <w:t>, будет эго-идентичность: построение целостного образа «Я», соотнесение его с представлениями значимых других, согласование этих образов. В противном случае возникает кризис идентичности или ролевое смешение, который характеризуется ролевой и личностной неопределенностью, расплывчатым «Я» и приводит к неспособности выбрать профессию или продолжить образование. Кризис идентичности состоит из серии: выборов в различных сферах, идентификаций и самоопределений.</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Особенность перехода от </w:t>
      </w:r>
      <w:proofErr w:type="spellStart"/>
      <w:r w:rsidRPr="00737B1F">
        <w:rPr>
          <w:rFonts w:ascii="Times New Roman" w:eastAsia="Times New Roman" w:hAnsi="Times New Roman" w:cs="Times New Roman"/>
          <w:color w:val="000000"/>
          <w:sz w:val="28"/>
          <w:szCs w:val="28"/>
          <w:lang w:eastAsia="ru-RU"/>
        </w:rPr>
        <w:t>подростничества</w:t>
      </w:r>
      <w:proofErr w:type="spellEnd"/>
      <w:r w:rsidRPr="00737B1F">
        <w:rPr>
          <w:rFonts w:ascii="Times New Roman" w:eastAsia="Times New Roman" w:hAnsi="Times New Roman" w:cs="Times New Roman"/>
          <w:color w:val="000000"/>
          <w:sz w:val="28"/>
          <w:szCs w:val="28"/>
          <w:lang w:eastAsia="ru-RU"/>
        </w:rPr>
        <w:t xml:space="preserve"> к юности – выработка «личной философии», построение которой становится возможным лишь в условиях «рефлексивной паузы».</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 xml:space="preserve">Л.И. </w:t>
      </w:r>
      <w:proofErr w:type="spellStart"/>
      <w:r w:rsidRPr="00737B1F">
        <w:rPr>
          <w:rFonts w:ascii="Times New Roman" w:eastAsia="Times New Roman" w:hAnsi="Times New Roman" w:cs="Times New Roman"/>
          <w:color w:val="000000"/>
          <w:sz w:val="28"/>
          <w:szCs w:val="28"/>
          <w:lang w:eastAsia="ru-RU"/>
        </w:rPr>
        <w:t>Божович</w:t>
      </w:r>
      <w:proofErr w:type="spellEnd"/>
      <w:r w:rsidRPr="00737B1F">
        <w:rPr>
          <w:rFonts w:ascii="Times New Roman" w:eastAsia="Times New Roman" w:hAnsi="Times New Roman" w:cs="Times New Roman"/>
          <w:color w:val="000000"/>
          <w:sz w:val="28"/>
          <w:szCs w:val="28"/>
          <w:lang w:eastAsia="ru-RU"/>
        </w:rPr>
        <w:t xml:space="preserve"> отмечает характерную для юношеского возраста </w:t>
      </w:r>
      <w:proofErr w:type="spellStart"/>
      <w:r w:rsidRPr="00737B1F">
        <w:rPr>
          <w:rFonts w:ascii="Times New Roman" w:eastAsia="Times New Roman" w:hAnsi="Times New Roman" w:cs="Times New Roman"/>
          <w:color w:val="000000"/>
          <w:sz w:val="28"/>
          <w:szCs w:val="28"/>
          <w:lang w:eastAsia="ru-RU"/>
        </w:rPr>
        <w:t>двуплановость</w:t>
      </w:r>
      <w:proofErr w:type="spellEnd"/>
      <w:r w:rsidRPr="00737B1F">
        <w:rPr>
          <w:rFonts w:ascii="Times New Roman" w:eastAsia="Times New Roman" w:hAnsi="Times New Roman" w:cs="Times New Roman"/>
          <w:color w:val="000000"/>
          <w:sz w:val="28"/>
          <w:szCs w:val="28"/>
          <w:lang w:eastAsia="ru-RU"/>
        </w:rPr>
        <w:t xml:space="preserve"> и раздвоенность представлений о себе и мире. Понимание </w:t>
      </w:r>
      <w:proofErr w:type="spellStart"/>
      <w:r w:rsidRPr="00737B1F">
        <w:rPr>
          <w:rFonts w:ascii="Times New Roman" w:eastAsia="Times New Roman" w:hAnsi="Times New Roman" w:cs="Times New Roman"/>
          <w:color w:val="000000"/>
          <w:sz w:val="28"/>
          <w:szCs w:val="28"/>
          <w:lang w:eastAsia="ru-RU"/>
        </w:rPr>
        <w:t>двуплановости</w:t>
      </w:r>
      <w:proofErr w:type="spellEnd"/>
      <w:r w:rsidRPr="00737B1F">
        <w:rPr>
          <w:rFonts w:ascii="Times New Roman" w:eastAsia="Times New Roman" w:hAnsi="Times New Roman" w:cs="Times New Roman"/>
          <w:color w:val="000000"/>
          <w:sz w:val="28"/>
          <w:szCs w:val="28"/>
          <w:lang w:eastAsia="ru-RU"/>
        </w:rPr>
        <w:t xml:space="preserve"> сознания молодых людей близко к идее «вертикали» самосознания. Возникновение этой потребности и ее острота связаны с </w:t>
      </w:r>
      <w:r w:rsidRPr="00737B1F">
        <w:rPr>
          <w:rFonts w:ascii="Times New Roman" w:eastAsia="Times New Roman" w:hAnsi="Times New Roman" w:cs="Times New Roman"/>
          <w:color w:val="000000"/>
          <w:sz w:val="28"/>
          <w:szCs w:val="28"/>
          <w:lang w:eastAsia="ru-RU"/>
        </w:rPr>
        <w:lastRenderedPageBreak/>
        <w:t>переопределением себя относительно масштаба времени существования – изменением временной перспективы. Потребность в смысле жизни возникает в связи с «открытием» конечности человеческого существования.</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При удачном протекании кризиса подросткового возраста у юношей и у девушек формируется чувство идентичности, при неблагоприятном – спутанная идентичность, сопряженная с сомнениями относительно себя, своего места в группе, в обществе, с неясностью жизненной перспективы, особенно, если подросток имеет какие-либо проблемы с ближайшим окружением (семьей). Некоторые подростки выбирают такие формы поведения, которые помогают снизить чувство тревоги, порожденное неопределенной или незавершенной идентичностью. Юноша может заменить истинное самоопределение временной идентичностью (например, став членом какого-либо клуба, организации). Другие пытаются временно усилить свою идентичность (акты вандализма, спортивные соревнования или конкурсы). Распространенной уловкой является создание бессодержательной идентичности, которая проявляется в различных чудачествах.</w:t>
      </w:r>
    </w:p>
    <w:p w:rsidR="00737B1F" w:rsidRPr="00737B1F" w:rsidRDefault="00737B1F" w:rsidP="00737B1F">
      <w:pPr>
        <w:shd w:val="clear" w:color="auto" w:fill="F9FAFA"/>
        <w:spacing w:after="24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Пытаясь избежать кризиса идентичности, некоторые юноши и девушки слишком спешат с самоопределением, смиряются с сознанием предопределенности и потому не в состоянии раскрыть свой потенциал полностью; другие растягивают этот кризис и состояние расплывчатой идентичности на неопределенное время, растрачивая свою энергию в затянувшемся конфликте развития и сомнениях по поводу самоопределения.</w:t>
      </w:r>
    </w:p>
    <w:p w:rsidR="00737B1F" w:rsidRPr="00737B1F" w:rsidRDefault="00737B1F" w:rsidP="00737B1F">
      <w:pPr>
        <w:shd w:val="clear" w:color="auto" w:fill="F9FAFA"/>
        <w:spacing w:after="0" w:line="240" w:lineRule="auto"/>
        <w:rPr>
          <w:rFonts w:ascii="Times New Roman" w:eastAsia="Times New Roman" w:hAnsi="Times New Roman" w:cs="Times New Roman"/>
          <w:color w:val="000000"/>
          <w:sz w:val="28"/>
          <w:szCs w:val="28"/>
          <w:lang w:eastAsia="ru-RU"/>
        </w:rPr>
      </w:pPr>
      <w:r w:rsidRPr="00737B1F">
        <w:rPr>
          <w:rFonts w:ascii="Times New Roman" w:eastAsia="Times New Roman" w:hAnsi="Times New Roman" w:cs="Times New Roman"/>
          <w:color w:val="000000"/>
          <w:sz w:val="28"/>
          <w:szCs w:val="28"/>
          <w:lang w:eastAsia="ru-RU"/>
        </w:rPr>
        <w:t>Подростковый и юношеский периоды являются очень ответственными, потому что они зачастую определяют дальнейшую жизнь человека. Утверждение независимости, формирование личности, выработка планов на будущее – все это формируется именно в этом возрасте.</w:t>
      </w:r>
    </w:p>
    <w:p w:rsidR="0047222B" w:rsidRPr="00737B1F" w:rsidRDefault="0047222B">
      <w:pPr>
        <w:rPr>
          <w:rFonts w:ascii="Times New Roman" w:hAnsi="Times New Roman" w:cs="Times New Roman"/>
          <w:sz w:val="28"/>
          <w:szCs w:val="28"/>
        </w:rPr>
      </w:pPr>
    </w:p>
    <w:sectPr w:rsidR="0047222B" w:rsidRPr="00737B1F" w:rsidSect="00472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AC1"/>
    <w:multiLevelType w:val="multilevel"/>
    <w:tmpl w:val="8DD0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E6D1B"/>
    <w:multiLevelType w:val="multilevel"/>
    <w:tmpl w:val="CA2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967E2"/>
    <w:multiLevelType w:val="multilevel"/>
    <w:tmpl w:val="1FE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E3592"/>
    <w:multiLevelType w:val="multilevel"/>
    <w:tmpl w:val="DF58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25732"/>
    <w:multiLevelType w:val="multilevel"/>
    <w:tmpl w:val="CAB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F2D68"/>
    <w:multiLevelType w:val="multilevel"/>
    <w:tmpl w:val="30A0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F36E7"/>
    <w:multiLevelType w:val="multilevel"/>
    <w:tmpl w:val="DE5C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515F8"/>
    <w:multiLevelType w:val="multilevel"/>
    <w:tmpl w:val="F198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D7123"/>
    <w:multiLevelType w:val="multilevel"/>
    <w:tmpl w:val="1D76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202BDA"/>
    <w:multiLevelType w:val="multilevel"/>
    <w:tmpl w:val="F028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10D21"/>
    <w:multiLevelType w:val="multilevel"/>
    <w:tmpl w:val="DAF8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A5CBB"/>
    <w:multiLevelType w:val="multilevel"/>
    <w:tmpl w:val="60B6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A0490A"/>
    <w:multiLevelType w:val="multilevel"/>
    <w:tmpl w:val="847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236EC"/>
    <w:multiLevelType w:val="multilevel"/>
    <w:tmpl w:val="4F4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90D12"/>
    <w:multiLevelType w:val="multilevel"/>
    <w:tmpl w:val="2BF0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63D65"/>
    <w:multiLevelType w:val="multilevel"/>
    <w:tmpl w:val="05D6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517B7E"/>
    <w:multiLevelType w:val="multilevel"/>
    <w:tmpl w:val="E102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FB2BF2"/>
    <w:multiLevelType w:val="multilevel"/>
    <w:tmpl w:val="311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5644A"/>
    <w:multiLevelType w:val="multilevel"/>
    <w:tmpl w:val="85DA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CD0B82"/>
    <w:multiLevelType w:val="multilevel"/>
    <w:tmpl w:val="6EA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7850E5"/>
    <w:multiLevelType w:val="multilevel"/>
    <w:tmpl w:val="5C92C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2F539B"/>
    <w:multiLevelType w:val="multilevel"/>
    <w:tmpl w:val="3EFE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93E8C"/>
    <w:multiLevelType w:val="multilevel"/>
    <w:tmpl w:val="670A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BA4C3C"/>
    <w:multiLevelType w:val="multilevel"/>
    <w:tmpl w:val="E092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5872CE"/>
    <w:multiLevelType w:val="multilevel"/>
    <w:tmpl w:val="0D8E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E61B88"/>
    <w:multiLevelType w:val="multilevel"/>
    <w:tmpl w:val="DD3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736D4"/>
    <w:multiLevelType w:val="multilevel"/>
    <w:tmpl w:val="379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59515D"/>
    <w:multiLevelType w:val="multilevel"/>
    <w:tmpl w:val="329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606ACE"/>
    <w:multiLevelType w:val="multilevel"/>
    <w:tmpl w:val="3B4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8D19B1"/>
    <w:multiLevelType w:val="multilevel"/>
    <w:tmpl w:val="C6E4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2"/>
  </w:num>
  <w:num w:numId="4">
    <w:abstractNumId w:val="14"/>
  </w:num>
  <w:num w:numId="5">
    <w:abstractNumId w:val="15"/>
  </w:num>
  <w:num w:numId="6">
    <w:abstractNumId w:val="24"/>
  </w:num>
  <w:num w:numId="7">
    <w:abstractNumId w:val="17"/>
  </w:num>
  <w:num w:numId="8">
    <w:abstractNumId w:val="18"/>
  </w:num>
  <w:num w:numId="9">
    <w:abstractNumId w:val="11"/>
  </w:num>
  <w:num w:numId="10">
    <w:abstractNumId w:val="10"/>
  </w:num>
  <w:num w:numId="11">
    <w:abstractNumId w:val="28"/>
  </w:num>
  <w:num w:numId="12">
    <w:abstractNumId w:val="23"/>
  </w:num>
  <w:num w:numId="13">
    <w:abstractNumId w:val="8"/>
  </w:num>
  <w:num w:numId="14">
    <w:abstractNumId w:val="0"/>
  </w:num>
  <w:num w:numId="15">
    <w:abstractNumId w:val="2"/>
  </w:num>
  <w:num w:numId="16">
    <w:abstractNumId w:val="6"/>
  </w:num>
  <w:num w:numId="17">
    <w:abstractNumId w:val="16"/>
  </w:num>
  <w:num w:numId="18">
    <w:abstractNumId w:val="13"/>
  </w:num>
  <w:num w:numId="19">
    <w:abstractNumId w:val="19"/>
  </w:num>
  <w:num w:numId="20">
    <w:abstractNumId w:val="4"/>
  </w:num>
  <w:num w:numId="21">
    <w:abstractNumId w:val="20"/>
  </w:num>
  <w:num w:numId="22">
    <w:abstractNumId w:val="12"/>
  </w:num>
  <w:num w:numId="23">
    <w:abstractNumId w:val="1"/>
  </w:num>
  <w:num w:numId="24">
    <w:abstractNumId w:val="26"/>
  </w:num>
  <w:num w:numId="25">
    <w:abstractNumId w:val="25"/>
  </w:num>
  <w:num w:numId="26">
    <w:abstractNumId w:val="7"/>
  </w:num>
  <w:num w:numId="27">
    <w:abstractNumId w:val="29"/>
  </w:num>
  <w:num w:numId="28">
    <w:abstractNumId w:val="27"/>
  </w:num>
  <w:num w:numId="29">
    <w:abstractNumId w:val="21"/>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B1F"/>
    <w:rsid w:val="0047222B"/>
    <w:rsid w:val="0073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22B"/>
  </w:style>
  <w:style w:type="paragraph" w:styleId="1">
    <w:name w:val="heading 1"/>
    <w:basedOn w:val="a"/>
    <w:next w:val="a"/>
    <w:link w:val="10"/>
    <w:uiPriority w:val="9"/>
    <w:qFormat/>
    <w:rsid w:val="00737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37B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37B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37B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7B1F"/>
    <w:rPr>
      <w:b/>
      <w:bCs/>
    </w:rPr>
  </w:style>
  <w:style w:type="character" w:customStyle="1" w:styleId="10">
    <w:name w:val="Заголовок 1 Знак"/>
    <w:basedOn w:val="a0"/>
    <w:link w:val="1"/>
    <w:uiPriority w:val="9"/>
    <w:rsid w:val="00737B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4854640">
      <w:bodyDiv w:val="1"/>
      <w:marLeft w:val="0"/>
      <w:marRight w:val="0"/>
      <w:marTop w:val="0"/>
      <w:marBottom w:val="0"/>
      <w:divBdr>
        <w:top w:val="none" w:sz="0" w:space="0" w:color="auto"/>
        <w:left w:val="none" w:sz="0" w:space="0" w:color="auto"/>
        <w:bottom w:val="none" w:sz="0" w:space="0" w:color="auto"/>
        <w:right w:val="none" w:sz="0" w:space="0" w:color="auto"/>
      </w:divBdr>
    </w:div>
    <w:div w:id="85951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10128</Words>
  <Characters>57732</Characters>
  <Application>Microsoft Office Word</Application>
  <DocSecurity>0</DocSecurity>
  <Lines>481</Lines>
  <Paragraphs>135</Paragraphs>
  <ScaleCrop>false</ScaleCrop>
  <Company>Microsoft</Company>
  <LinksUpToDate>false</LinksUpToDate>
  <CharactersWithSpaces>67725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2020-10-11T12:23:00Z</dcterms:created>
  <dcterms:modified xsi:type="dcterms:W3CDTF">2020-10-11T12:29:00Z</dcterms:modified>
</cp:coreProperties>
</file>