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462" w:rsidRDefault="00373462" w:rsidP="00373462">
      <w:pPr>
        <w:pStyle w:val="a6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Департамент образования мэрии города Магадана</w:t>
      </w:r>
    </w:p>
    <w:p w:rsidR="00373462" w:rsidRPr="00FD14E8" w:rsidRDefault="00373462" w:rsidP="00373462">
      <w:pPr>
        <w:pStyle w:val="a6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Городской  методический кабинет</w:t>
      </w:r>
    </w:p>
    <w:p w:rsidR="00373462" w:rsidRDefault="00373462" w:rsidP="00373462">
      <w:pPr>
        <w:pStyle w:val="a6"/>
        <w:jc w:val="center"/>
        <w:rPr>
          <w:rFonts w:ascii="Times New Roman" w:hAnsi="Times New Roman" w:cs="Times New Roman"/>
          <w:b/>
          <w:sz w:val="24"/>
        </w:rPr>
      </w:pPr>
    </w:p>
    <w:p w:rsidR="00373462" w:rsidRDefault="00373462" w:rsidP="00373462">
      <w:pPr>
        <w:pStyle w:val="a6"/>
        <w:jc w:val="center"/>
        <w:rPr>
          <w:rFonts w:ascii="Times New Roman" w:hAnsi="Times New Roman" w:cs="Times New Roman"/>
          <w:b/>
          <w:sz w:val="24"/>
        </w:rPr>
      </w:pPr>
    </w:p>
    <w:p w:rsidR="00373462" w:rsidRDefault="00373462" w:rsidP="00373462">
      <w:pPr>
        <w:pStyle w:val="a6"/>
        <w:jc w:val="center"/>
        <w:rPr>
          <w:rFonts w:ascii="Times New Roman" w:hAnsi="Times New Roman" w:cs="Times New Roman"/>
          <w:b/>
          <w:sz w:val="24"/>
        </w:rPr>
      </w:pPr>
    </w:p>
    <w:p w:rsidR="00373462" w:rsidRDefault="00373462" w:rsidP="00373462">
      <w:pPr>
        <w:pStyle w:val="a6"/>
        <w:jc w:val="center"/>
        <w:rPr>
          <w:rFonts w:ascii="Times New Roman" w:hAnsi="Times New Roman" w:cs="Times New Roman"/>
          <w:b/>
          <w:sz w:val="24"/>
        </w:rPr>
      </w:pPr>
    </w:p>
    <w:p w:rsidR="00373462" w:rsidRPr="00373462" w:rsidRDefault="00373462" w:rsidP="00373462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B050"/>
          <w:sz w:val="52"/>
          <w:szCs w:val="52"/>
          <w14:glow w14:rad="228600">
            <w14:schemeClr w14:val="accent5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373462">
        <w:rPr>
          <w:rFonts w:ascii="Times New Roman" w:hAnsi="Times New Roman"/>
          <w:b/>
          <w:i/>
          <w:color w:val="00B050"/>
          <w:sz w:val="52"/>
          <w:szCs w:val="52"/>
          <w14:glow w14:rad="228600">
            <w14:schemeClr w14:val="accent5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МАСТЕР -  КЛАСС</w:t>
      </w:r>
    </w:p>
    <w:p w:rsidR="00373462" w:rsidRDefault="00373462" w:rsidP="003734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</w:p>
    <w:p w:rsidR="00373462" w:rsidRPr="00373462" w:rsidRDefault="00373462" w:rsidP="00373462">
      <w:pPr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373462">
        <w:rPr>
          <w:rFonts w:ascii="Times New Roman" w:hAnsi="Times New Roman"/>
          <w:b/>
          <w:i/>
          <w:color w:val="00B050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«Рождественский лэпбук как интерактивная форма взаимодействия с дошкольниками»</w:t>
      </w:r>
    </w:p>
    <w:p w:rsidR="00373462" w:rsidRPr="005A2C6B" w:rsidRDefault="00373462" w:rsidP="0037346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 </w:t>
      </w:r>
      <w:r w:rsidRPr="005A2C6B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педагогов и родительской общественности в рамках городской акции   « Организация и проведение работы по духовно – нравственному воспитанию детей дошкольного возраста как условие гармоничного развития личности ребёнка»</w:t>
      </w:r>
      <w:r w:rsidRPr="005A2C6B">
        <w:rPr>
          <w:rFonts w:ascii="Times New Roman" w:hAnsi="Times New Roman"/>
          <w:sz w:val="28"/>
          <w:szCs w:val="28"/>
        </w:rPr>
        <w:t>)</w:t>
      </w:r>
    </w:p>
    <w:p w:rsidR="00373462" w:rsidRDefault="00373462" w:rsidP="000B7F26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373462" w:rsidRDefault="000B7F26" w:rsidP="000B7F2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43525" cy="3343275"/>
            <wp:effectExtent l="0" t="0" r="9525" b="9525"/>
            <wp:docPr id="2" name="Рисунок 2" descr="C:\Users\samsuhg\AppData\Local\Microsoft\Windows\Temporary Internet Files\Content.Word\P_20191213_10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hg\AppData\Local\Microsoft\Windows\Temporary Internet Files\Content.Word\P_20191213_103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" r="6067"/>
                    <a:stretch/>
                  </pic:blipFill>
                  <pic:spPr bwMode="auto">
                    <a:xfrm>
                      <a:off x="0" y="0"/>
                      <a:ext cx="534197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462" w:rsidRDefault="00373462" w:rsidP="00373462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0B7F26" w:rsidRDefault="000B7F26" w:rsidP="000B7F2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373462" w:rsidRDefault="00373462" w:rsidP="000B7F2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Подготовила и провела </w:t>
      </w:r>
      <w:r>
        <w:rPr>
          <w:rFonts w:ascii="Times New Roman" w:hAnsi="Times New Roman"/>
          <w:b/>
          <w:sz w:val="24"/>
          <w:szCs w:val="24"/>
        </w:rPr>
        <w:br/>
        <w:t>Семичева М.П.</w:t>
      </w:r>
    </w:p>
    <w:p w:rsidR="00373462" w:rsidRPr="005A2C6B" w:rsidRDefault="00373462" w:rsidP="000B7F26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05</w:t>
      </w:r>
      <w:r w:rsidRPr="005A2C6B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21</w:t>
      </w:r>
      <w:r w:rsidRPr="005A2C6B">
        <w:rPr>
          <w:rFonts w:ascii="Times New Roman" w:hAnsi="Times New Roman"/>
          <w:b/>
          <w:sz w:val="24"/>
          <w:szCs w:val="24"/>
        </w:rPr>
        <w:t>.201</w:t>
      </w:r>
      <w:r>
        <w:rPr>
          <w:rFonts w:ascii="Times New Roman" w:hAnsi="Times New Roman"/>
          <w:b/>
          <w:sz w:val="24"/>
          <w:szCs w:val="24"/>
        </w:rPr>
        <w:t>9</w:t>
      </w:r>
      <w:r w:rsidRPr="005A2C6B">
        <w:rPr>
          <w:rFonts w:ascii="Times New Roman" w:hAnsi="Times New Roman"/>
          <w:b/>
          <w:sz w:val="24"/>
          <w:szCs w:val="24"/>
        </w:rPr>
        <w:t xml:space="preserve"> года</w:t>
      </w:r>
    </w:p>
    <w:p w:rsidR="00373462" w:rsidRPr="00D71376" w:rsidRDefault="00373462" w:rsidP="000B7F26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(муниципальный уровень)</w:t>
      </w:r>
    </w:p>
    <w:p w:rsidR="00373462" w:rsidRDefault="00373462" w:rsidP="00373462">
      <w:pPr>
        <w:jc w:val="center"/>
        <w:rPr>
          <w:rFonts w:ascii="Times New Roman" w:hAnsi="Times New Roman"/>
          <w:sz w:val="24"/>
          <w:szCs w:val="24"/>
        </w:rPr>
      </w:pPr>
    </w:p>
    <w:p w:rsidR="00373462" w:rsidRDefault="00373462" w:rsidP="00373462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373462" w:rsidRDefault="00373462" w:rsidP="00373462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373462" w:rsidRPr="00587158" w:rsidRDefault="00373462" w:rsidP="00373462">
      <w:pPr>
        <w:rPr>
          <w:rFonts w:ascii="Times New Roman" w:hAnsi="Times New Roman" w:cs="Times New Roman"/>
          <w:sz w:val="36"/>
          <w:szCs w:val="36"/>
        </w:rPr>
      </w:pPr>
      <w:r w:rsidRPr="00587158">
        <w:rPr>
          <w:rFonts w:ascii="Times New Roman" w:hAnsi="Times New Roman" w:cs="Times New Roman"/>
          <w:b/>
          <w:bCs/>
          <w:sz w:val="36"/>
          <w:szCs w:val="36"/>
        </w:rPr>
        <w:lastRenderedPageBreak/>
        <w:t>Мастер-класс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032208">
        <w:rPr>
          <w:rFonts w:ascii="Times New Roman" w:hAnsi="Times New Roman" w:cs="Times New Roman"/>
          <w:sz w:val="28"/>
          <w:szCs w:val="28"/>
        </w:rPr>
        <w:t> «Изготовление интерактивной папки «ЛЭПБУК (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Lapbook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>)».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0322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032208">
        <w:rPr>
          <w:rFonts w:ascii="Times New Roman" w:hAnsi="Times New Roman" w:cs="Times New Roman"/>
          <w:sz w:val="28"/>
          <w:szCs w:val="28"/>
        </w:rPr>
        <w:t xml:space="preserve">Ознакомление педагогов </w:t>
      </w:r>
      <w:r>
        <w:rPr>
          <w:rFonts w:ascii="Times New Roman" w:hAnsi="Times New Roman" w:cs="Times New Roman"/>
          <w:sz w:val="28"/>
          <w:szCs w:val="28"/>
        </w:rPr>
        <w:t xml:space="preserve"> и родительскую общественность </w:t>
      </w:r>
      <w:r w:rsidRPr="00032208">
        <w:rPr>
          <w:rFonts w:ascii="Times New Roman" w:hAnsi="Times New Roman" w:cs="Times New Roman"/>
          <w:sz w:val="28"/>
          <w:szCs w:val="28"/>
        </w:rPr>
        <w:t xml:space="preserve">с видами и этапами изготовления 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032208">
        <w:rPr>
          <w:rFonts w:ascii="Times New Roman" w:hAnsi="Times New Roman" w:cs="Times New Roman"/>
          <w:sz w:val="28"/>
          <w:szCs w:val="28"/>
        </w:rPr>
        <w:t> 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 xml:space="preserve">1.        Проанализировать форму работы лэпбук с точки зрения педагогической ценности (на решение каких педагогических задач </w:t>
      </w:r>
      <w:proofErr w:type="gramStart"/>
      <w:r w:rsidRPr="00032208"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 w:rsidRPr="00032208">
        <w:rPr>
          <w:rFonts w:ascii="Times New Roman" w:hAnsi="Times New Roman" w:cs="Times New Roman"/>
          <w:sz w:val="28"/>
          <w:szCs w:val="28"/>
        </w:rPr>
        <w:t>).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 xml:space="preserve">2.        Познакомить педагогов с видами и этапами изготовления 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>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3.        Закрепить практические навыки изготовления интерактивных папок.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b/>
          <w:bCs/>
          <w:sz w:val="28"/>
          <w:szCs w:val="28"/>
        </w:rPr>
        <w:t>Дидактический материал:</w:t>
      </w:r>
      <w:r>
        <w:rPr>
          <w:rFonts w:ascii="Times New Roman" w:hAnsi="Times New Roman" w:cs="Times New Roman"/>
          <w:sz w:val="28"/>
          <w:szCs w:val="28"/>
        </w:rPr>
        <w:t> готовый лэпбук «Рождество Христово»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b/>
          <w:bCs/>
          <w:sz w:val="28"/>
          <w:szCs w:val="28"/>
        </w:rPr>
        <w:t>Раздаточный материал:</w:t>
      </w:r>
      <w:r w:rsidRPr="00032208">
        <w:rPr>
          <w:rFonts w:ascii="Times New Roman" w:hAnsi="Times New Roman" w:cs="Times New Roman"/>
          <w:sz w:val="28"/>
          <w:szCs w:val="28"/>
        </w:rPr>
        <w:t> картонная папк</w:t>
      </w:r>
      <w:proofErr w:type="gramStart"/>
      <w:r w:rsidRPr="00032208"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передвижка </w:t>
      </w:r>
      <w:r w:rsidRPr="00032208">
        <w:rPr>
          <w:rFonts w:ascii="Times New Roman" w:hAnsi="Times New Roman" w:cs="Times New Roman"/>
          <w:sz w:val="28"/>
          <w:szCs w:val="28"/>
        </w:rPr>
        <w:t xml:space="preserve">основа, листы формата А4, простые карандаши,  ножницы, фломастеры, 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степлер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>, скотч, ластики, клей, буклеты.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b/>
          <w:bCs/>
          <w:sz w:val="28"/>
          <w:szCs w:val="28"/>
        </w:rPr>
        <w:t>Этапы   работы: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•        </w:t>
      </w:r>
      <w:proofErr w:type="gramStart"/>
      <w:r w:rsidRPr="00032208">
        <w:rPr>
          <w:rFonts w:ascii="Times New Roman" w:hAnsi="Times New Roman" w:cs="Times New Roman"/>
          <w:sz w:val="28"/>
          <w:szCs w:val="28"/>
        </w:rPr>
        <w:t>организационный</w:t>
      </w:r>
      <w:proofErr w:type="gramEnd"/>
      <w:r w:rsidRPr="00032208">
        <w:rPr>
          <w:rFonts w:ascii="Times New Roman" w:hAnsi="Times New Roman" w:cs="Times New Roman"/>
          <w:sz w:val="28"/>
          <w:szCs w:val="28"/>
        </w:rPr>
        <w:t xml:space="preserve"> 3 минуты;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•        теоретический 5минут;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•        </w:t>
      </w:r>
      <w:proofErr w:type="gramStart"/>
      <w:r w:rsidRPr="00032208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032208">
        <w:rPr>
          <w:rFonts w:ascii="Times New Roman" w:hAnsi="Times New Roman" w:cs="Times New Roman"/>
          <w:sz w:val="28"/>
          <w:szCs w:val="28"/>
        </w:rPr>
        <w:t xml:space="preserve"> 17 минут;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•        заключительный 5минут.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b/>
          <w:bCs/>
          <w:sz w:val="28"/>
          <w:szCs w:val="28"/>
        </w:rPr>
        <w:t>Ожидаемый результат: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информирование педагогов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322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032208">
        <w:rPr>
          <w:rFonts w:ascii="Times New Roman" w:hAnsi="Times New Roman" w:cs="Times New Roman"/>
          <w:sz w:val="28"/>
          <w:szCs w:val="28"/>
        </w:rPr>
        <w:t xml:space="preserve">о технологии изготовления 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>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b/>
          <w:bCs/>
          <w:sz w:val="28"/>
          <w:szCs w:val="28"/>
        </w:rPr>
        <w:t>Ход мастер-класса: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I.  Организационная часть.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 xml:space="preserve">- Здравствуйте, уважаемые коллеги! Сегодня я Вам расскажу о 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лэпбуке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 xml:space="preserve"> – как части развивающей предметно-пространственной среды, а также, хочу поделиться с вами своими знаниями по изготовлению 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 xml:space="preserve"> и работе с ним.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II. Теоретическая часть</w:t>
      </w:r>
      <w:proofErr w:type="gramStart"/>
      <w:r w:rsidRPr="0003220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.</w:t>
      </w:r>
      <w:proofErr w:type="gramEnd"/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 xml:space="preserve">     Организация   «Развивающей предметно-пространственной среды»  в детском саду несет  эффективность  воспитательного воздействия, направленного  на формирование у детей  активного </w:t>
      </w:r>
      <w:r w:rsidRPr="00032208">
        <w:rPr>
          <w:rFonts w:ascii="Times New Roman" w:hAnsi="Times New Roman" w:cs="Times New Roman"/>
          <w:sz w:val="28"/>
          <w:szCs w:val="28"/>
        </w:rPr>
        <w:lastRenderedPageBreak/>
        <w:t>познавательного  отношения к окружающему миру, развивает и воспитывает детей.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 xml:space="preserve">    Проблема преобразования образовательного пространства, в котором происходит воспитание, обучение и развитие ребёнка занимает особое место в педагогических исследованиях последних лет. Важнейшими принципами функционирования такой среды являются принцип научности, 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>, перспективной направленности, комплексного использования предметов среды, принцип оптимального насыщения.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Также,  особое внимание уделяется предметной среде, прежде всего ее развивающему характеру. Одной из основных задач мы считаем обогащение среды такими элементами, которые бы стимулировали познавательную активность детей.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 xml:space="preserve">В связи с внедрением ФГОС </w:t>
      </w:r>
      <w:proofErr w:type="gramStart"/>
      <w:r w:rsidRPr="0003220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3220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32208">
        <w:rPr>
          <w:rFonts w:ascii="Times New Roman" w:hAnsi="Times New Roman" w:cs="Times New Roman"/>
          <w:sz w:val="28"/>
          <w:szCs w:val="28"/>
        </w:rPr>
        <w:t>современные</w:t>
      </w:r>
      <w:proofErr w:type="gramEnd"/>
      <w:r w:rsidRPr="00032208">
        <w:rPr>
          <w:rFonts w:ascii="Times New Roman" w:hAnsi="Times New Roman" w:cs="Times New Roman"/>
          <w:sz w:val="28"/>
          <w:szCs w:val="28"/>
        </w:rPr>
        <w:t xml:space="preserve"> педагоги ищут новые подходы, идеи, способы обучения, для того чтобы соответствовать современным требованиям, предъявляемым к образованию и воспитанию дошкольников. 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32208">
        <w:rPr>
          <w:rFonts w:ascii="Times New Roman" w:hAnsi="Times New Roman" w:cs="Times New Roman"/>
          <w:sz w:val="28"/>
          <w:szCs w:val="28"/>
        </w:rPr>
        <w:t>Игрушки, дидактические игры и пособия, все, что окружает ребенка, является источником его знаний, формирует его психику и помогает приобрести социальный опыт, об этом нам говорят в институтах, на курсах повышения квалификации и т. д., но придя в детский сад, понимаешь, что развитие ребенка и направление деятельности зависит от того, как устроена предметно-пространственная организация его жизни в группе.</w:t>
      </w:r>
      <w:proofErr w:type="gramEnd"/>
      <w:r w:rsidRPr="00032208">
        <w:rPr>
          <w:rFonts w:ascii="Times New Roman" w:hAnsi="Times New Roman" w:cs="Times New Roman"/>
          <w:sz w:val="28"/>
          <w:szCs w:val="28"/>
        </w:rPr>
        <w:t xml:space="preserve"> Поэтому, именно мы, педагоги, создаем условия в детском саду для полной реализации развития детей, их возможностей. Начинающий (да и опытный) воспитатель детского сада все время находится в поиске новых форм организации образовательной деятельности и игрового пространства группы. Одним из решения данной задачи я для себя выбрала – лэпбук, который с каждым днем побивает рейтинги по популярности.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- Уважаемые педагоги</w:t>
      </w:r>
      <w:r>
        <w:rPr>
          <w:rFonts w:ascii="Times New Roman" w:hAnsi="Times New Roman" w:cs="Times New Roman"/>
          <w:sz w:val="28"/>
          <w:szCs w:val="28"/>
        </w:rPr>
        <w:t xml:space="preserve"> и родители</w:t>
      </w:r>
      <w:r w:rsidRPr="00032208">
        <w:rPr>
          <w:rFonts w:ascii="Times New Roman" w:hAnsi="Times New Roman" w:cs="Times New Roman"/>
          <w:sz w:val="28"/>
          <w:szCs w:val="28"/>
        </w:rPr>
        <w:t>, скажите, пожалуйста, а вам знакомо такое модное слово «ЛЭПБУК»? (Ответы).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    - Совсем недавно в современной педагогике появилось новое средство обучения – лэпбук. Лэпбук (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lapbook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>) - в дословном переводе с английского значит «наколенная книга» (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lap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 xml:space="preserve"> - колени, 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book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 xml:space="preserve"> - книга). Это самодельная тематическая папка с кармашками, дверками, окошками, вкладками и подвижными деталями, в которую помещены материалы на одну тему. Ребенок (или группа детей), взяв в руки такую папку, выполняет задания, рассматривает картинки, разбирает схемы, тем самым в лёгкой и непринужденной форме закрепляет и расширяет свои знания по определенной теме. Его структура и содержание </w:t>
      </w:r>
      <w:proofErr w:type="gramStart"/>
      <w:r w:rsidRPr="00032208">
        <w:rPr>
          <w:rFonts w:ascii="Times New Roman" w:hAnsi="Times New Roman" w:cs="Times New Roman"/>
          <w:sz w:val="28"/>
          <w:szCs w:val="28"/>
        </w:rPr>
        <w:t>доступны</w:t>
      </w:r>
      <w:proofErr w:type="gramEnd"/>
      <w:r w:rsidRPr="00032208">
        <w:rPr>
          <w:rFonts w:ascii="Times New Roman" w:hAnsi="Times New Roman" w:cs="Times New Roman"/>
          <w:sz w:val="28"/>
          <w:szCs w:val="28"/>
        </w:rPr>
        <w:t xml:space="preserve"> детям </w:t>
      </w:r>
      <w:r w:rsidRPr="00032208">
        <w:rPr>
          <w:rFonts w:ascii="Times New Roman" w:hAnsi="Times New Roman" w:cs="Times New Roman"/>
          <w:sz w:val="28"/>
          <w:szCs w:val="28"/>
        </w:rPr>
        <w:lastRenderedPageBreak/>
        <w:t xml:space="preserve">дошкольного возраста, обеспечивает игровую, познавательную, исследовательскую и творческую активность. 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 xml:space="preserve">- Лэпбук отвечает требованиям ФГОС </w:t>
      </w:r>
      <w:proofErr w:type="gramStart"/>
      <w:r w:rsidRPr="0003220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32208">
        <w:rPr>
          <w:rFonts w:ascii="Times New Roman" w:hAnsi="Times New Roman" w:cs="Times New Roman"/>
          <w:sz w:val="28"/>
          <w:szCs w:val="28"/>
        </w:rPr>
        <w:t xml:space="preserve"> к развивающей предметно-пространственной среде: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•        информативен;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•        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полифункционален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>: способствует развитию творчества, воображения.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 xml:space="preserve">•        пригоден к использованию одновременно группой детей (в том </w:t>
      </w:r>
      <w:proofErr w:type="gramStart"/>
      <w:r w:rsidRPr="00032208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Pr="00032208">
        <w:rPr>
          <w:rFonts w:ascii="Times New Roman" w:hAnsi="Times New Roman" w:cs="Times New Roman"/>
          <w:sz w:val="28"/>
          <w:szCs w:val="28"/>
        </w:rPr>
        <w:t xml:space="preserve"> с участием взрослого как играющего партнера);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•        обладает дидактическими свойствами;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•        является средством художественно-эстетического развития ребенка, приобщает его к миру искусства;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•        вариативной (есть несколько вариантов использования каждой его части);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•        его структура и содержание доступно детям дошкольного возраста;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•        обеспечивает игровую, познавательную, исследовательскую и творческую активность всех воспитанников.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 xml:space="preserve">Работа с 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лэпбуком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 xml:space="preserve"> является средством 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•        партнерской деятельности взрослого с детьми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 xml:space="preserve">•        свободного общения, перемещение детей во время деятельности, 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•        имеет открытый временной конец деятельности.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 xml:space="preserve"> будет зависеть от того, реализацию каких задач предполагает образовательная программа по той или иной лексической теме. Работая над определённой лексической темой, необходимо затронуть все образовательные области, поэтому содержание 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 xml:space="preserve"> может содержать материал по всем пяти направлениям. Наполняемость 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 xml:space="preserve"> может быть разнообразной, это зависит от возраста детей и задач, поставленных программой и педагогом.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 xml:space="preserve">- Как Вы считаете, зачем нужен лэпбук? </w:t>
      </w:r>
      <w:r w:rsidRPr="00032208">
        <w:rPr>
          <w:rFonts w:ascii="Times New Roman" w:hAnsi="Times New Roman" w:cs="Times New Roman"/>
          <w:i/>
          <w:iCs/>
          <w:sz w:val="28"/>
          <w:szCs w:val="28"/>
        </w:rPr>
        <w:t>(Ответы).</w:t>
      </w:r>
      <w:r w:rsidRPr="00032208">
        <w:rPr>
          <w:rFonts w:ascii="Times New Roman" w:hAnsi="Times New Roman" w:cs="Times New Roman"/>
          <w:sz w:val="28"/>
          <w:szCs w:val="28"/>
        </w:rPr>
        <w:t> </w:t>
      </w:r>
    </w:p>
    <w:p w:rsidR="00373462" w:rsidRPr="00032208" w:rsidRDefault="00373462" w:rsidP="0037346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Он помогает ребенку по своему желанию организовать информацию по изучаемой теме и лучше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32208">
        <w:rPr>
          <w:rFonts w:ascii="Times New Roman" w:hAnsi="Times New Roman" w:cs="Times New Roman"/>
          <w:sz w:val="28"/>
          <w:szCs w:val="28"/>
        </w:rPr>
        <w:t xml:space="preserve"> понять и запомнить материал (особенно если ваш ребенок 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визуал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 xml:space="preserve">). Взрослым 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визуалам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 xml:space="preserve"> такая форма обучения тоже понравится.</w:t>
      </w:r>
    </w:p>
    <w:p w:rsidR="00373462" w:rsidRPr="00032208" w:rsidRDefault="00373462" w:rsidP="0037346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lastRenderedPageBreak/>
        <w:t>Это отличный способ для повторения пройденного. В любое удобное время ребенок просто открывает лэпбук и с радостью повторяет пройденное, рассматривая сделанную своими же руками книжку.</w:t>
      </w:r>
    </w:p>
    <w:p w:rsidR="00373462" w:rsidRPr="00032208" w:rsidRDefault="00373462" w:rsidP="0037346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Ребенок научится самостоятельно собирать и организовывать информацию.</w:t>
      </w:r>
    </w:p>
    <w:p w:rsidR="00373462" w:rsidRPr="00032208" w:rsidRDefault="00373462" w:rsidP="0037346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Лэпбук хорошо подойдет для занятий в группах, где одновременно обучаются дети разных возрастов. Можно выбрать задания под силу каждому (для малышей – кармашки с карточками или фигурками животных, например, а старшим детям – задания, подразумевающие умение писать и т.д.) и сделать такую коллективную книжку.</w:t>
      </w:r>
    </w:p>
    <w:p w:rsidR="00373462" w:rsidRPr="00032208" w:rsidRDefault="00373462" w:rsidP="0037346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Создание   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 xml:space="preserve"> является одним из видов совместной деятельности взрослого и детей. 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Какую пользу может принести такая тематическая папка для педагога? 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 xml:space="preserve">•        способствует организации материала по изучаемой теме в рамках комплексно-тематического планирования; 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 xml:space="preserve">•        способствует оформлению результатов совместной проектной деятельности; 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 xml:space="preserve">•        способствует организации индивидуальной и самостоятельной работы с детьми. 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 xml:space="preserve">•        обеспечивает реализацию партнерских взаимоотношений между взрослыми и детьми. 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 xml:space="preserve">•        способствует творческой самореализации педагога 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          ЛЭПБУК - эффективное средство для привлечения родителей к сотрудничеству. Родители обеспечивают поддержку: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•        </w:t>
      </w:r>
      <w:proofErr w:type="gramStart"/>
      <w:r w:rsidRPr="00032208">
        <w:rPr>
          <w:rFonts w:ascii="Times New Roman" w:hAnsi="Times New Roman" w:cs="Times New Roman"/>
          <w:sz w:val="28"/>
          <w:szCs w:val="28"/>
        </w:rPr>
        <w:t>организационную</w:t>
      </w:r>
      <w:proofErr w:type="gramEnd"/>
      <w:r w:rsidRPr="00032208">
        <w:rPr>
          <w:rFonts w:ascii="Times New Roman" w:hAnsi="Times New Roman" w:cs="Times New Roman"/>
          <w:sz w:val="28"/>
          <w:szCs w:val="28"/>
        </w:rPr>
        <w:t xml:space="preserve"> (экскурсии, походы);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•        </w:t>
      </w:r>
      <w:proofErr w:type="gramStart"/>
      <w:r w:rsidRPr="00032208">
        <w:rPr>
          <w:rFonts w:ascii="Times New Roman" w:hAnsi="Times New Roman" w:cs="Times New Roman"/>
          <w:sz w:val="28"/>
          <w:szCs w:val="28"/>
        </w:rPr>
        <w:t>техническую</w:t>
      </w:r>
      <w:proofErr w:type="gramEnd"/>
      <w:r w:rsidRPr="00032208">
        <w:rPr>
          <w:rFonts w:ascii="Times New Roman" w:hAnsi="Times New Roman" w:cs="Times New Roman"/>
          <w:sz w:val="28"/>
          <w:szCs w:val="28"/>
        </w:rPr>
        <w:t xml:space="preserve"> (фото, видео);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•        </w:t>
      </w:r>
      <w:proofErr w:type="gramStart"/>
      <w:r w:rsidRPr="00032208">
        <w:rPr>
          <w:rFonts w:ascii="Times New Roman" w:hAnsi="Times New Roman" w:cs="Times New Roman"/>
          <w:sz w:val="28"/>
          <w:szCs w:val="28"/>
        </w:rPr>
        <w:t>информационную</w:t>
      </w:r>
      <w:proofErr w:type="gramEnd"/>
      <w:r w:rsidRPr="00032208">
        <w:rPr>
          <w:rFonts w:ascii="Times New Roman" w:hAnsi="Times New Roman" w:cs="Times New Roman"/>
          <w:sz w:val="28"/>
          <w:szCs w:val="28"/>
        </w:rPr>
        <w:t xml:space="preserve"> (сбор информации для 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>);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•        </w:t>
      </w:r>
      <w:proofErr w:type="gramStart"/>
      <w:r w:rsidRPr="00032208">
        <w:rPr>
          <w:rFonts w:ascii="Times New Roman" w:hAnsi="Times New Roman" w:cs="Times New Roman"/>
          <w:sz w:val="28"/>
          <w:szCs w:val="28"/>
        </w:rPr>
        <w:t>мотивационную</w:t>
      </w:r>
      <w:proofErr w:type="gramEnd"/>
      <w:r w:rsidRPr="00032208">
        <w:rPr>
          <w:rFonts w:ascii="Times New Roman" w:hAnsi="Times New Roman" w:cs="Times New Roman"/>
          <w:sz w:val="28"/>
          <w:szCs w:val="28"/>
        </w:rPr>
        <w:t xml:space="preserve"> (поддерживание интереса, уверенности в успехе).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      - У нас, в группе,  уже есть нес</w:t>
      </w:r>
      <w:r>
        <w:rPr>
          <w:rFonts w:ascii="Times New Roman" w:hAnsi="Times New Roman" w:cs="Times New Roman"/>
          <w:sz w:val="28"/>
          <w:szCs w:val="28"/>
        </w:rPr>
        <w:t xml:space="preserve">колько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лэпбуков</w:t>
      </w:r>
      <w:proofErr w:type="spellEnd"/>
      <w:r>
        <w:rPr>
          <w:rFonts w:ascii="Times New Roman" w:hAnsi="Times New Roman" w:cs="Times New Roman"/>
          <w:sz w:val="28"/>
          <w:szCs w:val="28"/>
        </w:rPr>
        <w:t>,  по теме «День космонавтики»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«Магадану - 90», «Профилактика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близорукостии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>».  (</w:t>
      </w:r>
      <w:r w:rsidRPr="00032208">
        <w:rPr>
          <w:rFonts w:ascii="Times New Roman" w:hAnsi="Times New Roman" w:cs="Times New Roman"/>
          <w:i/>
          <w:iCs/>
          <w:sz w:val="28"/>
          <w:szCs w:val="28"/>
        </w:rPr>
        <w:t xml:space="preserve">Демонстрация </w:t>
      </w:r>
      <w:proofErr w:type="spellStart"/>
      <w:r w:rsidRPr="00032208">
        <w:rPr>
          <w:rFonts w:ascii="Times New Roman" w:hAnsi="Times New Roman" w:cs="Times New Roman"/>
          <w:i/>
          <w:iCs/>
          <w:sz w:val="28"/>
          <w:szCs w:val="28"/>
        </w:rPr>
        <w:t>лэпбуков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>).  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- </w:t>
      </w:r>
      <w:r w:rsidRPr="00032208">
        <w:rPr>
          <w:rFonts w:ascii="Times New Roman" w:hAnsi="Times New Roman" w:cs="Times New Roman"/>
          <w:sz w:val="28"/>
          <w:szCs w:val="28"/>
        </w:rPr>
        <w:t xml:space="preserve">Хочу отметить, что,  несмотря на кажущую простоту, создание 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 xml:space="preserve"> – это длительный процесс.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lastRenderedPageBreak/>
        <w:t xml:space="preserve">- Итак, вы захотели сделать лэпбук.  С чего начать создание 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>?</w:t>
      </w:r>
    </w:p>
    <w:p w:rsidR="00373462" w:rsidRPr="00032208" w:rsidRDefault="00373462" w:rsidP="0037346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b/>
          <w:bCs/>
          <w:sz w:val="28"/>
          <w:szCs w:val="28"/>
        </w:rPr>
        <w:t xml:space="preserve">Выбираем тему будущего </w:t>
      </w:r>
      <w:proofErr w:type="spellStart"/>
      <w:r w:rsidRPr="00032208">
        <w:rPr>
          <w:rFonts w:ascii="Times New Roman" w:hAnsi="Times New Roman" w:cs="Times New Roman"/>
          <w:b/>
          <w:bCs/>
          <w:sz w:val="28"/>
          <w:szCs w:val="28"/>
        </w:rPr>
        <w:t>лэпбука</w:t>
      </w:r>
      <w:proofErr w:type="spellEnd"/>
      <w:r w:rsidRPr="0003220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32208">
        <w:rPr>
          <w:rFonts w:ascii="Times New Roman" w:hAnsi="Times New Roman" w:cs="Times New Roman"/>
          <w:sz w:val="28"/>
          <w:szCs w:val="28"/>
        </w:rPr>
        <w:t> Тема для папки может быть совершенно любой. Как и ее сложность. Лучше всего выбирать частные</w:t>
      </w:r>
      <w:r>
        <w:rPr>
          <w:rFonts w:ascii="Times New Roman" w:hAnsi="Times New Roman" w:cs="Times New Roman"/>
          <w:sz w:val="28"/>
          <w:szCs w:val="28"/>
        </w:rPr>
        <w:t xml:space="preserve"> темы</w:t>
      </w:r>
      <w:r w:rsidRPr="00032208">
        <w:rPr>
          <w:rFonts w:ascii="Times New Roman" w:hAnsi="Times New Roman" w:cs="Times New Roman"/>
          <w:sz w:val="28"/>
          <w:szCs w:val="28"/>
        </w:rPr>
        <w:t xml:space="preserve">, а не на общие темы. </w:t>
      </w:r>
      <w:r>
        <w:rPr>
          <w:rFonts w:ascii="Times New Roman" w:hAnsi="Times New Roman" w:cs="Times New Roman"/>
          <w:sz w:val="28"/>
          <w:szCs w:val="28"/>
        </w:rPr>
        <w:t xml:space="preserve">Потому что </w:t>
      </w:r>
      <w:r w:rsidRPr="00032208">
        <w:rPr>
          <w:rFonts w:ascii="Times New Roman" w:hAnsi="Times New Roman" w:cs="Times New Roman"/>
          <w:sz w:val="28"/>
          <w:szCs w:val="28"/>
        </w:rPr>
        <w:t xml:space="preserve"> тема для ребенка-дошкольника совершенно новая, и лэпбук призва</w:t>
      </w:r>
      <w:r>
        <w:rPr>
          <w:rFonts w:ascii="Times New Roman" w:hAnsi="Times New Roman" w:cs="Times New Roman"/>
          <w:sz w:val="28"/>
          <w:szCs w:val="28"/>
        </w:rPr>
        <w:t xml:space="preserve">н лишь поверхностно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познакомить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данной темой, </w:t>
      </w:r>
      <w:r w:rsidRPr="00032208">
        <w:rPr>
          <w:rFonts w:ascii="Times New Roman" w:hAnsi="Times New Roman" w:cs="Times New Roman"/>
          <w:sz w:val="28"/>
          <w:szCs w:val="28"/>
        </w:rPr>
        <w:t>о которой он будет узнавать уже позднее.</w:t>
      </w:r>
    </w:p>
    <w:p w:rsidR="00373462" w:rsidRPr="00032208" w:rsidRDefault="00373462" w:rsidP="0037346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b/>
          <w:bCs/>
          <w:sz w:val="28"/>
          <w:szCs w:val="28"/>
        </w:rPr>
        <w:t xml:space="preserve">Составляем план будущего </w:t>
      </w:r>
      <w:proofErr w:type="spellStart"/>
      <w:r w:rsidRPr="00032208">
        <w:rPr>
          <w:rFonts w:ascii="Times New Roman" w:hAnsi="Times New Roman" w:cs="Times New Roman"/>
          <w:b/>
          <w:bCs/>
          <w:sz w:val="28"/>
          <w:szCs w:val="28"/>
        </w:rPr>
        <w:t>лэпбука</w:t>
      </w:r>
      <w:proofErr w:type="spellEnd"/>
      <w:r w:rsidRPr="0003220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32208">
        <w:rPr>
          <w:rFonts w:ascii="Times New Roman" w:hAnsi="Times New Roman" w:cs="Times New Roman"/>
          <w:sz w:val="28"/>
          <w:szCs w:val="28"/>
        </w:rPr>
        <w:t xml:space="preserve"> Ведь лэпбук - это не просто книжка с картинками. Это учебное пособие. Поэтому надо продумать, что он должен включать в себя, чтобы полностью раскрыть тему. А для этого нужен план того, что вы хотите в этой папке </w:t>
      </w:r>
      <w:r>
        <w:rPr>
          <w:rFonts w:ascii="Times New Roman" w:hAnsi="Times New Roman" w:cs="Times New Roman"/>
          <w:sz w:val="28"/>
          <w:szCs w:val="28"/>
        </w:rPr>
        <w:t>рассказать. Советую начать с 5 пунктов (кармашков</w:t>
      </w:r>
      <w:r w:rsidRPr="00032208">
        <w:rPr>
          <w:rFonts w:ascii="Times New Roman" w:hAnsi="Times New Roman" w:cs="Times New Roman"/>
          <w:sz w:val="28"/>
          <w:szCs w:val="28"/>
        </w:rPr>
        <w:t>), но вообще здесь нет ограничений.</w:t>
      </w:r>
    </w:p>
    <w:p w:rsidR="00373462" w:rsidRPr="00032208" w:rsidRDefault="00373462" w:rsidP="0037346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b/>
          <w:bCs/>
          <w:sz w:val="28"/>
          <w:szCs w:val="28"/>
        </w:rPr>
        <w:t>Создание макета.</w:t>
      </w:r>
      <w:r w:rsidRPr="00032208">
        <w:rPr>
          <w:rFonts w:ascii="Times New Roman" w:hAnsi="Times New Roman" w:cs="Times New Roman"/>
          <w:sz w:val="28"/>
          <w:szCs w:val="28"/>
        </w:rPr>
        <w:t xml:space="preserve"> Здесь нет границ для фантазии, формы представления могут быть любые: тексты, рисунки, картинки или фотографии, игры. </w:t>
      </w:r>
      <w:proofErr w:type="gramStart"/>
      <w:r w:rsidRPr="00032208">
        <w:rPr>
          <w:rFonts w:ascii="Times New Roman" w:hAnsi="Times New Roman" w:cs="Times New Roman"/>
          <w:sz w:val="28"/>
          <w:szCs w:val="28"/>
        </w:rPr>
        <w:t>Все, что придумали, разместить на разных элементах: в кармашках, блокнотиках, мини-книжках, книжках-гармошках, вращающихся кругах, конвертиках разных форм, карточках и т.д.</w:t>
      </w:r>
      <w:proofErr w:type="gramEnd"/>
      <w:r w:rsidRPr="00032208">
        <w:rPr>
          <w:rFonts w:ascii="Times New Roman" w:hAnsi="Times New Roman" w:cs="Times New Roman"/>
          <w:sz w:val="28"/>
          <w:szCs w:val="28"/>
        </w:rPr>
        <w:t xml:space="preserve"> Они, с одной стороны, призваны привлечь интерес ребенка к самой папке. А с другой стороны, это прекрасный способ подать всю имеющуюся информацию в компактной форме.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 - Что нужно, чтобы сделать лэпбук?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 xml:space="preserve">Для создания 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 xml:space="preserve"> нам понадобятся такие материалы: </w:t>
      </w:r>
    </w:p>
    <w:p w:rsidR="00373462" w:rsidRPr="00032208" w:rsidRDefault="00373462" w:rsidP="0037346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Обычная бумага, цветная бумага</w:t>
      </w:r>
      <w:r>
        <w:rPr>
          <w:rFonts w:ascii="Times New Roman" w:hAnsi="Times New Roman" w:cs="Times New Roman"/>
          <w:sz w:val="28"/>
          <w:szCs w:val="28"/>
        </w:rPr>
        <w:t xml:space="preserve"> и картон</w:t>
      </w:r>
      <w:r w:rsidRPr="00032208">
        <w:rPr>
          <w:rFonts w:ascii="Times New Roman" w:hAnsi="Times New Roman" w:cs="Times New Roman"/>
          <w:sz w:val="28"/>
          <w:szCs w:val="28"/>
        </w:rPr>
        <w:t xml:space="preserve"> для принтера, но и просто белые листы, если их хорошо оформить и раскрасить, смотрятся очень неплохо.</w:t>
      </w:r>
    </w:p>
    <w:p w:rsidR="00373462" w:rsidRDefault="00373462" w:rsidP="0037346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Ножницы.</w:t>
      </w:r>
    </w:p>
    <w:p w:rsidR="00373462" w:rsidRPr="00032208" w:rsidRDefault="00373462" w:rsidP="0037346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украшения.</w:t>
      </w:r>
    </w:p>
    <w:p w:rsidR="00373462" w:rsidRPr="00E008BE" w:rsidRDefault="00373462" w:rsidP="0037346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Клей-карандаш для бумаги.</w:t>
      </w:r>
    </w:p>
    <w:p w:rsidR="00373462" w:rsidRPr="00032208" w:rsidRDefault="00373462" w:rsidP="0037346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Картонная папк</w:t>
      </w:r>
      <w:proofErr w:type="gramStart"/>
      <w:r w:rsidRPr="00032208"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передвижка </w:t>
      </w:r>
      <w:r w:rsidRPr="00032208">
        <w:rPr>
          <w:rFonts w:ascii="Times New Roman" w:hAnsi="Times New Roman" w:cs="Times New Roman"/>
          <w:sz w:val="28"/>
          <w:szCs w:val="28"/>
        </w:rPr>
        <w:t>основа (покупаем или можно ее сделать своими руками).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Вырезаем детали, приклеиваем все на свои места. А после этого начинаем занятия с ребенком.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III. Практическая часть.</w:t>
      </w:r>
      <w:r w:rsidRPr="00032208">
        <w:rPr>
          <w:rFonts w:ascii="Times New Roman" w:hAnsi="Times New Roman" w:cs="Times New Roman"/>
          <w:sz w:val="28"/>
          <w:szCs w:val="28"/>
        </w:rPr>
        <w:t xml:space="preserve"> Изготовление макета 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 - Сейчас я приглашаю Вас к работе за столами. Уважаемые педагоги</w:t>
      </w:r>
      <w:r>
        <w:rPr>
          <w:rFonts w:ascii="Times New Roman" w:hAnsi="Times New Roman" w:cs="Times New Roman"/>
          <w:sz w:val="28"/>
          <w:szCs w:val="28"/>
        </w:rPr>
        <w:t>,  родители</w:t>
      </w:r>
      <w:r w:rsidRPr="00032208">
        <w:rPr>
          <w:rFonts w:ascii="Times New Roman" w:hAnsi="Times New Roman" w:cs="Times New Roman"/>
          <w:sz w:val="28"/>
          <w:szCs w:val="28"/>
        </w:rPr>
        <w:t>! Давайте с вами и попробуем вместе изготовить лэпбук</w:t>
      </w:r>
      <w:proofErr w:type="gramStart"/>
      <w:r w:rsidRPr="0003220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 xml:space="preserve"> - Тема </w:t>
      </w:r>
      <w:proofErr w:type="gramStart"/>
      <w:r w:rsidRPr="00032208">
        <w:rPr>
          <w:rFonts w:ascii="Times New Roman" w:hAnsi="Times New Roman" w:cs="Times New Roman"/>
          <w:sz w:val="28"/>
          <w:szCs w:val="28"/>
        </w:rPr>
        <w:t>нашего</w:t>
      </w:r>
      <w:proofErr w:type="gramEnd"/>
      <w:r w:rsidRPr="00032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«Рождество Христово</w:t>
      </w:r>
      <w:r w:rsidRPr="000322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lastRenderedPageBreak/>
        <w:t xml:space="preserve"> - Уважаемые коллеги, конечно, сегодня, я немного упростила работу, Вы </w:t>
      </w:r>
      <w:proofErr w:type="gramStart"/>
      <w:r w:rsidRPr="00032208">
        <w:rPr>
          <w:rFonts w:ascii="Times New Roman" w:hAnsi="Times New Roman" w:cs="Times New Roman"/>
          <w:sz w:val="28"/>
          <w:szCs w:val="28"/>
        </w:rPr>
        <w:t>видите на столах у вас есть</w:t>
      </w:r>
      <w:proofErr w:type="gramEnd"/>
      <w:r w:rsidRPr="00032208">
        <w:rPr>
          <w:rFonts w:ascii="Times New Roman" w:hAnsi="Times New Roman" w:cs="Times New Roman"/>
          <w:sz w:val="28"/>
          <w:szCs w:val="28"/>
        </w:rPr>
        <w:t xml:space="preserve"> все необходимые заготовки, основа 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>.</w:t>
      </w:r>
    </w:p>
    <w:p w:rsidR="00373462" w:rsidRPr="00032208" w:rsidRDefault="00373462" w:rsidP="000B7F26">
      <w:pPr>
        <w:jc w:val="center"/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У нас уже есть план, т.е. чему мы хотим научить ребенка по данной теме</w:t>
      </w:r>
      <w:r>
        <w:rPr>
          <w:rFonts w:ascii="Times New Roman" w:hAnsi="Times New Roman" w:cs="Times New Roman"/>
          <w:sz w:val="28"/>
          <w:szCs w:val="28"/>
        </w:rPr>
        <w:t xml:space="preserve"> и что расположить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лэпбуке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>:</w:t>
      </w:r>
      <w:r w:rsidR="000B7F26" w:rsidRPr="000B7F26">
        <w:t xml:space="preserve"> </w:t>
      </w:r>
      <w:r w:rsidR="000B7F26">
        <w:rPr>
          <w:noProof/>
          <w:lang w:eastAsia="ru-RU"/>
        </w:rPr>
        <w:drawing>
          <wp:inline distT="0" distB="0" distL="0" distR="0">
            <wp:extent cx="2097745" cy="4109765"/>
            <wp:effectExtent l="3493" t="0" r="1587" b="1588"/>
            <wp:docPr id="3" name="Рисунок 3" descr="C:\Users\samsuhg\AppData\Local\Microsoft\Windows\Temporary Internet Files\Content.Word\P_20191213_10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hg\AppData\Local\Microsoft\Windows\Temporary Internet Files\Content.Word\P_20191213_103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" r="5670"/>
                    <a:stretch/>
                  </pic:blipFill>
                  <pic:spPr bwMode="auto">
                    <a:xfrm rot="5400000">
                      <a:off x="0" y="0"/>
                      <a:ext cx="2111292" cy="413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462" w:rsidRPr="00BA4481" w:rsidRDefault="00373462" w:rsidP="00373462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План:</w:t>
      </w:r>
    </w:p>
    <w:p w:rsidR="00373462" w:rsidRPr="00BA4481" w:rsidRDefault="00373462" w:rsidP="00373462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BA4481">
        <w:rPr>
          <w:rFonts w:ascii="Times New Roman" w:hAnsi="Times New Roman" w:cs="Times New Roman"/>
          <w:i/>
          <w:sz w:val="28"/>
          <w:szCs w:val="28"/>
        </w:rPr>
        <w:t>Светлый праздник Рождества, нет счастливый торжества.</w:t>
      </w:r>
    </w:p>
    <w:p w:rsidR="00373462" w:rsidRPr="00BA4481" w:rsidRDefault="00373462" w:rsidP="00373462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BA4481">
        <w:rPr>
          <w:rFonts w:ascii="Times New Roman" w:hAnsi="Times New Roman" w:cs="Times New Roman"/>
          <w:i/>
          <w:sz w:val="28"/>
          <w:szCs w:val="28"/>
        </w:rPr>
        <w:t>Мы играем, Рождество встречаем!</w:t>
      </w:r>
    </w:p>
    <w:p w:rsidR="00373462" w:rsidRPr="00BA4481" w:rsidRDefault="00373462" w:rsidP="00373462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BA4481">
        <w:rPr>
          <w:rFonts w:ascii="Times New Roman" w:hAnsi="Times New Roman" w:cs="Times New Roman"/>
          <w:i/>
          <w:sz w:val="28"/>
          <w:szCs w:val="28"/>
        </w:rPr>
        <w:t>Православные загадки.</w:t>
      </w:r>
    </w:p>
    <w:p w:rsidR="00373462" w:rsidRPr="00BA4481" w:rsidRDefault="00373462" w:rsidP="00373462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BA4481">
        <w:rPr>
          <w:rFonts w:ascii="Times New Roman" w:hAnsi="Times New Roman" w:cs="Times New Roman"/>
          <w:i/>
          <w:sz w:val="28"/>
          <w:szCs w:val="28"/>
        </w:rPr>
        <w:t xml:space="preserve">Семь интересных </w:t>
      </w:r>
      <w:proofErr w:type="gramStart"/>
      <w:r w:rsidRPr="00BA4481">
        <w:rPr>
          <w:rFonts w:ascii="Times New Roman" w:hAnsi="Times New Roman" w:cs="Times New Roman"/>
          <w:i/>
          <w:sz w:val="28"/>
          <w:szCs w:val="28"/>
        </w:rPr>
        <w:t>фактов о Рождестве</w:t>
      </w:r>
      <w:proofErr w:type="gramEnd"/>
      <w:r w:rsidRPr="00BA4481">
        <w:rPr>
          <w:rFonts w:ascii="Times New Roman" w:hAnsi="Times New Roman" w:cs="Times New Roman"/>
          <w:i/>
          <w:sz w:val="28"/>
          <w:szCs w:val="28"/>
        </w:rPr>
        <w:t>.</w:t>
      </w:r>
    </w:p>
    <w:p w:rsidR="00373462" w:rsidRPr="00BA4481" w:rsidRDefault="00373462" w:rsidP="00373462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BA4481">
        <w:rPr>
          <w:rFonts w:ascii="Times New Roman" w:hAnsi="Times New Roman" w:cs="Times New Roman"/>
          <w:i/>
          <w:sz w:val="28"/>
          <w:szCs w:val="28"/>
        </w:rPr>
        <w:t>Рождественская работа с детьми.</w:t>
      </w:r>
    </w:p>
    <w:p w:rsidR="006B1375" w:rsidRDefault="00373462" w:rsidP="00373462">
      <w:pPr>
        <w:jc w:val="center"/>
        <w:rPr>
          <w:noProof/>
          <w:lang w:eastAsia="ru-RU"/>
        </w:rPr>
      </w:pPr>
      <w:r w:rsidRPr="00904B5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B9F30AB" wp14:editId="551B0AED">
            <wp:extent cx="1503371" cy="2924595"/>
            <wp:effectExtent l="0" t="0" r="1905" b="0"/>
            <wp:docPr id="24" name="Рисунок 24" descr="C:\Users\User\Desktop\Новая папка (2)\IMG-201912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User\Desktop\Новая папка (2)\IMG-20191205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47"/>
                    <a:stretch/>
                  </pic:blipFill>
                  <pic:spPr bwMode="auto">
                    <a:xfrm>
                      <a:off x="0" y="0"/>
                      <a:ext cx="1514862" cy="29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97F1B37" wp14:editId="6C43BCC8">
            <wp:extent cx="2181225" cy="2908299"/>
            <wp:effectExtent l="0" t="0" r="0" b="6985"/>
            <wp:docPr id="22" name="Рисунок 22" descr="C:\Users\User\AppData\Local\Microsoft\Windows\INetCache\Content.Word\IMG-201912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INetCache\Content.Word\IMG-20191213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1330" cy="292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462" w:rsidRPr="00AC0820" w:rsidRDefault="006B1375" w:rsidP="0037346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2FD71C" wp14:editId="055C2DE9">
            <wp:extent cx="3905250" cy="2102827"/>
            <wp:effectExtent l="0" t="0" r="0" b="0"/>
            <wp:docPr id="4" name="Рисунок 4" descr="C:\Users\samsuhg\Desktop\IMG-201912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hg\Desktop\IMG-20191213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40" r="21331" b="15279"/>
                    <a:stretch/>
                  </pic:blipFill>
                  <pic:spPr bwMode="auto">
                    <a:xfrm>
                      <a:off x="0" y="0"/>
                      <a:ext cx="3908007" cy="210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 xml:space="preserve">Воспитатели </w:t>
      </w:r>
      <w:r>
        <w:rPr>
          <w:rFonts w:ascii="Times New Roman" w:hAnsi="Times New Roman" w:cs="Times New Roman"/>
          <w:sz w:val="28"/>
          <w:szCs w:val="28"/>
        </w:rPr>
        <w:t xml:space="preserve"> и родители</w:t>
      </w:r>
      <w:r w:rsidRPr="00032208">
        <w:rPr>
          <w:rFonts w:ascii="Times New Roman" w:hAnsi="Times New Roman" w:cs="Times New Roman"/>
          <w:sz w:val="28"/>
          <w:szCs w:val="28"/>
        </w:rPr>
        <w:t> самостоятельно вырезают и приклеивают обычные кармашки и картинки-наполнители.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 xml:space="preserve">Когда приклеивают определенные кармашки и картинки-наполнители, педагоги </w:t>
      </w:r>
      <w:r>
        <w:rPr>
          <w:rFonts w:ascii="Times New Roman" w:hAnsi="Times New Roman" w:cs="Times New Roman"/>
          <w:sz w:val="28"/>
          <w:szCs w:val="28"/>
        </w:rPr>
        <w:t xml:space="preserve">и родители </w:t>
      </w:r>
      <w:r w:rsidRPr="00032208">
        <w:rPr>
          <w:rFonts w:ascii="Times New Roman" w:hAnsi="Times New Roman" w:cs="Times New Roman"/>
          <w:sz w:val="28"/>
          <w:szCs w:val="28"/>
        </w:rPr>
        <w:t xml:space="preserve">получают рекомендации по работе </w:t>
      </w:r>
      <w:proofErr w:type="gramStart"/>
      <w:r w:rsidRPr="0003220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32208">
        <w:rPr>
          <w:rFonts w:ascii="Times New Roman" w:hAnsi="Times New Roman" w:cs="Times New Roman"/>
          <w:sz w:val="28"/>
          <w:szCs w:val="28"/>
        </w:rPr>
        <w:t xml:space="preserve"> данным </w:t>
      </w:r>
      <w:proofErr w:type="spellStart"/>
      <w:r w:rsidRPr="00032208">
        <w:rPr>
          <w:rFonts w:ascii="Times New Roman" w:hAnsi="Times New Roman" w:cs="Times New Roman"/>
          <w:sz w:val="28"/>
          <w:szCs w:val="28"/>
        </w:rPr>
        <w:t>лэпбуком</w:t>
      </w:r>
      <w:proofErr w:type="spellEnd"/>
      <w:r w:rsidRPr="000322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3462" w:rsidRPr="00032208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B272C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0B391E6" wp14:editId="73F0F8FF">
            <wp:simplePos x="0" y="0"/>
            <wp:positionH relativeFrom="column">
              <wp:posOffset>3956685</wp:posOffset>
            </wp:positionH>
            <wp:positionV relativeFrom="paragraph">
              <wp:posOffset>352425</wp:posOffset>
            </wp:positionV>
            <wp:extent cx="2000250" cy="1879600"/>
            <wp:effectExtent l="0" t="0" r="0" b="6350"/>
            <wp:wrapTight wrapText="bothSides">
              <wp:wrapPolygon edited="0">
                <wp:start x="0" y="0"/>
                <wp:lineTo x="0" y="21454"/>
                <wp:lineTo x="21394" y="21454"/>
                <wp:lineTo x="21394" y="0"/>
                <wp:lineTo x="0" y="0"/>
              </wp:wrapPolygon>
            </wp:wrapTight>
            <wp:docPr id="1" name="Рисунок 1" descr="C:\Users\User\Desktop\Новая папка (2)\IMG-201912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Desktop\Новая папка (2)\IMG-20191205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7" r="18110"/>
                    <a:stretch/>
                  </pic:blipFill>
                  <pic:spPr bwMode="auto">
                    <a:xfrm>
                      <a:off x="0" y="0"/>
                      <a:ext cx="200025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32208">
        <w:rPr>
          <w:rFonts w:ascii="Times New Roman" w:hAnsi="Times New Roman" w:cs="Times New Roman"/>
          <w:sz w:val="28"/>
          <w:szCs w:val="28"/>
        </w:rPr>
        <w:t>Активных</w:t>
      </w:r>
      <w:proofErr w:type="gramEnd"/>
      <w:r w:rsidRPr="00032208">
        <w:rPr>
          <w:rFonts w:ascii="Times New Roman" w:hAnsi="Times New Roman" w:cs="Times New Roman"/>
          <w:sz w:val="28"/>
          <w:szCs w:val="28"/>
        </w:rPr>
        <w:t xml:space="preserve"> привлекаю к рассказу о проделанной работе. Задаю  наводящие вопросы, понравилось? Было ли интересно работать вместе, что было труднее всего и др.</w:t>
      </w:r>
      <w:r w:rsidRPr="00E008BE">
        <w:rPr>
          <w:noProof/>
          <w:lang w:eastAsia="ru-RU"/>
        </w:rPr>
        <w:t xml:space="preserve"> </w:t>
      </w:r>
    </w:p>
    <w:p w:rsidR="00373462" w:rsidRPr="00E008BE" w:rsidRDefault="00373462" w:rsidP="0037346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008BE">
        <w:rPr>
          <w:rFonts w:ascii="Times New Roman" w:hAnsi="Times New Roman" w:cs="Times New Roman"/>
          <w:b/>
          <w:i/>
          <w:sz w:val="28"/>
          <w:szCs w:val="28"/>
        </w:rPr>
        <w:t xml:space="preserve">IV. Заключение. </w:t>
      </w:r>
    </w:p>
    <w:p w:rsidR="00373462" w:rsidRPr="00467603" w:rsidRDefault="00373462" w:rsidP="00373462">
      <w:pPr>
        <w:rPr>
          <w:rFonts w:ascii="Times New Roman" w:hAnsi="Times New Roman" w:cs="Times New Roman"/>
          <w:i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 xml:space="preserve">       - И в заключение хочу сказать слова Василия Александровича Сухомлинского – </w:t>
      </w:r>
      <w:r w:rsidRPr="00467603">
        <w:rPr>
          <w:rFonts w:ascii="Times New Roman" w:hAnsi="Times New Roman" w:cs="Times New Roman"/>
          <w:i/>
          <w:sz w:val="28"/>
          <w:szCs w:val="28"/>
        </w:rPr>
        <w:t xml:space="preserve">«Дети должны жить в мире красоты, игры, сказки, музыки, рисунка, фантазии, творчества». И задача каждого родителя и педагога обеспечить это ребенку в дошкольном детстве. Я вам хочу пожелать успехов в воспитании детей и надеюсь, что </w:t>
      </w:r>
      <w:r w:rsidRPr="00E008BE">
        <w:rPr>
          <w:rFonts w:ascii="Times New Roman" w:hAnsi="Times New Roman" w:cs="Times New Roman"/>
          <w:sz w:val="28"/>
          <w:szCs w:val="28"/>
        </w:rPr>
        <w:t>этот</w:t>
      </w:r>
      <w:r w:rsidRPr="00467603">
        <w:rPr>
          <w:rFonts w:ascii="Times New Roman" w:hAnsi="Times New Roman" w:cs="Times New Roman"/>
          <w:i/>
          <w:sz w:val="28"/>
          <w:szCs w:val="28"/>
        </w:rPr>
        <w:t xml:space="preserve"> мастер – класс поможет вам.</w:t>
      </w:r>
    </w:p>
    <w:p w:rsidR="00373462" w:rsidRDefault="00373462" w:rsidP="00373462">
      <w:pPr>
        <w:rPr>
          <w:rFonts w:ascii="Times New Roman" w:hAnsi="Times New Roman" w:cs="Times New Roman"/>
          <w:sz w:val="28"/>
          <w:szCs w:val="28"/>
        </w:rPr>
      </w:pPr>
      <w:r w:rsidRPr="00032208">
        <w:rPr>
          <w:rFonts w:ascii="Times New Roman" w:hAnsi="Times New Roman" w:cs="Times New Roman"/>
          <w:sz w:val="28"/>
          <w:szCs w:val="28"/>
        </w:rPr>
        <w:t>В конце мастер-класса педагогам вручается буклет по изготовлению ЛЭПБУКА.</w:t>
      </w:r>
    </w:p>
    <w:p w:rsidR="00373462" w:rsidRPr="00032208" w:rsidRDefault="00373462" w:rsidP="00672B50">
      <w:pPr>
        <w:jc w:val="center"/>
        <w:rPr>
          <w:rFonts w:ascii="Times New Roman" w:hAnsi="Times New Roman" w:cs="Times New Roman"/>
          <w:sz w:val="28"/>
          <w:szCs w:val="28"/>
        </w:rPr>
      </w:pPr>
      <w:r w:rsidRPr="00B272C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9CD37B5" wp14:editId="50DF0DEB">
            <wp:extent cx="1552575" cy="2070101"/>
            <wp:effectExtent l="0" t="0" r="0" b="6350"/>
            <wp:docPr id="23" name="Рисунок 23" descr="C:\Users\User\Desktop\Новая папка (2)\IMG-201912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User\Desktop\Новая папка (2)\IMG-20191205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59" cy="207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B50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DD97F21" wp14:editId="1BEF10FF">
            <wp:extent cx="1550193" cy="2066925"/>
            <wp:effectExtent l="0" t="0" r="0" b="0"/>
            <wp:docPr id="21" name="Рисунок 21" descr="C:\Users\User\AppData\Local\Microsoft\Windows\INetCache\Content.Word\IMG-201912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INetCache\Content.Word\IMG-20191205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867" cy="207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404F" w:rsidRPr="00672B50" w:rsidRDefault="006B1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73462" w:rsidRPr="00032208">
        <w:rPr>
          <w:rFonts w:ascii="Times New Roman" w:hAnsi="Times New Roman" w:cs="Times New Roman"/>
          <w:sz w:val="28"/>
          <w:szCs w:val="28"/>
        </w:rPr>
        <w:t>Спасибо всем за внимание и сотрудничество!</w:t>
      </w:r>
    </w:p>
    <w:sectPr w:rsidR="00C3404F" w:rsidRPr="00672B50" w:rsidSect="00373462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E178D2"/>
    <w:multiLevelType w:val="multilevel"/>
    <w:tmpl w:val="E8629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0A1FBB"/>
    <w:multiLevelType w:val="multilevel"/>
    <w:tmpl w:val="F1A25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837008E"/>
    <w:multiLevelType w:val="hybridMultilevel"/>
    <w:tmpl w:val="F5182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866B50"/>
    <w:multiLevelType w:val="multilevel"/>
    <w:tmpl w:val="54C6C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79E3B39"/>
    <w:multiLevelType w:val="multilevel"/>
    <w:tmpl w:val="5B2E7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BCC"/>
    <w:rsid w:val="000B7F26"/>
    <w:rsid w:val="00373462"/>
    <w:rsid w:val="00373BCC"/>
    <w:rsid w:val="00672B50"/>
    <w:rsid w:val="006B1375"/>
    <w:rsid w:val="00734740"/>
    <w:rsid w:val="00C3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46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4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3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3462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373462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link w:val="a6"/>
    <w:uiPriority w:val="1"/>
    <w:locked/>
    <w:rsid w:val="0037346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46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4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3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3462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373462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link w:val="a6"/>
    <w:uiPriority w:val="1"/>
    <w:locked/>
    <w:rsid w:val="0037346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1654</Words>
  <Characters>9432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samsuhg</dc:creator>
  <cp:keywords/>
  <dc:description/>
  <cp:lastModifiedBy>samsuhg</cp:lastModifiedBy>
  <cp:revision>5</cp:revision>
  <dcterms:created xsi:type="dcterms:W3CDTF">2019-12-13T13:06:00Z</dcterms:created>
  <dcterms:modified xsi:type="dcterms:W3CDTF">2020-01-14T12:00:00Z</dcterms:modified>
</cp:coreProperties>
</file>