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F639" w14:textId="77777777" w:rsidR="00371BBF" w:rsidRDefault="00371BBF" w:rsidP="00371BBF">
      <w:pPr>
        <w:jc w:val="center"/>
        <w:rPr>
          <w:b/>
          <w:sz w:val="28"/>
          <w:szCs w:val="28"/>
        </w:rPr>
      </w:pPr>
      <w:r>
        <w:rPr>
          <w:b/>
          <w:sz w:val="28"/>
          <w:szCs w:val="28"/>
        </w:rPr>
        <w:t>Мастер-класс</w:t>
      </w:r>
    </w:p>
    <w:p w14:paraId="6375A446" w14:textId="77777777" w:rsidR="00371BBF" w:rsidRDefault="00371BBF" w:rsidP="00371BBF">
      <w:pPr>
        <w:jc w:val="center"/>
        <w:rPr>
          <w:sz w:val="28"/>
          <w:szCs w:val="28"/>
        </w:rPr>
      </w:pPr>
      <w:proofErr w:type="gramStart"/>
      <w:r>
        <w:rPr>
          <w:b/>
          <w:sz w:val="28"/>
          <w:szCs w:val="28"/>
        </w:rPr>
        <w:t>«</w:t>
      </w:r>
      <w:r w:rsidR="009D2A36">
        <w:rPr>
          <w:b/>
          <w:sz w:val="28"/>
          <w:szCs w:val="28"/>
        </w:rPr>
        <w:t xml:space="preserve"> Р</w:t>
      </w:r>
      <w:r w:rsidR="000933FE">
        <w:rPr>
          <w:b/>
          <w:sz w:val="28"/>
          <w:szCs w:val="28"/>
        </w:rPr>
        <w:t>азвитие</w:t>
      </w:r>
      <w:proofErr w:type="gramEnd"/>
      <w:r w:rsidRPr="009515D2">
        <w:rPr>
          <w:b/>
          <w:sz w:val="28"/>
          <w:szCs w:val="28"/>
        </w:rPr>
        <w:t xml:space="preserve"> творческой активности школьников</w:t>
      </w:r>
      <w:r w:rsidR="009D2A36" w:rsidRPr="009D2A36">
        <w:rPr>
          <w:b/>
          <w:sz w:val="28"/>
          <w:szCs w:val="28"/>
        </w:rPr>
        <w:t xml:space="preserve"> </w:t>
      </w:r>
      <w:r w:rsidR="009D2A36">
        <w:rPr>
          <w:b/>
          <w:sz w:val="28"/>
          <w:szCs w:val="28"/>
        </w:rPr>
        <w:t xml:space="preserve">средствами </w:t>
      </w:r>
      <w:r w:rsidR="009D2A36" w:rsidRPr="009515D2">
        <w:rPr>
          <w:b/>
          <w:sz w:val="28"/>
          <w:szCs w:val="28"/>
        </w:rPr>
        <w:t>игровых технологий</w:t>
      </w:r>
      <w:r>
        <w:rPr>
          <w:b/>
          <w:sz w:val="28"/>
          <w:szCs w:val="28"/>
        </w:rPr>
        <w:t>»</w:t>
      </w:r>
    </w:p>
    <w:p w14:paraId="332BFAC8" w14:textId="185159C3" w:rsidR="00371BBF" w:rsidRDefault="00371BBF" w:rsidP="00371BBF">
      <w:pPr>
        <w:rPr>
          <w:sz w:val="28"/>
          <w:szCs w:val="28"/>
        </w:rPr>
      </w:pPr>
      <w:r>
        <w:rPr>
          <w:sz w:val="28"/>
          <w:szCs w:val="28"/>
        </w:rPr>
        <w:t>(Омелькова Т. С. учитель музыки МАОУ «</w:t>
      </w:r>
      <w:proofErr w:type="spellStart"/>
      <w:r>
        <w:rPr>
          <w:sz w:val="28"/>
          <w:szCs w:val="28"/>
        </w:rPr>
        <w:t>Приданниковская</w:t>
      </w:r>
      <w:proofErr w:type="spellEnd"/>
      <w:r>
        <w:rPr>
          <w:sz w:val="28"/>
          <w:szCs w:val="28"/>
        </w:rPr>
        <w:t xml:space="preserve"> СОШ»)</w:t>
      </w:r>
    </w:p>
    <w:p w14:paraId="03ED5C25" w14:textId="77777777" w:rsidR="009756D4" w:rsidRDefault="009756D4" w:rsidP="00371BBF">
      <w:pPr>
        <w:rPr>
          <w:sz w:val="28"/>
          <w:szCs w:val="28"/>
        </w:rPr>
      </w:pPr>
    </w:p>
    <w:p w14:paraId="32E1A9E8" w14:textId="4909CEDA" w:rsidR="009756D4" w:rsidRDefault="009756D4" w:rsidP="00371BBF">
      <w:pPr>
        <w:rPr>
          <w:b/>
          <w:sz w:val="28"/>
          <w:szCs w:val="28"/>
        </w:rPr>
      </w:pPr>
      <w:r>
        <w:rPr>
          <w:sz w:val="28"/>
          <w:szCs w:val="28"/>
        </w:rPr>
        <w:t xml:space="preserve">Целевая аудитория: учителя начальных классов, учителя-предметники, преподаватели дополнительного </w:t>
      </w:r>
      <w:proofErr w:type="spellStart"/>
      <w:r>
        <w:rPr>
          <w:sz w:val="28"/>
          <w:szCs w:val="28"/>
        </w:rPr>
        <w:t>образовния</w:t>
      </w:r>
      <w:proofErr w:type="spellEnd"/>
    </w:p>
    <w:p w14:paraId="39408CF8" w14:textId="77777777" w:rsidR="00875856" w:rsidRPr="009066BB" w:rsidRDefault="009066BB" w:rsidP="0032314E">
      <w:pPr>
        <w:suppressAutoHyphens w:val="0"/>
        <w:spacing w:before="100" w:beforeAutospacing="1" w:after="100" w:afterAutospacing="1"/>
        <w:rPr>
          <w:iCs/>
          <w:sz w:val="28"/>
          <w:szCs w:val="28"/>
          <w:lang w:eastAsia="ru-RU"/>
        </w:rPr>
      </w:pPr>
      <w:r w:rsidRPr="000B4B22">
        <w:rPr>
          <w:i/>
          <w:iCs/>
          <w:sz w:val="28"/>
          <w:szCs w:val="28"/>
          <w:u w:val="single"/>
          <w:lang w:eastAsia="ru-RU"/>
        </w:rPr>
        <w:t>Оборудование:</w:t>
      </w:r>
      <w:r>
        <w:rPr>
          <w:i/>
          <w:iCs/>
          <w:sz w:val="28"/>
          <w:szCs w:val="28"/>
          <w:lang w:eastAsia="ru-RU"/>
        </w:rPr>
        <w:t xml:space="preserve"> </w:t>
      </w:r>
      <w:r w:rsidRPr="009066BB">
        <w:rPr>
          <w:iCs/>
          <w:sz w:val="28"/>
          <w:szCs w:val="28"/>
          <w:lang w:eastAsia="ru-RU"/>
        </w:rPr>
        <w:t>мультимедиа</w:t>
      </w:r>
      <w:r w:rsidR="000B4B22">
        <w:rPr>
          <w:iCs/>
          <w:sz w:val="28"/>
          <w:szCs w:val="28"/>
          <w:lang w:eastAsia="ru-RU"/>
        </w:rPr>
        <w:t xml:space="preserve"> </w:t>
      </w:r>
      <w:r w:rsidRPr="009066BB">
        <w:rPr>
          <w:iCs/>
          <w:sz w:val="28"/>
          <w:szCs w:val="28"/>
          <w:lang w:eastAsia="ru-RU"/>
        </w:rPr>
        <w:t>проектор</w:t>
      </w:r>
      <w:r>
        <w:rPr>
          <w:iCs/>
          <w:sz w:val="28"/>
          <w:szCs w:val="28"/>
          <w:lang w:eastAsia="ru-RU"/>
        </w:rPr>
        <w:t>, презентация мастер-класса, , буквы для составления сл</w:t>
      </w:r>
      <w:r w:rsidR="00281EC9">
        <w:rPr>
          <w:iCs/>
          <w:sz w:val="28"/>
          <w:szCs w:val="28"/>
          <w:lang w:eastAsia="ru-RU"/>
        </w:rPr>
        <w:t>ов (скрипка, кларнет, барабан, флейта</w:t>
      </w:r>
      <w:r>
        <w:rPr>
          <w:iCs/>
          <w:sz w:val="28"/>
          <w:szCs w:val="28"/>
          <w:lang w:eastAsia="ru-RU"/>
        </w:rPr>
        <w:t>)</w:t>
      </w:r>
      <w:r w:rsidR="00690CBF">
        <w:rPr>
          <w:iCs/>
          <w:sz w:val="28"/>
          <w:szCs w:val="28"/>
          <w:lang w:eastAsia="ru-RU"/>
        </w:rPr>
        <w:t>, раздаточный материал (картинки с музыкальными инструментами – 4 набора), музыкальный материал («Вальс цветов» П. И. Чайковского</w:t>
      </w:r>
      <w:r w:rsidR="000B4B22">
        <w:rPr>
          <w:iCs/>
          <w:sz w:val="28"/>
          <w:szCs w:val="28"/>
          <w:lang w:eastAsia="ru-RU"/>
        </w:rPr>
        <w:t xml:space="preserve">, </w:t>
      </w:r>
      <w:r w:rsidR="0032314E">
        <w:rPr>
          <w:sz w:val="28"/>
          <w:szCs w:val="28"/>
        </w:rPr>
        <w:t>(«Избушка на курьих ножках» М. П. Мусоргский,</w:t>
      </w:r>
      <w:r w:rsidR="0032314E" w:rsidRPr="0032314E">
        <w:rPr>
          <w:iCs/>
          <w:sz w:val="28"/>
          <w:szCs w:val="28"/>
          <w:lang w:eastAsia="ru-RU"/>
        </w:rPr>
        <w:t xml:space="preserve"> </w:t>
      </w:r>
      <w:r w:rsidR="0032314E">
        <w:rPr>
          <w:iCs/>
          <w:sz w:val="28"/>
          <w:szCs w:val="28"/>
          <w:lang w:eastAsia="ru-RU"/>
        </w:rPr>
        <w:t>симфония №2 «Богатырская» А. П. Бородина</w:t>
      </w:r>
      <w:r w:rsidR="0032314E">
        <w:rPr>
          <w:sz w:val="28"/>
          <w:szCs w:val="28"/>
        </w:rPr>
        <w:t>)</w:t>
      </w:r>
      <w:r w:rsidR="000B4B22">
        <w:rPr>
          <w:iCs/>
          <w:sz w:val="28"/>
          <w:szCs w:val="28"/>
          <w:lang w:eastAsia="ru-RU"/>
        </w:rPr>
        <w:t xml:space="preserve">, цветок </w:t>
      </w:r>
    </w:p>
    <w:p w14:paraId="7C6CD66A" w14:textId="77777777" w:rsidR="00371BBF" w:rsidRDefault="00371BBF" w:rsidP="00371BBF">
      <w:pPr>
        <w:suppressAutoHyphens w:val="0"/>
        <w:spacing w:before="100" w:beforeAutospacing="1" w:after="100" w:afterAutospacing="1"/>
        <w:jc w:val="both"/>
        <w:rPr>
          <w:sz w:val="28"/>
          <w:szCs w:val="28"/>
          <w:lang w:eastAsia="ru-RU"/>
        </w:rPr>
      </w:pPr>
      <w:r>
        <w:rPr>
          <w:i/>
          <w:iCs/>
          <w:sz w:val="28"/>
          <w:szCs w:val="28"/>
          <w:lang w:eastAsia="ru-RU"/>
        </w:rPr>
        <w:t>«</w:t>
      </w:r>
      <w:r w:rsidRPr="00424584">
        <w:rPr>
          <w:i/>
          <w:iCs/>
          <w:sz w:val="28"/>
          <w:szCs w:val="28"/>
          <w:lang w:eastAsia="ru-RU"/>
        </w:rPr>
        <w:t>Игра содействует развитию воображения, фантазии, речи – необходимые для детского творчества».</w:t>
      </w:r>
      <w:r w:rsidRPr="00424584">
        <w:rPr>
          <w:sz w:val="28"/>
          <w:szCs w:val="28"/>
          <w:lang w:eastAsia="ru-RU"/>
        </w:rPr>
        <w:t xml:space="preserve"> Фридрих </w:t>
      </w:r>
      <w:proofErr w:type="spellStart"/>
      <w:r w:rsidRPr="00424584">
        <w:rPr>
          <w:sz w:val="28"/>
          <w:szCs w:val="28"/>
          <w:lang w:eastAsia="ru-RU"/>
        </w:rPr>
        <w:t>Фребель</w:t>
      </w:r>
      <w:proofErr w:type="spellEnd"/>
    </w:p>
    <w:p w14:paraId="766A95EB" w14:textId="77777777" w:rsidR="00371BBF" w:rsidRDefault="00371BBF" w:rsidP="00371BBF">
      <w:pPr>
        <w:pStyle w:val="a3"/>
        <w:spacing w:before="0" w:beforeAutospacing="0" w:after="0" w:afterAutospacing="0"/>
        <w:ind w:firstLine="709"/>
        <w:jc w:val="both"/>
        <w:rPr>
          <w:sz w:val="28"/>
          <w:szCs w:val="28"/>
        </w:rPr>
      </w:pPr>
      <w:r>
        <w:rPr>
          <w:sz w:val="28"/>
          <w:szCs w:val="28"/>
        </w:rPr>
        <w:t>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w:t>
      </w:r>
    </w:p>
    <w:p w14:paraId="72064A7C" w14:textId="77777777" w:rsidR="00F46EDC" w:rsidRDefault="00F46EDC" w:rsidP="00371BBF">
      <w:pPr>
        <w:pStyle w:val="a3"/>
        <w:spacing w:before="0" w:beforeAutospacing="0" w:after="0" w:afterAutospacing="0"/>
        <w:ind w:firstLine="709"/>
        <w:jc w:val="both"/>
        <w:rPr>
          <w:sz w:val="28"/>
          <w:szCs w:val="28"/>
        </w:rPr>
      </w:pPr>
    </w:p>
    <w:p w14:paraId="76646976" w14:textId="77777777" w:rsidR="00BF3279" w:rsidRPr="00205849" w:rsidRDefault="00371BBF" w:rsidP="00371BBF">
      <w:pPr>
        <w:pStyle w:val="a3"/>
        <w:spacing w:before="0" w:beforeAutospacing="0" w:after="0" w:afterAutospacing="0"/>
        <w:ind w:firstLine="709"/>
        <w:jc w:val="both"/>
        <w:rPr>
          <w:sz w:val="28"/>
          <w:szCs w:val="28"/>
        </w:rPr>
      </w:pPr>
      <w:r w:rsidRPr="00205849">
        <w:rPr>
          <w:sz w:val="28"/>
          <w:szCs w:val="28"/>
        </w:rPr>
        <w:t>Почему именно игровые? Игровая деятельность носит творческий, импровизационный, активный характер. Эмоциональная, фантазийная, порой непредсказуемая, игра близка музыкальному искусству</w:t>
      </w:r>
      <w:r w:rsidR="00BF3279" w:rsidRPr="00205849">
        <w:rPr>
          <w:sz w:val="28"/>
          <w:szCs w:val="28"/>
        </w:rPr>
        <w:t>.</w:t>
      </w:r>
    </w:p>
    <w:p w14:paraId="052EBBCC" w14:textId="77777777" w:rsidR="00371BBF" w:rsidRDefault="00BF3279" w:rsidP="00371BBF">
      <w:pPr>
        <w:pStyle w:val="a3"/>
        <w:spacing w:before="0" w:beforeAutospacing="0" w:after="0" w:afterAutospacing="0"/>
        <w:ind w:firstLine="709"/>
        <w:jc w:val="both"/>
        <w:rPr>
          <w:sz w:val="28"/>
          <w:szCs w:val="28"/>
        </w:rPr>
      </w:pPr>
      <w:r w:rsidRPr="00BF3279">
        <w:rPr>
          <w:sz w:val="28"/>
          <w:szCs w:val="28"/>
        </w:rPr>
        <w:t>Игровой компонент повышает привлекательность музыкального материала и делает его удобным для запоминания, поощряет у детей стремление заниматься музыкальными видами деятельности в ходе урока и самостоятельно</w:t>
      </w:r>
      <w:r>
        <w:rPr>
          <w:sz w:val="28"/>
          <w:szCs w:val="28"/>
        </w:rPr>
        <w:t>.</w:t>
      </w:r>
    </w:p>
    <w:p w14:paraId="6CE7322F" w14:textId="77777777" w:rsidR="00371BBF" w:rsidRPr="00371BBF" w:rsidRDefault="00205849" w:rsidP="00205849">
      <w:pPr>
        <w:pStyle w:val="a3"/>
        <w:spacing w:before="0" w:beforeAutospacing="0" w:after="0" w:afterAutospacing="0"/>
        <w:ind w:firstLine="709"/>
        <w:jc w:val="both"/>
        <w:rPr>
          <w:sz w:val="28"/>
          <w:szCs w:val="28"/>
        </w:rPr>
      </w:pPr>
      <w:r w:rsidRPr="00205849">
        <w:rPr>
          <w:sz w:val="28"/>
          <w:szCs w:val="28"/>
        </w:rPr>
        <w:t xml:space="preserve">  </w:t>
      </w:r>
      <w:r w:rsidR="00371BBF" w:rsidRPr="00371BBF">
        <w:rPr>
          <w:sz w:val="28"/>
          <w:szCs w:val="28"/>
        </w:rPr>
        <w:t xml:space="preserve">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 </w:t>
      </w:r>
      <w:r w:rsidR="00276908">
        <w:rPr>
          <w:sz w:val="28"/>
          <w:szCs w:val="28"/>
        </w:rPr>
        <w:t xml:space="preserve">Игра </w:t>
      </w:r>
      <w:r w:rsidR="00276908" w:rsidRPr="00276908">
        <w:rPr>
          <w:sz w:val="28"/>
          <w:szCs w:val="28"/>
        </w:rPr>
        <w:t>-</w:t>
      </w:r>
      <w:r w:rsidR="00276908">
        <w:rPr>
          <w:sz w:val="28"/>
          <w:szCs w:val="28"/>
        </w:rPr>
        <w:t xml:space="preserve"> </w:t>
      </w:r>
      <w:r w:rsidR="00276908" w:rsidRPr="00276908">
        <w:rPr>
          <w:sz w:val="28"/>
          <w:szCs w:val="28"/>
        </w:rPr>
        <w:t xml:space="preserve">один из </w:t>
      </w:r>
      <w:proofErr w:type="spellStart"/>
      <w:r w:rsidR="00276908" w:rsidRPr="00276908">
        <w:rPr>
          <w:sz w:val="28"/>
          <w:szCs w:val="28"/>
        </w:rPr>
        <w:t>приѐмов</w:t>
      </w:r>
      <w:proofErr w:type="spellEnd"/>
      <w:r w:rsidR="00276908" w:rsidRPr="00276908">
        <w:rPr>
          <w:sz w:val="28"/>
          <w:szCs w:val="28"/>
        </w:rPr>
        <w:t xml:space="preserve"> преодоления пассивности учеников</w:t>
      </w:r>
      <w:r w:rsidR="00276908">
        <w:rPr>
          <w:sz w:val="28"/>
          <w:szCs w:val="28"/>
        </w:rPr>
        <w:t>.</w:t>
      </w:r>
    </w:p>
    <w:p w14:paraId="7C7D344D" w14:textId="77777777" w:rsidR="00371BBF" w:rsidRDefault="00205849" w:rsidP="00371BBF">
      <w:pPr>
        <w:spacing w:before="180" w:after="180"/>
        <w:rPr>
          <w:sz w:val="28"/>
          <w:szCs w:val="28"/>
          <w:lang w:eastAsia="ru-RU"/>
        </w:rPr>
      </w:pPr>
      <w:r>
        <w:rPr>
          <w:sz w:val="28"/>
          <w:szCs w:val="28"/>
          <w:lang w:eastAsia="ru-RU"/>
        </w:rPr>
        <w:t xml:space="preserve">           </w:t>
      </w:r>
      <w:r w:rsidR="00371BBF" w:rsidRPr="00371BBF">
        <w:rPr>
          <w:sz w:val="28"/>
          <w:szCs w:val="28"/>
          <w:lang w:eastAsia="ru-RU"/>
        </w:rPr>
        <w:t xml:space="preserve">Место и роль игровой технологии в учебном процессе, сочетание элементов игры и ученье во многом зависят от понимания учителем функций педагогических игр. </w:t>
      </w:r>
    </w:p>
    <w:p w14:paraId="6A4C584B" w14:textId="77777777" w:rsidR="00371BBF" w:rsidRDefault="00371BBF" w:rsidP="00371BBF">
      <w:pPr>
        <w:spacing w:before="180" w:after="180"/>
        <w:rPr>
          <w:sz w:val="28"/>
          <w:szCs w:val="28"/>
          <w:lang w:eastAsia="ru-RU"/>
        </w:rPr>
      </w:pPr>
      <w:r w:rsidRPr="00371BBF">
        <w:rPr>
          <w:sz w:val="28"/>
          <w:szCs w:val="28"/>
          <w:lang w:eastAsia="ru-RU"/>
        </w:rPr>
        <w:t>Фун</w:t>
      </w:r>
      <w:r w:rsidRPr="00371BBF">
        <w:rPr>
          <w:sz w:val="28"/>
          <w:szCs w:val="28"/>
          <w:lang w:eastAsia="ru-RU"/>
        </w:rPr>
        <w:softHyphen/>
        <w:t xml:space="preserve">кция игры - ее разнообразная полезность. У каждого вида игры своя полезность. </w:t>
      </w:r>
    </w:p>
    <w:p w14:paraId="0DE42BDC" w14:textId="77777777" w:rsidR="00371BBF" w:rsidRPr="00371BBF" w:rsidRDefault="00BF3279" w:rsidP="00BF3279">
      <w:pPr>
        <w:spacing w:before="180" w:after="180"/>
        <w:rPr>
          <w:sz w:val="28"/>
          <w:szCs w:val="28"/>
          <w:lang w:eastAsia="ru-RU"/>
        </w:rPr>
      </w:pPr>
      <w:proofErr w:type="gramStart"/>
      <w:r>
        <w:rPr>
          <w:sz w:val="27"/>
          <w:szCs w:val="27"/>
        </w:rPr>
        <w:t>.</w:t>
      </w:r>
      <w:r w:rsidR="00371BBF" w:rsidRPr="00371BBF">
        <w:rPr>
          <w:sz w:val="28"/>
          <w:szCs w:val="28"/>
          <w:lang w:eastAsia="ru-RU"/>
        </w:rPr>
        <w:t>В</w:t>
      </w:r>
      <w:proofErr w:type="gramEnd"/>
      <w:r w:rsidR="00371BBF" w:rsidRPr="00371BBF">
        <w:rPr>
          <w:sz w:val="28"/>
          <w:szCs w:val="28"/>
          <w:lang w:eastAsia="ru-RU"/>
        </w:rPr>
        <w:t xml:space="preserve"> играх ребенком осуществляются цели нескольких уров</w:t>
      </w:r>
      <w:r w:rsidR="00371BBF" w:rsidRPr="00371BBF">
        <w:rPr>
          <w:sz w:val="28"/>
          <w:szCs w:val="28"/>
          <w:lang w:eastAsia="ru-RU"/>
        </w:rPr>
        <w:softHyphen/>
        <w:t xml:space="preserve">ней, взаимосвязанных между собой. </w:t>
      </w:r>
    </w:p>
    <w:p w14:paraId="05735F02" w14:textId="77777777" w:rsidR="00371BBF" w:rsidRPr="00371BBF" w:rsidRDefault="00371BBF" w:rsidP="00371BBF">
      <w:pPr>
        <w:spacing w:before="180" w:after="180"/>
        <w:rPr>
          <w:sz w:val="28"/>
          <w:szCs w:val="28"/>
          <w:lang w:eastAsia="ru-RU"/>
        </w:rPr>
      </w:pPr>
      <w:r w:rsidRPr="00371BBF">
        <w:rPr>
          <w:b/>
          <w:bCs/>
          <w:sz w:val="28"/>
          <w:szCs w:val="28"/>
          <w:u w:val="single"/>
          <w:lang w:eastAsia="ru-RU"/>
        </w:rPr>
        <w:t>Первая цель</w:t>
      </w:r>
      <w:r w:rsidRPr="00371BBF">
        <w:rPr>
          <w:sz w:val="28"/>
          <w:szCs w:val="28"/>
          <w:lang w:eastAsia="ru-RU"/>
        </w:rPr>
        <w:t xml:space="preserve"> - удовольствие от самого процесса игры. </w:t>
      </w:r>
    </w:p>
    <w:p w14:paraId="3610792A" w14:textId="77777777" w:rsidR="00371BBF" w:rsidRPr="00371BBF" w:rsidRDefault="00371BBF" w:rsidP="00371BBF">
      <w:pPr>
        <w:spacing w:before="180" w:after="180"/>
        <w:rPr>
          <w:sz w:val="28"/>
          <w:szCs w:val="28"/>
          <w:lang w:eastAsia="ru-RU"/>
        </w:rPr>
      </w:pPr>
      <w:r w:rsidRPr="00371BBF">
        <w:rPr>
          <w:sz w:val="28"/>
          <w:szCs w:val="28"/>
          <w:lang w:eastAsia="ru-RU"/>
        </w:rPr>
        <w:lastRenderedPageBreak/>
        <w:t>В этой цели отражена установка, определяющая готов</w:t>
      </w:r>
      <w:r w:rsidRPr="00371BBF">
        <w:rPr>
          <w:sz w:val="28"/>
          <w:szCs w:val="28"/>
          <w:lang w:eastAsia="ru-RU"/>
        </w:rPr>
        <w:softHyphen/>
        <w:t xml:space="preserve">ность к любой активности, если она приносит радость. </w:t>
      </w:r>
    </w:p>
    <w:p w14:paraId="310504E5" w14:textId="77777777" w:rsidR="00371BBF" w:rsidRPr="00371BBF" w:rsidRDefault="00371BBF" w:rsidP="00371BBF">
      <w:pPr>
        <w:spacing w:before="180" w:after="180"/>
        <w:rPr>
          <w:sz w:val="28"/>
          <w:szCs w:val="28"/>
          <w:lang w:eastAsia="ru-RU"/>
        </w:rPr>
      </w:pPr>
      <w:r w:rsidRPr="00371BBF">
        <w:rPr>
          <w:b/>
          <w:bCs/>
          <w:sz w:val="28"/>
          <w:szCs w:val="28"/>
          <w:u w:val="single"/>
          <w:lang w:eastAsia="ru-RU"/>
        </w:rPr>
        <w:t>Цель второго уровня -</w:t>
      </w:r>
      <w:r w:rsidRPr="00371BBF">
        <w:rPr>
          <w:sz w:val="28"/>
          <w:szCs w:val="28"/>
          <w:lang w:eastAsia="ru-RU"/>
        </w:rPr>
        <w:t xml:space="preserve"> функциональная, она связана с выполнением правил игры, разыгрыванием сюжетов, ро</w:t>
      </w:r>
      <w:r w:rsidRPr="00371BBF">
        <w:rPr>
          <w:sz w:val="28"/>
          <w:szCs w:val="28"/>
          <w:lang w:eastAsia="ru-RU"/>
        </w:rPr>
        <w:softHyphen/>
        <w:t xml:space="preserve">лей. </w:t>
      </w:r>
    </w:p>
    <w:p w14:paraId="2899875B" w14:textId="77777777" w:rsidR="00371BBF" w:rsidRPr="00371BBF" w:rsidRDefault="00371BBF" w:rsidP="00371BBF">
      <w:pPr>
        <w:spacing w:before="180" w:after="180"/>
        <w:rPr>
          <w:sz w:val="28"/>
          <w:szCs w:val="28"/>
          <w:lang w:eastAsia="ru-RU"/>
        </w:rPr>
      </w:pPr>
      <w:r w:rsidRPr="00371BBF">
        <w:rPr>
          <w:b/>
          <w:bCs/>
          <w:sz w:val="28"/>
          <w:szCs w:val="28"/>
          <w:u w:val="single"/>
          <w:lang w:eastAsia="ru-RU"/>
        </w:rPr>
        <w:t>Цель третьего уровня</w:t>
      </w:r>
      <w:r w:rsidRPr="00371BBF">
        <w:rPr>
          <w:sz w:val="28"/>
          <w:szCs w:val="28"/>
          <w:lang w:eastAsia="ru-RU"/>
        </w:rPr>
        <w:t xml:space="preserve"> отражает творческие задачи игры - разгадать, угадать, распутать, добиться результа</w:t>
      </w:r>
      <w:r w:rsidRPr="00371BBF">
        <w:rPr>
          <w:sz w:val="28"/>
          <w:szCs w:val="28"/>
          <w:lang w:eastAsia="ru-RU"/>
        </w:rPr>
        <w:softHyphen/>
        <w:t xml:space="preserve">тов и т. п. </w:t>
      </w:r>
    </w:p>
    <w:p w14:paraId="24EA7072" w14:textId="77777777" w:rsidR="00371BBF" w:rsidRPr="00371BBF" w:rsidRDefault="00371BBF" w:rsidP="00371BBF">
      <w:pPr>
        <w:rPr>
          <w:sz w:val="28"/>
          <w:szCs w:val="28"/>
          <w:lang w:eastAsia="ru-RU"/>
        </w:rPr>
      </w:pPr>
      <w:r w:rsidRPr="00371BBF">
        <w:rPr>
          <w:sz w:val="28"/>
          <w:szCs w:val="28"/>
          <w:lang w:eastAsia="ru-RU"/>
        </w:rPr>
        <w:t>Для меня главным на уроках музыки является такое музыкальное произведение, которое не даст о себе забыть. Такие песни, при исполнении которых дети получат удовольствие. Такая информация о композиторах, которая способна заинтересовать ребят, такие игровые формы, которые вызывают желание фантазировать</w:t>
      </w:r>
    </w:p>
    <w:p w14:paraId="50E89CB4" w14:textId="77777777" w:rsidR="00371BBF" w:rsidRPr="00371BBF" w:rsidRDefault="00371BBF" w:rsidP="00371BBF">
      <w:pPr>
        <w:spacing w:before="180" w:after="180"/>
        <w:rPr>
          <w:sz w:val="28"/>
          <w:szCs w:val="28"/>
          <w:lang w:eastAsia="ru-RU"/>
        </w:rPr>
      </w:pPr>
      <w:r w:rsidRPr="00371BBF">
        <w:rPr>
          <w:sz w:val="28"/>
          <w:szCs w:val="28"/>
          <w:lang w:eastAsia="ru-RU"/>
        </w:rPr>
        <w:t xml:space="preserve">Наш долг, как педагогов, научить детей не только играть, но и организовать эти игры, самостоятельно вырабатывать правила, содержание и т.д. Формы здесь могут быть самые разные: от знакомства с уже имеющимися играми и тренингами - до коллективного сочинения игры под руководством учителя. </w:t>
      </w:r>
    </w:p>
    <w:p w14:paraId="06D096B0" w14:textId="77777777" w:rsidR="00371BBF" w:rsidRPr="00371BBF" w:rsidRDefault="00371BBF" w:rsidP="00371BBF">
      <w:pPr>
        <w:spacing w:before="180" w:after="180"/>
        <w:rPr>
          <w:sz w:val="28"/>
          <w:szCs w:val="28"/>
          <w:lang w:eastAsia="ru-RU"/>
        </w:rPr>
      </w:pPr>
      <w:r w:rsidRPr="00371BBF">
        <w:rPr>
          <w:sz w:val="28"/>
          <w:szCs w:val="28"/>
          <w:lang w:eastAsia="ru-RU"/>
        </w:rPr>
        <w:t>Для достижения этой цели я определила для себя</w:t>
      </w:r>
      <w:r w:rsidRPr="00371BBF">
        <w:rPr>
          <w:sz w:val="28"/>
          <w:szCs w:val="28"/>
          <w:u w:val="single"/>
          <w:lang w:eastAsia="ru-RU"/>
        </w:rPr>
        <w:t xml:space="preserve"> задачи: </w:t>
      </w:r>
    </w:p>
    <w:p w14:paraId="0B3183A1" w14:textId="77777777" w:rsidR="00371BBF" w:rsidRPr="00371BBF" w:rsidRDefault="00371BBF" w:rsidP="00371BBF">
      <w:pPr>
        <w:numPr>
          <w:ilvl w:val="0"/>
          <w:numId w:val="1"/>
        </w:numPr>
        <w:suppressAutoHyphens w:val="0"/>
        <w:spacing w:before="180"/>
        <w:ind w:left="0" w:firstLine="0"/>
        <w:rPr>
          <w:sz w:val="28"/>
          <w:szCs w:val="28"/>
          <w:lang w:eastAsia="ru-RU"/>
        </w:rPr>
      </w:pPr>
      <w:r w:rsidRPr="00371BBF">
        <w:rPr>
          <w:sz w:val="28"/>
          <w:szCs w:val="28"/>
          <w:lang w:eastAsia="ru-RU"/>
        </w:rPr>
        <w:t xml:space="preserve">Стимулировать творческую активность школьников. </w:t>
      </w:r>
    </w:p>
    <w:p w14:paraId="059378FB" w14:textId="77777777" w:rsidR="00371BBF" w:rsidRDefault="00371BBF" w:rsidP="00371BBF">
      <w:pPr>
        <w:numPr>
          <w:ilvl w:val="0"/>
          <w:numId w:val="1"/>
        </w:numPr>
        <w:suppressAutoHyphens w:val="0"/>
        <w:ind w:left="0" w:firstLine="0"/>
        <w:rPr>
          <w:sz w:val="28"/>
          <w:szCs w:val="28"/>
          <w:lang w:eastAsia="ru-RU"/>
        </w:rPr>
      </w:pPr>
      <w:r w:rsidRPr="00371BBF">
        <w:rPr>
          <w:sz w:val="28"/>
          <w:szCs w:val="28"/>
          <w:lang w:eastAsia="ru-RU"/>
        </w:rPr>
        <w:t xml:space="preserve">Побуждать к стремлению овладевать необходимым минимумом вокально-хоровых навыков. </w:t>
      </w:r>
    </w:p>
    <w:p w14:paraId="0594DF39" w14:textId="77777777" w:rsidR="00371BBF" w:rsidRPr="00371BBF" w:rsidRDefault="00371BBF" w:rsidP="00371BBF">
      <w:pPr>
        <w:numPr>
          <w:ilvl w:val="0"/>
          <w:numId w:val="1"/>
        </w:numPr>
        <w:suppressAutoHyphens w:val="0"/>
        <w:ind w:left="0" w:firstLine="0"/>
        <w:rPr>
          <w:sz w:val="28"/>
          <w:szCs w:val="28"/>
          <w:lang w:eastAsia="ru-RU"/>
        </w:rPr>
      </w:pPr>
      <w:r w:rsidRPr="00371BBF">
        <w:rPr>
          <w:sz w:val="28"/>
          <w:szCs w:val="28"/>
          <w:lang w:eastAsia="ru-RU"/>
        </w:rPr>
        <w:t>Развивать музыкально-образное и ассоциативное мышление</w:t>
      </w:r>
    </w:p>
    <w:p w14:paraId="3B443D5D" w14:textId="77777777" w:rsidR="00371BBF" w:rsidRPr="00371BBF" w:rsidRDefault="00371BBF" w:rsidP="00371BBF">
      <w:pPr>
        <w:rPr>
          <w:sz w:val="28"/>
          <w:szCs w:val="28"/>
        </w:rPr>
      </w:pPr>
    </w:p>
    <w:p w14:paraId="43F2E057" w14:textId="77777777" w:rsidR="00371BBF" w:rsidRDefault="00371BBF" w:rsidP="00371BBF">
      <w:pPr>
        <w:rPr>
          <w:sz w:val="28"/>
          <w:szCs w:val="28"/>
          <w:lang w:eastAsia="ru-RU"/>
        </w:rPr>
      </w:pPr>
      <w:r w:rsidRPr="00834748">
        <w:rPr>
          <w:sz w:val="28"/>
          <w:szCs w:val="28"/>
          <w:lang w:eastAsia="ru-RU"/>
        </w:rPr>
        <w:t>Предлагаю вашему вниманию</w:t>
      </w:r>
      <w:r w:rsidR="00BF3279">
        <w:rPr>
          <w:sz w:val="28"/>
          <w:szCs w:val="28"/>
          <w:lang w:eastAsia="ru-RU"/>
        </w:rPr>
        <w:t xml:space="preserve"> </w:t>
      </w:r>
      <w:r w:rsidRPr="00834748">
        <w:rPr>
          <w:sz w:val="28"/>
          <w:szCs w:val="28"/>
          <w:lang w:eastAsia="ru-RU"/>
        </w:rPr>
        <w:t>несколько игровых приемов и дидактических игр, применени</w:t>
      </w:r>
      <w:r w:rsidR="00A57440">
        <w:rPr>
          <w:sz w:val="28"/>
          <w:szCs w:val="28"/>
          <w:lang w:eastAsia="ru-RU"/>
        </w:rPr>
        <w:t xml:space="preserve">е которых поможет учителю </w:t>
      </w:r>
      <w:r w:rsidRPr="00834748">
        <w:rPr>
          <w:sz w:val="28"/>
          <w:szCs w:val="28"/>
          <w:lang w:eastAsia="ru-RU"/>
        </w:rPr>
        <w:t>занимательнее и плодотворнее провести уроки в начальной школе.</w:t>
      </w:r>
    </w:p>
    <w:p w14:paraId="5795555A" w14:textId="77777777" w:rsidR="00F30DDA" w:rsidRDefault="00F30DDA" w:rsidP="00371BBF">
      <w:pPr>
        <w:rPr>
          <w:sz w:val="28"/>
          <w:szCs w:val="28"/>
          <w:lang w:eastAsia="ru-RU"/>
        </w:rPr>
      </w:pPr>
    </w:p>
    <w:p w14:paraId="16F83F2E" w14:textId="77777777" w:rsidR="00834748" w:rsidRDefault="00A57440" w:rsidP="00371BBF">
      <w:pPr>
        <w:rPr>
          <w:b/>
          <w:i/>
          <w:sz w:val="28"/>
          <w:szCs w:val="28"/>
        </w:rPr>
      </w:pPr>
      <w:r w:rsidRPr="00A57440">
        <w:rPr>
          <w:b/>
          <w:i/>
          <w:sz w:val="28"/>
          <w:szCs w:val="28"/>
          <w:u w:val="single"/>
        </w:rPr>
        <w:t>Презентация</w:t>
      </w:r>
      <w:r w:rsidR="00F30DDA">
        <w:rPr>
          <w:b/>
          <w:i/>
          <w:sz w:val="28"/>
          <w:szCs w:val="28"/>
          <w:u w:val="single"/>
        </w:rPr>
        <w:t xml:space="preserve"> </w:t>
      </w:r>
      <w:r w:rsidR="00F30DDA" w:rsidRPr="00F30DDA">
        <w:rPr>
          <w:b/>
          <w:i/>
          <w:sz w:val="28"/>
          <w:szCs w:val="28"/>
        </w:rPr>
        <w:t>(Слайд «Игровые приемы»)</w:t>
      </w:r>
    </w:p>
    <w:p w14:paraId="4C9C8740" w14:textId="77777777" w:rsidR="00F30DDA" w:rsidRDefault="00F30DDA" w:rsidP="00371BBF">
      <w:pPr>
        <w:rPr>
          <w:b/>
          <w:i/>
          <w:sz w:val="28"/>
          <w:szCs w:val="28"/>
        </w:rPr>
      </w:pPr>
    </w:p>
    <w:p w14:paraId="2BFD7D4A" w14:textId="77777777" w:rsidR="00F30DDA" w:rsidRPr="00F30DDA" w:rsidRDefault="00F30DDA" w:rsidP="00371BBF">
      <w:pPr>
        <w:rPr>
          <w:sz w:val="28"/>
          <w:szCs w:val="28"/>
        </w:rPr>
      </w:pPr>
      <w:r>
        <w:rPr>
          <w:sz w:val="28"/>
          <w:szCs w:val="28"/>
        </w:rPr>
        <w:t xml:space="preserve">В каждом классе дети начальной школы знакомятся с музыкальными инструментами и оркестрами и для того, чтобы заинтересовать и активизировать их деятельность я провожу с ними игру </w:t>
      </w:r>
      <w:r w:rsidRPr="00E9747F">
        <w:rPr>
          <w:rStyle w:val="a4"/>
          <w:b/>
          <w:sz w:val="28"/>
          <w:szCs w:val="28"/>
        </w:rPr>
        <w:t>«Живое слово»</w:t>
      </w:r>
    </w:p>
    <w:p w14:paraId="36BC4DF6" w14:textId="77777777" w:rsidR="00E9747F" w:rsidRPr="00F30DDA" w:rsidRDefault="00E9747F" w:rsidP="00E9747F">
      <w:pPr>
        <w:rPr>
          <w:sz w:val="28"/>
          <w:szCs w:val="28"/>
        </w:rPr>
      </w:pPr>
      <w:r w:rsidRPr="00834748">
        <w:rPr>
          <w:rStyle w:val="a4"/>
          <w:b/>
          <w:sz w:val="28"/>
          <w:szCs w:val="28"/>
          <w:u w:val="single"/>
        </w:rPr>
        <w:t>1«Живое слово»</w:t>
      </w:r>
    </w:p>
    <w:p w14:paraId="7107942E" w14:textId="77777777" w:rsidR="00F30DDA" w:rsidRPr="00834748" w:rsidRDefault="00F30DDA" w:rsidP="00F30DDA">
      <w:pPr>
        <w:pStyle w:val="a3"/>
        <w:rPr>
          <w:sz w:val="28"/>
          <w:szCs w:val="28"/>
        </w:rPr>
      </w:pPr>
      <w:r>
        <w:rPr>
          <w:sz w:val="28"/>
          <w:szCs w:val="28"/>
        </w:rPr>
        <w:t>Класс делится на группы.</w:t>
      </w:r>
      <w:r w:rsidRPr="00834748">
        <w:rPr>
          <w:sz w:val="28"/>
          <w:szCs w:val="28"/>
        </w:rPr>
        <w:t xml:space="preserve"> Учитель раздаёт каждому игроку заранее заготовленные буквы.</w:t>
      </w:r>
    </w:p>
    <w:p w14:paraId="4ACCA34B" w14:textId="77777777" w:rsidR="00F30DDA" w:rsidRPr="00834748" w:rsidRDefault="00F30DDA" w:rsidP="00F30DDA">
      <w:pPr>
        <w:pStyle w:val="a3"/>
        <w:rPr>
          <w:sz w:val="28"/>
          <w:szCs w:val="28"/>
        </w:rPr>
      </w:pPr>
      <w:r>
        <w:rPr>
          <w:sz w:val="28"/>
          <w:szCs w:val="28"/>
        </w:rPr>
        <w:t xml:space="preserve">Буквы имеют разные </w:t>
      </w:r>
      <w:r w:rsidRPr="00834748">
        <w:rPr>
          <w:sz w:val="28"/>
          <w:szCs w:val="28"/>
        </w:rPr>
        <w:t>цвета. Участники снач</w:t>
      </w:r>
      <w:r>
        <w:rPr>
          <w:sz w:val="28"/>
          <w:szCs w:val="28"/>
        </w:rPr>
        <w:t>ала должны собраться в команды. (каждая команда имеет свой цвет)</w:t>
      </w:r>
      <w:r w:rsidRPr="00834748">
        <w:rPr>
          <w:sz w:val="28"/>
          <w:szCs w:val="28"/>
        </w:rPr>
        <w:t>, а затем составить из букв название музыкального инструмента, построиться так, чтобы можно было прочитать слово. Выигрывает команда, сделавшая задание быстрее.</w:t>
      </w:r>
    </w:p>
    <w:p w14:paraId="27A15462" w14:textId="77777777" w:rsidR="00F30DDA" w:rsidRPr="00834748" w:rsidRDefault="00F30DDA" w:rsidP="00F30DDA">
      <w:pPr>
        <w:pStyle w:val="a3"/>
        <w:rPr>
          <w:sz w:val="28"/>
          <w:szCs w:val="28"/>
        </w:rPr>
      </w:pPr>
      <w:r w:rsidRPr="00834748">
        <w:rPr>
          <w:sz w:val="28"/>
          <w:szCs w:val="28"/>
        </w:rPr>
        <w:t>Примечание: участников столько, сколько кол-во букв.</w:t>
      </w:r>
    </w:p>
    <w:p w14:paraId="732EE8CC" w14:textId="77777777" w:rsidR="00F30DDA" w:rsidRPr="00E9747F" w:rsidRDefault="00E9747F" w:rsidP="00371BBF">
      <w:pPr>
        <w:rPr>
          <w:sz w:val="28"/>
          <w:szCs w:val="28"/>
        </w:rPr>
      </w:pPr>
      <w:r w:rsidRPr="00E9747F">
        <w:rPr>
          <w:b/>
          <w:sz w:val="28"/>
          <w:szCs w:val="28"/>
        </w:rPr>
        <w:lastRenderedPageBreak/>
        <w:t>Результатом игры</w:t>
      </w:r>
      <w:r>
        <w:rPr>
          <w:sz w:val="28"/>
          <w:szCs w:val="28"/>
        </w:rPr>
        <w:t xml:space="preserve"> является название инструментов, о которых пойдет речь на уроке.</w:t>
      </w:r>
    </w:p>
    <w:p w14:paraId="69A5D8F6" w14:textId="77777777" w:rsidR="00300E96" w:rsidRPr="00671F24" w:rsidRDefault="00E9747F" w:rsidP="00E9747F">
      <w:pPr>
        <w:pStyle w:val="a3"/>
        <w:rPr>
          <w:rStyle w:val="a4"/>
          <w:sz w:val="28"/>
          <w:szCs w:val="28"/>
          <w:u w:val="single"/>
        </w:rPr>
      </w:pPr>
      <w:r w:rsidRPr="00671F24">
        <w:rPr>
          <w:sz w:val="28"/>
          <w:szCs w:val="28"/>
          <w:u w:val="single"/>
        </w:rPr>
        <w:t>2.</w:t>
      </w:r>
      <w:r w:rsidRPr="00671F24">
        <w:rPr>
          <w:rStyle w:val="a4"/>
          <w:b/>
          <w:sz w:val="28"/>
          <w:szCs w:val="28"/>
          <w:u w:val="single"/>
        </w:rPr>
        <w:t>«Составь инструмент</w:t>
      </w:r>
      <w:r w:rsidRPr="00671F24">
        <w:rPr>
          <w:rStyle w:val="a4"/>
          <w:sz w:val="28"/>
          <w:szCs w:val="28"/>
          <w:u w:val="single"/>
        </w:rPr>
        <w:t>»-</w:t>
      </w:r>
    </w:p>
    <w:p w14:paraId="1A814324" w14:textId="77777777" w:rsidR="00E9747F" w:rsidRDefault="00300E96" w:rsidP="00E9747F">
      <w:pPr>
        <w:pStyle w:val="a3"/>
        <w:rPr>
          <w:sz w:val="28"/>
          <w:szCs w:val="28"/>
        </w:rPr>
      </w:pPr>
      <w:r>
        <w:rPr>
          <w:sz w:val="28"/>
          <w:szCs w:val="28"/>
        </w:rPr>
        <w:t xml:space="preserve"> </w:t>
      </w:r>
      <w:r w:rsidR="00E9747F">
        <w:rPr>
          <w:sz w:val="28"/>
          <w:szCs w:val="28"/>
        </w:rPr>
        <w:t xml:space="preserve">Данная игра </w:t>
      </w:r>
      <w:r>
        <w:rPr>
          <w:sz w:val="28"/>
          <w:szCs w:val="28"/>
        </w:rPr>
        <w:t>концентрирует внимание и слух.</w:t>
      </w:r>
    </w:p>
    <w:p w14:paraId="6BF97386" w14:textId="1255A449" w:rsidR="00E9747F" w:rsidRPr="00015D48" w:rsidRDefault="00E9747F" w:rsidP="00E9747F">
      <w:pPr>
        <w:pStyle w:val="a3"/>
        <w:rPr>
          <w:sz w:val="28"/>
          <w:szCs w:val="28"/>
        </w:rPr>
      </w:pPr>
      <w:r w:rsidRPr="00015D48">
        <w:rPr>
          <w:sz w:val="28"/>
          <w:szCs w:val="28"/>
        </w:rPr>
        <w:t>Уч</w:t>
      </w:r>
      <w:r w:rsidR="005179DA">
        <w:rPr>
          <w:sz w:val="28"/>
          <w:szCs w:val="28"/>
        </w:rPr>
        <w:t>астникам</w:t>
      </w:r>
      <w:r w:rsidRPr="00015D48">
        <w:rPr>
          <w:sz w:val="28"/>
          <w:szCs w:val="28"/>
        </w:rPr>
        <w:t xml:space="preserve"> надо составить название музыкального инструмента из первых букв следующих слов, которые назовёт учитель. Например: учитель называет слова: 1) </w:t>
      </w:r>
      <w:r w:rsidRPr="00015D48">
        <w:rPr>
          <w:sz w:val="28"/>
          <w:szCs w:val="28"/>
          <w:u w:val="single"/>
        </w:rPr>
        <w:t>л</w:t>
      </w:r>
      <w:r w:rsidRPr="00015D48">
        <w:rPr>
          <w:sz w:val="28"/>
          <w:szCs w:val="28"/>
        </w:rPr>
        <w:t xml:space="preserve">иса, </w:t>
      </w:r>
      <w:r w:rsidRPr="00015D48">
        <w:rPr>
          <w:sz w:val="28"/>
          <w:szCs w:val="28"/>
          <w:u w:val="single"/>
        </w:rPr>
        <w:t>о</w:t>
      </w:r>
      <w:r w:rsidRPr="00015D48">
        <w:rPr>
          <w:sz w:val="28"/>
          <w:szCs w:val="28"/>
        </w:rPr>
        <w:t xml:space="preserve">лень, </w:t>
      </w:r>
      <w:r w:rsidRPr="00015D48">
        <w:rPr>
          <w:sz w:val="28"/>
          <w:szCs w:val="28"/>
          <w:u w:val="single"/>
        </w:rPr>
        <w:t>ж</w:t>
      </w:r>
      <w:r w:rsidRPr="00015D48">
        <w:rPr>
          <w:sz w:val="28"/>
          <w:szCs w:val="28"/>
        </w:rPr>
        <w:t xml:space="preserve">ук, </w:t>
      </w:r>
      <w:r w:rsidRPr="00015D48">
        <w:rPr>
          <w:sz w:val="28"/>
          <w:szCs w:val="28"/>
          <w:u w:val="single"/>
        </w:rPr>
        <w:t>к</w:t>
      </w:r>
      <w:r w:rsidRPr="00015D48">
        <w:rPr>
          <w:sz w:val="28"/>
          <w:szCs w:val="28"/>
        </w:rPr>
        <w:t xml:space="preserve">урица, </w:t>
      </w:r>
      <w:r w:rsidRPr="00015D48">
        <w:rPr>
          <w:sz w:val="28"/>
          <w:szCs w:val="28"/>
          <w:u w:val="single"/>
        </w:rPr>
        <w:t>и</w:t>
      </w:r>
      <w:r w:rsidRPr="00015D48">
        <w:rPr>
          <w:sz w:val="28"/>
          <w:szCs w:val="28"/>
        </w:rPr>
        <w:t xml:space="preserve">ндюк. 2) </w:t>
      </w:r>
      <w:r w:rsidRPr="00015D48">
        <w:rPr>
          <w:sz w:val="28"/>
          <w:szCs w:val="28"/>
          <w:u w:val="single"/>
        </w:rPr>
        <w:t>с</w:t>
      </w:r>
      <w:r w:rsidRPr="00015D48">
        <w:rPr>
          <w:sz w:val="28"/>
          <w:szCs w:val="28"/>
        </w:rPr>
        <w:t xml:space="preserve">ом, </w:t>
      </w:r>
      <w:r w:rsidRPr="00015D48">
        <w:rPr>
          <w:sz w:val="28"/>
          <w:szCs w:val="28"/>
          <w:u w:val="single"/>
        </w:rPr>
        <w:t>к</w:t>
      </w:r>
      <w:r w:rsidRPr="00015D48">
        <w:rPr>
          <w:sz w:val="28"/>
          <w:szCs w:val="28"/>
        </w:rPr>
        <w:t xml:space="preserve">от, </w:t>
      </w:r>
      <w:r w:rsidRPr="00015D48">
        <w:rPr>
          <w:sz w:val="28"/>
          <w:szCs w:val="28"/>
          <w:u w:val="single"/>
        </w:rPr>
        <w:t>р</w:t>
      </w:r>
      <w:r w:rsidRPr="00015D48">
        <w:rPr>
          <w:sz w:val="28"/>
          <w:szCs w:val="28"/>
        </w:rPr>
        <w:t xml:space="preserve">от, </w:t>
      </w:r>
      <w:r w:rsidRPr="00015D48">
        <w:rPr>
          <w:sz w:val="28"/>
          <w:szCs w:val="28"/>
          <w:u w:val="single"/>
        </w:rPr>
        <w:t>и</w:t>
      </w:r>
      <w:r w:rsidRPr="00015D48">
        <w:rPr>
          <w:sz w:val="28"/>
          <w:szCs w:val="28"/>
        </w:rPr>
        <w:t xml:space="preserve">зюм, </w:t>
      </w:r>
      <w:r w:rsidRPr="00015D48">
        <w:rPr>
          <w:sz w:val="28"/>
          <w:szCs w:val="28"/>
          <w:u w:val="single"/>
        </w:rPr>
        <w:t>п</w:t>
      </w:r>
      <w:r w:rsidRPr="00015D48">
        <w:rPr>
          <w:sz w:val="28"/>
          <w:szCs w:val="28"/>
        </w:rPr>
        <w:t xml:space="preserve">они, </w:t>
      </w:r>
      <w:r w:rsidRPr="00015D48">
        <w:rPr>
          <w:sz w:val="28"/>
          <w:szCs w:val="28"/>
          <w:u w:val="single"/>
        </w:rPr>
        <w:t>к</w:t>
      </w:r>
      <w:r w:rsidRPr="00015D48">
        <w:rPr>
          <w:sz w:val="28"/>
          <w:szCs w:val="28"/>
        </w:rPr>
        <w:t xml:space="preserve">рот, </w:t>
      </w:r>
      <w:r w:rsidRPr="00015D48">
        <w:rPr>
          <w:sz w:val="28"/>
          <w:szCs w:val="28"/>
          <w:u w:val="single"/>
        </w:rPr>
        <w:t>а</w:t>
      </w:r>
      <w:r w:rsidRPr="00015D48">
        <w:rPr>
          <w:sz w:val="28"/>
          <w:szCs w:val="28"/>
        </w:rPr>
        <w:t>ист.</w:t>
      </w:r>
      <w:r>
        <w:rPr>
          <w:sz w:val="28"/>
          <w:szCs w:val="28"/>
        </w:rPr>
        <w:t xml:space="preserve"> 3.</w:t>
      </w:r>
      <w:proofErr w:type="gramStart"/>
      <w:r>
        <w:rPr>
          <w:sz w:val="28"/>
          <w:szCs w:val="28"/>
        </w:rPr>
        <w:t xml:space="preserve">),  </w:t>
      </w:r>
      <w:r w:rsidRPr="00E60A67">
        <w:rPr>
          <w:sz w:val="28"/>
          <w:szCs w:val="28"/>
        </w:rPr>
        <w:t>г</w:t>
      </w:r>
      <w:r>
        <w:rPr>
          <w:sz w:val="28"/>
          <w:szCs w:val="28"/>
        </w:rPr>
        <w:t>усь</w:t>
      </w:r>
      <w:proofErr w:type="gramEnd"/>
      <w:r>
        <w:rPr>
          <w:sz w:val="28"/>
          <w:szCs w:val="28"/>
        </w:rPr>
        <w:t xml:space="preserve">, </w:t>
      </w:r>
      <w:r w:rsidRPr="00E60A67">
        <w:rPr>
          <w:sz w:val="28"/>
          <w:szCs w:val="28"/>
          <w:u w:val="single"/>
        </w:rPr>
        <w:t>у</w:t>
      </w:r>
      <w:r>
        <w:rPr>
          <w:sz w:val="28"/>
          <w:szCs w:val="28"/>
        </w:rPr>
        <w:t xml:space="preserve">тка, </w:t>
      </w:r>
      <w:r w:rsidRPr="00E60A67">
        <w:rPr>
          <w:sz w:val="28"/>
          <w:szCs w:val="28"/>
          <w:u w:val="single"/>
        </w:rPr>
        <w:t>с</w:t>
      </w:r>
      <w:r>
        <w:rPr>
          <w:sz w:val="28"/>
          <w:szCs w:val="28"/>
        </w:rPr>
        <w:t xml:space="preserve">негирь, </w:t>
      </w:r>
      <w:r w:rsidRPr="00E60A67">
        <w:rPr>
          <w:sz w:val="28"/>
          <w:szCs w:val="28"/>
          <w:u w:val="single"/>
        </w:rPr>
        <w:t>л</w:t>
      </w:r>
      <w:r>
        <w:rPr>
          <w:sz w:val="28"/>
          <w:szCs w:val="28"/>
        </w:rPr>
        <w:t>о</w:t>
      </w:r>
      <w:r w:rsidR="00300E96">
        <w:rPr>
          <w:sz w:val="28"/>
          <w:szCs w:val="28"/>
        </w:rPr>
        <w:t>шадь, иволга  (гусли). 4) тигр, рог, обвал, мед, береза, омут, ночь. (тромбон)</w:t>
      </w:r>
    </w:p>
    <w:p w14:paraId="5BD1C567" w14:textId="77777777" w:rsidR="00E9747F" w:rsidRDefault="00E9747F" w:rsidP="00E9747F">
      <w:pPr>
        <w:pStyle w:val="a3"/>
        <w:rPr>
          <w:sz w:val="28"/>
          <w:szCs w:val="28"/>
        </w:rPr>
      </w:pPr>
      <w:r w:rsidRPr="00015D48">
        <w:rPr>
          <w:sz w:val="28"/>
          <w:szCs w:val="28"/>
        </w:rPr>
        <w:t>Учащиеся составляют из первых букв слово:1) ложки, 2) скрипка</w:t>
      </w:r>
      <w:proofErr w:type="gramStart"/>
      <w:r w:rsidRPr="00015D48">
        <w:rPr>
          <w:sz w:val="28"/>
          <w:szCs w:val="28"/>
        </w:rPr>
        <w:t>.</w:t>
      </w:r>
      <w:proofErr w:type="gramEnd"/>
      <w:r w:rsidR="00300E96">
        <w:rPr>
          <w:sz w:val="28"/>
          <w:szCs w:val="28"/>
        </w:rPr>
        <w:t xml:space="preserve"> и т. д.</w:t>
      </w:r>
    </w:p>
    <w:p w14:paraId="198EE5A6" w14:textId="77777777" w:rsidR="00300E96" w:rsidRPr="00015D48" w:rsidRDefault="00300E96" w:rsidP="00E9747F">
      <w:pPr>
        <w:pStyle w:val="a3"/>
        <w:rPr>
          <w:sz w:val="28"/>
          <w:szCs w:val="28"/>
        </w:rPr>
      </w:pPr>
      <w:r>
        <w:rPr>
          <w:sz w:val="28"/>
          <w:szCs w:val="28"/>
        </w:rPr>
        <w:t xml:space="preserve">Работа в группах. </w:t>
      </w:r>
      <w:proofErr w:type="gramStart"/>
      <w:r>
        <w:rPr>
          <w:sz w:val="28"/>
          <w:szCs w:val="28"/>
        </w:rPr>
        <w:t>Педагоги  одной</w:t>
      </w:r>
      <w:proofErr w:type="gramEnd"/>
      <w:r>
        <w:rPr>
          <w:sz w:val="28"/>
          <w:szCs w:val="28"/>
        </w:rPr>
        <w:t xml:space="preserve"> группы придумывают слова, а другие группы отгадывают. </w:t>
      </w:r>
      <w:proofErr w:type="gramStart"/>
      <w:r>
        <w:rPr>
          <w:sz w:val="28"/>
          <w:szCs w:val="28"/>
        </w:rPr>
        <w:t>Записывать  буквы</w:t>
      </w:r>
      <w:proofErr w:type="gramEnd"/>
      <w:r>
        <w:rPr>
          <w:sz w:val="28"/>
          <w:szCs w:val="28"/>
        </w:rPr>
        <w:t xml:space="preserve"> запрещено</w:t>
      </w:r>
    </w:p>
    <w:p w14:paraId="1A0CD3FE" w14:textId="77777777" w:rsidR="00671F24" w:rsidRDefault="00671F24" w:rsidP="00671F24">
      <w:pPr>
        <w:pStyle w:val="a3"/>
        <w:spacing w:before="0" w:beforeAutospacing="0" w:after="0" w:afterAutospacing="0"/>
        <w:rPr>
          <w:rStyle w:val="a4"/>
          <w:b/>
          <w:sz w:val="28"/>
          <w:szCs w:val="28"/>
        </w:rPr>
      </w:pPr>
      <w:r>
        <w:rPr>
          <w:b/>
          <w:i/>
          <w:sz w:val="28"/>
          <w:szCs w:val="28"/>
          <w:u w:val="single"/>
        </w:rPr>
        <w:t>3</w:t>
      </w:r>
      <w:r w:rsidRPr="00671F24">
        <w:rPr>
          <w:b/>
          <w:i/>
          <w:sz w:val="28"/>
          <w:szCs w:val="28"/>
          <w:u w:val="single"/>
        </w:rPr>
        <w:t>.</w:t>
      </w:r>
      <w:r w:rsidRPr="00671F24">
        <w:rPr>
          <w:rStyle w:val="a4"/>
          <w:b/>
          <w:sz w:val="28"/>
          <w:szCs w:val="28"/>
          <w:u w:val="single"/>
        </w:rPr>
        <w:t>«Свой оркестр»</w:t>
      </w:r>
    </w:p>
    <w:p w14:paraId="792D8412" w14:textId="77777777" w:rsidR="00671F24" w:rsidRPr="00D73075" w:rsidRDefault="00671F24" w:rsidP="00671F24">
      <w:pPr>
        <w:pStyle w:val="a3"/>
        <w:spacing w:before="0" w:beforeAutospacing="0" w:after="0" w:afterAutospacing="0"/>
        <w:rPr>
          <w:b/>
          <w:sz w:val="28"/>
          <w:szCs w:val="28"/>
        </w:rPr>
      </w:pPr>
    </w:p>
    <w:p w14:paraId="6230ADB5" w14:textId="77777777" w:rsidR="00671F24" w:rsidRDefault="00671F24" w:rsidP="00671F24">
      <w:pPr>
        <w:pStyle w:val="a3"/>
        <w:spacing w:before="0" w:beforeAutospacing="0" w:after="0" w:afterAutospacing="0"/>
        <w:rPr>
          <w:sz w:val="28"/>
          <w:szCs w:val="28"/>
        </w:rPr>
      </w:pPr>
      <w:r w:rsidRPr="00D73075">
        <w:rPr>
          <w:sz w:val="28"/>
          <w:szCs w:val="28"/>
        </w:rPr>
        <w:t>Для игры понадобятся открытки с изображением музыкальных инструментов.</w:t>
      </w:r>
    </w:p>
    <w:p w14:paraId="0084ECAC" w14:textId="77777777" w:rsidR="00671F24" w:rsidRPr="00D73075" w:rsidRDefault="00671F24" w:rsidP="00671F24">
      <w:pPr>
        <w:pStyle w:val="a3"/>
        <w:spacing w:before="0" w:beforeAutospacing="0" w:after="0" w:afterAutospacing="0"/>
        <w:rPr>
          <w:sz w:val="28"/>
          <w:szCs w:val="28"/>
        </w:rPr>
      </w:pPr>
      <w:r w:rsidRPr="00671F24">
        <w:rPr>
          <w:sz w:val="28"/>
          <w:szCs w:val="28"/>
          <w:u w:val="single"/>
        </w:rPr>
        <w:t>1 вариант</w:t>
      </w:r>
      <w:r w:rsidRPr="00D73075">
        <w:rPr>
          <w:sz w:val="28"/>
          <w:szCs w:val="28"/>
        </w:rPr>
        <w:t xml:space="preserve"> Учитель включает любую веселую музыку и показывает открытки, чередуя друг с другом.</w:t>
      </w:r>
    </w:p>
    <w:p w14:paraId="067835E4" w14:textId="77777777" w:rsidR="00671F24" w:rsidRPr="00D73075" w:rsidRDefault="00671F24" w:rsidP="00671F24">
      <w:pPr>
        <w:pStyle w:val="a3"/>
        <w:spacing w:before="0" w:beforeAutospacing="0" w:after="0" w:afterAutospacing="0"/>
        <w:rPr>
          <w:sz w:val="28"/>
          <w:szCs w:val="28"/>
        </w:rPr>
      </w:pPr>
      <w:r w:rsidRPr="00D73075">
        <w:rPr>
          <w:sz w:val="28"/>
          <w:szCs w:val="28"/>
        </w:rP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w:t>
      </w:r>
    </w:p>
    <w:p w14:paraId="4CB8102B" w14:textId="77777777" w:rsidR="00671F24" w:rsidRDefault="00671F24" w:rsidP="00671F24">
      <w:pPr>
        <w:pStyle w:val="a3"/>
        <w:spacing w:before="0" w:beforeAutospacing="0" w:after="0" w:afterAutospacing="0"/>
        <w:rPr>
          <w:sz w:val="28"/>
          <w:szCs w:val="28"/>
        </w:rPr>
      </w:pPr>
      <w:r w:rsidRPr="006A6546">
        <w:rPr>
          <w:i/>
          <w:sz w:val="28"/>
          <w:szCs w:val="28"/>
          <w:u w:val="single"/>
        </w:rPr>
        <w:t>Игра воспитывает внимательность, наблюдательность, умение быстро переключаться</w:t>
      </w:r>
      <w:r w:rsidRPr="00D73075">
        <w:rPr>
          <w:sz w:val="28"/>
          <w:szCs w:val="28"/>
        </w:rPr>
        <w:t>.</w:t>
      </w:r>
    </w:p>
    <w:p w14:paraId="4C512AA1" w14:textId="77777777" w:rsidR="00671F24" w:rsidRPr="00671F24" w:rsidRDefault="00671F24" w:rsidP="00671F24">
      <w:pPr>
        <w:pStyle w:val="a3"/>
        <w:spacing w:before="0" w:beforeAutospacing="0" w:after="0" w:afterAutospacing="0"/>
        <w:rPr>
          <w:sz w:val="28"/>
          <w:szCs w:val="28"/>
        </w:rPr>
      </w:pPr>
      <w:r w:rsidRPr="00671F24">
        <w:rPr>
          <w:sz w:val="28"/>
          <w:szCs w:val="28"/>
          <w:u w:val="single"/>
        </w:rPr>
        <w:t>2 вариант</w:t>
      </w:r>
      <w:r>
        <w:rPr>
          <w:sz w:val="28"/>
          <w:szCs w:val="28"/>
          <w:u w:val="single"/>
        </w:rPr>
        <w:t xml:space="preserve"> </w:t>
      </w:r>
      <w:r w:rsidRPr="00671F24">
        <w:rPr>
          <w:sz w:val="28"/>
          <w:szCs w:val="28"/>
        </w:rPr>
        <w:t xml:space="preserve">учитель </w:t>
      </w:r>
      <w:r>
        <w:rPr>
          <w:sz w:val="28"/>
          <w:szCs w:val="28"/>
        </w:rPr>
        <w:t xml:space="preserve">делит класс на несколько групп. Каждой группе </w:t>
      </w:r>
      <w:r w:rsidRPr="00671F24">
        <w:rPr>
          <w:sz w:val="28"/>
          <w:szCs w:val="28"/>
        </w:rPr>
        <w:t xml:space="preserve">раздает </w:t>
      </w:r>
      <w:r>
        <w:rPr>
          <w:sz w:val="28"/>
          <w:szCs w:val="28"/>
        </w:rPr>
        <w:t xml:space="preserve">открытку с изображением инструмента, затем, он играет роль дирижера, а остальные – роль исполнителей. </w:t>
      </w:r>
      <w:proofErr w:type="gramStart"/>
      <w:r>
        <w:rPr>
          <w:sz w:val="28"/>
          <w:szCs w:val="28"/>
        </w:rPr>
        <w:t>Когда  начинает</w:t>
      </w:r>
      <w:proofErr w:type="gramEnd"/>
      <w:r>
        <w:rPr>
          <w:sz w:val="28"/>
          <w:szCs w:val="28"/>
        </w:rPr>
        <w:t xml:space="preserve"> звучать музыка</w:t>
      </w:r>
      <w:r w:rsidR="006A6546">
        <w:rPr>
          <w:sz w:val="28"/>
          <w:szCs w:val="28"/>
        </w:rPr>
        <w:t>,</w:t>
      </w:r>
      <w:r>
        <w:rPr>
          <w:sz w:val="28"/>
          <w:szCs w:val="28"/>
        </w:rPr>
        <w:t xml:space="preserve"> дирижер взмахом </w:t>
      </w:r>
      <w:r w:rsidRPr="00671F24">
        <w:rPr>
          <w:sz w:val="28"/>
          <w:szCs w:val="28"/>
        </w:rPr>
        <w:t>руки   показ</w:t>
      </w:r>
      <w:r>
        <w:rPr>
          <w:sz w:val="28"/>
          <w:szCs w:val="28"/>
        </w:rPr>
        <w:t>ы</w:t>
      </w:r>
      <w:r w:rsidRPr="00671F24">
        <w:rPr>
          <w:sz w:val="28"/>
          <w:szCs w:val="28"/>
        </w:rPr>
        <w:t>вает то на одну группу, то на другую. Группа, на которую указывает дирижер, начинает имитировать игру на том инструменте, который изображен на открытке</w:t>
      </w:r>
      <w:r>
        <w:rPr>
          <w:sz w:val="28"/>
          <w:szCs w:val="28"/>
        </w:rPr>
        <w:t>.</w:t>
      </w:r>
    </w:p>
    <w:p w14:paraId="60DD3761" w14:textId="77777777" w:rsidR="00671F24" w:rsidRDefault="00671F24" w:rsidP="00671F24">
      <w:pPr>
        <w:jc w:val="both"/>
        <w:rPr>
          <w:b/>
          <w:sz w:val="28"/>
          <w:szCs w:val="28"/>
        </w:rPr>
      </w:pPr>
    </w:p>
    <w:p w14:paraId="21A27CBA" w14:textId="77777777" w:rsidR="00671F24" w:rsidRDefault="00B870C1" w:rsidP="00671F24">
      <w:pPr>
        <w:jc w:val="both"/>
        <w:rPr>
          <w:sz w:val="28"/>
          <w:szCs w:val="28"/>
        </w:rPr>
      </w:pPr>
      <w:r>
        <w:rPr>
          <w:b/>
          <w:sz w:val="28"/>
          <w:szCs w:val="28"/>
        </w:rPr>
        <w:t>4</w:t>
      </w:r>
      <w:r w:rsidR="00671F24" w:rsidRPr="00C6701C">
        <w:rPr>
          <w:b/>
          <w:sz w:val="28"/>
          <w:szCs w:val="28"/>
        </w:rPr>
        <w:t>. «Я- психолог»</w:t>
      </w:r>
      <w:r w:rsidR="00671F24">
        <w:rPr>
          <w:b/>
          <w:sz w:val="28"/>
          <w:szCs w:val="28"/>
        </w:rPr>
        <w:t xml:space="preserve">- </w:t>
      </w:r>
      <w:r w:rsidR="00671F24" w:rsidRPr="00671F24">
        <w:rPr>
          <w:sz w:val="28"/>
          <w:szCs w:val="28"/>
        </w:rPr>
        <w:t>творческий игровой прием</w:t>
      </w:r>
      <w:r w:rsidR="00671F24">
        <w:rPr>
          <w:sz w:val="28"/>
          <w:szCs w:val="28"/>
        </w:rPr>
        <w:t>.</w:t>
      </w:r>
    </w:p>
    <w:p w14:paraId="7197A20A" w14:textId="77777777" w:rsidR="00671F24" w:rsidRPr="00671F24" w:rsidRDefault="00671F24" w:rsidP="00671F24">
      <w:pPr>
        <w:jc w:val="both"/>
        <w:rPr>
          <w:b/>
          <w:sz w:val="28"/>
          <w:szCs w:val="28"/>
        </w:rPr>
      </w:pPr>
    </w:p>
    <w:p w14:paraId="61305BDB" w14:textId="77777777" w:rsidR="00671F24" w:rsidRPr="006A6546" w:rsidRDefault="006A6546" w:rsidP="006A6546">
      <w:pPr>
        <w:rPr>
          <w:b/>
          <w:sz w:val="28"/>
          <w:szCs w:val="28"/>
        </w:rPr>
      </w:pPr>
      <w:r>
        <w:rPr>
          <w:sz w:val="28"/>
          <w:szCs w:val="28"/>
        </w:rPr>
        <w:t>Почти каждый ребенок хочет считать</w:t>
      </w:r>
      <w:r w:rsidR="00671F24" w:rsidRPr="006A6546">
        <w:rPr>
          <w:sz w:val="28"/>
          <w:szCs w:val="28"/>
        </w:rPr>
        <w:t xml:space="preserve"> себя знатоком людских характеров. Поэтому «Психологу» даётся задание нарисовать слове</w:t>
      </w:r>
      <w:r>
        <w:rPr>
          <w:sz w:val="28"/>
          <w:szCs w:val="28"/>
        </w:rPr>
        <w:t xml:space="preserve">сный портрет героя музыкального </w:t>
      </w:r>
      <w:r w:rsidR="00671F24" w:rsidRPr="006A6546">
        <w:rPr>
          <w:sz w:val="28"/>
          <w:szCs w:val="28"/>
        </w:rPr>
        <w:t>произведения.</w:t>
      </w:r>
      <w:r>
        <w:rPr>
          <w:sz w:val="28"/>
          <w:szCs w:val="28"/>
        </w:rPr>
        <w:t xml:space="preserve"> («Избушка на курьих ножках» М. П. Мусоргский)</w:t>
      </w:r>
      <w:r w:rsidR="00671F24" w:rsidRPr="006A6546">
        <w:rPr>
          <w:sz w:val="28"/>
          <w:szCs w:val="28"/>
        </w:rPr>
        <w:br/>
        <w:t xml:space="preserve">Или другой вариант- через прослушивание одного или ряда произведений </w:t>
      </w:r>
      <w:r w:rsidR="00671F24" w:rsidRPr="006A6546">
        <w:rPr>
          <w:sz w:val="28"/>
          <w:szCs w:val="28"/>
        </w:rPr>
        <w:lastRenderedPageBreak/>
        <w:t xml:space="preserve">одного из композиторов  рассказать о нём — человеке, которого они никогда не видели , не знали, но который оставил им «звуковое письмо» о себе и о своем времени. </w:t>
      </w:r>
      <w:r>
        <w:rPr>
          <w:sz w:val="28"/>
          <w:szCs w:val="28"/>
        </w:rPr>
        <w:t>(</w:t>
      </w:r>
      <w:r w:rsidR="00671F24" w:rsidRPr="006A6546">
        <w:rPr>
          <w:sz w:val="28"/>
          <w:szCs w:val="28"/>
        </w:rPr>
        <w:t>Бородин «симфония №2</w:t>
      </w:r>
      <w:r>
        <w:rPr>
          <w:sz w:val="28"/>
          <w:szCs w:val="28"/>
        </w:rPr>
        <w:t xml:space="preserve"> «Богатырская»)</w:t>
      </w:r>
    </w:p>
    <w:p w14:paraId="1740D513" w14:textId="77777777" w:rsidR="00777311" w:rsidRDefault="0032314E" w:rsidP="00777311">
      <w:pPr>
        <w:pStyle w:val="a3"/>
        <w:rPr>
          <w:b/>
          <w:sz w:val="28"/>
          <w:szCs w:val="28"/>
          <w:u w:val="single"/>
        </w:rPr>
      </w:pPr>
      <w:r w:rsidRPr="0032314E">
        <w:rPr>
          <w:b/>
          <w:sz w:val="28"/>
          <w:szCs w:val="28"/>
        </w:rPr>
        <w:t>4</w:t>
      </w:r>
      <w:r>
        <w:rPr>
          <w:sz w:val="28"/>
          <w:szCs w:val="28"/>
        </w:rPr>
        <w:t>.«</w:t>
      </w:r>
      <w:r w:rsidR="00777311" w:rsidRPr="00834748">
        <w:rPr>
          <w:b/>
          <w:sz w:val="28"/>
          <w:szCs w:val="28"/>
          <w:u w:val="single"/>
        </w:rPr>
        <w:t>Квартет»</w:t>
      </w:r>
    </w:p>
    <w:p w14:paraId="2D3AFEB0" w14:textId="77777777" w:rsidR="00777311" w:rsidRPr="00AB0828" w:rsidRDefault="00777311" w:rsidP="00777311">
      <w:pPr>
        <w:pStyle w:val="a3"/>
        <w:rPr>
          <w:sz w:val="28"/>
          <w:szCs w:val="28"/>
        </w:rPr>
      </w:pPr>
      <w:r>
        <w:rPr>
          <w:sz w:val="28"/>
          <w:szCs w:val="28"/>
          <w:u w:val="single"/>
        </w:rPr>
        <w:t xml:space="preserve">Цель </w:t>
      </w:r>
      <w:proofErr w:type="spellStart"/>
      <w:proofErr w:type="gramStart"/>
      <w:r>
        <w:rPr>
          <w:sz w:val="28"/>
          <w:szCs w:val="28"/>
          <w:u w:val="single"/>
        </w:rPr>
        <w:t>игры:</w:t>
      </w:r>
      <w:r w:rsidRPr="00AB0828">
        <w:rPr>
          <w:sz w:val="28"/>
          <w:szCs w:val="28"/>
        </w:rPr>
        <w:t>развитие</w:t>
      </w:r>
      <w:proofErr w:type="spellEnd"/>
      <w:proofErr w:type="gramEnd"/>
      <w:r w:rsidRPr="00AB0828">
        <w:rPr>
          <w:sz w:val="28"/>
          <w:szCs w:val="28"/>
        </w:rPr>
        <w:t xml:space="preserve"> </w:t>
      </w:r>
      <w:r>
        <w:rPr>
          <w:sz w:val="28"/>
          <w:szCs w:val="28"/>
        </w:rPr>
        <w:t>мышления, воображения, творческой активности.</w:t>
      </w:r>
    </w:p>
    <w:p w14:paraId="4B497609" w14:textId="77777777" w:rsidR="00777311" w:rsidRDefault="00777311" w:rsidP="00777311">
      <w:pPr>
        <w:pStyle w:val="a3"/>
        <w:rPr>
          <w:sz w:val="28"/>
          <w:szCs w:val="28"/>
        </w:rPr>
      </w:pPr>
      <w:r w:rsidRPr="00834748">
        <w:rPr>
          <w:sz w:val="28"/>
          <w:szCs w:val="28"/>
        </w:rPr>
        <w:t xml:space="preserve">Класс делится на 4 группы. Каждой группе выдаются картинки </w:t>
      </w:r>
      <w:proofErr w:type="gramStart"/>
      <w:r w:rsidRPr="00834748">
        <w:rPr>
          <w:sz w:val="28"/>
          <w:szCs w:val="28"/>
        </w:rPr>
        <w:t>с  муз</w:t>
      </w:r>
      <w:proofErr w:type="gramEnd"/>
      <w:r w:rsidRPr="00834748">
        <w:rPr>
          <w:sz w:val="28"/>
          <w:szCs w:val="28"/>
        </w:rPr>
        <w:t>.</w:t>
      </w:r>
      <w:r w:rsidR="00B870C1">
        <w:rPr>
          <w:sz w:val="28"/>
          <w:szCs w:val="28"/>
        </w:rPr>
        <w:t xml:space="preserve"> </w:t>
      </w:r>
      <w:r>
        <w:rPr>
          <w:sz w:val="28"/>
          <w:szCs w:val="28"/>
        </w:rPr>
        <w:t>и</w:t>
      </w:r>
      <w:r w:rsidRPr="00834748">
        <w:rPr>
          <w:sz w:val="28"/>
          <w:szCs w:val="28"/>
        </w:rPr>
        <w:t>нструментами. Каждая группа должна составить квартет из гармонирующих друг с другом инструментов и затем представить свой состав инструментов квартета классу. Кроме того, необходимо объяснить почему были выбраны данные инструменты.</w:t>
      </w:r>
    </w:p>
    <w:p w14:paraId="5C4217C7" w14:textId="77777777" w:rsidR="00671F24" w:rsidRDefault="00671F24" w:rsidP="00671F24">
      <w:pPr>
        <w:ind w:firstLine="709"/>
        <w:jc w:val="both"/>
        <w:rPr>
          <w:sz w:val="28"/>
          <w:szCs w:val="28"/>
        </w:rPr>
      </w:pPr>
      <w:r w:rsidRPr="00F8261D">
        <w:rPr>
          <w:sz w:val="28"/>
          <w:szCs w:val="28"/>
        </w:rPr>
        <w:t>Поэтому итоги игровой музыкальной деятельности нельзя оценивать как с позиции общепринятой в общеобразовательной школе системы оценок, так и предвосхищения последующих достижений. Новизна проделанной работы видится в систематизации видов игровой музыкальной деятельности на уроке музыки, привнесении в учебно-воспитательный процесс достижений из области психологии, позволяющих активизиров</w:t>
      </w:r>
      <w:r>
        <w:rPr>
          <w:sz w:val="28"/>
          <w:szCs w:val="28"/>
        </w:rPr>
        <w:t>ать внутренние ресурсы ребенка.</w:t>
      </w:r>
    </w:p>
    <w:p w14:paraId="6E970555" w14:textId="77777777" w:rsidR="00671F24" w:rsidRDefault="00671F24" w:rsidP="00371BBF">
      <w:pPr>
        <w:rPr>
          <w:b/>
          <w:i/>
          <w:sz w:val="28"/>
          <w:szCs w:val="28"/>
          <w:u w:val="single"/>
        </w:rPr>
      </w:pPr>
    </w:p>
    <w:p w14:paraId="32B47821" w14:textId="77777777" w:rsidR="00671F24" w:rsidRDefault="00B870C1" w:rsidP="00371BBF">
      <w:pPr>
        <w:rPr>
          <w:b/>
          <w:i/>
          <w:sz w:val="28"/>
          <w:szCs w:val="28"/>
          <w:u w:val="single"/>
        </w:rPr>
      </w:pPr>
      <w:r>
        <w:rPr>
          <w:b/>
          <w:i/>
          <w:sz w:val="28"/>
          <w:szCs w:val="28"/>
          <w:u w:val="single"/>
        </w:rPr>
        <w:t xml:space="preserve">6. </w:t>
      </w:r>
      <w:r w:rsidRPr="00B870C1">
        <w:rPr>
          <w:b/>
          <w:i/>
          <w:sz w:val="28"/>
          <w:szCs w:val="28"/>
          <w:u w:val="single"/>
        </w:rPr>
        <w:t>Презентация-игра «Кто лишний?»</w:t>
      </w:r>
    </w:p>
    <w:p w14:paraId="50715358" w14:textId="77777777" w:rsidR="00AF6D54" w:rsidRDefault="00AF6D54" w:rsidP="00777311">
      <w:pPr>
        <w:pStyle w:val="a3"/>
        <w:rPr>
          <w:b/>
          <w:sz w:val="28"/>
          <w:szCs w:val="28"/>
          <w:u w:val="single"/>
          <w:lang w:eastAsia="zh-CN"/>
        </w:rPr>
      </w:pPr>
      <w:r>
        <w:rPr>
          <w:b/>
          <w:sz w:val="28"/>
          <w:szCs w:val="28"/>
          <w:u w:val="single"/>
          <w:lang w:eastAsia="zh-CN"/>
        </w:rPr>
        <w:t>7 Моделирование</w:t>
      </w:r>
    </w:p>
    <w:p w14:paraId="26972A24" w14:textId="77777777" w:rsidR="00834748" w:rsidRDefault="00AF6D54" w:rsidP="00777311">
      <w:pPr>
        <w:pStyle w:val="a3"/>
        <w:rPr>
          <w:sz w:val="28"/>
          <w:szCs w:val="28"/>
        </w:rPr>
      </w:pPr>
      <w:r w:rsidRPr="00AF6D54">
        <w:rPr>
          <w:sz w:val="28"/>
          <w:szCs w:val="28"/>
          <w:u w:val="single"/>
          <w:lang w:eastAsia="zh-CN"/>
        </w:rPr>
        <w:t xml:space="preserve">Задание </w:t>
      </w:r>
      <w:proofErr w:type="gramStart"/>
      <w:r w:rsidRPr="00AF6D54">
        <w:rPr>
          <w:sz w:val="28"/>
          <w:szCs w:val="28"/>
          <w:u w:val="single"/>
          <w:lang w:eastAsia="zh-CN"/>
        </w:rPr>
        <w:t>педагогам</w:t>
      </w:r>
      <w:r w:rsidRPr="00AF6D54">
        <w:rPr>
          <w:sz w:val="28"/>
          <w:szCs w:val="28"/>
          <w:lang w:eastAsia="zh-CN"/>
        </w:rPr>
        <w:t xml:space="preserve">:   </w:t>
      </w:r>
      <w:proofErr w:type="gramEnd"/>
      <w:r w:rsidRPr="00AF6D54">
        <w:rPr>
          <w:sz w:val="28"/>
          <w:szCs w:val="28"/>
          <w:lang w:eastAsia="zh-CN"/>
        </w:rPr>
        <w:t xml:space="preserve">Как можно применить </w:t>
      </w:r>
      <w:r>
        <w:rPr>
          <w:sz w:val="28"/>
          <w:szCs w:val="28"/>
          <w:lang w:eastAsia="zh-CN"/>
        </w:rPr>
        <w:t>данные игровые приемы в вашей</w:t>
      </w:r>
      <w:r w:rsidRPr="00AF6D54">
        <w:rPr>
          <w:sz w:val="28"/>
          <w:szCs w:val="28"/>
          <w:lang w:eastAsia="zh-CN"/>
        </w:rPr>
        <w:t xml:space="preserve"> </w:t>
      </w:r>
      <w:r>
        <w:rPr>
          <w:sz w:val="28"/>
          <w:szCs w:val="28"/>
          <w:lang w:eastAsia="zh-CN"/>
        </w:rPr>
        <w:t xml:space="preserve">сфере деятельности? (т. е на других уроках). Необходимо адаптировать продемонстрированные игровые приемы </w:t>
      </w:r>
      <w:r w:rsidR="00987C1C">
        <w:rPr>
          <w:sz w:val="28"/>
          <w:szCs w:val="28"/>
          <w:lang w:eastAsia="zh-CN"/>
        </w:rPr>
        <w:t>к своему предмету и продемонстрировать данный фрагмент урока</w:t>
      </w:r>
      <w:r w:rsidR="00834748" w:rsidRPr="00AF6D54">
        <w:rPr>
          <w:sz w:val="28"/>
          <w:szCs w:val="28"/>
        </w:rPr>
        <w:t xml:space="preserve"> </w:t>
      </w:r>
      <w:r w:rsidR="00987C1C">
        <w:rPr>
          <w:sz w:val="28"/>
          <w:szCs w:val="28"/>
        </w:rPr>
        <w:t>остальным участникам.</w:t>
      </w:r>
    </w:p>
    <w:p w14:paraId="10387262" w14:textId="77777777" w:rsidR="00AF6D54" w:rsidRPr="00AF6D54" w:rsidRDefault="00987C1C" w:rsidP="00777311">
      <w:pPr>
        <w:pStyle w:val="a3"/>
        <w:rPr>
          <w:sz w:val="28"/>
          <w:szCs w:val="28"/>
        </w:rPr>
      </w:pPr>
      <w:r w:rsidRPr="002C594B">
        <w:rPr>
          <w:sz w:val="28"/>
          <w:szCs w:val="28"/>
        </w:rPr>
        <w:t>Благ</w:t>
      </w:r>
      <w:r>
        <w:rPr>
          <w:sz w:val="28"/>
          <w:szCs w:val="28"/>
        </w:rPr>
        <w:t xml:space="preserve">одарю вас за желание работать, </w:t>
      </w:r>
      <w:r w:rsidRPr="002C594B">
        <w:rPr>
          <w:sz w:val="28"/>
          <w:szCs w:val="28"/>
        </w:rPr>
        <w:t xml:space="preserve">общаться, делиться опытом.  </w:t>
      </w:r>
    </w:p>
    <w:p w14:paraId="6088E221" w14:textId="77777777" w:rsidR="00987C1C" w:rsidRDefault="00AB0828" w:rsidP="00AB0828">
      <w:pPr>
        <w:suppressAutoHyphens w:val="0"/>
        <w:rPr>
          <w:color w:val="003333"/>
          <w:sz w:val="28"/>
          <w:szCs w:val="28"/>
          <w:lang w:eastAsia="ru-RU"/>
        </w:rPr>
      </w:pPr>
      <w:r w:rsidRPr="00D20E9F">
        <w:rPr>
          <w:color w:val="003333"/>
          <w:sz w:val="28"/>
          <w:szCs w:val="28"/>
          <w:lang w:eastAsia="ru-RU"/>
        </w:rPr>
        <w:t xml:space="preserve">         Одной из основных своих педагогических задач я считаю развитие творческих способностей   детей. Игровая форма </w:t>
      </w:r>
      <w:proofErr w:type="gramStart"/>
      <w:r w:rsidRPr="00D20E9F">
        <w:rPr>
          <w:color w:val="003333"/>
          <w:sz w:val="28"/>
          <w:szCs w:val="28"/>
          <w:lang w:eastAsia="ru-RU"/>
        </w:rPr>
        <w:t>обучения  -</w:t>
      </w:r>
      <w:proofErr w:type="gramEnd"/>
      <w:r w:rsidRPr="00D20E9F">
        <w:rPr>
          <w:color w:val="003333"/>
          <w:sz w:val="28"/>
          <w:szCs w:val="28"/>
          <w:lang w:eastAsia="ru-RU"/>
        </w:rPr>
        <w:t>  один из способов достижения результата.</w:t>
      </w:r>
    </w:p>
    <w:p w14:paraId="7E580598" w14:textId="77777777" w:rsidR="00AB0828" w:rsidRDefault="00AB0828" w:rsidP="00AB0828">
      <w:pPr>
        <w:suppressAutoHyphens w:val="0"/>
        <w:rPr>
          <w:color w:val="003333"/>
          <w:sz w:val="28"/>
          <w:szCs w:val="28"/>
          <w:lang w:eastAsia="ru-RU"/>
        </w:rPr>
      </w:pPr>
      <w:r w:rsidRPr="00D20E9F">
        <w:rPr>
          <w:color w:val="003333"/>
          <w:sz w:val="28"/>
          <w:szCs w:val="28"/>
          <w:lang w:eastAsia="ru-RU"/>
        </w:rPr>
        <w:t xml:space="preserve"> Как сказал Сальвадор Дали «Играйте в</w:t>
      </w:r>
      <w:r w:rsidR="00987C1C">
        <w:rPr>
          <w:color w:val="003333"/>
          <w:sz w:val="28"/>
          <w:szCs w:val="28"/>
          <w:lang w:eastAsia="ru-RU"/>
        </w:rPr>
        <w:t xml:space="preserve"> </w:t>
      </w:r>
      <w:r w:rsidRPr="00D20E9F">
        <w:rPr>
          <w:color w:val="003333"/>
          <w:sz w:val="28"/>
          <w:szCs w:val="28"/>
          <w:lang w:eastAsia="ru-RU"/>
        </w:rPr>
        <w:t>гениев, и вы станете гением!»</w:t>
      </w:r>
    </w:p>
    <w:p w14:paraId="3D7E00FD" w14:textId="77777777" w:rsidR="009A473C" w:rsidRPr="00F8261D" w:rsidRDefault="009A473C" w:rsidP="009A473C">
      <w:pPr>
        <w:spacing w:after="120"/>
        <w:jc w:val="both"/>
        <w:rPr>
          <w:sz w:val="28"/>
          <w:szCs w:val="28"/>
        </w:rPr>
      </w:pPr>
      <w:r>
        <w:rPr>
          <w:b/>
          <w:bCs/>
          <w:i/>
          <w:iCs/>
          <w:sz w:val="28"/>
          <w:szCs w:val="28"/>
        </w:rPr>
        <w:t>Рефлексия</w:t>
      </w:r>
      <w:r w:rsidRPr="00F8261D">
        <w:rPr>
          <w:b/>
          <w:bCs/>
          <w:i/>
          <w:iCs/>
          <w:sz w:val="28"/>
          <w:szCs w:val="28"/>
        </w:rPr>
        <w:t xml:space="preserve">: </w:t>
      </w:r>
    </w:p>
    <w:p w14:paraId="25F8CE8A" w14:textId="5D5BDE66" w:rsidR="00D2683F" w:rsidRDefault="00D2683F" w:rsidP="00D2683F">
      <w:pPr>
        <w:ind w:left="360" w:firstLine="348"/>
        <w:jc w:val="both"/>
        <w:rPr>
          <w:sz w:val="28"/>
          <w:szCs w:val="28"/>
        </w:rPr>
      </w:pPr>
      <w:r w:rsidRPr="002C594B">
        <w:rPr>
          <w:sz w:val="28"/>
          <w:szCs w:val="28"/>
        </w:rPr>
        <w:t>Чтобы не уйти с мастер-класса с пустыми руками, я дарю вам     рекомендаци</w:t>
      </w:r>
      <w:r w:rsidR="006F6D6B">
        <w:rPr>
          <w:sz w:val="28"/>
          <w:szCs w:val="28"/>
        </w:rPr>
        <w:t>и</w:t>
      </w:r>
      <w:r w:rsidRPr="002C594B">
        <w:rPr>
          <w:sz w:val="28"/>
          <w:szCs w:val="28"/>
        </w:rPr>
        <w:t xml:space="preserve"> по управлению успехом на уроке. </w:t>
      </w:r>
    </w:p>
    <w:p w14:paraId="727ADE70" w14:textId="6EB457F6" w:rsidR="006F6D6B" w:rsidRDefault="006F6D6B" w:rsidP="00D2683F">
      <w:pPr>
        <w:ind w:left="360" w:firstLine="348"/>
        <w:jc w:val="both"/>
        <w:rPr>
          <w:sz w:val="28"/>
          <w:szCs w:val="28"/>
        </w:rPr>
      </w:pPr>
    </w:p>
    <w:p w14:paraId="179F5A27" w14:textId="57523F4B" w:rsidR="006F6D6B" w:rsidRDefault="006F6D6B" w:rsidP="00D2683F">
      <w:pPr>
        <w:ind w:left="360" w:firstLine="348"/>
        <w:jc w:val="both"/>
        <w:rPr>
          <w:sz w:val="28"/>
          <w:szCs w:val="28"/>
        </w:rPr>
      </w:pPr>
    </w:p>
    <w:p w14:paraId="0952F1C6" w14:textId="4E11DE05" w:rsidR="006F6D6B" w:rsidRDefault="006F6D6B" w:rsidP="00D2683F">
      <w:pPr>
        <w:ind w:left="360" w:firstLine="348"/>
        <w:jc w:val="both"/>
        <w:rPr>
          <w:sz w:val="28"/>
          <w:szCs w:val="28"/>
        </w:rPr>
      </w:pPr>
    </w:p>
    <w:p w14:paraId="1E7F3C49" w14:textId="12388787" w:rsidR="006F6D6B" w:rsidRDefault="006F6D6B" w:rsidP="00D2683F">
      <w:pPr>
        <w:ind w:left="360" w:firstLine="348"/>
        <w:jc w:val="both"/>
        <w:rPr>
          <w:sz w:val="28"/>
          <w:szCs w:val="28"/>
        </w:rPr>
      </w:pPr>
    </w:p>
    <w:p w14:paraId="1DB3F2B4" w14:textId="1B72A0C2" w:rsidR="006F6D6B" w:rsidRDefault="006F6D6B" w:rsidP="00D2683F">
      <w:pPr>
        <w:ind w:left="360" w:firstLine="348"/>
        <w:jc w:val="both"/>
        <w:rPr>
          <w:sz w:val="28"/>
          <w:szCs w:val="28"/>
        </w:rPr>
      </w:pPr>
    </w:p>
    <w:p w14:paraId="15CE2296" w14:textId="20118D84" w:rsidR="006F6D6B" w:rsidRDefault="006F6D6B" w:rsidP="00D2683F">
      <w:pPr>
        <w:ind w:left="360" w:firstLine="348"/>
        <w:jc w:val="both"/>
        <w:rPr>
          <w:sz w:val="28"/>
          <w:szCs w:val="28"/>
        </w:rPr>
      </w:pPr>
    </w:p>
    <w:p w14:paraId="5C6ED432" w14:textId="22CF7ACD" w:rsidR="006F6D6B" w:rsidRDefault="006F6D6B" w:rsidP="00D2683F">
      <w:pPr>
        <w:ind w:left="360" w:firstLine="348"/>
        <w:jc w:val="both"/>
        <w:rPr>
          <w:sz w:val="28"/>
          <w:szCs w:val="28"/>
        </w:rPr>
      </w:pPr>
    </w:p>
    <w:p w14:paraId="0CA6CEE3" w14:textId="77777777" w:rsidR="006F6D6B" w:rsidRPr="002C594B" w:rsidRDefault="006F6D6B" w:rsidP="00D2683F">
      <w:pPr>
        <w:ind w:left="360" w:firstLine="348"/>
        <w:jc w:val="both"/>
        <w:rPr>
          <w:sz w:val="28"/>
          <w:szCs w:val="28"/>
        </w:rPr>
      </w:pPr>
    </w:p>
    <w:sectPr w:rsidR="006F6D6B" w:rsidRPr="002C594B" w:rsidSect="003A4F2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7045E" w14:textId="77777777" w:rsidR="00B11DEE" w:rsidRDefault="00B11DEE" w:rsidP="00371BBF">
      <w:r>
        <w:separator/>
      </w:r>
    </w:p>
  </w:endnote>
  <w:endnote w:type="continuationSeparator" w:id="0">
    <w:p w14:paraId="3F33D5D1" w14:textId="77777777" w:rsidR="00B11DEE" w:rsidRDefault="00B11DEE" w:rsidP="0037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155036"/>
      <w:docPartObj>
        <w:docPartGallery w:val="Page Numbers (Bottom of Page)"/>
        <w:docPartUnique/>
      </w:docPartObj>
    </w:sdtPr>
    <w:sdtEndPr/>
    <w:sdtContent>
      <w:p w14:paraId="55AB0279" w14:textId="77777777" w:rsidR="00371BBF" w:rsidRDefault="003A4F2A">
        <w:pPr>
          <w:pStyle w:val="a7"/>
          <w:jc w:val="center"/>
        </w:pPr>
        <w:r>
          <w:fldChar w:fldCharType="begin"/>
        </w:r>
        <w:r w:rsidR="00371BBF">
          <w:instrText>PAGE   \* MERGEFORMAT</w:instrText>
        </w:r>
        <w:r>
          <w:fldChar w:fldCharType="separate"/>
        </w:r>
        <w:r w:rsidR="00B11DEE">
          <w:rPr>
            <w:noProof/>
          </w:rPr>
          <w:t>1</w:t>
        </w:r>
        <w:r>
          <w:fldChar w:fldCharType="end"/>
        </w:r>
      </w:p>
    </w:sdtContent>
  </w:sdt>
  <w:p w14:paraId="1C8AB307" w14:textId="77777777" w:rsidR="00371BBF" w:rsidRDefault="00371B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1EA1A" w14:textId="77777777" w:rsidR="00B11DEE" w:rsidRDefault="00B11DEE" w:rsidP="00371BBF">
      <w:r>
        <w:separator/>
      </w:r>
    </w:p>
  </w:footnote>
  <w:footnote w:type="continuationSeparator" w:id="0">
    <w:p w14:paraId="76EC7898" w14:textId="77777777" w:rsidR="00B11DEE" w:rsidRDefault="00B11DEE" w:rsidP="00371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5406"/>
    <w:multiLevelType w:val="hybridMultilevel"/>
    <w:tmpl w:val="9FF4D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00648A"/>
    <w:multiLevelType w:val="hybridMultilevel"/>
    <w:tmpl w:val="4B322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D279E6"/>
    <w:multiLevelType w:val="multilevel"/>
    <w:tmpl w:val="94C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5F7"/>
    <w:rsid w:val="00015D48"/>
    <w:rsid w:val="00027DBA"/>
    <w:rsid w:val="00083461"/>
    <w:rsid w:val="00092E67"/>
    <w:rsid w:val="000933FE"/>
    <w:rsid w:val="000B4B22"/>
    <w:rsid w:val="000D0A34"/>
    <w:rsid w:val="000D45F7"/>
    <w:rsid w:val="00205849"/>
    <w:rsid w:val="00241577"/>
    <w:rsid w:val="00276908"/>
    <w:rsid w:val="00281EC9"/>
    <w:rsid w:val="002D5704"/>
    <w:rsid w:val="00300E96"/>
    <w:rsid w:val="0032314E"/>
    <w:rsid w:val="00371BBF"/>
    <w:rsid w:val="00374DAD"/>
    <w:rsid w:val="003A4F2A"/>
    <w:rsid w:val="004E5F21"/>
    <w:rsid w:val="005179DA"/>
    <w:rsid w:val="00671F24"/>
    <w:rsid w:val="00690CBF"/>
    <w:rsid w:val="006A6546"/>
    <w:rsid w:val="006B34C8"/>
    <w:rsid w:val="006E3A1A"/>
    <w:rsid w:val="006E610F"/>
    <w:rsid w:val="006F03BD"/>
    <w:rsid w:val="006F6D6B"/>
    <w:rsid w:val="00777311"/>
    <w:rsid w:val="00834748"/>
    <w:rsid w:val="00875856"/>
    <w:rsid w:val="009066BB"/>
    <w:rsid w:val="0094474E"/>
    <w:rsid w:val="009756D4"/>
    <w:rsid w:val="00987C1C"/>
    <w:rsid w:val="009A3E65"/>
    <w:rsid w:val="009A473C"/>
    <w:rsid w:val="009D2A36"/>
    <w:rsid w:val="009E3B34"/>
    <w:rsid w:val="00A57440"/>
    <w:rsid w:val="00AB0828"/>
    <w:rsid w:val="00AF6D54"/>
    <w:rsid w:val="00B10F58"/>
    <w:rsid w:val="00B11DEE"/>
    <w:rsid w:val="00B259FD"/>
    <w:rsid w:val="00B870C1"/>
    <w:rsid w:val="00BF3279"/>
    <w:rsid w:val="00C448B3"/>
    <w:rsid w:val="00C6701C"/>
    <w:rsid w:val="00CE33C4"/>
    <w:rsid w:val="00D2683F"/>
    <w:rsid w:val="00D46579"/>
    <w:rsid w:val="00D73075"/>
    <w:rsid w:val="00E60A67"/>
    <w:rsid w:val="00E9747F"/>
    <w:rsid w:val="00F30DDA"/>
    <w:rsid w:val="00F46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AD98"/>
  <w15:docId w15:val="{39D66349-FB51-4B80-8B65-E6EEBDAF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BB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BBF"/>
    <w:pPr>
      <w:suppressAutoHyphens w:val="0"/>
      <w:spacing w:before="100" w:beforeAutospacing="1" w:after="100" w:afterAutospacing="1"/>
    </w:pPr>
    <w:rPr>
      <w:lang w:eastAsia="ru-RU"/>
    </w:rPr>
  </w:style>
  <w:style w:type="character" w:styleId="a4">
    <w:name w:val="Emphasis"/>
    <w:basedOn w:val="a0"/>
    <w:uiPriority w:val="20"/>
    <w:qFormat/>
    <w:rsid w:val="00371BBF"/>
    <w:rPr>
      <w:i/>
      <w:iCs/>
    </w:rPr>
  </w:style>
  <w:style w:type="paragraph" w:styleId="a5">
    <w:name w:val="header"/>
    <w:basedOn w:val="a"/>
    <w:link w:val="a6"/>
    <w:uiPriority w:val="99"/>
    <w:unhideWhenUsed/>
    <w:rsid w:val="00371BBF"/>
    <w:pPr>
      <w:tabs>
        <w:tab w:val="center" w:pos="4677"/>
        <w:tab w:val="right" w:pos="9355"/>
      </w:tabs>
    </w:pPr>
  </w:style>
  <w:style w:type="character" w:customStyle="1" w:styleId="a6">
    <w:name w:val="Верхний колонтитул Знак"/>
    <w:basedOn w:val="a0"/>
    <w:link w:val="a5"/>
    <w:uiPriority w:val="99"/>
    <w:rsid w:val="00371BBF"/>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371BBF"/>
    <w:pPr>
      <w:tabs>
        <w:tab w:val="center" w:pos="4677"/>
        <w:tab w:val="right" w:pos="9355"/>
      </w:tabs>
    </w:pPr>
  </w:style>
  <w:style w:type="character" w:customStyle="1" w:styleId="a8">
    <w:name w:val="Нижний колонтитул Знак"/>
    <w:basedOn w:val="a0"/>
    <w:link w:val="a7"/>
    <w:uiPriority w:val="99"/>
    <w:rsid w:val="00371BBF"/>
    <w:rPr>
      <w:rFonts w:ascii="Times New Roman" w:eastAsia="Times New Roman" w:hAnsi="Times New Roman" w:cs="Times New Roman"/>
      <w:sz w:val="24"/>
      <w:szCs w:val="24"/>
      <w:lang w:eastAsia="zh-CN"/>
    </w:rPr>
  </w:style>
  <w:style w:type="paragraph" w:styleId="a9">
    <w:name w:val="List Paragraph"/>
    <w:basedOn w:val="a"/>
    <w:uiPriority w:val="34"/>
    <w:qFormat/>
    <w:rsid w:val="00371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1981">
      <w:bodyDiv w:val="1"/>
      <w:marLeft w:val="0"/>
      <w:marRight w:val="0"/>
      <w:marTop w:val="0"/>
      <w:marBottom w:val="0"/>
      <w:divBdr>
        <w:top w:val="none" w:sz="0" w:space="0" w:color="auto"/>
        <w:left w:val="none" w:sz="0" w:space="0" w:color="auto"/>
        <w:bottom w:val="none" w:sz="0" w:space="0" w:color="auto"/>
        <w:right w:val="none" w:sz="0" w:space="0" w:color="auto"/>
      </w:divBdr>
    </w:div>
    <w:div w:id="464858036">
      <w:bodyDiv w:val="1"/>
      <w:marLeft w:val="0"/>
      <w:marRight w:val="0"/>
      <w:marTop w:val="0"/>
      <w:marBottom w:val="0"/>
      <w:divBdr>
        <w:top w:val="none" w:sz="0" w:space="0" w:color="auto"/>
        <w:left w:val="none" w:sz="0" w:space="0" w:color="auto"/>
        <w:bottom w:val="none" w:sz="0" w:space="0" w:color="auto"/>
        <w:right w:val="none" w:sz="0" w:space="0" w:color="auto"/>
      </w:divBdr>
      <w:divsChild>
        <w:div w:id="2048869689">
          <w:marLeft w:val="0"/>
          <w:marRight w:val="0"/>
          <w:marTop w:val="0"/>
          <w:marBottom w:val="0"/>
          <w:divBdr>
            <w:top w:val="none" w:sz="0" w:space="0" w:color="auto"/>
            <w:left w:val="none" w:sz="0" w:space="0" w:color="auto"/>
            <w:bottom w:val="none" w:sz="0" w:space="0" w:color="auto"/>
            <w:right w:val="none" w:sz="0" w:space="0" w:color="auto"/>
          </w:divBdr>
        </w:div>
        <w:div w:id="802306715">
          <w:marLeft w:val="0"/>
          <w:marRight w:val="0"/>
          <w:marTop w:val="0"/>
          <w:marBottom w:val="0"/>
          <w:divBdr>
            <w:top w:val="none" w:sz="0" w:space="0" w:color="auto"/>
            <w:left w:val="none" w:sz="0" w:space="0" w:color="auto"/>
            <w:bottom w:val="none" w:sz="0" w:space="0" w:color="auto"/>
            <w:right w:val="none" w:sz="0" w:space="0" w:color="auto"/>
          </w:divBdr>
        </w:div>
        <w:div w:id="1778257878">
          <w:marLeft w:val="0"/>
          <w:marRight w:val="0"/>
          <w:marTop w:val="0"/>
          <w:marBottom w:val="0"/>
          <w:divBdr>
            <w:top w:val="none" w:sz="0" w:space="0" w:color="auto"/>
            <w:left w:val="none" w:sz="0" w:space="0" w:color="auto"/>
            <w:bottom w:val="none" w:sz="0" w:space="0" w:color="auto"/>
            <w:right w:val="none" w:sz="0" w:space="0" w:color="auto"/>
          </w:divBdr>
        </w:div>
        <w:div w:id="8680390">
          <w:marLeft w:val="0"/>
          <w:marRight w:val="0"/>
          <w:marTop w:val="0"/>
          <w:marBottom w:val="0"/>
          <w:divBdr>
            <w:top w:val="none" w:sz="0" w:space="0" w:color="auto"/>
            <w:left w:val="none" w:sz="0" w:space="0" w:color="auto"/>
            <w:bottom w:val="none" w:sz="0" w:space="0" w:color="auto"/>
            <w:right w:val="none" w:sz="0" w:space="0" w:color="auto"/>
          </w:divBdr>
        </w:div>
        <w:div w:id="493835161">
          <w:marLeft w:val="0"/>
          <w:marRight w:val="0"/>
          <w:marTop w:val="0"/>
          <w:marBottom w:val="0"/>
          <w:divBdr>
            <w:top w:val="none" w:sz="0" w:space="0" w:color="auto"/>
            <w:left w:val="none" w:sz="0" w:space="0" w:color="auto"/>
            <w:bottom w:val="none" w:sz="0" w:space="0" w:color="auto"/>
            <w:right w:val="none" w:sz="0" w:space="0" w:color="auto"/>
          </w:divBdr>
        </w:div>
        <w:div w:id="976646272">
          <w:marLeft w:val="0"/>
          <w:marRight w:val="0"/>
          <w:marTop w:val="0"/>
          <w:marBottom w:val="0"/>
          <w:divBdr>
            <w:top w:val="none" w:sz="0" w:space="0" w:color="auto"/>
            <w:left w:val="none" w:sz="0" w:space="0" w:color="auto"/>
            <w:bottom w:val="none" w:sz="0" w:space="0" w:color="auto"/>
            <w:right w:val="none" w:sz="0" w:space="0" w:color="auto"/>
          </w:divBdr>
        </w:div>
        <w:div w:id="387581753">
          <w:marLeft w:val="0"/>
          <w:marRight w:val="0"/>
          <w:marTop w:val="0"/>
          <w:marBottom w:val="0"/>
          <w:divBdr>
            <w:top w:val="none" w:sz="0" w:space="0" w:color="auto"/>
            <w:left w:val="none" w:sz="0" w:space="0" w:color="auto"/>
            <w:bottom w:val="none" w:sz="0" w:space="0" w:color="auto"/>
            <w:right w:val="none" w:sz="0" w:space="0" w:color="auto"/>
          </w:divBdr>
        </w:div>
        <w:div w:id="410009307">
          <w:marLeft w:val="0"/>
          <w:marRight w:val="0"/>
          <w:marTop w:val="0"/>
          <w:marBottom w:val="0"/>
          <w:divBdr>
            <w:top w:val="none" w:sz="0" w:space="0" w:color="auto"/>
            <w:left w:val="none" w:sz="0" w:space="0" w:color="auto"/>
            <w:bottom w:val="none" w:sz="0" w:space="0" w:color="auto"/>
            <w:right w:val="none" w:sz="0" w:space="0" w:color="auto"/>
          </w:divBdr>
        </w:div>
        <w:div w:id="1732803907">
          <w:marLeft w:val="0"/>
          <w:marRight w:val="0"/>
          <w:marTop w:val="0"/>
          <w:marBottom w:val="0"/>
          <w:divBdr>
            <w:top w:val="none" w:sz="0" w:space="0" w:color="auto"/>
            <w:left w:val="none" w:sz="0" w:space="0" w:color="auto"/>
            <w:bottom w:val="none" w:sz="0" w:space="0" w:color="auto"/>
            <w:right w:val="none" w:sz="0" w:space="0" w:color="auto"/>
          </w:divBdr>
        </w:div>
      </w:divsChild>
    </w:div>
    <w:div w:id="729421693">
      <w:bodyDiv w:val="1"/>
      <w:marLeft w:val="0"/>
      <w:marRight w:val="0"/>
      <w:marTop w:val="0"/>
      <w:marBottom w:val="0"/>
      <w:divBdr>
        <w:top w:val="none" w:sz="0" w:space="0" w:color="auto"/>
        <w:left w:val="none" w:sz="0" w:space="0" w:color="auto"/>
        <w:bottom w:val="none" w:sz="0" w:space="0" w:color="auto"/>
        <w:right w:val="none" w:sz="0" w:space="0" w:color="auto"/>
      </w:divBdr>
      <w:divsChild>
        <w:div w:id="630088404">
          <w:marLeft w:val="0"/>
          <w:marRight w:val="0"/>
          <w:marTop w:val="0"/>
          <w:marBottom w:val="0"/>
          <w:divBdr>
            <w:top w:val="none" w:sz="0" w:space="0" w:color="auto"/>
            <w:left w:val="none" w:sz="0" w:space="0" w:color="auto"/>
            <w:bottom w:val="none" w:sz="0" w:space="0" w:color="auto"/>
            <w:right w:val="none" w:sz="0" w:space="0" w:color="auto"/>
          </w:divBdr>
        </w:div>
        <w:div w:id="1974365979">
          <w:marLeft w:val="0"/>
          <w:marRight w:val="0"/>
          <w:marTop w:val="0"/>
          <w:marBottom w:val="0"/>
          <w:divBdr>
            <w:top w:val="none" w:sz="0" w:space="0" w:color="auto"/>
            <w:left w:val="none" w:sz="0" w:space="0" w:color="auto"/>
            <w:bottom w:val="none" w:sz="0" w:space="0" w:color="auto"/>
            <w:right w:val="none" w:sz="0" w:space="0" w:color="auto"/>
          </w:divBdr>
        </w:div>
        <w:div w:id="1985349287">
          <w:marLeft w:val="0"/>
          <w:marRight w:val="0"/>
          <w:marTop w:val="0"/>
          <w:marBottom w:val="0"/>
          <w:divBdr>
            <w:top w:val="none" w:sz="0" w:space="0" w:color="auto"/>
            <w:left w:val="none" w:sz="0" w:space="0" w:color="auto"/>
            <w:bottom w:val="none" w:sz="0" w:space="0" w:color="auto"/>
            <w:right w:val="none" w:sz="0" w:space="0" w:color="auto"/>
          </w:divBdr>
        </w:div>
      </w:divsChild>
    </w:div>
    <w:div w:id="860513638">
      <w:bodyDiv w:val="1"/>
      <w:marLeft w:val="0"/>
      <w:marRight w:val="0"/>
      <w:marTop w:val="0"/>
      <w:marBottom w:val="0"/>
      <w:divBdr>
        <w:top w:val="none" w:sz="0" w:space="0" w:color="auto"/>
        <w:left w:val="none" w:sz="0" w:space="0" w:color="auto"/>
        <w:bottom w:val="none" w:sz="0" w:space="0" w:color="auto"/>
        <w:right w:val="none" w:sz="0" w:space="0" w:color="auto"/>
      </w:divBdr>
    </w:div>
    <w:div w:id="8955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5</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Омелькова</dc:creator>
  <cp:keywords/>
  <dc:description/>
  <cp:lastModifiedBy>Омельковы</cp:lastModifiedBy>
  <cp:revision>33</cp:revision>
  <dcterms:created xsi:type="dcterms:W3CDTF">2015-04-05T19:42:00Z</dcterms:created>
  <dcterms:modified xsi:type="dcterms:W3CDTF">2020-10-30T09:31:00Z</dcterms:modified>
</cp:coreProperties>
</file>