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AD" w:rsidRDefault="00B456AD">
      <w:pPr>
        <w:rPr>
          <w:sz w:val="28"/>
          <w:szCs w:val="28"/>
        </w:rPr>
      </w:pPr>
      <w:r>
        <w:rPr>
          <w:sz w:val="28"/>
          <w:szCs w:val="28"/>
        </w:rPr>
        <w:t xml:space="preserve">                                        МБОУ </w:t>
      </w:r>
      <w:proofErr w:type="gramStart"/>
      <w:r>
        <w:rPr>
          <w:sz w:val="28"/>
          <w:szCs w:val="28"/>
        </w:rPr>
        <w:t>ДО</w:t>
      </w:r>
      <w:proofErr w:type="gramEnd"/>
      <w:r>
        <w:rPr>
          <w:sz w:val="28"/>
          <w:szCs w:val="28"/>
        </w:rPr>
        <w:t xml:space="preserve"> «</w:t>
      </w:r>
      <w:proofErr w:type="gramStart"/>
      <w:r>
        <w:rPr>
          <w:sz w:val="28"/>
          <w:szCs w:val="28"/>
        </w:rPr>
        <w:t>Березовская</w:t>
      </w:r>
      <w:proofErr w:type="gramEnd"/>
      <w:r>
        <w:rPr>
          <w:sz w:val="28"/>
          <w:szCs w:val="28"/>
        </w:rPr>
        <w:t xml:space="preserve"> детская школа искусств»</w:t>
      </w:r>
    </w:p>
    <w:p w:rsidR="00B456AD" w:rsidRDefault="00B456AD">
      <w:pPr>
        <w:rPr>
          <w:sz w:val="28"/>
          <w:szCs w:val="28"/>
        </w:rPr>
      </w:pPr>
    </w:p>
    <w:p w:rsidR="00B456AD" w:rsidRDefault="00B456AD">
      <w:pPr>
        <w:rPr>
          <w:sz w:val="28"/>
          <w:szCs w:val="28"/>
        </w:rPr>
      </w:pPr>
    </w:p>
    <w:p w:rsidR="00B456AD" w:rsidRDefault="00B456AD">
      <w:pPr>
        <w:rPr>
          <w:sz w:val="28"/>
          <w:szCs w:val="28"/>
        </w:rPr>
      </w:pPr>
    </w:p>
    <w:p w:rsidR="00B456AD" w:rsidRDefault="00B456AD">
      <w:pPr>
        <w:rPr>
          <w:sz w:val="28"/>
          <w:szCs w:val="28"/>
        </w:rPr>
      </w:pPr>
    </w:p>
    <w:p w:rsidR="00B456AD" w:rsidRDefault="00B456AD">
      <w:pPr>
        <w:rPr>
          <w:sz w:val="28"/>
          <w:szCs w:val="28"/>
        </w:rPr>
      </w:pPr>
    </w:p>
    <w:p w:rsidR="00B456AD" w:rsidRDefault="00B456AD" w:rsidP="00B456AD">
      <w:pPr>
        <w:spacing w:after="0"/>
        <w:rPr>
          <w:sz w:val="72"/>
          <w:szCs w:val="72"/>
        </w:rPr>
      </w:pPr>
      <w:r>
        <w:rPr>
          <w:sz w:val="72"/>
          <w:szCs w:val="72"/>
        </w:rPr>
        <w:t xml:space="preserve">         </w:t>
      </w:r>
      <w:r w:rsidRPr="00B456AD">
        <w:rPr>
          <w:sz w:val="72"/>
          <w:szCs w:val="72"/>
        </w:rPr>
        <w:t>Вечер гитарной музыки</w:t>
      </w:r>
    </w:p>
    <w:p w:rsidR="00B456AD" w:rsidRPr="00B456AD" w:rsidRDefault="00B456AD" w:rsidP="00B456AD">
      <w:pPr>
        <w:spacing w:after="0"/>
        <w:rPr>
          <w:sz w:val="36"/>
          <w:szCs w:val="36"/>
        </w:rPr>
      </w:pPr>
      <w:r>
        <w:rPr>
          <w:sz w:val="36"/>
          <w:szCs w:val="36"/>
        </w:rPr>
        <w:t xml:space="preserve">                      (Концерт произведений </w:t>
      </w:r>
      <w:proofErr w:type="spellStart"/>
      <w:r>
        <w:rPr>
          <w:sz w:val="36"/>
          <w:szCs w:val="36"/>
        </w:rPr>
        <w:t>Маттео</w:t>
      </w:r>
      <w:proofErr w:type="spellEnd"/>
      <w:r>
        <w:rPr>
          <w:sz w:val="36"/>
          <w:szCs w:val="36"/>
        </w:rPr>
        <w:t xml:space="preserve"> </w:t>
      </w:r>
      <w:proofErr w:type="spellStart"/>
      <w:r>
        <w:rPr>
          <w:sz w:val="36"/>
          <w:szCs w:val="36"/>
        </w:rPr>
        <w:t>Каркасси</w:t>
      </w:r>
      <w:proofErr w:type="spellEnd"/>
      <w:r>
        <w:rPr>
          <w:sz w:val="36"/>
          <w:szCs w:val="36"/>
        </w:rPr>
        <w:t>)</w:t>
      </w:r>
    </w:p>
    <w:p w:rsidR="00B456AD" w:rsidRDefault="00B456AD" w:rsidP="00B456AD">
      <w:pPr>
        <w:spacing w:after="0"/>
        <w:rPr>
          <w:sz w:val="48"/>
          <w:szCs w:val="48"/>
        </w:rPr>
      </w:pPr>
    </w:p>
    <w:p w:rsidR="00B456AD" w:rsidRDefault="00B456AD">
      <w:pPr>
        <w:rPr>
          <w:sz w:val="48"/>
          <w:szCs w:val="48"/>
        </w:rPr>
      </w:pPr>
    </w:p>
    <w:p w:rsidR="00B456AD" w:rsidRDefault="00B456AD">
      <w:pPr>
        <w:rPr>
          <w:sz w:val="48"/>
          <w:szCs w:val="48"/>
        </w:rPr>
      </w:pPr>
    </w:p>
    <w:p w:rsidR="00B456AD" w:rsidRDefault="00B456AD">
      <w:pPr>
        <w:rPr>
          <w:sz w:val="28"/>
          <w:szCs w:val="28"/>
        </w:rPr>
      </w:pPr>
      <w:r>
        <w:rPr>
          <w:sz w:val="28"/>
          <w:szCs w:val="28"/>
        </w:rPr>
        <w:t xml:space="preserve">   </w:t>
      </w:r>
    </w:p>
    <w:p w:rsidR="00B456AD" w:rsidRDefault="00B456AD">
      <w:pPr>
        <w:rPr>
          <w:sz w:val="28"/>
          <w:szCs w:val="28"/>
        </w:rPr>
      </w:pPr>
    </w:p>
    <w:p w:rsidR="00B456AD" w:rsidRDefault="00B456AD">
      <w:pPr>
        <w:rPr>
          <w:sz w:val="28"/>
          <w:szCs w:val="28"/>
        </w:rPr>
      </w:pPr>
    </w:p>
    <w:p w:rsidR="00B456AD" w:rsidRDefault="00B456AD">
      <w:pPr>
        <w:rPr>
          <w:sz w:val="28"/>
          <w:szCs w:val="28"/>
        </w:rPr>
      </w:pPr>
    </w:p>
    <w:p w:rsidR="00B456AD" w:rsidRDefault="00B456AD" w:rsidP="00B456AD">
      <w:pPr>
        <w:spacing w:after="0"/>
        <w:rPr>
          <w:sz w:val="28"/>
          <w:szCs w:val="28"/>
        </w:rPr>
      </w:pPr>
      <w:r>
        <w:rPr>
          <w:sz w:val="28"/>
          <w:szCs w:val="28"/>
        </w:rPr>
        <w:t xml:space="preserve">                                                                                    </w:t>
      </w:r>
    </w:p>
    <w:p w:rsidR="00B456AD" w:rsidRDefault="00B456AD" w:rsidP="00B456AD">
      <w:pPr>
        <w:spacing w:after="0"/>
        <w:rPr>
          <w:sz w:val="28"/>
          <w:szCs w:val="28"/>
        </w:rPr>
      </w:pPr>
    </w:p>
    <w:p w:rsidR="00B456AD" w:rsidRDefault="00B456AD" w:rsidP="00B456AD">
      <w:pPr>
        <w:spacing w:after="0"/>
        <w:rPr>
          <w:sz w:val="28"/>
          <w:szCs w:val="28"/>
        </w:rPr>
      </w:pPr>
    </w:p>
    <w:p w:rsidR="00B456AD" w:rsidRDefault="00B456AD" w:rsidP="00B456AD">
      <w:pPr>
        <w:spacing w:after="0"/>
        <w:rPr>
          <w:sz w:val="28"/>
          <w:szCs w:val="28"/>
        </w:rPr>
      </w:pPr>
      <w:r>
        <w:rPr>
          <w:sz w:val="28"/>
          <w:szCs w:val="28"/>
        </w:rPr>
        <w:t xml:space="preserve">                                                                                    Подготовила преп. Шилова Т.Н.</w:t>
      </w:r>
    </w:p>
    <w:p w:rsidR="00B456AD" w:rsidRDefault="00B456AD" w:rsidP="00B456AD">
      <w:pPr>
        <w:spacing w:after="0"/>
        <w:rPr>
          <w:sz w:val="28"/>
          <w:szCs w:val="28"/>
        </w:rPr>
      </w:pPr>
      <w:r>
        <w:rPr>
          <w:sz w:val="28"/>
          <w:szCs w:val="28"/>
        </w:rPr>
        <w:t xml:space="preserve">                                                                                    Провели: ученик класса гитары</w:t>
      </w:r>
    </w:p>
    <w:p w:rsidR="00B456AD" w:rsidRPr="00B456AD" w:rsidRDefault="00B456AD" w:rsidP="00B456AD">
      <w:pPr>
        <w:spacing w:after="0"/>
        <w:rPr>
          <w:sz w:val="28"/>
          <w:szCs w:val="28"/>
        </w:rPr>
      </w:pPr>
      <w:r>
        <w:rPr>
          <w:sz w:val="28"/>
          <w:szCs w:val="28"/>
        </w:rPr>
        <w:t xml:space="preserve">                                                                                    Полушкин Максим и Шилова Т.Н.</w:t>
      </w:r>
    </w:p>
    <w:p w:rsidR="00B456AD" w:rsidRDefault="00B456AD" w:rsidP="00B456AD">
      <w:pPr>
        <w:spacing w:after="0"/>
        <w:rPr>
          <w:sz w:val="48"/>
          <w:szCs w:val="48"/>
        </w:rPr>
      </w:pPr>
    </w:p>
    <w:p w:rsidR="00B456AD" w:rsidRDefault="00B456AD">
      <w:pPr>
        <w:rPr>
          <w:sz w:val="48"/>
          <w:szCs w:val="48"/>
        </w:rPr>
      </w:pPr>
    </w:p>
    <w:p w:rsidR="00B456AD" w:rsidRDefault="00B456AD">
      <w:pPr>
        <w:rPr>
          <w:sz w:val="48"/>
          <w:szCs w:val="48"/>
        </w:rPr>
      </w:pPr>
    </w:p>
    <w:p w:rsidR="00971D1B" w:rsidRPr="00B0625D" w:rsidRDefault="00B456AD">
      <w:pPr>
        <w:rPr>
          <w:sz w:val="48"/>
          <w:szCs w:val="48"/>
        </w:rPr>
      </w:pPr>
      <w:r>
        <w:rPr>
          <w:sz w:val="48"/>
          <w:szCs w:val="48"/>
        </w:rPr>
        <w:lastRenderedPageBreak/>
        <w:t xml:space="preserve">      </w:t>
      </w:r>
      <w:r w:rsidR="00B0625D" w:rsidRPr="00B0625D">
        <w:rPr>
          <w:sz w:val="48"/>
          <w:szCs w:val="48"/>
        </w:rPr>
        <w:t xml:space="preserve">Концерт произведений </w:t>
      </w:r>
      <w:proofErr w:type="spellStart"/>
      <w:r w:rsidR="00B0625D" w:rsidRPr="00B0625D">
        <w:rPr>
          <w:sz w:val="48"/>
          <w:szCs w:val="48"/>
        </w:rPr>
        <w:t>Маттео</w:t>
      </w:r>
      <w:proofErr w:type="spellEnd"/>
      <w:r w:rsidR="00B0625D" w:rsidRPr="00B0625D">
        <w:rPr>
          <w:sz w:val="48"/>
          <w:szCs w:val="48"/>
        </w:rPr>
        <w:t xml:space="preserve"> </w:t>
      </w:r>
      <w:proofErr w:type="spellStart"/>
      <w:r w:rsidR="00B0625D" w:rsidRPr="00B0625D">
        <w:rPr>
          <w:sz w:val="48"/>
          <w:szCs w:val="48"/>
        </w:rPr>
        <w:t>Каркасси</w:t>
      </w:r>
      <w:proofErr w:type="spellEnd"/>
    </w:p>
    <w:p w:rsidR="00971D1B" w:rsidRDefault="00971D1B"/>
    <w:p w:rsidR="00971D1B" w:rsidRDefault="00971D1B" w:rsidP="00971D1B">
      <w:pPr>
        <w:jc w:val="both"/>
        <w:rPr>
          <w:sz w:val="32"/>
          <w:szCs w:val="32"/>
        </w:rPr>
      </w:pPr>
      <w:r>
        <w:rPr>
          <w:sz w:val="32"/>
          <w:szCs w:val="32"/>
        </w:rPr>
        <w:t xml:space="preserve">   Добрый вечер, дорогие ребята, уважаемые родители, гости! Сегодня мы пригласили вас на вечер гитарной музыки, будут звучать произведения одного автора.</w:t>
      </w:r>
    </w:p>
    <w:p w:rsidR="00971D1B" w:rsidRDefault="00971D1B" w:rsidP="00971D1B">
      <w:pPr>
        <w:jc w:val="both"/>
        <w:rPr>
          <w:sz w:val="32"/>
          <w:szCs w:val="32"/>
        </w:rPr>
      </w:pPr>
      <w:r>
        <w:rPr>
          <w:sz w:val="32"/>
          <w:szCs w:val="32"/>
        </w:rPr>
        <w:t xml:space="preserve">   Происхождение гитары теряется во тьме веков. Мы не знаем, когда она появилась на свет. Знаем только, что уже в  </w:t>
      </w:r>
      <w:r w:rsidR="009D5746">
        <w:rPr>
          <w:sz w:val="32"/>
          <w:szCs w:val="32"/>
          <w:lang w:val="en-US"/>
        </w:rPr>
        <w:t>XIII</w:t>
      </w:r>
      <w:r>
        <w:rPr>
          <w:sz w:val="32"/>
          <w:szCs w:val="32"/>
        </w:rPr>
        <w:t xml:space="preserve"> веке гитара была широко известна в Испании.</w:t>
      </w:r>
    </w:p>
    <w:p w:rsidR="00971D1B" w:rsidRDefault="00971D1B" w:rsidP="00971D1B">
      <w:pPr>
        <w:jc w:val="both"/>
        <w:rPr>
          <w:sz w:val="32"/>
          <w:szCs w:val="32"/>
        </w:rPr>
      </w:pPr>
      <w:r>
        <w:rPr>
          <w:sz w:val="32"/>
          <w:szCs w:val="32"/>
        </w:rPr>
        <w:t xml:space="preserve">   В её истории можно проследить пять отчётливых периодов. Условно назовём их так: становление, застой, возрождение, упадок, расцвет.</w:t>
      </w:r>
    </w:p>
    <w:p w:rsidR="00971D1B" w:rsidRDefault="00971D1B" w:rsidP="00971D1B">
      <w:pPr>
        <w:jc w:val="both"/>
        <w:rPr>
          <w:sz w:val="32"/>
          <w:szCs w:val="32"/>
        </w:rPr>
      </w:pPr>
      <w:r>
        <w:rPr>
          <w:sz w:val="32"/>
          <w:szCs w:val="32"/>
        </w:rPr>
        <w:t xml:space="preserve">  </w:t>
      </w:r>
      <w:r w:rsidRPr="00563231">
        <w:rPr>
          <w:b/>
          <w:sz w:val="32"/>
          <w:szCs w:val="32"/>
          <w:u w:val="single"/>
        </w:rPr>
        <w:t xml:space="preserve"> Становление</w:t>
      </w:r>
      <w:r>
        <w:rPr>
          <w:sz w:val="32"/>
          <w:szCs w:val="32"/>
        </w:rPr>
        <w:t xml:space="preserve"> длилось около полутора столетий – примерно </w:t>
      </w:r>
      <w:r w:rsidR="009D5746">
        <w:rPr>
          <w:sz w:val="32"/>
          <w:szCs w:val="32"/>
        </w:rPr>
        <w:t>до середины</w:t>
      </w:r>
      <w:r w:rsidR="009D5746" w:rsidRPr="009D5746">
        <w:rPr>
          <w:sz w:val="32"/>
          <w:szCs w:val="32"/>
        </w:rPr>
        <w:t xml:space="preserve"> </w:t>
      </w:r>
      <w:r w:rsidR="009D5746">
        <w:rPr>
          <w:sz w:val="32"/>
          <w:szCs w:val="32"/>
          <w:lang w:val="en-US"/>
        </w:rPr>
        <w:t>XIV</w:t>
      </w:r>
      <w:r w:rsidR="009D5746" w:rsidRPr="009D5746">
        <w:rPr>
          <w:sz w:val="32"/>
          <w:szCs w:val="32"/>
        </w:rPr>
        <w:t xml:space="preserve"> </w:t>
      </w:r>
      <w:r>
        <w:rPr>
          <w:sz w:val="32"/>
          <w:szCs w:val="32"/>
        </w:rPr>
        <w:t xml:space="preserve">века. В это время гитара вытесняет некоторые примитивные струнные инструменты, овладевает пусть весьма несложным, но своим собственным репертуаром, становится одним из любимых народных инструментов в Испании и понемногу проникает в другие европейские страны. Но не успела </w:t>
      </w:r>
      <w:proofErr w:type="gramStart"/>
      <w:r>
        <w:rPr>
          <w:sz w:val="32"/>
          <w:szCs w:val="32"/>
        </w:rPr>
        <w:t>гитара</w:t>
      </w:r>
      <w:proofErr w:type="gramEnd"/>
      <w:r>
        <w:rPr>
          <w:sz w:val="32"/>
          <w:szCs w:val="32"/>
        </w:rPr>
        <w:t xml:space="preserve"> как следует окрепнуть и набраться сил, как в Европе появляет</w:t>
      </w:r>
      <w:r w:rsidR="009D5746">
        <w:rPr>
          <w:sz w:val="32"/>
          <w:szCs w:val="32"/>
        </w:rPr>
        <w:t>с</w:t>
      </w:r>
      <w:r>
        <w:rPr>
          <w:sz w:val="32"/>
          <w:szCs w:val="32"/>
        </w:rPr>
        <w:t xml:space="preserve">я </w:t>
      </w:r>
      <w:r w:rsidRPr="00563231">
        <w:rPr>
          <w:i/>
          <w:sz w:val="32"/>
          <w:szCs w:val="32"/>
        </w:rPr>
        <w:t>лютня</w:t>
      </w:r>
      <w:r w:rsidR="009D5746">
        <w:rPr>
          <w:sz w:val="32"/>
          <w:szCs w:val="32"/>
        </w:rPr>
        <w:t xml:space="preserve">. Сюда её завезли арабы. Заморская пришелица очень скоро оттеснила гитару, да так энергично, что на целых четыре столетия приостановила её развитие. Это и был </w:t>
      </w:r>
      <w:r w:rsidR="009D5746" w:rsidRPr="00563231">
        <w:rPr>
          <w:b/>
          <w:sz w:val="32"/>
          <w:szCs w:val="32"/>
          <w:u w:val="single"/>
        </w:rPr>
        <w:t>период застоя</w:t>
      </w:r>
      <w:r w:rsidR="009D5746">
        <w:rPr>
          <w:sz w:val="32"/>
          <w:szCs w:val="32"/>
        </w:rPr>
        <w:t>.</w:t>
      </w:r>
    </w:p>
    <w:p w:rsidR="009D5746" w:rsidRDefault="009D5746" w:rsidP="00971D1B">
      <w:pPr>
        <w:jc w:val="both"/>
        <w:rPr>
          <w:sz w:val="32"/>
          <w:szCs w:val="32"/>
        </w:rPr>
      </w:pPr>
      <w:r>
        <w:rPr>
          <w:sz w:val="32"/>
          <w:szCs w:val="32"/>
        </w:rPr>
        <w:t xml:space="preserve">    Но период застоя не сломил гитару, а заставил учиться. Гитара постепенно научилась исполнять богатейший репертуар лютни, воспользовалась многими приёмами игры на ней, и к середине </w:t>
      </w:r>
      <w:r>
        <w:rPr>
          <w:sz w:val="32"/>
          <w:szCs w:val="32"/>
          <w:lang w:val="en-US"/>
        </w:rPr>
        <w:t>XVIII</w:t>
      </w:r>
      <w:r w:rsidRPr="009D5746">
        <w:rPr>
          <w:sz w:val="32"/>
          <w:szCs w:val="32"/>
        </w:rPr>
        <w:t xml:space="preserve"> </w:t>
      </w:r>
      <w:r>
        <w:rPr>
          <w:sz w:val="32"/>
          <w:szCs w:val="32"/>
        </w:rPr>
        <w:t xml:space="preserve"> начался обратный процесс – гитара </w:t>
      </w:r>
      <w:r w:rsidR="00B0625D">
        <w:rPr>
          <w:sz w:val="32"/>
          <w:szCs w:val="32"/>
        </w:rPr>
        <w:t>стала вытеснять лютню, потому чт</w:t>
      </w:r>
      <w:r>
        <w:rPr>
          <w:sz w:val="32"/>
          <w:szCs w:val="32"/>
        </w:rPr>
        <w:t>о играть на гитаре было удобнее благодаря узкому и длинному грифу.</w:t>
      </w:r>
    </w:p>
    <w:p w:rsidR="00B0625D" w:rsidRDefault="009D5746" w:rsidP="00971D1B">
      <w:pPr>
        <w:jc w:val="both"/>
        <w:rPr>
          <w:sz w:val="32"/>
          <w:szCs w:val="32"/>
        </w:rPr>
      </w:pPr>
      <w:r>
        <w:rPr>
          <w:sz w:val="32"/>
          <w:szCs w:val="32"/>
        </w:rPr>
        <w:t xml:space="preserve">    </w:t>
      </w:r>
    </w:p>
    <w:p w:rsidR="009D5746" w:rsidRDefault="00B0625D" w:rsidP="00971D1B">
      <w:pPr>
        <w:jc w:val="both"/>
        <w:rPr>
          <w:sz w:val="32"/>
          <w:szCs w:val="32"/>
        </w:rPr>
      </w:pPr>
      <w:r>
        <w:rPr>
          <w:sz w:val="32"/>
          <w:szCs w:val="32"/>
        </w:rPr>
        <w:lastRenderedPageBreak/>
        <w:t xml:space="preserve">    </w:t>
      </w:r>
      <w:r w:rsidR="009D5746">
        <w:rPr>
          <w:sz w:val="32"/>
          <w:szCs w:val="32"/>
        </w:rPr>
        <w:t xml:space="preserve"> Начинается </w:t>
      </w:r>
      <w:r w:rsidR="009D5746" w:rsidRPr="00563231">
        <w:rPr>
          <w:b/>
          <w:sz w:val="32"/>
          <w:szCs w:val="32"/>
          <w:u w:val="single"/>
        </w:rPr>
        <w:t>период возрождения</w:t>
      </w:r>
      <w:r w:rsidR="009D5746">
        <w:rPr>
          <w:sz w:val="32"/>
          <w:szCs w:val="32"/>
        </w:rPr>
        <w:t xml:space="preserve">. Гитаре требовались свои энтузиасты. И к концу </w:t>
      </w:r>
      <w:r w:rsidR="009D5746">
        <w:rPr>
          <w:sz w:val="32"/>
          <w:szCs w:val="32"/>
          <w:lang w:val="en-US"/>
        </w:rPr>
        <w:t>XVIII</w:t>
      </w:r>
      <w:r w:rsidR="009D5746" w:rsidRPr="009D5746">
        <w:rPr>
          <w:sz w:val="32"/>
          <w:szCs w:val="32"/>
        </w:rPr>
        <w:t xml:space="preserve"> </w:t>
      </w:r>
      <w:r w:rsidR="009D5746">
        <w:rPr>
          <w:sz w:val="32"/>
          <w:szCs w:val="32"/>
        </w:rPr>
        <w:t xml:space="preserve"> века их было уже немало, а в начале </w:t>
      </w:r>
      <w:r w:rsidR="009D5746">
        <w:rPr>
          <w:sz w:val="32"/>
          <w:szCs w:val="32"/>
          <w:lang w:val="en-US"/>
        </w:rPr>
        <w:t>XIX</w:t>
      </w:r>
    </w:p>
    <w:p w:rsidR="00563231" w:rsidRDefault="00563231" w:rsidP="00971D1B">
      <w:pPr>
        <w:jc w:val="both"/>
        <w:rPr>
          <w:sz w:val="32"/>
          <w:szCs w:val="32"/>
        </w:rPr>
      </w:pPr>
      <w:r>
        <w:rPr>
          <w:sz w:val="32"/>
          <w:szCs w:val="32"/>
        </w:rPr>
        <w:t>с</w:t>
      </w:r>
      <w:r w:rsidR="009D5746">
        <w:rPr>
          <w:sz w:val="32"/>
          <w:szCs w:val="32"/>
        </w:rPr>
        <w:t xml:space="preserve">толетия мы находим среди них имена прославленных музыкантов. </w:t>
      </w:r>
    </w:p>
    <w:p w:rsidR="00563231" w:rsidRDefault="00563231" w:rsidP="00971D1B">
      <w:pPr>
        <w:jc w:val="both"/>
        <w:rPr>
          <w:sz w:val="32"/>
          <w:szCs w:val="32"/>
        </w:rPr>
      </w:pPr>
      <w:r>
        <w:rPr>
          <w:sz w:val="32"/>
          <w:szCs w:val="32"/>
        </w:rPr>
        <w:t xml:space="preserve">     Превосходно играл на гитаре Николо Паганини. «Я – король скрипки, - говорил он, - а гитара – моя королева». Паганини написал немало произведений для гитары.</w:t>
      </w:r>
    </w:p>
    <w:p w:rsidR="009D5746" w:rsidRDefault="00563231" w:rsidP="00971D1B">
      <w:pPr>
        <w:jc w:val="both"/>
        <w:rPr>
          <w:sz w:val="32"/>
          <w:szCs w:val="32"/>
        </w:rPr>
      </w:pPr>
      <w:r>
        <w:rPr>
          <w:sz w:val="32"/>
          <w:szCs w:val="32"/>
        </w:rPr>
        <w:t xml:space="preserve">   Играли на гитаре и писали для неё: Франц Шуберт (австрийский пианист), Карл Вебер (основоположник немецкой романтической оперы), Гектор Берлиоз</w:t>
      </w:r>
      <w:r w:rsidR="009D5746">
        <w:rPr>
          <w:sz w:val="32"/>
          <w:szCs w:val="32"/>
        </w:rPr>
        <w:t xml:space="preserve"> </w:t>
      </w:r>
      <w:r>
        <w:rPr>
          <w:sz w:val="32"/>
          <w:szCs w:val="32"/>
        </w:rPr>
        <w:t>(французский композитор и дирижер). В записках Берлиоза упоминается, что он обязан гитаре своим первоначальным музыкальным образованием.</w:t>
      </w:r>
      <w:r w:rsidR="009D5746">
        <w:rPr>
          <w:sz w:val="32"/>
          <w:szCs w:val="32"/>
        </w:rPr>
        <w:t xml:space="preserve">                </w:t>
      </w:r>
    </w:p>
    <w:p w:rsidR="009D5746" w:rsidRDefault="009D5746" w:rsidP="00971D1B">
      <w:pPr>
        <w:jc w:val="both"/>
        <w:rPr>
          <w:sz w:val="32"/>
          <w:szCs w:val="32"/>
        </w:rPr>
      </w:pPr>
      <w:r>
        <w:rPr>
          <w:sz w:val="32"/>
          <w:szCs w:val="32"/>
        </w:rPr>
        <w:t xml:space="preserve">       </w:t>
      </w:r>
      <w:r w:rsidR="00563231">
        <w:rPr>
          <w:sz w:val="32"/>
          <w:szCs w:val="32"/>
        </w:rPr>
        <w:t>Период возрождения гитары, иначе его называют «Золотой век гитары» дал музыкантов, целиком посвятивших себя этому инструменту. Наиболее выдающиеся среди них</w:t>
      </w:r>
      <w:r w:rsidR="00AE4545">
        <w:rPr>
          <w:sz w:val="32"/>
          <w:szCs w:val="32"/>
        </w:rPr>
        <w:t xml:space="preserve"> – </w:t>
      </w:r>
      <w:r w:rsidR="00563231">
        <w:rPr>
          <w:sz w:val="32"/>
          <w:szCs w:val="32"/>
        </w:rPr>
        <w:t xml:space="preserve"> итальянцы</w:t>
      </w:r>
      <w:r w:rsidR="00AE4545">
        <w:rPr>
          <w:sz w:val="32"/>
          <w:szCs w:val="32"/>
        </w:rPr>
        <w:t>:</w:t>
      </w:r>
      <w:r w:rsidR="00563231">
        <w:rPr>
          <w:sz w:val="32"/>
          <w:szCs w:val="32"/>
        </w:rPr>
        <w:t xml:space="preserve"> </w:t>
      </w:r>
      <w:proofErr w:type="spellStart"/>
      <w:r w:rsidR="00563231">
        <w:rPr>
          <w:sz w:val="32"/>
          <w:szCs w:val="32"/>
        </w:rPr>
        <w:t>Фернандо</w:t>
      </w:r>
      <w:proofErr w:type="spellEnd"/>
      <w:r w:rsidR="00563231">
        <w:rPr>
          <w:sz w:val="32"/>
          <w:szCs w:val="32"/>
        </w:rPr>
        <w:t xml:space="preserve"> </w:t>
      </w:r>
      <w:proofErr w:type="spellStart"/>
      <w:r w:rsidR="00563231">
        <w:rPr>
          <w:sz w:val="32"/>
          <w:szCs w:val="32"/>
        </w:rPr>
        <w:t>Карулли</w:t>
      </w:r>
      <w:proofErr w:type="spellEnd"/>
      <w:r w:rsidR="00563231">
        <w:rPr>
          <w:sz w:val="32"/>
          <w:szCs w:val="32"/>
        </w:rPr>
        <w:t xml:space="preserve">, </w:t>
      </w:r>
      <w:proofErr w:type="spellStart"/>
      <w:r w:rsidR="00563231">
        <w:rPr>
          <w:sz w:val="32"/>
          <w:szCs w:val="32"/>
        </w:rPr>
        <w:t>Мауро</w:t>
      </w:r>
      <w:proofErr w:type="spellEnd"/>
      <w:r w:rsidR="00563231">
        <w:rPr>
          <w:sz w:val="32"/>
          <w:szCs w:val="32"/>
        </w:rPr>
        <w:t xml:space="preserve"> </w:t>
      </w:r>
      <w:proofErr w:type="spellStart"/>
      <w:r w:rsidR="00563231">
        <w:rPr>
          <w:sz w:val="32"/>
          <w:szCs w:val="32"/>
        </w:rPr>
        <w:t>Джулиани</w:t>
      </w:r>
      <w:proofErr w:type="spellEnd"/>
      <w:r w:rsidR="00563231">
        <w:rPr>
          <w:sz w:val="32"/>
          <w:szCs w:val="32"/>
        </w:rPr>
        <w:t xml:space="preserve">, </w:t>
      </w:r>
      <w:proofErr w:type="spellStart"/>
      <w:r w:rsidR="00563231">
        <w:rPr>
          <w:sz w:val="32"/>
          <w:szCs w:val="32"/>
        </w:rPr>
        <w:t>Маттео</w:t>
      </w:r>
      <w:proofErr w:type="spellEnd"/>
      <w:r w:rsidR="00563231">
        <w:rPr>
          <w:sz w:val="32"/>
          <w:szCs w:val="32"/>
        </w:rPr>
        <w:t xml:space="preserve"> </w:t>
      </w:r>
      <w:proofErr w:type="spellStart"/>
      <w:r w:rsidR="00563231">
        <w:rPr>
          <w:sz w:val="32"/>
          <w:szCs w:val="32"/>
        </w:rPr>
        <w:t>Каркасси</w:t>
      </w:r>
      <w:proofErr w:type="spellEnd"/>
      <w:r w:rsidR="00563231">
        <w:rPr>
          <w:sz w:val="32"/>
          <w:szCs w:val="32"/>
        </w:rPr>
        <w:t xml:space="preserve">, </w:t>
      </w:r>
      <w:r w:rsidR="00AE4545">
        <w:rPr>
          <w:sz w:val="32"/>
          <w:szCs w:val="32"/>
        </w:rPr>
        <w:t xml:space="preserve">испанцы: </w:t>
      </w:r>
      <w:proofErr w:type="spellStart"/>
      <w:r w:rsidR="00AE4545">
        <w:rPr>
          <w:sz w:val="32"/>
          <w:szCs w:val="32"/>
        </w:rPr>
        <w:t>Фернандо</w:t>
      </w:r>
      <w:proofErr w:type="spellEnd"/>
      <w:r w:rsidR="00AE4545">
        <w:rPr>
          <w:sz w:val="32"/>
          <w:szCs w:val="32"/>
        </w:rPr>
        <w:t xml:space="preserve"> Сор, Франсиско </w:t>
      </w:r>
      <w:proofErr w:type="spellStart"/>
      <w:r w:rsidR="00AE4545">
        <w:rPr>
          <w:sz w:val="32"/>
          <w:szCs w:val="32"/>
        </w:rPr>
        <w:t>Таррега</w:t>
      </w:r>
      <w:proofErr w:type="spellEnd"/>
      <w:r w:rsidR="00AE4545">
        <w:rPr>
          <w:sz w:val="32"/>
          <w:szCs w:val="32"/>
        </w:rPr>
        <w:t xml:space="preserve">, </w:t>
      </w:r>
      <w:proofErr w:type="spellStart"/>
      <w:r w:rsidR="00AE4545">
        <w:rPr>
          <w:sz w:val="32"/>
          <w:szCs w:val="32"/>
        </w:rPr>
        <w:t>Дианиссио</w:t>
      </w:r>
      <w:proofErr w:type="spellEnd"/>
      <w:r w:rsidR="00AE4545">
        <w:rPr>
          <w:sz w:val="32"/>
          <w:szCs w:val="32"/>
        </w:rPr>
        <w:t xml:space="preserve"> </w:t>
      </w:r>
      <w:proofErr w:type="spellStart"/>
      <w:r w:rsidR="00AE4545">
        <w:rPr>
          <w:sz w:val="32"/>
          <w:szCs w:val="32"/>
        </w:rPr>
        <w:t>Агуадо</w:t>
      </w:r>
      <w:proofErr w:type="spellEnd"/>
      <w:r w:rsidR="00AE4545">
        <w:rPr>
          <w:sz w:val="32"/>
          <w:szCs w:val="32"/>
        </w:rPr>
        <w:t>.</w:t>
      </w:r>
    </w:p>
    <w:p w:rsidR="00AE4545" w:rsidRDefault="00AE4545" w:rsidP="00971D1B">
      <w:pPr>
        <w:jc w:val="both"/>
        <w:rPr>
          <w:sz w:val="32"/>
          <w:szCs w:val="32"/>
        </w:rPr>
      </w:pPr>
      <w:r>
        <w:rPr>
          <w:sz w:val="32"/>
          <w:szCs w:val="32"/>
        </w:rPr>
        <w:t xml:space="preserve">    Сегодня мы пригласили вас на вечер творчества </w:t>
      </w:r>
      <w:proofErr w:type="spellStart"/>
      <w:r>
        <w:rPr>
          <w:sz w:val="32"/>
          <w:szCs w:val="32"/>
        </w:rPr>
        <w:t>Маттео</w:t>
      </w:r>
      <w:proofErr w:type="spellEnd"/>
      <w:r>
        <w:rPr>
          <w:sz w:val="32"/>
          <w:szCs w:val="32"/>
        </w:rPr>
        <w:t xml:space="preserve"> </w:t>
      </w:r>
      <w:proofErr w:type="spellStart"/>
      <w:r>
        <w:rPr>
          <w:sz w:val="32"/>
          <w:szCs w:val="32"/>
        </w:rPr>
        <w:t>Каркасси</w:t>
      </w:r>
      <w:proofErr w:type="spellEnd"/>
      <w:r>
        <w:rPr>
          <w:sz w:val="32"/>
          <w:szCs w:val="32"/>
        </w:rPr>
        <w:t>.</w:t>
      </w:r>
    </w:p>
    <w:p w:rsidR="00AE4545" w:rsidRDefault="00AE4545" w:rsidP="00971D1B">
      <w:pPr>
        <w:jc w:val="both"/>
        <w:rPr>
          <w:sz w:val="32"/>
          <w:szCs w:val="32"/>
        </w:rPr>
      </w:pPr>
      <w:r>
        <w:rPr>
          <w:sz w:val="32"/>
          <w:szCs w:val="32"/>
        </w:rPr>
        <w:t xml:space="preserve">      </w:t>
      </w:r>
      <w:proofErr w:type="spellStart"/>
      <w:r>
        <w:rPr>
          <w:sz w:val="32"/>
          <w:szCs w:val="32"/>
        </w:rPr>
        <w:t>Маттео</w:t>
      </w:r>
      <w:proofErr w:type="spellEnd"/>
      <w:r>
        <w:rPr>
          <w:sz w:val="32"/>
          <w:szCs w:val="32"/>
        </w:rPr>
        <w:t xml:space="preserve"> </w:t>
      </w:r>
      <w:proofErr w:type="spellStart"/>
      <w:r>
        <w:rPr>
          <w:sz w:val="32"/>
          <w:szCs w:val="32"/>
        </w:rPr>
        <w:t>Каркасси</w:t>
      </w:r>
      <w:proofErr w:type="spellEnd"/>
      <w:r>
        <w:rPr>
          <w:sz w:val="32"/>
          <w:szCs w:val="32"/>
        </w:rPr>
        <w:t xml:space="preserve"> – знаменитый итальянский гитарист и композитор, принадлежавший к славному «Золотому веку гитары». Родился в артистическом городе Флоренции в 1792 году. С раннего детства учился играть на фортепиано. Гитарой начал заниматься с ранних лет и упорным трудом добился блестящей виртуозности и элегантности в исполнении. Ему не было ещё и 20 лет, когда он уже обрёл в Италии репутацию виртуоза гитары. А в 23 года он занялся в П</w:t>
      </w:r>
      <w:r w:rsidR="005F1F18">
        <w:rPr>
          <w:sz w:val="32"/>
          <w:szCs w:val="32"/>
        </w:rPr>
        <w:t xml:space="preserve">ариже </w:t>
      </w:r>
      <w:r>
        <w:rPr>
          <w:sz w:val="32"/>
          <w:szCs w:val="32"/>
        </w:rPr>
        <w:t xml:space="preserve"> преподаванием гитары и фортепиано.</w:t>
      </w:r>
    </w:p>
    <w:p w:rsidR="00B0625D" w:rsidRDefault="00AE4545" w:rsidP="00971D1B">
      <w:pPr>
        <w:jc w:val="both"/>
        <w:rPr>
          <w:sz w:val="32"/>
          <w:szCs w:val="32"/>
        </w:rPr>
      </w:pPr>
      <w:r>
        <w:rPr>
          <w:sz w:val="32"/>
          <w:szCs w:val="32"/>
        </w:rPr>
        <w:t xml:space="preserve">    </w:t>
      </w:r>
    </w:p>
    <w:p w:rsidR="00B0625D" w:rsidRDefault="00B0625D" w:rsidP="00971D1B">
      <w:pPr>
        <w:jc w:val="both"/>
        <w:rPr>
          <w:sz w:val="32"/>
          <w:szCs w:val="32"/>
        </w:rPr>
      </w:pPr>
    </w:p>
    <w:p w:rsidR="00AE4545" w:rsidRDefault="00B0625D" w:rsidP="00971D1B">
      <w:pPr>
        <w:jc w:val="both"/>
        <w:rPr>
          <w:sz w:val="32"/>
          <w:szCs w:val="32"/>
        </w:rPr>
      </w:pPr>
      <w:r>
        <w:rPr>
          <w:sz w:val="32"/>
          <w:szCs w:val="32"/>
        </w:rPr>
        <w:lastRenderedPageBreak/>
        <w:t xml:space="preserve">     </w:t>
      </w:r>
      <w:r w:rsidR="00AE4545">
        <w:rPr>
          <w:sz w:val="32"/>
          <w:szCs w:val="32"/>
        </w:rPr>
        <w:t xml:space="preserve">Обладая непоседливым характером и жаждой новых успехов, в 27 лет </w:t>
      </w:r>
      <w:proofErr w:type="spellStart"/>
      <w:r w:rsidR="00AE4545">
        <w:rPr>
          <w:sz w:val="32"/>
          <w:szCs w:val="32"/>
        </w:rPr>
        <w:t>Маттео</w:t>
      </w:r>
      <w:proofErr w:type="spellEnd"/>
      <w:r w:rsidR="00AE4545">
        <w:rPr>
          <w:sz w:val="32"/>
          <w:szCs w:val="32"/>
        </w:rPr>
        <w:t xml:space="preserve"> предпринимает свое первое зарубежное турне в Германию, и там же представляет публике свои первые сочинения. Во время этой концертной поездки </w:t>
      </w:r>
      <w:proofErr w:type="spellStart"/>
      <w:r w:rsidR="00AE4545">
        <w:rPr>
          <w:sz w:val="32"/>
          <w:szCs w:val="32"/>
        </w:rPr>
        <w:t>Каркасси</w:t>
      </w:r>
      <w:proofErr w:type="spellEnd"/>
      <w:r w:rsidR="00AE4545">
        <w:rPr>
          <w:sz w:val="32"/>
          <w:szCs w:val="32"/>
        </w:rPr>
        <w:t xml:space="preserve"> знакомится с французским гитаристом </w:t>
      </w:r>
      <w:proofErr w:type="spellStart"/>
      <w:r w:rsidR="00AE4545">
        <w:rPr>
          <w:sz w:val="32"/>
          <w:szCs w:val="32"/>
        </w:rPr>
        <w:t>Мейсонье</w:t>
      </w:r>
      <w:proofErr w:type="spellEnd"/>
      <w:r w:rsidR="00AE4545">
        <w:rPr>
          <w:sz w:val="32"/>
          <w:szCs w:val="32"/>
        </w:rPr>
        <w:t xml:space="preserve">, который основал в Париже своё издательство. </w:t>
      </w:r>
      <w:r w:rsidR="00972F5D">
        <w:rPr>
          <w:sz w:val="32"/>
          <w:szCs w:val="32"/>
        </w:rPr>
        <w:t xml:space="preserve">В итоге гитаристы подружились и стали близкими друзьями, позже </w:t>
      </w:r>
      <w:proofErr w:type="spellStart"/>
      <w:r w:rsidR="00972F5D">
        <w:rPr>
          <w:sz w:val="32"/>
          <w:szCs w:val="32"/>
        </w:rPr>
        <w:t>Мейсонье</w:t>
      </w:r>
      <w:proofErr w:type="spellEnd"/>
      <w:r w:rsidR="00972F5D">
        <w:rPr>
          <w:sz w:val="32"/>
          <w:szCs w:val="32"/>
        </w:rPr>
        <w:t xml:space="preserve"> помогает опубликовать большинство работ </w:t>
      </w:r>
      <w:proofErr w:type="spellStart"/>
      <w:r w:rsidR="00972F5D">
        <w:rPr>
          <w:sz w:val="32"/>
          <w:szCs w:val="32"/>
        </w:rPr>
        <w:t>Каркасси</w:t>
      </w:r>
      <w:proofErr w:type="spellEnd"/>
      <w:r w:rsidR="00972F5D">
        <w:rPr>
          <w:sz w:val="32"/>
          <w:szCs w:val="32"/>
        </w:rPr>
        <w:t xml:space="preserve">. Концертные выступления </w:t>
      </w:r>
      <w:proofErr w:type="spellStart"/>
      <w:r w:rsidR="00972F5D">
        <w:rPr>
          <w:sz w:val="32"/>
          <w:szCs w:val="32"/>
        </w:rPr>
        <w:t>Каркасси</w:t>
      </w:r>
      <w:proofErr w:type="spellEnd"/>
      <w:r w:rsidR="00972F5D">
        <w:rPr>
          <w:sz w:val="32"/>
          <w:szCs w:val="32"/>
        </w:rPr>
        <w:t xml:space="preserve">, отмеченные блестящей виртуозностью и элегантностью, пользуются большой популярностью среди французской публики. </w:t>
      </w:r>
      <w:proofErr w:type="spellStart"/>
      <w:r w:rsidR="00972F5D">
        <w:rPr>
          <w:sz w:val="32"/>
          <w:szCs w:val="32"/>
        </w:rPr>
        <w:t>Каркасси</w:t>
      </w:r>
      <w:proofErr w:type="spellEnd"/>
      <w:r w:rsidR="00972F5D">
        <w:rPr>
          <w:sz w:val="32"/>
          <w:szCs w:val="32"/>
        </w:rPr>
        <w:t xml:space="preserve"> часто исполняет собственные сочинения, в основном это были </w:t>
      </w:r>
      <w:proofErr w:type="gramStart"/>
      <w:r w:rsidR="00972F5D">
        <w:rPr>
          <w:sz w:val="32"/>
          <w:szCs w:val="32"/>
        </w:rPr>
        <w:t>фантазии</w:t>
      </w:r>
      <w:proofErr w:type="gramEnd"/>
      <w:r w:rsidR="00972F5D">
        <w:rPr>
          <w:sz w:val="32"/>
          <w:szCs w:val="32"/>
        </w:rPr>
        <w:t xml:space="preserve"> и вариации на темы опер </w:t>
      </w:r>
      <w:proofErr w:type="spellStart"/>
      <w:r w:rsidR="00972F5D">
        <w:rPr>
          <w:sz w:val="32"/>
          <w:szCs w:val="32"/>
        </w:rPr>
        <w:t>Обера</w:t>
      </w:r>
      <w:proofErr w:type="spellEnd"/>
      <w:r w:rsidR="00972F5D">
        <w:rPr>
          <w:sz w:val="32"/>
          <w:szCs w:val="32"/>
        </w:rPr>
        <w:t>, Герольда и Россини.</w:t>
      </w:r>
    </w:p>
    <w:p w:rsidR="00972F5D" w:rsidRDefault="00972F5D" w:rsidP="00971D1B">
      <w:pPr>
        <w:jc w:val="both"/>
        <w:rPr>
          <w:sz w:val="32"/>
          <w:szCs w:val="32"/>
        </w:rPr>
      </w:pPr>
      <w:r>
        <w:rPr>
          <w:sz w:val="32"/>
          <w:szCs w:val="32"/>
        </w:rPr>
        <w:t xml:space="preserve">     В 30 лет, вдохновляемый желанием слышать аплодисменты всё новой публики, </w:t>
      </w:r>
      <w:proofErr w:type="spellStart"/>
      <w:r>
        <w:rPr>
          <w:sz w:val="32"/>
          <w:szCs w:val="32"/>
        </w:rPr>
        <w:t>Маттео</w:t>
      </w:r>
      <w:proofErr w:type="spellEnd"/>
      <w:r>
        <w:rPr>
          <w:sz w:val="32"/>
          <w:szCs w:val="32"/>
        </w:rPr>
        <w:t xml:space="preserve"> уезжает в Англию, где с первых концертов привлекает заинтересованное внимание знатоков. С этого времени ему сопутствует  постоянный успех, он непрерывно выступает то в Лондоне, то в Париже по контрактам как концертный исполнитель и преподаватель гитары самой изысканной публики.</w:t>
      </w:r>
    </w:p>
    <w:p w:rsidR="00972F5D" w:rsidRDefault="00972F5D" w:rsidP="00F311AD">
      <w:pPr>
        <w:spacing w:after="0"/>
        <w:jc w:val="both"/>
        <w:rPr>
          <w:i/>
          <w:sz w:val="32"/>
          <w:szCs w:val="32"/>
        </w:rPr>
      </w:pPr>
      <w:r>
        <w:rPr>
          <w:i/>
          <w:sz w:val="32"/>
          <w:szCs w:val="32"/>
        </w:rPr>
        <w:t>Никита Рифель – Рондо (А)</w:t>
      </w:r>
    </w:p>
    <w:p w:rsidR="00972F5D" w:rsidRDefault="00972F5D" w:rsidP="00F311AD">
      <w:pPr>
        <w:spacing w:after="0"/>
        <w:jc w:val="both"/>
        <w:rPr>
          <w:i/>
          <w:sz w:val="32"/>
          <w:szCs w:val="32"/>
        </w:rPr>
      </w:pPr>
      <w:r>
        <w:rPr>
          <w:i/>
          <w:sz w:val="32"/>
          <w:szCs w:val="32"/>
        </w:rPr>
        <w:t>Кирилл Пшеницын – Рондо (Е)</w:t>
      </w:r>
    </w:p>
    <w:p w:rsidR="00F311AD" w:rsidRDefault="00F311AD" w:rsidP="00F311AD">
      <w:pPr>
        <w:spacing w:after="0"/>
        <w:jc w:val="both"/>
        <w:rPr>
          <w:sz w:val="32"/>
          <w:szCs w:val="32"/>
        </w:rPr>
      </w:pPr>
      <w:r>
        <w:rPr>
          <w:sz w:val="32"/>
          <w:szCs w:val="32"/>
        </w:rPr>
        <w:t xml:space="preserve">   </w:t>
      </w:r>
    </w:p>
    <w:p w:rsidR="00972F5D" w:rsidRDefault="00F311AD" w:rsidP="00F311AD">
      <w:pPr>
        <w:spacing w:after="0"/>
        <w:jc w:val="both"/>
        <w:rPr>
          <w:sz w:val="32"/>
          <w:szCs w:val="32"/>
        </w:rPr>
      </w:pPr>
      <w:r>
        <w:rPr>
          <w:sz w:val="32"/>
          <w:szCs w:val="32"/>
        </w:rPr>
        <w:t xml:space="preserve">    Многочисленные его сочинения (сонаты, рондо, каприччио, вальсы и др.) входят в репертуар современных исполнителей. Большое значение имеют его учебно-педагогические работы, в том числе этюды и трёхчастная «Школа игры на гитаре».</w:t>
      </w:r>
    </w:p>
    <w:p w:rsidR="00F311AD" w:rsidRDefault="00F311AD" w:rsidP="00F311AD">
      <w:pPr>
        <w:spacing w:after="0"/>
        <w:jc w:val="both"/>
        <w:rPr>
          <w:i/>
          <w:sz w:val="32"/>
          <w:szCs w:val="32"/>
        </w:rPr>
      </w:pPr>
      <w:r>
        <w:rPr>
          <w:sz w:val="32"/>
          <w:szCs w:val="32"/>
        </w:rPr>
        <w:t xml:space="preserve">  </w:t>
      </w:r>
      <w:r>
        <w:rPr>
          <w:i/>
          <w:sz w:val="32"/>
          <w:szCs w:val="32"/>
        </w:rPr>
        <w:t>Даша Ромашова – Этюд</w:t>
      </w:r>
    </w:p>
    <w:p w:rsidR="00F311AD" w:rsidRDefault="00F311AD" w:rsidP="00F311AD">
      <w:pPr>
        <w:spacing w:after="0"/>
        <w:jc w:val="both"/>
        <w:rPr>
          <w:i/>
          <w:sz w:val="32"/>
          <w:szCs w:val="32"/>
        </w:rPr>
      </w:pPr>
      <w:r>
        <w:rPr>
          <w:i/>
          <w:sz w:val="32"/>
          <w:szCs w:val="32"/>
        </w:rPr>
        <w:t xml:space="preserve"> Полушкин Максим - Модерато</w:t>
      </w:r>
    </w:p>
    <w:p w:rsidR="00F311AD" w:rsidRDefault="00F311AD" w:rsidP="00F311AD">
      <w:pPr>
        <w:spacing w:after="0"/>
        <w:jc w:val="both"/>
        <w:rPr>
          <w:i/>
          <w:sz w:val="32"/>
          <w:szCs w:val="32"/>
        </w:rPr>
      </w:pPr>
      <w:r>
        <w:rPr>
          <w:i/>
          <w:sz w:val="32"/>
          <w:szCs w:val="32"/>
        </w:rPr>
        <w:t xml:space="preserve"> Данил </w:t>
      </w:r>
      <w:proofErr w:type="spellStart"/>
      <w:r>
        <w:rPr>
          <w:i/>
          <w:sz w:val="32"/>
          <w:szCs w:val="32"/>
        </w:rPr>
        <w:t>Колосницын</w:t>
      </w:r>
      <w:proofErr w:type="spellEnd"/>
      <w:r>
        <w:rPr>
          <w:i/>
          <w:sz w:val="32"/>
          <w:szCs w:val="32"/>
        </w:rPr>
        <w:t xml:space="preserve"> – Прелюд</w:t>
      </w:r>
    </w:p>
    <w:p w:rsidR="00F311AD" w:rsidRDefault="00F311AD" w:rsidP="00F311AD">
      <w:pPr>
        <w:spacing w:after="0"/>
        <w:jc w:val="both"/>
        <w:rPr>
          <w:i/>
          <w:sz w:val="32"/>
          <w:szCs w:val="32"/>
        </w:rPr>
      </w:pPr>
    </w:p>
    <w:p w:rsidR="00F311AD" w:rsidRDefault="00B0625D" w:rsidP="00F311AD">
      <w:pPr>
        <w:spacing w:after="0"/>
        <w:jc w:val="both"/>
        <w:rPr>
          <w:sz w:val="32"/>
          <w:szCs w:val="32"/>
        </w:rPr>
      </w:pPr>
      <w:r>
        <w:rPr>
          <w:sz w:val="32"/>
          <w:szCs w:val="32"/>
        </w:rPr>
        <w:lastRenderedPageBreak/>
        <w:t xml:space="preserve">    </w:t>
      </w:r>
      <w:r w:rsidR="00F311AD">
        <w:rPr>
          <w:sz w:val="32"/>
          <w:szCs w:val="32"/>
        </w:rPr>
        <w:t xml:space="preserve">«Школа игры на гитаре» была выпущена в печать в Париже в 1836 году и стала одним из наиболее популярных пособий при обучении на этом инструменте. Вот что говорил сам </w:t>
      </w:r>
      <w:proofErr w:type="spellStart"/>
      <w:r w:rsidR="00F311AD">
        <w:rPr>
          <w:sz w:val="32"/>
          <w:szCs w:val="32"/>
        </w:rPr>
        <w:t>Маттео</w:t>
      </w:r>
      <w:proofErr w:type="spellEnd"/>
      <w:r w:rsidR="00F311AD">
        <w:rPr>
          <w:sz w:val="32"/>
          <w:szCs w:val="32"/>
        </w:rPr>
        <w:t xml:space="preserve"> </w:t>
      </w:r>
      <w:proofErr w:type="spellStart"/>
      <w:r w:rsidR="00F311AD">
        <w:rPr>
          <w:sz w:val="32"/>
          <w:szCs w:val="32"/>
        </w:rPr>
        <w:t>Каркасси</w:t>
      </w:r>
      <w:proofErr w:type="spellEnd"/>
      <w:r w:rsidR="00F311AD">
        <w:rPr>
          <w:sz w:val="32"/>
          <w:szCs w:val="32"/>
        </w:rPr>
        <w:t>: «При составлении этой «Школы» у меня не было намерения писать научную работу. Я только хотел сделать более лёгким изучение гитары, изложив план, который мог бы дать возможность глубже ознакомиться со всеми особенностями этого инструмента. Длительный опыт, приобретенный на педагогической работе, снабдил меня полезными наблюдениями, которые мне хочется изложить письменно. Я приложил много усилий, чтобы расположить материал последовательно. Ученик, не имеющий никакого понятия о</w:t>
      </w:r>
      <w:r w:rsidR="00E30648">
        <w:rPr>
          <w:sz w:val="32"/>
          <w:szCs w:val="32"/>
        </w:rPr>
        <w:t>б инструменте, может научиться иг</w:t>
      </w:r>
      <w:r w:rsidR="00F311AD">
        <w:rPr>
          <w:sz w:val="32"/>
          <w:szCs w:val="32"/>
        </w:rPr>
        <w:t xml:space="preserve">рать на </w:t>
      </w:r>
      <w:r w:rsidR="00E30648">
        <w:rPr>
          <w:sz w:val="32"/>
          <w:szCs w:val="32"/>
        </w:rPr>
        <w:t>гитаре с первого до последнего этюда, не встречая особых затруднений, которые часто возникают в процессе работы. Приёмы правой руки мне всегда казались наиболее важными для приобретения в игре блеска и уверенности. Все, мало-мальски понятливые люди, внимательно изучившие мою «Школу» с начала до конца, приобретут полное представление о технике игры на гитаре».</w:t>
      </w:r>
    </w:p>
    <w:p w:rsidR="00E30648" w:rsidRPr="00E30648" w:rsidRDefault="00E30648" w:rsidP="00E30648">
      <w:pPr>
        <w:spacing w:after="0"/>
        <w:jc w:val="both"/>
        <w:rPr>
          <w:i/>
          <w:sz w:val="32"/>
          <w:szCs w:val="32"/>
        </w:rPr>
      </w:pPr>
      <w:r w:rsidRPr="00E30648">
        <w:rPr>
          <w:i/>
          <w:sz w:val="32"/>
          <w:szCs w:val="32"/>
        </w:rPr>
        <w:t xml:space="preserve">    Саша Омельченко – Андантино</w:t>
      </w:r>
    </w:p>
    <w:p w:rsidR="00E30648" w:rsidRPr="00E30648" w:rsidRDefault="00E30648" w:rsidP="00E30648">
      <w:pPr>
        <w:spacing w:after="0"/>
        <w:jc w:val="both"/>
        <w:rPr>
          <w:i/>
          <w:sz w:val="32"/>
          <w:szCs w:val="32"/>
        </w:rPr>
      </w:pPr>
      <w:r w:rsidRPr="00E30648">
        <w:rPr>
          <w:i/>
          <w:sz w:val="32"/>
          <w:szCs w:val="32"/>
        </w:rPr>
        <w:t xml:space="preserve">    Данил </w:t>
      </w:r>
      <w:proofErr w:type="spellStart"/>
      <w:r w:rsidRPr="00E30648">
        <w:rPr>
          <w:i/>
          <w:sz w:val="32"/>
          <w:szCs w:val="32"/>
        </w:rPr>
        <w:t>Колосницын</w:t>
      </w:r>
      <w:proofErr w:type="spellEnd"/>
      <w:r w:rsidRPr="00E30648">
        <w:rPr>
          <w:i/>
          <w:sz w:val="32"/>
          <w:szCs w:val="32"/>
        </w:rPr>
        <w:t xml:space="preserve"> – Андантино</w:t>
      </w:r>
    </w:p>
    <w:p w:rsidR="00E30648" w:rsidRDefault="00E30648" w:rsidP="00E30648">
      <w:pPr>
        <w:spacing w:after="0"/>
        <w:jc w:val="both"/>
        <w:rPr>
          <w:i/>
          <w:sz w:val="32"/>
          <w:szCs w:val="32"/>
        </w:rPr>
      </w:pPr>
      <w:r w:rsidRPr="00E30648">
        <w:rPr>
          <w:i/>
          <w:sz w:val="32"/>
          <w:szCs w:val="32"/>
        </w:rPr>
        <w:t xml:space="preserve">    Амина </w:t>
      </w:r>
      <w:proofErr w:type="spellStart"/>
      <w:r w:rsidRPr="00E30648">
        <w:rPr>
          <w:i/>
          <w:sz w:val="32"/>
          <w:szCs w:val="32"/>
        </w:rPr>
        <w:t>Махмадёрова</w:t>
      </w:r>
      <w:proofErr w:type="spellEnd"/>
      <w:r w:rsidRPr="00E30648">
        <w:rPr>
          <w:i/>
          <w:sz w:val="32"/>
          <w:szCs w:val="32"/>
        </w:rPr>
        <w:t xml:space="preserve"> </w:t>
      </w:r>
      <w:r>
        <w:rPr>
          <w:i/>
          <w:sz w:val="32"/>
          <w:szCs w:val="32"/>
        </w:rPr>
        <w:t>–</w:t>
      </w:r>
      <w:r w:rsidRPr="00E30648">
        <w:rPr>
          <w:i/>
          <w:sz w:val="32"/>
          <w:szCs w:val="32"/>
        </w:rPr>
        <w:t xml:space="preserve"> Аллегретто</w:t>
      </w:r>
    </w:p>
    <w:p w:rsidR="00E30648" w:rsidRDefault="00E30648" w:rsidP="00E30648">
      <w:pPr>
        <w:spacing w:after="0"/>
        <w:jc w:val="both"/>
        <w:rPr>
          <w:sz w:val="32"/>
          <w:szCs w:val="32"/>
        </w:rPr>
      </w:pPr>
    </w:p>
    <w:p w:rsidR="00E30648" w:rsidRDefault="00E30648" w:rsidP="00E30648">
      <w:pPr>
        <w:spacing w:after="0"/>
        <w:jc w:val="both"/>
        <w:rPr>
          <w:sz w:val="32"/>
          <w:szCs w:val="32"/>
        </w:rPr>
      </w:pPr>
      <w:r>
        <w:rPr>
          <w:sz w:val="32"/>
          <w:szCs w:val="32"/>
        </w:rPr>
        <w:t xml:space="preserve">      Четыре года </w:t>
      </w:r>
      <w:proofErr w:type="spellStart"/>
      <w:r>
        <w:rPr>
          <w:sz w:val="32"/>
          <w:szCs w:val="32"/>
        </w:rPr>
        <w:t>Каркасси</w:t>
      </w:r>
      <w:proofErr w:type="spellEnd"/>
      <w:r>
        <w:rPr>
          <w:sz w:val="32"/>
          <w:szCs w:val="32"/>
        </w:rPr>
        <w:t xml:space="preserve"> активно гастролирует по Франции, Англии и </w:t>
      </w:r>
      <w:r w:rsidR="005F1F18">
        <w:rPr>
          <w:sz w:val="32"/>
          <w:szCs w:val="32"/>
        </w:rPr>
        <w:t>Германии с концертами. Везде ем</w:t>
      </w:r>
      <w:r>
        <w:rPr>
          <w:sz w:val="32"/>
          <w:szCs w:val="32"/>
        </w:rPr>
        <w:t xml:space="preserve">у сопутствует постоянный успех, изысканная публика принимает с бурными овациями. В апогее славы он возвращается в Париж, </w:t>
      </w:r>
      <w:r w:rsidR="005F1F18">
        <w:rPr>
          <w:sz w:val="32"/>
          <w:szCs w:val="32"/>
        </w:rPr>
        <w:t>гд</w:t>
      </w:r>
      <w:r>
        <w:rPr>
          <w:sz w:val="32"/>
          <w:szCs w:val="32"/>
        </w:rPr>
        <w:t xml:space="preserve">е  в это время выступал его соотечественник </w:t>
      </w:r>
      <w:proofErr w:type="spellStart"/>
      <w:r>
        <w:rPr>
          <w:sz w:val="32"/>
          <w:szCs w:val="32"/>
        </w:rPr>
        <w:t>Фернандо</w:t>
      </w:r>
      <w:proofErr w:type="spellEnd"/>
      <w:r>
        <w:rPr>
          <w:sz w:val="32"/>
          <w:szCs w:val="32"/>
        </w:rPr>
        <w:t xml:space="preserve"> </w:t>
      </w:r>
      <w:proofErr w:type="spellStart"/>
      <w:r>
        <w:rPr>
          <w:sz w:val="32"/>
          <w:szCs w:val="32"/>
        </w:rPr>
        <w:t>Карулли</w:t>
      </w:r>
      <w:proofErr w:type="spellEnd"/>
      <w:r>
        <w:rPr>
          <w:sz w:val="32"/>
          <w:szCs w:val="32"/>
        </w:rPr>
        <w:t>, пользовавшийся всеми преимуществами знаменитого гитариста, композитора и преподавателя. На его концерты был очень большой спрос</w:t>
      </w:r>
      <w:r w:rsidR="001C1340">
        <w:rPr>
          <w:sz w:val="32"/>
          <w:szCs w:val="32"/>
        </w:rPr>
        <w:t xml:space="preserve">, право издания его сочинений оспаривают друг у друга основные европейский издательства. </w:t>
      </w:r>
      <w:proofErr w:type="spellStart"/>
      <w:r w:rsidR="001C1340">
        <w:rPr>
          <w:sz w:val="32"/>
          <w:szCs w:val="32"/>
        </w:rPr>
        <w:t>Карулли</w:t>
      </w:r>
      <w:proofErr w:type="spellEnd"/>
      <w:r w:rsidR="001C1340">
        <w:rPr>
          <w:sz w:val="32"/>
          <w:szCs w:val="32"/>
        </w:rPr>
        <w:t xml:space="preserve"> единолично царил в Париже в </w:t>
      </w:r>
      <w:r w:rsidR="001C1340">
        <w:rPr>
          <w:sz w:val="32"/>
          <w:szCs w:val="32"/>
        </w:rPr>
        <w:lastRenderedPageBreak/>
        <w:t xml:space="preserve">широких музыкальных кругах, но скоро о своём гении заявил неистовый молодой </w:t>
      </w:r>
      <w:proofErr w:type="spellStart"/>
      <w:r w:rsidR="001C1340">
        <w:rPr>
          <w:sz w:val="32"/>
          <w:szCs w:val="32"/>
        </w:rPr>
        <w:t>Каркасси</w:t>
      </w:r>
      <w:proofErr w:type="spellEnd"/>
      <w:r w:rsidR="001C1340">
        <w:rPr>
          <w:sz w:val="32"/>
          <w:szCs w:val="32"/>
        </w:rPr>
        <w:t xml:space="preserve">, как исполнитель и композитор, он превзошёл </w:t>
      </w:r>
      <w:proofErr w:type="spellStart"/>
      <w:r w:rsidR="001C1340">
        <w:rPr>
          <w:sz w:val="32"/>
          <w:szCs w:val="32"/>
        </w:rPr>
        <w:t>Карулли</w:t>
      </w:r>
      <w:proofErr w:type="spellEnd"/>
      <w:r w:rsidR="001C1340">
        <w:rPr>
          <w:sz w:val="32"/>
          <w:szCs w:val="32"/>
        </w:rPr>
        <w:t xml:space="preserve">, звезда которого постепенно стала закатываться, на что повлияло введение </w:t>
      </w:r>
      <w:proofErr w:type="spellStart"/>
      <w:r w:rsidR="001C1340">
        <w:rPr>
          <w:sz w:val="32"/>
          <w:szCs w:val="32"/>
        </w:rPr>
        <w:t>Маттео</w:t>
      </w:r>
      <w:proofErr w:type="spellEnd"/>
      <w:r w:rsidR="001C1340">
        <w:rPr>
          <w:sz w:val="32"/>
          <w:szCs w:val="32"/>
        </w:rPr>
        <w:t xml:space="preserve"> </w:t>
      </w:r>
      <w:proofErr w:type="spellStart"/>
      <w:r w:rsidR="001C1340">
        <w:rPr>
          <w:sz w:val="32"/>
          <w:szCs w:val="32"/>
        </w:rPr>
        <w:t>Каркасси</w:t>
      </w:r>
      <w:proofErr w:type="spellEnd"/>
      <w:r w:rsidR="001C1340">
        <w:rPr>
          <w:sz w:val="32"/>
          <w:szCs w:val="32"/>
        </w:rPr>
        <w:t xml:space="preserve"> новых, более подходящих для техники гитары приёмов. </w:t>
      </w:r>
      <w:proofErr w:type="spellStart"/>
      <w:r w:rsidR="001C1340">
        <w:rPr>
          <w:sz w:val="32"/>
          <w:szCs w:val="32"/>
        </w:rPr>
        <w:t>Карулли</w:t>
      </w:r>
      <w:proofErr w:type="spellEnd"/>
      <w:r w:rsidR="001C1340">
        <w:rPr>
          <w:sz w:val="32"/>
          <w:szCs w:val="32"/>
        </w:rPr>
        <w:t>, достигшего преклонного возраста, уже не так охотно, как раньше, слушали, в то время как его соотечественник, обладавший более современным, мелодичным, с различными гитарными приёмами, стилем, играл с удивительной лёгкостью и завоевал бесспорное восхищение публики, что послужило причиной эмоциональной и душевной дуэли двух гитаристов.</w:t>
      </w:r>
      <w:r w:rsidR="00216809">
        <w:rPr>
          <w:sz w:val="32"/>
          <w:szCs w:val="32"/>
        </w:rPr>
        <w:t xml:space="preserve"> Победитель </w:t>
      </w:r>
      <w:proofErr w:type="spellStart"/>
      <w:r w:rsidR="00216809">
        <w:rPr>
          <w:sz w:val="32"/>
          <w:szCs w:val="32"/>
        </w:rPr>
        <w:t>Каркасси</w:t>
      </w:r>
      <w:proofErr w:type="spellEnd"/>
      <w:r w:rsidR="00216809">
        <w:rPr>
          <w:sz w:val="32"/>
          <w:szCs w:val="32"/>
        </w:rPr>
        <w:t xml:space="preserve"> стал артистом аристократических салонов, знати, стремившихся овладеть искусством владения гитарой.</w:t>
      </w:r>
    </w:p>
    <w:p w:rsidR="00216809" w:rsidRPr="00216809" w:rsidRDefault="00D058E2" w:rsidP="00E30648">
      <w:pPr>
        <w:spacing w:after="0"/>
        <w:jc w:val="both"/>
        <w:rPr>
          <w:i/>
          <w:sz w:val="32"/>
          <w:szCs w:val="32"/>
        </w:rPr>
      </w:pPr>
      <w:r>
        <w:rPr>
          <w:i/>
          <w:sz w:val="32"/>
          <w:szCs w:val="32"/>
        </w:rPr>
        <w:t xml:space="preserve">       Сева </w:t>
      </w:r>
      <w:proofErr w:type="spellStart"/>
      <w:r>
        <w:rPr>
          <w:i/>
          <w:sz w:val="32"/>
          <w:szCs w:val="32"/>
        </w:rPr>
        <w:t>Л</w:t>
      </w:r>
      <w:r w:rsidR="00216809" w:rsidRPr="00216809">
        <w:rPr>
          <w:i/>
          <w:sz w:val="32"/>
          <w:szCs w:val="32"/>
        </w:rPr>
        <w:t>ашов</w:t>
      </w:r>
      <w:proofErr w:type="spellEnd"/>
      <w:r w:rsidR="00216809" w:rsidRPr="00216809">
        <w:rPr>
          <w:i/>
          <w:sz w:val="32"/>
          <w:szCs w:val="32"/>
        </w:rPr>
        <w:t xml:space="preserve"> – </w:t>
      </w:r>
      <w:proofErr w:type="spellStart"/>
      <w:r w:rsidR="00216809" w:rsidRPr="00216809">
        <w:rPr>
          <w:i/>
          <w:sz w:val="32"/>
          <w:szCs w:val="32"/>
        </w:rPr>
        <w:t>Ляргетто</w:t>
      </w:r>
      <w:proofErr w:type="spellEnd"/>
    </w:p>
    <w:p w:rsidR="00216809" w:rsidRDefault="00216809" w:rsidP="00E30648">
      <w:pPr>
        <w:spacing w:after="0"/>
        <w:jc w:val="both"/>
        <w:rPr>
          <w:i/>
          <w:sz w:val="32"/>
          <w:szCs w:val="32"/>
        </w:rPr>
      </w:pPr>
      <w:r w:rsidRPr="00216809">
        <w:rPr>
          <w:i/>
          <w:sz w:val="32"/>
          <w:szCs w:val="32"/>
        </w:rPr>
        <w:t xml:space="preserve">       Кирилл Коровников – </w:t>
      </w:r>
      <w:proofErr w:type="spellStart"/>
      <w:r w:rsidRPr="00216809">
        <w:rPr>
          <w:i/>
          <w:sz w:val="32"/>
          <w:szCs w:val="32"/>
        </w:rPr>
        <w:t>Сицилиана</w:t>
      </w:r>
      <w:proofErr w:type="spellEnd"/>
      <w:r w:rsidRPr="00216809">
        <w:rPr>
          <w:i/>
          <w:sz w:val="32"/>
          <w:szCs w:val="32"/>
        </w:rPr>
        <w:t xml:space="preserve"> </w:t>
      </w:r>
    </w:p>
    <w:p w:rsidR="00D058E2" w:rsidRDefault="00D058E2" w:rsidP="00E30648">
      <w:pPr>
        <w:spacing w:after="0"/>
        <w:jc w:val="both"/>
        <w:rPr>
          <w:i/>
          <w:sz w:val="32"/>
          <w:szCs w:val="32"/>
        </w:rPr>
      </w:pPr>
    </w:p>
    <w:p w:rsidR="00D058E2" w:rsidRDefault="00D058E2" w:rsidP="00E30648">
      <w:pPr>
        <w:spacing w:after="0"/>
        <w:jc w:val="both"/>
        <w:rPr>
          <w:sz w:val="32"/>
          <w:szCs w:val="32"/>
        </w:rPr>
      </w:pPr>
      <w:r>
        <w:rPr>
          <w:sz w:val="32"/>
          <w:szCs w:val="32"/>
        </w:rPr>
        <w:t xml:space="preserve">      Музыка </w:t>
      </w:r>
      <w:proofErr w:type="spellStart"/>
      <w:r>
        <w:rPr>
          <w:sz w:val="32"/>
          <w:szCs w:val="32"/>
        </w:rPr>
        <w:t>Каркасси</w:t>
      </w:r>
      <w:proofErr w:type="spellEnd"/>
      <w:r>
        <w:rPr>
          <w:sz w:val="32"/>
          <w:szCs w:val="32"/>
        </w:rPr>
        <w:t xml:space="preserve"> преимущественно не полифоническая, а мелодическая, спонтанная и всегда приятная на слух, с правильной структурой с соблюдением канонов гармонии. В развитии его тем нет расплывчатости, музыкальной широты. </w:t>
      </w:r>
      <w:proofErr w:type="spellStart"/>
      <w:r>
        <w:rPr>
          <w:sz w:val="32"/>
          <w:szCs w:val="32"/>
        </w:rPr>
        <w:t>Маттео</w:t>
      </w:r>
      <w:proofErr w:type="spellEnd"/>
      <w:r>
        <w:rPr>
          <w:sz w:val="32"/>
          <w:szCs w:val="32"/>
        </w:rPr>
        <w:t xml:space="preserve"> </w:t>
      </w:r>
      <w:proofErr w:type="spellStart"/>
      <w:r>
        <w:rPr>
          <w:sz w:val="32"/>
          <w:szCs w:val="32"/>
        </w:rPr>
        <w:t>Каркасси</w:t>
      </w:r>
      <w:proofErr w:type="spellEnd"/>
      <w:r>
        <w:rPr>
          <w:sz w:val="32"/>
          <w:szCs w:val="32"/>
        </w:rPr>
        <w:t xml:space="preserve"> сочинил более 300 произведений. Хотя </w:t>
      </w:r>
      <w:proofErr w:type="spellStart"/>
      <w:r>
        <w:rPr>
          <w:sz w:val="32"/>
          <w:szCs w:val="32"/>
        </w:rPr>
        <w:t>Маттео</w:t>
      </w:r>
      <w:proofErr w:type="spellEnd"/>
      <w:r>
        <w:rPr>
          <w:sz w:val="32"/>
          <w:szCs w:val="32"/>
        </w:rPr>
        <w:t xml:space="preserve"> </w:t>
      </w:r>
      <w:proofErr w:type="spellStart"/>
      <w:r>
        <w:rPr>
          <w:sz w:val="32"/>
          <w:szCs w:val="32"/>
        </w:rPr>
        <w:t>Каркасси</w:t>
      </w:r>
      <w:proofErr w:type="spellEnd"/>
      <w:r>
        <w:rPr>
          <w:sz w:val="32"/>
          <w:szCs w:val="32"/>
        </w:rPr>
        <w:t xml:space="preserve">  – итальянский гитарист и композитор, местом его постоянного жительства, вплоть до самой смерти</w:t>
      </w:r>
      <w:r w:rsidR="00B0625D">
        <w:rPr>
          <w:sz w:val="32"/>
          <w:szCs w:val="32"/>
        </w:rPr>
        <w:t xml:space="preserve"> в 1853 году, остался Париж.</w:t>
      </w:r>
    </w:p>
    <w:p w:rsidR="00B0625D" w:rsidRDefault="00B0625D" w:rsidP="00E30648">
      <w:pPr>
        <w:spacing w:after="0"/>
        <w:jc w:val="both"/>
        <w:rPr>
          <w:sz w:val="32"/>
          <w:szCs w:val="32"/>
        </w:rPr>
      </w:pPr>
      <w:r>
        <w:rPr>
          <w:sz w:val="32"/>
          <w:szCs w:val="32"/>
        </w:rPr>
        <w:t xml:space="preserve">      Сейчас мы с большим удовольствием играем, разбираем и слушаем его сочинения. И это будет продолжаться долгие годы, потому что его музыка доступная и приятная.</w:t>
      </w:r>
    </w:p>
    <w:p w:rsidR="00B0625D" w:rsidRPr="00B0625D" w:rsidRDefault="00B0625D" w:rsidP="00E30648">
      <w:pPr>
        <w:spacing w:after="0"/>
        <w:jc w:val="both"/>
        <w:rPr>
          <w:i/>
          <w:sz w:val="32"/>
          <w:szCs w:val="32"/>
        </w:rPr>
      </w:pPr>
      <w:r w:rsidRPr="00B0625D">
        <w:rPr>
          <w:i/>
          <w:sz w:val="32"/>
          <w:szCs w:val="32"/>
        </w:rPr>
        <w:t xml:space="preserve">      Кирилл Сергеев – Вальс</w:t>
      </w:r>
    </w:p>
    <w:p w:rsidR="00B0625D" w:rsidRPr="00B0625D" w:rsidRDefault="00B0625D" w:rsidP="00E30648">
      <w:pPr>
        <w:spacing w:after="0"/>
        <w:jc w:val="both"/>
        <w:rPr>
          <w:i/>
          <w:sz w:val="32"/>
          <w:szCs w:val="32"/>
        </w:rPr>
      </w:pPr>
      <w:r w:rsidRPr="00B0625D">
        <w:rPr>
          <w:i/>
          <w:sz w:val="32"/>
          <w:szCs w:val="32"/>
        </w:rPr>
        <w:t xml:space="preserve">      Глеб </w:t>
      </w:r>
      <w:proofErr w:type="spellStart"/>
      <w:r w:rsidRPr="00B0625D">
        <w:rPr>
          <w:i/>
          <w:sz w:val="32"/>
          <w:szCs w:val="32"/>
        </w:rPr>
        <w:t>Канов</w:t>
      </w:r>
      <w:proofErr w:type="spellEnd"/>
      <w:r w:rsidRPr="00B0625D">
        <w:rPr>
          <w:i/>
          <w:sz w:val="32"/>
          <w:szCs w:val="32"/>
        </w:rPr>
        <w:t xml:space="preserve"> и Никита Рифель – Вальс </w:t>
      </w:r>
    </w:p>
    <w:p w:rsidR="00B0625D" w:rsidRDefault="00B0625D" w:rsidP="00E30648">
      <w:pPr>
        <w:spacing w:after="0"/>
        <w:jc w:val="both"/>
        <w:rPr>
          <w:sz w:val="32"/>
          <w:szCs w:val="32"/>
        </w:rPr>
      </w:pPr>
    </w:p>
    <w:p w:rsidR="00B0625D" w:rsidRDefault="00B0625D" w:rsidP="00E30648">
      <w:pPr>
        <w:spacing w:after="0"/>
        <w:jc w:val="both"/>
        <w:rPr>
          <w:sz w:val="32"/>
          <w:szCs w:val="32"/>
        </w:rPr>
      </w:pPr>
      <w:r>
        <w:rPr>
          <w:sz w:val="32"/>
          <w:szCs w:val="32"/>
        </w:rPr>
        <w:t xml:space="preserve">      Наш концерт окончен. СПАСИБО за внимание и до новых встреч!</w:t>
      </w:r>
    </w:p>
    <w:p w:rsidR="00B0625D" w:rsidRDefault="00B0625D" w:rsidP="00E30648">
      <w:pPr>
        <w:spacing w:after="0"/>
        <w:jc w:val="both"/>
        <w:rPr>
          <w:sz w:val="32"/>
          <w:szCs w:val="32"/>
        </w:rPr>
      </w:pPr>
    </w:p>
    <w:p w:rsidR="00216809" w:rsidRPr="00FB17C4" w:rsidRDefault="00216809" w:rsidP="00E30648">
      <w:pPr>
        <w:spacing w:after="0"/>
        <w:jc w:val="both"/>
        <w:rPr>
          <w:sz w:val="36"/>
          <w:szCs w:val="36"/>
        </w:rPr>
      </w:pPr>
    </w:p>
    <w:sectPr w:rsidR="00216809" w:rsidRPr="00FB17C4" w:rsidSect="00FB17C4">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71D1B"/>
    <w:rsid w:val="001C1340"/>
    <w:rsid w:val="00216809"/>
    <w:rsid w:val="0048633D"/>
    <w:rsid w:val="00563231"/>
    <w:rsid w:val="005F1F18"/>
    <w:rsid w:val="00971D1B"/>
    <w:rsid w:val="00972F5D"/>
    <w:rsid w:val="009D5746"/>
    <w:rsid w:val="00AE4545"/>
    <w:rsid w:val="00AF3BB9"/>
    <w:rsid w:val="00B0625D"/>
    <w:rsid w:val="00B22983"/>
    <w:rsid w:val="00B456AD"/>
    <w:rsid w:val="00D058E2"/>
    <w:rsid w:val="00E30648"/>
    <w:rsid w:val="00F311AD"/>
    <w:rsid w:val="00FB1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C2A30-CB6B-4266-93C6-03669397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1228</Words>
  <Characters>7003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2018-12-02T12:54:00Z</cp:lastPrinted>
  <dcterms:created xsi:type="dcterms:W3CDTF">2018-12-02T10:29:00Z</dcterms:created>
  <dcterms:modified xsi:type="dcterms:W3CDTF">2020-10-15T16:50:00Z</dcterms:modified>
</cp:coreProperties>
</file>