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F0EE" w14:textId="5066DB80" w:rsidR="00CD24CB" w:rsidRDefault="00CD24CB" w:rsidP="00CD24CB">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sidRPr="00CD24CB">
        <w:rPr>
          <w:rFonts w:ascii="Times New Roman" w:eastAsia="Times New Roman" w:hAnsi="Times New Roman" w:cs="Times New Roman"/>
          <w:color w:val="111111"/>
          <w:sz w:val="32"/>
          <w:szCs w:val="32"/>
          <w:lang w:eastAsia="ru-RU"/>
        </w:rPr>
        <w:t xml:space="preserve">Использование </w:t>
      </w:r>
      <w:proofErr w:type="spellStart"/>
      <w:r w:rsidRPr="00CD24CB">
        <w:rPr>
          <w:rFonts w:ascii="Times New Roman" w:eastAsia="Times New Roman" w:hAnsi="Times New Roman" w:cs="Times New Roman"/>
          <w:color w:val="111111"/>
          <w:sz w:val="32"/>
          <w:szCs w:val="32"/>
          <w:lang w:eastAsia="ru-RU"/>
        </w:rPr>
        <w:t>здоровьесберегающих</w:t>
      </w:r>
      <w:proofErr w:type="spellEnd"/>
      <w:r w:rsidRPr="00CD24CB">
        <w:rPr>
          <w:rFonts w:ascii="Times New Roman" w:eastAsia="Times New Roman" w:hAnsi="Times New Roman" w:cs="Times New Roman"/>
          <w:color w:val="111111"/>
          <w:sz w:val="32"/>
          <w:szCs w:val="32"/>
          <w:lang w:eastAsia="ru-RU"/>
        </w:rPr>
        <w:t xml:space="preserve"> технологий в средней группе ДОУ.</w:t>
      </w:r>
    </w:p>
    <w:p w14:paraId="14FF91CC" w14:textId="77777777" w:rsidR="003669C2" w:rsidRDefault="003669C2" w:rsidP="00CD24CB">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2B88FFD9"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1. 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w:t>
      </w:r>
      <w:r w:rsidRPr="0022415F">
        <w:rPr>
          <w:rFonts w:ascii="Times New Roman" w:eastAsia="Times New Roman" w:hAnsi="Times New Roman" w:cs="Times New Roman"/>
          <w:b/>
          <w:bCs/>
          <w:color w:val="111111"/>
          <w:sz w:val="24"/>
          <w:szCs w:val="24"/>
          <w:bdr w:val="none" w:sz="0" w:space="0" w:color="auto" w:frame="1"/>
          <w:lang w:eastAsia="ru-RU"/>
        </w:rPr>
        <w:t> утренняя гимнастика.</w:t>
      </w:r>
    </w:p>
    <w:p w14:paraId="41CBFF4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w:t>
      </w:r>
    </w:p>
    <w:p w14:paraId="4A0CF94B"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2. Наряду с различными оздоровительными мероприятиями в дошкольном учреждении проводится и </w:t>
      </w:r>
      <w:r w:rsidRPr="0022415F">
        <w:rPr>
          <w:rFonts w:ascii="Times New Roman" w:eastAsia="Times New Roman" w:hAnsi="Times New Roman" w:cs="Times New Roman"/>
          <w:b/>
          <w:bCs/>
          <w:color w:val="111111"/>
          <w:sz w:val="24"/>
          <w:szCs w:val="24"/>
          <w:bdr w:val="none" w:sz="0" w:space="0" w:color="auto" w:frame="1"/>
          <w:lang w:eastAsia="ru-RU"/>
        </w:rPr>
        <w:t>гимнастика после дневного сна (бодрящая гимнастика,</w:t>
      </w:r>
      <w:r w:rsidRPr="0022415F">
        <w:rPr>
          <w:rFonts w:ascii="Times New Roman" w:eastAsia="Times New Roman" w:hAnsi="Times New Roman" w:cs="Times New Roman"/>
          <w:color w:val="111111"/>
          <w:sz w:val="24"/>
          <w:szCs w:val="24"/>
          <w:lang w:eastAsia="ru-RU"/>
        </w:rPr>
        <w:t> которая помогает улучшить настроение детей, поднять мышечный тонус, а также способствует профилактике нарушений осанки и стопы. Гимнастика проводится при открытых форточках 7-15 минут. В течение года используются различные варианты гимнастики.</w:t>
      </w:r>
    </w:p>
    <w:p w14:paraId="6EC49C6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Разминка в постели.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14:paraId="07B19D7A"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Гимнастика игрового характера. Состоит из 3-6 имитационных упражнений. Дети подражают движениям птиц, животных, растений, создают различные образы («лыжник», «конькобежец», «петрушка», «цветок»).</w:t>
      </w:r>
    </w:p>
    <w:p w14:paraId="43F2F450"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Пробежки по массажным дорожкам. Сочетаются с контрастными воздушными ваннами и проводятся 2 раза в неделю по 5-7 минут.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p>
    <w:p w14:paraId="5A93743B" w14:textId="6280C796"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3 </w:t>
      </w:r>
      <w:proofErr w:type="spellStart"/>
      <w:r w:rsidRPr="0022415F">
        <w:rPr>
          <w:rFonts w:ascii="Times New Roman" w:eastAsia="Times New Roman" w:hAnsi="Times New Roman" w:cs="Times New Roman"/>
          <w:b/>
          <w:bCs/>
          <w:color w:val="111111"/>
          <w:sz w:val="24"/>
          <w:szCs w:val="24"/>
          <w:bdr w:val="none" w:sz="0" w:space="0" w:color="auto" w:frame="1"/>
          <w:lang w:eastAsia="ru-RU"/>
        </w:rPr>
        <w:t>Психогимнастика</w:t>
      </w:r>
      <w:proofErr w:type="spellEnd"/>
      <w:r w:rsidRPr="0022415F">
        <w:rPr>
          <w:rFonts w:ascii="Times New Roman" w:eastAsia="Times New Roman" w:hAnsi="Times New Roman" w:cs="Times New Roman"/>
          <w:color w:val="111111"/>
          <w:sz w:val="24"/>
          <w:szCs w:val="24"/>
          <w:lang w:eastAsia="ru-RU"/>
        </w:rPr>
        <w:t> </w:t>
      </w:r>
      <w:r w:rsidRPr="0022415F">
        <w:rPr>
          <w:rFonts w:ascii="Times New Roman" w:eastAsia="Times New Roman" w:hAnsi="Times New Roman" w:cs="Times New Roman"/>
          <w:color w:val="111111"/>
          <w:sz w:val="24"/>
          <w:szCs w:val="24"/>
          <w:lang w:eastAsia="ru-RU"/>
        </w:rPr>
        <w:t>— это</w:t>
      </w:r>
      <w:r w:rsidRPr="0022415F">
        <w:rPr>
          <w:rFonts w:ascii="Times New Roman" w:eastAsia="Times New Roman" w:hAnsi="Times New Roman" w:cs="Times New Roman"/>
          <w:color w:val="111111"/>
          <w:sz w:val="24"/>
          <w:szCs w:val="24"/>
          <w:lang w:eastAsia="ru-RU"/>
        </w:rPr>
        <w:t xml:space="preserve"> метод, при котором участники проявляют себя и общаются без помощи слов. Термин «</w:t>
      </w:r>
      <w:proofErr w:type="spellStart"/>
      <w:r w:rsidRPr="0022415F">
        <w:rPr>
          <w:rFonts w:ascii="Times New Roman" w:eastAsia="Times New Roman" w:hAnsi="Times New Roman" w:cs="Times New Roman"/>
          <w:color w:val="111111"/>
          <w:sz w:val="24"/>
          <w:szCs w:val="24"/>
          <w:lang w:eastAsia="ru-RU"/>
        </w:rPr>
        <w:t>психогимнастика</w:t>
      </w:r>
      <w:proofErr w:type="spellEnd"/>
      <w:r w:rsidRPr="0022415F">
        <w:rPr>
          <w:rFonts w:ascii="Times New Roman" w:eastAsia="Times New Roman" w:hAnsi="Times New Roman" w:cs="Times New Roman"/>
          <w:color w:val="111111"/>
          <w:sz w:val="24"/>
          <w:szCs w:val="24"/>
          <w:lang w:eastAsia="ru-RU"/>
        </w:rPr>
        <w:t>» может иметь широкое и узкое значение, разные авторы вкладывают в него неодинаковое содержание.</w:t>
      </w:r>
    </w:p>
    <w:p w14:paraId="65DEED1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Для нормального развития дошкольников </w:t>
      </w:r>
      <w:proofErr w:type="spellStart"/>
      <w:r w:rsidRPr="0022415F">
        <w:rPr>
          <w:rFonts w:ascii="Times New Roman" w:eastAsia="Times New Roman" w:hAnsi="Times New Roman" w:cs="Times New Roman"/>
          <w:color w:val="111111"/>
          <w:sz w:val="24"/>
          <w:szCs w:val="24"/>
          <w:lang w:eastAsia="ru-RU"/>
        </w:rPr>
        <w:t>психогимнастика</w:t>
      </w:r>
      <w:proofErr w:type="spellEnd"/>
      <w:r w:rsidRPr="0022415F">
        <w:rPr>
          <w:rFonts w:ascii="Times New Roman" w:eastAsia="Times New Roman" w:hAnsi="Times New Roman" w:cs="Times New Roman"/>
          <w:color w:val="111111"/>
          <w:sz w:val="24"/>
          <w:szCs w:val="24"/>
          <w:lang w:eastAsia="ru-RU"/>
        </w:rPr>
        <w:t xml:space="preserve"> должна быть частью их детства. И хоть термин может оказаться для вас незнакомым, его суть предельно ясна: </w:t>
      </w:r>
      <w:proofErr w:type="spellStart"/>
      <w:r w:rsidRPr="0022415F">
        <w:rPr>
          <w:rFonts w:ascii="Times New Roman" w:eastAsia="Times New Roman" w:hAnsi="Times New Roman" w:cs="Times New Roman"/>
          <w:color w:val="111111"/>
          <w:sz w:val="24"/>
          <w:szCs w:val="24"/>
          <w:lang w:eastAsia="ru-RU"/>
        </w:rPr>
        <w:t>психогимнастика</w:t>
      </w:r>
      <w:proofErr w:type="spellEnd"/>
      <w:r w:rsidRPr="0022415F">
        <w:rPr>
          <w:rFonts w:ascii="Times New Roman" w:eastAsia="Times New Roman" w:hAnsi="Times New Roman" w:cs="Times New Roman"/>
          <w:color w:val="111111"/>
          <w:sz w:val="24"/>
          <w:szCs w:val="24"/>
          <w:lang w:eastAsia="ru-RU"/>
        </w:rPr>
        <w:t xml:space="preserve"> для детей представляет собой спецкурс занятий, направленный на развитие и коррекцию познавательной и эмоционально-личностной сферы. Главной целью </w:t>
      </w:r>
      <w:proofErr w:type="spellStart"/>
      <w:r w:rsidRPr="0022415F">
        <w:rPr>
          <w:rFonts w:ascii="Times New Roman" w:eastAsia="Times New Roman" w:hAnsi="Times New Roman" w:cs="Times New Roman"/>
          <w:color w:val="111111"/>
          <w:sz w:val="24"/>
          <w:szCs w:val="24"/>
          <w:lang w:eastAsia="ru-RU"/>
        </w:rPr>
        <w:t>психогимнастики</w:t>
      </w:r>
      <w:proofErr w:type="spellEnd"/>
      <w:r w:rsidRPr="0022415F">
        <w:rPr>
          <w:rFonts w:ascii="Times New Roman" w:eastAsia="Times New Roman" w:hAnsi="Times New Roman" w:cs="Times New Roman"/>
          <w:color w:val="111111"/>
          <w:sz w:val="24"/>
          <w:szCs w:val="24"/>
          <w:lang w:eastAsia="ru-RU"/>
        </w:rPr>
        <w:t xml:space="preserve"> можно назвать сохранение детского психического здоровья, а также предотвращение расстройств психики. </w:t>
      </w:r>
      <w:proofErr w:type="spellStart"/>
      <w:r w:rsidRPr="0022415F">
        <w:rPr>
          <w:rFonts w:ascii="Times New Roman" w:eastAsia="Times New Roman" w:hAnsi="Times New Roman" w:cs="Times New Roman"/>
          <w:color w:val="111111"/>
          <w:sz w:val="24"/>
          <w:szCs w:val="24"/>
          <w:lang w:eastAsia="ru-RU"/>
        </w:rPr>
        <w:t>Психогимнастика</w:t>
      </w:r>
      <w:proofErr w:type="spellEnd"/>
      <w:r w:rsidRPr="0022415F">
        <w:rPr>
          <w:rFonts w:ascii="Times New Roman" w:eastAsia="Times New Roman" w:hAnsi="Times New Roman" w:cs="Times New Roman"/>
          <w:color w:val="111111"/>
          <w:sz w:val="24"/>
          <w:szCs w:val="24"/>
          <w:lang w:eastAsia="ru-RU"/>
        </w:rPr>
        <w:t xml:space="preserve"> для детей раннего возраста основана на применении психотерапевтических и психолого-педагогических методиках.</w:t>
      </w:r>
    </w:p>
    <w:p w14:paraId="343AC6FA"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lastRenderedPageBreak/>
        <w:t xml:space="preserve">Избавится от страхов, научиться общаться со сверстниками, стать смелым, уверенным в себе, честным помогают специальные упражнения, входящие обычно в курс </w:t>
      </w:r>
      <w:proofErr w:type="spellStart"/>
      <w:r w:rsidRPr="0022415F">
        <w:rPr>
          <w:rFonts w:ascii="Times New Roman" w:eastAsia="Times New Roman" w:hAnsi="Times New Roman" w:cs="Times New Roman"/>
          <w:color w:val="111111"/>
          <w:sz w:val="24"/>
          <w:szCs w:val="24"/>
          <w:lang w:eastAsia="ru-RU"/>
        </w:rPr>
        <w:t>психогимнастики</w:t>
      </w:r>
      <w:proofErr w:type="spellEnd"/>
      <w:r w:rsidRPr="0022415F">
        <w:rPr>
          <w:rFonts w:ascii="Times New Roman" w:eastAsia="Times New Roman" w:hAnsi="Times New Roman" w:cs="Times New Roman"/>
          <w:color w:val="111111"/>
          <w:sz w:val="24"/>
          <w:szCs w:val="24"/>
          <w:lang w:eastAsia="ru-RU"/>
        </w:rPr>
        <w:t xml:space="preserve"> в детском саду. Занятия условно разделяются на фазы: изучение элементов движений, использование их в игре, расслабление. Эффективность упражнений значительно возрастет, если будут использованы музыка для </w:t>
      </w:r>
      <w:proofErr w:type="spellStart"/>
      <w:r w:rsidRPr="0022415F">
        <w:rPr>
          <w:rFonts w:ascii="Times New Roman" w:eastAsia="Times New Roman" w:hAnsi="Times New Roman" w:cs="Times New Roman"/>
          <w:color w:val="111111"/>
          <w:sz w:val="24"/>
          <w:szCs w:val="24"/>
          <w:lang w:eastAsia="ru-RU"/>
        </w:rPr>
        <w:t>психогимнастики</w:t>
      </w:r>
      <w:proofErr w:type="spellEnd"/>
      <w:r w:rsidRPr="0022415F">
        <w:rPr>
          <w:rFonts w:ascii="Times New Roman" w:eastAsia="Times New Roman" w:hAnsi="Times New Roman" w:cs="Times New Roman"/>
          <w:color w:val="111111"/>
          <w:sz w:val="24"/>
          <w:szCs w:val="24"/>
          <w:lang w:eastAsia="ru-RU"/>
        </w:rPr>
        <w:t>, настраивающая малышей на игру, этюды, рисование и театрализованные элементы.</w:t>
      </w:r>
    </w:p>
    <w:p w14:paraId="4DF03811"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4. </w:t>
      </w:r>
      <w:r w:rsidRPr="0022415F">
        <w:rPr>
          <w:rFonts w:ascii="Times New Roman" w:eastAsia="Times New Roman" w:hAnsi="Times New Roman" w:cs="Times New Roman"/>
          <w:b/>
          <w:bCs/>
          <w:color w:val="111111"/>
          <w:sz w:val="24"/>
          <w:szCs w:val="24"/>
          <w:bdr w:val="none" w:sz="0" w:space="0" w:color="auto" w:frame="1"/>
          <w:lang w:eastAsia="ru-RU"/>
        </w:rPr>
        <w:t>Пальчиковая гимнастика способствует:</w:t>
      </w:r>
    </w:p>
    <w:p w14:paraId="13A3B67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овладению навыками мелкой моторики;</w:t>
      </w:r>
    </w:p>
    <w:p w14:paraId="0A9B1E3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Помогает развивать речь ребёнка;</w:t>
      </w:r>
    </w:p>
    <w:p w14:paraId="7BE1EB0E"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 Повышает работоспособность </w:t>
      </w:r>
      <w:proofErr w:type="spellStart"/>
      <w:r w:rsidRPr="0022415F">
        <w:rPr>
          <w:rFonts w:ascii="Times New Roman" w:eastAsia="Times New Roman" w:hAnsi="Times New Roman" w:cs="Times New Roman"/>
          <w:color w:val="111111"/>
          <w:sz w:val="24"/>
          <w:szCs w:val="24"/>
          <w:lang w:eastAsia="ru-RU"/>
        </w:rPr>
        <w:t>коры</w:t>
      </w:r>
      <w:proofErr w:type="spellEnd"/>
      <w:r w:rsidRPr="0022415F">
        <w:rPr>
          <w:rFonts w:ascii="Times New Roman" w:eastAsia="Times New Roman" w:hAnsi="Times New Roman" w:cs="Times New Roman"/>
          <w:color w:val="111111"/>
          <w:sz w:val="24"/>
          <w:szCs w:val="24"/>
          <w:lang w:eastAsia="ru-RU"/>
        </w:rPr>
        <w:t xml:space="preserve"> головного мозга;</w:t>
      </w:r>
    </w:p>
    <w:p w14:paraId="25036D3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Развивает у ребёнка психические процессы;</w:t>
      </w:r>
    </w:p>
    <w:p w14:paraId="0F8113C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Снимает тревожность.</w:t>
      </w:r>
    </w:p>
    <w:p w14:paraId="65E04907"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5.</w:t>
      </w:r>
      <w:r w:rsidRPr="0022415F">
        <w:rPr>
          <w:rFonts w:ascii="Times New Roman" w:eastAsia="Times New Roman" w:hAnsi="Times New Roman" w:cs="Times New Roman"/>
          <w:b/>
          <w:bCs/>
          <w:color w:val="111111"/>
          <w:sz w:val="24"/>
          <w:szCs w:val="24"/>
          <w:bdr w:val="none" w:sz="0" w:space="0" w:color="auto" w:frame="1"/>
          <w:lang w:eastAsia="ru-RU"/>
        </w:rPr>
        <w:t> Подвижные и спортивные игры,</w:t>
      </w:r>
      <w:r w:rsidRPr="0022415F">
        <w:rPr>
          <w:rFonts w:ascii="Times New Roman" w:eastAsia="Times New Roman" w:hAnsi="Times New Roman" w:cs="Times New Roman"/>
          <w:color w:val="111111"/>
          <w:sz w:val="24"/>
          <w:szCs w:val="24"/>
          <w:lang w:eastAsia="ru-RU"/>
        </w:rPr>
        <w:t> используем для решения образовательных, воспитательных, оздоровительных задач, они развивают у детей настойчивость, смелость, решительность, инициативу, сообразительность и мышление. А также насыщает жизнь</w:t>
      </w:r>
    </w:p>
    <w:p w14:paraId="685E70ED" w14:textId="43EB38BE"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6.</w:t>
      </w:r>
      <w:r w:rsidRPr="0022415F">
        <w:rPr>
          <w:rFonts w:ascii="Times New Roman" w:eastAsia="Times New Roman" w:hAnsi="Times New Roman" w:cs="Times New Roman"/>
          <w:b/>
          <w:bCs/>
          <w:color w:val="111111"/>
          <w:sz w:val="24"/>
          <w:szCs w:val="24"/>
          <w:bdr w:val="none" w:sz="0" w:space="0" w:color="auto" w:frame="1"/>
          <w:lang w:eastAsia="ru-RU"/>
        </w:rPr>
        <w:t xml:space="preserve">Динамические </w:t>
      </w:r>
      <w:r w:rsidRPr="0022415F">
        <w:rPr>
          <w:rFonts w:ascii="Times New Roman" w:eastAsia="Times New Roman" w:hAnsi="Times New Roman" w:cs="Times New Roman"/>
          <w:b/>
          <w:bCs/>
          <w:color w:val="111111"/>
          <w:sz w:val="24"/>
          <w:szCs w:val="24"/>
          <w:bdr w:val="none" w:sz="0" w:space="0" w:color="auto" w:frame="1"/>
          <w:lang w:eastAsia="ru-RU"/>
        </w:rPr>
        <w:t>паузы</w:t>
      </w:r>
      <w:r w:rsidRPr="0022415F">
        <w:rPr>
          <w:rFonts w:ascii="Times New Roman" w:eastAsia="Times New Roman" w:hAnsi="Times New Roman" w:cs="Times New Roman"/>
          <w:color w:val="111111"/>
          <w:sz w:val="24"/>
          <w:szCs w:val="24"/>
          <w:lang w:eastAsia="ru-RU"/>
        </w:rPr>
        <w:t>, используются</w:t>
      </w:r>
      <w:r w:rsidRPr="0022415F">
        <w:rPr>
          <w:rFonts w:ascii="Times New Roman" w:eastAsia="Times New Roman" w:hAnsi="Times New Roman" w:cs="Times New Roman"/>
          <w:color w:val="111111"/>
          <w:sz w:val="24"/>
          <w:szCs w:val="24"/>
          <w:lang w:eastAsia="ru-RU"/>
        </w:rPr>
        <w:t xml:space="preserve"> как прием смены статического положения, пассивного на активное, которое направленно чаще всего на активизацию внимания и разгрузки организма от статики, насыщение основных мышц энергией и удовлетворение детей в такой особенности дошкольного возраста как активное движение. Чаще это физкультминутки в стихотворной форме, игровые упражнения.</w:t>
      </w:r>
    </w:p>
    <w:p w14:paraId="0A1F16B5" w14:textId="0B1F4F7C"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7. </w:t>
      </w:r>
      <w:r w:rsidRPr="0022415F">
        <w:rPr>
          <w:rFonts w:ascii="Times New Roman" w:eastAsia="Times New Roman" w:hAnsi="Times New Roman" w:cs="Times New Roman"/>
          <w:b/>
          <w:bCs/>
          <w:color w:val="111111"/>
          <w:sz w:val="24"/>
          <w:szCs w:val="24"/>
          <w:bdr w:val="none" w:sz="0" w:space="0" w:color="auto" w:frame="1"/>
          <w:lang w:eastAsia="ru-RU"/>
        </w:rPr>
        <w:t>Здоровьесберегающие беседы</w:t>
      </w:r>
      <w:r w:rsidRPr="0022415F">
        <w:rPr>
          <w:rFonts w:ascii="Times New Roman" w:eastAsia="Times New Roman" w:hAnsi="Times New Roman" w:cs="Times New Roman"/>
          <w:color w:val="111111"/>
          <w:sz w:val="24"/>
          <w:szCs w:val="24"/>
          <w:lang w:eastAsia="ru-RU"/>
        </w:rPr>
        <w:t xml:space="preserve"> проходят </w:t>
      </w:r>
      <w:r w:rsidRPr="0022415F">
        <w:rPr>
          <w:rFonts w:ascii="Times New Roman" w:eastAsia="Times New Roman" w:hAnsi="Times New Roman" w:cs="Times New Roman"/>
          <w:color w:val="111111"/>
          <w:sz w:val="24"/>
          <w:szCs w:val="24"/>
          <w:lang w:eastAsia="ru-RU"/>
        </w:rPr>
        <w:t>на разные тематики,</w:t>
      </w:r>
      <w:r w:rsidRPr="0022415F">
        <w:rPr>
          <w:rFonts w:ascii="Times New Roman" w:eastAsia="Times New Roman" w:hAnsi="Times New Roman" w:cs="Times New Roman"/>
          <w:color w:val="111111"/>
          <w:sz w:val="24"/>
          <w:szCs w:val="24"/>
          <w:lang w:eastAsia="ru-RU"/>
        </w:rPr>
        <w:t xml:space="preserve"> связанные не только с основными постулатами здорового образа жизни, но и например, о таких смежных темах как «Что хорошо, а что плохо». Беседы проводятся раз в неделю, и частично обсуждаются с детьми и закрепляются практически каждый день в режимные моменты в рамках закрепления правил поведения и гигиены.</w:t>
      </w:r>
    </w:p>
    <w:p w14:paraId="65B6D2BA"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8. </w:t>
      </w:r>
      <w:r w:rsidRPr="0022415F">
        <w:rPr>
          <w:rFonts w:ascii="Times New Roman" w:eastAsia="Times New Roman" w:hAnsi="Times New Roman" w:cs="Times New Roman"/>
          <w:b/>
          <w:bCs/>
          <w:color w:val="111111"/>
          <w:sz w:val="24"/>
          <w:szCs w:val="24"/>
          <w:bdr w:val="none" w:sz="0" w:space="0" w:color="auto" w:frame="1"/>
          <w:lang w:eastAsia="ru-RU"/>
        </w:rPr>
        <w:t>Гимнастика для глаз по методике В. Ф. Базарного.</w:t>
      </w:r>
    </w:p>
    <w:p w14:paraId="31BF1385"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Базарный В. Ф. – русский ученый, врач и педагог-новатор. Более 30 лет посвятил решению судьбоносной для России проблемы – предотвращению демографической катастрофы страны путем сохранения и укрепления здоровья подрастающих поколений. В своих исследованиях показал, что существующая система воспитания и обучения детей в детских садах, школе сориентирована против природы ребенка.</w:t>
      </w:r>
    </w:p>
    <w:p w14:paraId="0A5CA904"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Являясь руководителем Научно-внедренческой лаборатории физиолого-здравоохранительных проблем Московской области, совместно с сотрудниками создал теорию «Сенсорной свободы и психомоторного раскрепощения». Ее целью является воспитание здоровых, духовно и физически развитых детей.</w:t>
      </w:r>
    </w:p>
    <w:p w14:paraId="1FCCADCF" w14:textId="56D62E1F"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На ее базе разработана и широко апробирована целостная система </w:t>
      </w:r>
      <w:r w:rsidRPr="0022415F">
        <w:rPr>
          <w:rFonts w:ascii="Times New Roman" w:eastAsia="Times New Roman" w:hAnsi="Times New Roman" w:cs="Times New Roman"/>
          <w:color w:val="111111"/>
          <w:sz w:val="24"/>
          <w:szCs w:val="24"/>
          <w:lang w:eastAsia="ru-RU"/>
        </w:rPr>
        <w:t>здоровье развивающих</w:t>
      </w:r>
      <w:r w:rsidRPr="0022415F">
        <w:rPr>
          <w:rFonts w:ascii="Times New Roman" w:eastAsia="Times New Roman" w:hAnsi="Times New Roman" w:cs="Times New Roman"/>
          <w:color w:val="111111"/>
          <w:sz w:val="24"/>
          <w:szCs w:val="24"/>
          <w:lang w:eastAsia="ru-RU"/>
        </w:rPr>
        <w:t xml:space="preserve"> педагогических технологий.</w:t>
      </w:r>
    </w:p>
    <w:p w14:paraId="225A36C2" w14:textId="04957404"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b/>
          <w:bCs/>
          <w:color w:val="111111"/>
          <w:sz w:val="24"/>
          <w:szCs w:val="24"/>
          <w:bdr w:val="none" w:sz="0" w:space="0" w:color="auto" w:frame="1"/>
          <w:lang w:eastAsia="ru-RU"/>
        </w:rPr>
        <w:t>Методика В. Ф. Базарного</w:t>
      </w:r>
      <w:r w:rsidRPr="0022415F">
        <w:rPr>
          <w:rFonts w:ascii="Times New Roman" w:eastAsia="Times New Roman" w:hAnsi="Times New Roman" w:cs="Times New Roman"/>
          <w:color w:val="111111"/>
          <w:sz w:val="24"/>
          <w:szCs w:val="24"/>
          <w:lang w:eastAsia="ru-RU"/>
        </w:rPr>
        <w:t> обеспечивает реализацию главной задачи каждого образовательного учреждения – выполнение базовых федеральных законов РФ и запрос общества на здоровое поколение. Это технология признана научным открытием Академией медицинских наук, прошла практическую апробацию в течение 28 лет на базе более тысячи детских садов.</w:t>
      </w:r>
      <w:r>
        <w:rPr>
          <w:rFonts w:ascii="Times New Roman" w:eastAsia="Times New Roman" w:hAnsi="Times New Roman" w:cs="Times New Roman"/>
          <w:color w:val="111111"/>
          <w:sz w:val="24"/>
          <w:szCs w:val="24"/>
          <w:lang w:eastAsia="ru-RU"/>
        </w:rPr>
        <w:t xml:space="preserve"> С </w:t>
      </w:r>
      <w:r w:rsidRPr="0022415F">
        <w:rPr>
          <w:rFonts w:ascii="Times New Roman" w:eastAsia="Times New Roman" w:hAnsi="Times New Roman" w:cs="Times New Roman"/>
          <w:color w:val="111111"/>
          <w:sz w:val="24"/>
          <w:szCs w:val="24"/>
          <w:lang w:eastAsia="ru-RU"/>
        </w:rPr>
        <w:t xml:space="preserve">целью смягчения неблагоприятных последствий воздействия фактора закрытых помещений и ограниченных пространств в нашей группе с </w:t>
      </w:r>
      <w:r w:rsidRPr="0022415F">
        <w:rPr>
          <w:rFonts w:ascii="Times New Roman" w:eastAsia="Times New Roman" w:hAnsi="Times New Roman" w:cs="Times New Roman"/>
          <w:color w:val="111111"/>
          <w:sz w:val="24"/>
          <w:szCs w:val="24"/>
          <w:lang w:eastAsia="ru-RU"/>
        </w:rPr>
        <w:lastRenderedPageBreak/>
        <w:t>детьми мы уже познакомились и внедряем технологию зрительно-</w:t>
      </w:r>
      <w:proofErr w:type="spellStart"/>
      <w:r w:rsidRPr="0022415F">
        <w:rPr>
          <w:rFonts w:ascii="Times New Roman" w:eastAsia="Times New Roman" w:hAnsi="Times New Roman" w:cs="Times New Roman"/>
          <w:color w:val="111111"/>
          <w:sz w:val="24"/>
          <w:szCs w:val="24"/>
          <w:lang w:eastAsia="ru-RU"/>
        </w:rPr>
        <w:t>координаторных</w:t>
      </w:r>
      <w:proofErr w:type="spellEnd"/>
      <w:r w:rsidRPr="0022415F">
        <w:rPr>
          <w:rFonts w:ascii="Times New Roman" w:eastAsia="Times New Roman" w:hAnsi="Times New Roman" w:cs="Times New Roman"/>
          <w:color w:val="111111"/>
          <w:sz w:val="24"/>
          <w:szCs w:val="24"/>
          <w:lang w:eastAsia="ru-RU"/>
        </w:rPr>
        <w:t xml:space="preserve"> тренажеров, мы используем зрительно-</w:t>
      </w:r>
      <w:proofErr w:type="spellStart"/>
      <w:r w:rsidRPr="0022415F">
        <w:rPr>
          <w:rFonts w:ascii="Times New Roman" w:eastAsia="Times New Roman" w:hAnsi="Times New Roman" w:cs="Times New Roman"/>
          <w:color w:val="111111"/>
          <w:sz w:val="24"/>
          <w:szCs w:val="24"/>
          <w:lang w:eastAsia="ru-RU"/>
        </w:rPr>
        <w:t>координаторные</w:t>
      </w:r>
      <w:proofErr w:type="spellEnd"/>
      <w:r w:rsidRPr="0022415F">
        <w:rPr>
          <w:rFonts w:ascii="Times New Roman" w:eastAsia="Times New Roman" w:hAnsi="Times New Roman" w:cs="Times New Roman"/>
          <w:color w:val="111111"/>
          <w:sz w:val="24"/>
          <w:szCs w:val="24"/>
          <w:lang w:eastAsia="ru-RU"/>
        </w:rPr>
        <w:t xml:space="preserve"> </w:t>
      </w:r>
      <w:r w:rsidRPr="0022415F">
        <w:rPr>
          <w:rFonts w:ascii="Times New Roman" w:eastAsia="Times New Roman" w:hAnsi="Times New Roman" w:cs="Times New Roman"/>
          <w:color w:val="111111"/>
          <w:sz w:val="24"/>
          <w:szCs w:val="24"/>
          <w:lang w:eastAsia="ru-RU"/>
        </w:rPr>
        <w:t>тренаж</w:t>
      </w:r>
      <w:r>
        <w:rPr>
          <w:rFonts w:ascii="Times New Roman" w:eastAsia="Times New Roman" w:hAnsi="Times New Roman" w:cs="Times New Roman"/>
          <w:color w:val="111111"/>
          <w:sz w:val="24"/>
          <w:szCs w:val="24"/>
          <w:lang w:eastAsia="ru-RU"/>
        </w:rPr>
        <w:t xml:space="preserve">ёры с </w:t>
      </w:r>
      <w:r w:rsidRPr="0022415F">
        <w:rPr>
          <w:rFonts w:ascii="Times New Roman" w:eastAsia="Times New Roman" w:hAnsi="Times New Roman" w:cs="Times New Roman"/>
          <w:color w:val="111111"/>
          <w:sz w:val="24"/>
          <w:szCs w:val="24"/>
          <w:lang w:eastAsia="ru-RU"/>
        </w:rPr>
        <w:t>помощью</w:t>
      </w:r>
      <w:r w:rsidRPr="0022415F">
        <w:rPr>
          <w:rFonts w:ascii="Times New Roman" w:eastAsia="Times New Roman" w:hAnsi="Times New Roman" w:cs="Times New Roman"/>
          <w:color w:val="111111"/>
          <w:sz w:val="24"/>
          <w:szCs w:val="24"/>
          <w:lang w:eastAsia="ru-RU"/>
        </w:rPr>
        <w:t xml:space="preserve"> опорных зрительно-двигательных траекторий.</w:t>
      </w:r>
    </w:p>
    <w:p w14:paraId="79F36A18"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На ватмане нарисован офтальмологический тренажер: схема универсальных символов ("СУС", при этом цвета соответствуют следующим требованиям: наружный овал – красный, внутренний – зеленый, крест коричнево - золотистый,</w:t>
      </w:r>
    </w:p>
    <w:p w14:paraId="0A3A0EB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восьмерка - ярко-голубым цветом.</w:t>
      </w:r>
    </w:p>
    <w:p w14:paraId="7053167C"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Есть несколько режимов выполнения данного тренажа, но наши дети полюбили идеальный вариант. 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 Дети придумали вариант с закрыванием одного глаза ладошкой, следя за движением руки только одним глазом.</w:t>
      </w:r>
    </w:p>
    <w:p w14:paraId="3E927FFE" w14:textId="43E09F2A"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Данный тренаж чаще выполняем после работы, которая требовала от детей приложения усилий, т. к. она прекрасно снимает напряжение, расслабляет, снимает психическую утомляемость и избыточную нервную возбудимость. Способствует доброжелательности, улучшает чувство гармонии и ритма, развивает зрительно-ручную координацию. А </w:t>
      </w:r>
      <w:r w:rsidRPr="0022415F">
        <w:rPr>
          <w:rFonts w:ascii="Times New Roman" w:eastAsia="Times New Roman" w:hAnsi="Times New Roman" w:cs="Times New Roman"/>
          <w:color w:val="111111"/>
          <w:sz w:val="24"/>
          <w:szCs w:val="24"/>
          <w:lang w:eastAsia="ru-RU"/>
        </w:rPr>
        <w:t>также</w:t>
      </w:r>
      <w:r w:rsidRPr="0022415F">
        <w:rPr>
          <w:rFonts w:ascii="Times New Roman" w:eastAsia="Times New Roman" w:hAnsi="Times New Roman" w:cs="Times New Roman"/>
          <w:color w:val="111111"/>
          <w:sz w:val="24"/>
          <w:szCs w:val="24"/>
          <w:lang w:eastAsia="ru-RU"/>
        </w:rPr>
        <w:t xml:space="preserve"> можно использовать лазерный лучик.</w:t>
      </w:r>
    </w:p>
    <w:p w14:paraId="15451150"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Бабочка на конце палочки исполняет роль зрительного тренажера.</w:t>
      </w:r>
    </w:p>
    <w:p w14:paraId="15B5DBF8"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Все это - огромное количество заданий для зрительного поиска.</w:t>
      </w:r>
    </w:p>
    <w:p w14:paraId="7CC46B84"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Мы планируем внедрить:</w:t>
      </w:r>
    </w:p>
    <w:p w14:paraId="165DB086"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b/>
          <w:bCs/>
          <w:color w:val="111111"/>
          <w:sz w:val="24"/>
          <w:szCs w:val="24"/>
          <w:bdr w:val="none" w:sz="0" w:space="0" w:color="auto" w:frame="1"/>
          <w:lang w:eastAsia="ru-RU"/>
        </w:rPr>
        <w:t>Спираль В. Ф. Базарного с цветком в центре и летящей бабочкой по спирали </w:t>
      </w:r>
      <w:r w:rsidRPr="0022415F">
        <w:rPr>
          <w:rFonts w:ascii="Times New Roman" w:eastAsia="Times New Roman" w:hAnsi="Times New Roman" w:cs="Times New Roman"/>
          <w:color w:val="111111"/>
          <w:sz w:val="24"/>
          <w:szCs w:val="24"/>
          <w:lang w:eastAsia="ru-RU"/>
        </w:rPr>
        <w:t>является прекрасным зрительным тренажером для снятия напряжения.</w:t>
      </w:r>
    </w:p>
    <w:p w14:paraId="2349CB0A" w14:textId="1DA364F2"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В данной методике важен эмоциональный фон и применяют ее тогда, когда надо растормошить детей. Повышается не только физическая, но и психическая активность детей. У них развивается зрительно-двигательная поисковая активность, а </w:t>
      </w:r>
      <w:r w:rsidRPr="0022415F">
        <w:rPr>
          <w:rFonts w:ascii="Times New Roman" w:eastAsia="Times New Roman" w:hAnsi="Times New Roman" w:cs="Times New Roman"/>
          <w:color w:val="111111"/>
          <w:sz w:val="24"/>
          <w:szCs w:val="24"/>
          <w:lang w:eastAsia="ru-RU"/>
        </w:rPr>
        <w:t>также</w:t>
      </w:r>
      <w:r w:rsidRPr="0022415F">
        <w:rPr>
          <w:rFonts w:ascii="Times New Roman" w:eastAsia="Times New Roman" w:hAnsi="Times New Roman" w:cs="Times New Roman"/>
          <w:color w:val="111111"/>
          <w:sz w:val="24"/>
          <w:szCs w:val="24"/>
          <w:lang w:eastAsia="ru-RU"/>
        </w:rPr>
        <w:t xml:space="preserve"> зрительно-ручная координация.</w:t>
      </w:r>
    </w:p>
    <w:p w14:paraId="60FF079C"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w:t>
      </w:r>
      <w:r w:rsidRPr="0022415F">
        <w:rPr>
          <w:rFonts w:ascii="Times New Roman" w:eastAsia="Times New Roman" w:hAnsi="Times New Roman" w:cs="Times New Roman"/>
          <w:b/>
          <w:bCs/>
          <w:color w:val="111111"/>
          <w:sz w:val="24"/>
          <w:szCs w:val="24"/>
          <w:bdr w:val="none" w:sz="0" w:space="0" w:color="auto" w:frame="1"/>
          <w:lang w:eastAsia="ru-RU"/>
        </w:rPr>
        <w:t>Диаграмма" для разгрузки зрения в нашей группе он только создается.</w:t>
      </w:r>
    </w:p>
    <w:p w14:paraId="32D3E8BA" w14:textId="509A46E4" w:rsidR="003669C2" w:rsidRPr="0022415F" w:rsidRDefault="003669C2" w:rsidP="003669C2">
      <w:pPr>
        <w:spacing w:after="0" w:line="240" w:lineRule="auto"/>
        <w:rPr>
          <w:rFonts w:ascii="Times New Roman" w:eastAsia="Times New Roman" w:hAnsi="Times New Roman" w:cs="Times New Roman"/>
          <w:sz w:val="24"/>
          <w:szCs w:val="24"/>
          <w:lang w:eastAsia="ru-RU"/>
        </w:rPr>
      </w:pPr>
    </w:p>
    <w:p w14:paraId="0694077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Это прекрасно снимает напряжение с глаз, расслабляет, снимает психологическую утомляемость. Эту диаграмму используется для закрепления пространственных представлений: вверх - вниз, вправо - влево.</w:t>
      </w:r>
    </w:p>
    <w:p w14:paraId="77EFC05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Уделяется особое внимание профилактики близорукости у детей.</w:t>
      </w:r>
    </w:p>
    <w:p w14:paraId="43B2AE7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90% всей информации об окружающем мире человек получает с помощью органов зрения. Поэтому для профилактики близорукости и замедления ее прогрессирования используем в своей работе гимнастику для глаз, разработанную В. Ф. Базарным.</w:t>
      </w:r>
    </w:p>
    <w:p w14:paraId="38DBAB3A" w14:textId="783CB12C"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По словам психоаналитиков, если эту гимнастику проводить регулярно, зрение у человека </w:t>
      </w:r>
      <w:r w:rsidRPr="0022415F">
        <w:rPr>
          <w:rFonts w:ascii="Times New Roman" w:eastAsia="Times New Roman" w:hAnsi="Times New Roman" w:cs="Times New Roman"/>
          <w:color w:val="111111"/>
          <w:sz w:val="24"/>
          <w:szCs w:val="24"/>
          <w:lang w:eastAsia="ru-RU"/>
        </w:rPr>
        <w:t>восстанавливается полностью,</w:t>
      </w:r>
      <w:r w:rsidRPr="0022415F">
        <w:rPr>
          <w:rFonts w:ascii="Times New Roman" w:eastAsia="Times New Roman" w:hAnsi="Times New Roman" w:cs="Times New Roman"/>
          <w:color w:val="111111"/>
          <w:sz w:val="24"/>
          <w:szCs w:val="24"/>
          <w:lang w:eastAsia="ru-RU"/>
        </w:rPr>
        <w:t xml:space="preserve"> и он может отказаться от очков.</w:t>
      </w:r>
    </w:p>
    <w:p w14:paraId="5E44990D"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Вот некоторые элементы этой гимнастики.</w:t>
      </w:r>
    </w:p>
    <w:p w14:paraId="08B05E6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lastRenderedPageBreak/>
        <w:t>1. расслабиться и подвигать зрачками слева - направо; затем справа налево; повторить 3 раза;</w:t>
      </w:r>
    </w:p>
    <w:p w14:paraId="7122E86A"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2. медленно переводить взгляд вверх - вниз, затем наоборот; повторить 3 раза;</w:t>
      </w:r>
    </w:p>
    <w:p w14:paraId="633B1787"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3. представить вращающийся перед вами обод велосипедного колеса и, наметив на нем определенную точку, следить за вращением этой точки, сначала в одну сторону, потом в другую; повторить 3 раза;</w:t>
      </w:r>
    </w:p>
    <w:p w14:paraId="6D027AF8"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4. положить ладони одна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14:paraId="13346FA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Все эти упражнения способствуют тренировке мышц глаз.</w:t>
      </w:r>
    </w:p>
    <w:p w14:paraId="5DAB774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Еще один тренажер для глаз мы планируем создать в группе - геометрические фигуры разных цветов на белом круге. Дети "оббегают" фигуры глазами по кругу слева - направо, сверху - вниз.</w:t>
      </w:r>
    </w:p>
    <w:p w14:paraId="160C18C5"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Созерцание разных цветов повышает функциональную способность мозга, помогает организму работать на более высоком энергетическом уровне. Кроме того, каждый цвет выполняет определенную функцию.</w:t>
      </w:r>
    </w:p>
    <w:p w14:paraId="691EEA9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Красный - активизирует психический процесс, согревает, если холодно, вырабатывает интерферон.</w:t>
      </w:r>
    </w:p>
    <w:p w14:paraId="621ACFCA"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Зеленый - цвет гармонии, равновесия, успокаивает.</w:t>
      </w:r>
    </w:p>
    <w:p w14:paraId="39A25AEA"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Желтый - цвет радости, оптимизма; поднимает настроение, активизирует все функциональные процессы.</w:t>
      </w:r>
    </w:p>
    <w:p w14:paraId="2486976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Синий - тормозит все физиологические процессы, но активизирует химические.</w:t>
      </w:r>
    </w:p>
    <w:p w14:paraId="5A6A2BF2"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Если в течение нескольких минут смотреть на цветные фигуры, то легко снижается переутомление и активизируется работа мозга.</w:t>
      </w:r>
    </w:p>
    <w:p w14:paraId="3624B63C"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Во время непосредственно образовательной деятельности проводим упражнения по </w:t>
      </w:r>
      <w:r w:rsidRPr="0022415F">
        <w:rPr>
          <w:rFonts w:ascii="Times New Roman" w:eastAsia="Times New Roman" w:hAnsi="Times New Roman" w:cs="Times New Roman"/>
          <w:b/>
          <w:bCs/>
          <w:color w:val="111111"/>
          <w:sz w:val="24"/>
          <w:szCs w:val="24"/>
          <w:bdr w:val="none" w:sz="0" w:space="0" w:color="auto" w:frame="1"/>
          <w:lang w:eastAsia="ru-RU"/>
        </w:rPr>
        <w:t>методике Аветисова для увеличения зрения, расслабления глазных мышц, расширения и полноты зрения, укрепления глазных мышц. </w:t>
      </w:r>
      <w:r w:rsidRPr="0022415F">
        <w:rPr>
          <w:rFonts w:ascii="Times New Roman" w:eastAsia="Times New Roman" w:hAnsi="Times New Roman" w:cs="Times New Roman"/>
          <w:color w:val="111111"/>
          <w:sz w:val="24"/>
          <w:szCs w:val="24"/>
          <w:lang w:eastAsia="ru-RU"/>
        </w:rPr>
        <w:t>Все упражнения способствуют улучшению зрения.</w:t>
      </w:r>
    </w:p>
    <w:p w14:paraId="396FF50A" w14:textId="1435F212"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9. Остановимся подробнее </w:t>
      </w:r>
      <w:r w:rsidRPr="0022415F">
        <w:rPr>
          <w:rFonts w:ascii="Times New Roman" w:eastAsia="Times New Roman" w:hAnsi="Times New Roman" w:cs="Times New Roman"/>
          <w:color w:val="111111"/>
          <w:sz w:val="24"/>
          <w:szCs w:val="24"/>
          <w:lang w:eastAsia="ru-RU"/>
        </w:rPr>
        <w:t>на дыхательной гимнастике</w:t>
      </w:r>
      <w:r w:rsidRPr="0022415F">
        <w:rPr>
          <w:rFonts w:ascii="Times New Roman" w:eastAsia="Times New Roman" w:hAnsi="Times New Roman" w:cs="Times New Roman"/>
          <w:color w:val="111111"/>
          <w:sz w:val="24"/>
          <w:szCs w:val="24"/>
          <w:lang w:eastAsia="ru-RU"/>
        </w:rPr>
        <w:t>. Дыхательная функция необычайно важна для нормальной жизнедеятельности особенно детского организма, т. к. усиленный обмен веществ растущего организма связан с повышенным газообменом. Дыхательная система ребенка-дошкольника не достигла полноценного развития, дыхание у детей поверхностное, учащенное.</w:t>
      </w:r>
    </w:p>
    <w:p w14:paraId="171840ED"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Следует учить детей дышать правильно, глубоко и равномерно, не задерживать дыхание при мышечной работе. Надо напоминать, что следует дышать через нос. Это очень важно, т. к. атмосферный воздух в носовых ходах согревается, увлажняется и частично очищается. Понятно, что воздух в помещении, где находятся дети и особенно, где проходят физкультурные занятия, должен быть свежим и чистым. Обычная прогулка многократно усиливает насыщение тканей организма кислородом, нехватка которого чаще всего резко ограничивает физические возможности детей.</w:t>
      </w:r>
    </w:p>
    <w:p w14:paraId="187F71B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lastRenderedPageBreak/>
        <w:t xml:space="preserve">При занятиях дыхательной гимнастикой развивается и совершенствуется диафрагмальное дыхание. Подвижность диафрагмы увеличивается, что способствует более полному расширению грудной клетки для большего забора воздуха. Детский организм лучше насыщается кислородом, повышается тонус кровеносных сосудов. Активные дыхательные движения не только укрепляют мышцы грудной клетки, но и производят тренировку сердечной мышцы, улучшая кровообращение. Научив ребенка-дошкольника управлять своим дыханием, мы дадим ему возможность воздействовать на свои эмоции. Активные дыхательные движения действуют </w:t>
      </w:r>
      <w:proofErr w:type="spellStart"/>
      <w:r w:rsidRPr="0022415F">
        <w:rPr>
          <w:rFonts w:ascii="Times New Roman" w:eastAsia="Times New Roman" w:hAnsi="Times New Roman" w:cs="Times New Roman"/>
          <w:color w:val="111111"/>
          <w:sz w:val="24"/>
          <w:szCs w:val="24"/>
          <w:lang w:eastAsia="ru-RU"/>
        </w:rPr>
        <w:t>отвлекающе</w:t>
      </w:r>
      <w:proofErr w:type="spellEnd"/>
      <w:r w:rsidRPr="0022415F">
        <w:rPr>
          <w:rFonts w:ascii="Times New Roman" w:eastAsia="Times New Roman" w:hAnsi="Times New Roman" w:cs="Times New Roman"/>
          <w:color w:val="111111"/>
          <w:sz w:val="24"/>
          <w:szCs w:val="24"/>
          <w:lang w:eastAsia="ru-RU"/>
        </w:rPr>
        <w:t xml:space="preserve"> и способствуют снижению эмоциональной нагрузки.</w:t>
      </w:r>
    </w:p>
    <w:p w14:paraId="6C3ADE2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Тренированность дыхательной мускулатуры определяет физическую работоспособность и выносливость организма. Систематическое проведение дыхательной гимнастики помогает эффективно решать задачи по укреплению дыхательной мускулатуры детей с целью повышения их сопротивляемости к простудным и другим заболеваниям, а также является неотъемлемой частью работы по формированию у дошкольников здорового образа жизни.</w:t>
      </w:r>
    </w:p>
    <w:p w14:paraId="2969B2D2"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w:t>
      </w:r>
      <w:r w:rsidRPr="0022415F">
        <w:rPr>
          <w:rFonts w:ascii="Times New Roman" w:eastAsia="Times New Roman" w:hAnsi="Times New Roman" w:cs="Times New Roman"/>
          <w:b/>
          <w:bCs/>
          <w:color w:val="111111"/>
          <w:sz w:val="24"/>
          <w:szCs w:val="24"/>
          <w:bdr w:val="none" w:sz="0" w:space="0" w:color="auto" w:frame="1"/>
          <w:lang w:eastAsia="ru-RU"/>
        </w:rPr>
        <w:t>Дыхательная гимнастика по методу Стрельниковой</w:t>
      </w:r>
    </w:p>
    <w:p w14:paraId="56FDF9B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Гимнастика А. Н. Стрельниковой – единственная в мире, в которой короткий и резкий вдох носом делается на движениях, сжимающих грудную клетку.</w:t>
      </w:r>
    </w:p>
    <w:p w14:paraId="686253CC"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Упражнения активно включают в работу все части тела (руки, ноги, голову, бедерный пояс, брюшной пресс, плечевой пояс и т. 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помогает при массе различных заболеваний органов и систем.</w:t>
      </w:r>
    </w:p>
    <w:p w14:paraId="1F35A349"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b/>
          <w:bCs/>
          <w:color w:val="111111"/>
          <w:sz w:val="24"/>
          <w:szCs w:val="24"/>
          <w:bdr w:val="none" w:sz="0" w:space="0" w:color="auto" w:frame="1"/>
          <w:lang w:eastAsia="ru-RU"/>
        </w:rPr>
        <w:t>Преимущества гимнастики:</w:t>
      </w:r>
    </w:p>
    <w:p w14:paraId="67C5E9C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1) Гимнастика сочетается со всеми циклическими упражнениями: ходьба, бег плавание – особенно.</w:t>
      </w:r>
    </w:p>
    <w:p w14:paraId="2EA580D5" w14:textId="7148510F"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2) </w:t>
      </w:r>
      <w:r w:rsidRPr="0022415F">
        <w:rPr>
          <w:rFonts w:ascii="Times New Roman" w:eastAsia="Times New Roman" w:hAnsi="Times New Roman" w:cs="Times New Roman"/>
          <w:color w:val="111111"/>
          <w:sz w:val="24"/>
          <w:szCs w:val="24"/>
          <w:lang w:eastAsia="ru-RU"/>
        </w:rPr>
        <w:t>Там, где</w:t>
      </w:r>
      <w:r w:rsidRPr="0022415F">
        <w:rPr>
          <w:rFonts w:ascii="Times New Roman" w:eastAsia="Times New Roman" w:hAnsi="Times New Roman" w:cs="Times New Roman"/>
          <w:color w:val="111111"/>
          <w:sz w:val="24"/>
          <w:szCs w:val="24"/>
          <w:lang w:eastAsia="ru-RU"/>
        </w:rPr>
        <w:t xml:space="preserve"> болезнь, </w:t>
      </w:r>
      <w:r w:rsidRPr="0022415F">
        <w:rPr>
          <w:rFonts w:ascii="Times New Roman" w:eastAsia="Times New Roman" w:hAnsi="Times New Roman" w:cs="Times New Roman"/>
          <w:color w:val="111111"/>
          <w:sz w:val="24"/>
          <w:szCs w:val="24"/>
          <w:lang w:eastAsia="ru-RU"/>
        </w:rPr>
        <w:t>там, где</w:t>
      </w:r>
      <w:r w:rsidRPr="0022415F">
        <w:rPr>
          <w:rFonts w:ascii="Times New Roman" w:eastAsia="Times New Roman" w:hAnsi="Times New Roman" w:cs="Times New Roman"/>
          <w:color w:val="111111"/>
          <w:sz w:val="24"/>
          <w:szCs w:val="24"/>
          <w:lang w:eastAsia="ru-RU"/>
        </w:rPr>
        <w:t xml:space="preserve"> она «сидит» в вас, гимнастика восстанавливает функции, разрушенные болезнью.</w:t>
      </w:r>
    </w:p>
    <w:p w14:paraId="1E4C3E8D"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3) Дыхательная гимнастика – отличная профилактика болезней.</w:t>
      </w:r>
    </w:p>
    <w:p w14:paraId="6E08728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4) Гимнастика положительно влияет на организм в целом. Она ведь не чисто дыхательная – в работу включаются все мышцы.</w:t>
      </w:r>
    </w:p>
    <w:p w14:paraId="551E6D9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5) Гимнастика доступна всем людям.</w:t>
      </w:r>
    </w:p>
    <w:p w14:paraId="0B5E73A7"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6) Для занятий гимнастикой не требуется особых условий – специальной одежды (спортивный костюм, кроссовки и т. д., помещения и прочих.</w:t>
      </w:r>
    </w:p>
    <w:p w14:paraId="41877994"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7) Высокая эффективность. После первых занятий объем легких значительно увеличивается.</w:t>
      </w:r>
    </w:p>
    <w:p w14:paraId="054FE72E"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8) Дает хороший эффект для тренировки мышечной системы дыхательного аппарата грудной клетке.</w:t>
      </w:r>
    </w:p>
    <w:p w14:paraId="65647CF7" w14:textId="5518BB50"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lastRenderedPageBreak/>
        <w:t xml:space="preserve">9) Гимнастика показана и </w:t>
      </w:r>
      <w:r w:rsidRPr="0022415F">
        <w:rPr>
          <w:rFonts w:ascii="Times New Roman" w:eastAsia="Times New Roman" w:hAnsi="Times New Roman" w:cs="Times New Roman"/>
          <w:color w:val="111111"/>
          <w:sz w:val="24"/>
          <w:szCs w:val="24"/>
          <w:lang w:eastAsia="ru-RU"/>
        </w:rPr>
        <w:t>взрослым,</w:t>
      </w:r>
      <w:r w:rsidRPr="0022415F">
        <w:rPr>
          <w:rFonts w:ascii="Times New Roman" w:eastAsia="Times New Roman" w:hAnsi="Times New Roman" w:cs="Times New Roman"/>
          <w:color w:val="111111"/>
          <w:sz w:val="24"/>
          <w:szCs w:val="24"/>
          <w:lang w:eastAsia="ru-RU"/>
        </w:rPr>
        <w:t xml:space="preserve"> и детям.</w:t>
      </w:r>
    </w:p>
    <w:p w14:paraId="5B1B04D8"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Основные правила выполнения:</w:t>
      </w:r>
    </w:p>
    <w:p w14:paraId="3695A8A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Думайте только о вдохе носом, тренируйте только вдох. Вдох – шумный, резкий и короткий (как хлопок).</w:t>
      </w:r>
    </w:p>
    <w:p w14:paraId="26734AB6"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Выдох должен уходить после каждого вдоха самостоятельно через рот. Не задерживайте и не выталкивайте выдох. Вдох – предельно активный (носом, выдох – абсолютно пассивный (через рот).</w:t>
      </w:r>
    </w:p>
    <w:p w14:paraId="3005E54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Вдох делается одновременно с движениями. В дыхательной гимнастике Стрельниковой нет вдоха без движения, а движения – без вдоха.</w:t>
      </w:r>
    </w:p>
    <w:p w14:paraId="6D38F735" w14:textId="33FFF698"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Все вдохи-движения</w:t>
      </w:r>
      <w:r>
        <w:rPr>
          <w:rFonts w:ascii="Times New Roman" w:eastAsia="Times New Roman" w:hAnsi="Times New Roman" w:cs="Times New Roman"/>
          <w:color w:val="111111"/>
          <w:sz w:val="24"/>
          <w:szCs w:val="24"/>
          <w:lang w:eastAsia="ru-RU"/>
        </w:rPr>
        <w:t xml:space="preserve"> в</w:t>
      </w:r>
      <w:r w:rsidRPr="0022415F">
        <w:rPr>
          <w:rFonts w:ascii="Times New Roman" w:eastAsia="Times New Roman" w:hAnsi="Times New Roman" w:cs="Times New Roman"/>
          <w:color w:val="111111"/>
          <w:sz w:val="24"/>
          <w:szCs w:val="24"/>
          <w:lang w:eastAsia="ru-RU"/>
        </w:rPr>
        <w:t xml:space="preserve"> </w:t>
      </w:r>
      <w:r w:rsidRPr="0022415F">
        <w:rPr>
          <w:rFonts w:ascii="Times New Roman" w:eastAsia="Times New Roman" w:hAnsi="Times New Roman" w:cs="Times New Roman"/>
          <w:color w:val="111111"/>
          <w:sz w:val="24"/>
          <w:szCs w:val="24"/>
          <w:lang w:eastAsia="ru-RU"/>
        </w:rPr>
        <w:t>гимнастике</w:t>
      </w:r>
      <w:r w:rsidRPr="0022415F">
        <w:rPr>
          <w:rFonts w:ascii="Times New Roman" w:eastAsia="Times New Roman" w:hAnsi="Times New Roman" w:cs="Times New Roman"/>
          <w:color w:val="111111"/>
          <w:sz w:val="24"/>
          <w:szCs w:val="24"/>
          <w:lang w:eastAsia="ru-RU"/>
        </w:rPr>
        <w:t xml:space="preserve"> делаются в темпо ритме строевого шага.</w:t>
      </w:r>
    </w:p>
    <w:p w14:paraId="3D708B1D"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Счет в дыхательной гимнастике Стрельниковой – только на 8, считать мысленно, не вслух.</w:t>
      </w:r>
    </w:p>
    <w:p w14:paraId="2195AFE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Упражнения можно делать стоя, сидя и лежа.</w:t>
      </w:r>
    </w:p>
    <w:p w14:paraId="06890423" w14:textId="54C22A9D"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b/>
          <w:bCs/>
          <w:color w:val="111111"/>
          <w:sz w:val="24"/>
          <w:szCs w:val="24"/>
          <w:bdr w:val="none" w:sz="0" w:space="0" w:color="auto" w:frame="1"/>
          <w:lang w:eastAsia="ru-RU"/>
        </w:rPr>
        <w:t xml:space="preserve">Практическая часть. </w:t>
      </w:r>
    </w:p>
    <w:p w14:paraId="51706B6F"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Освоение базовых упражнений дыхательной гимнастики.</w:t>
      </w:r>
    </w:p>
    <w:p w14:paraId="60D66E6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Заниматься необходимо хотя бы 1 раз в день по 30 или даже 15 минут. Занятия по исцеляющей дыхание Стрельниковой можно проводить с детьми 3–4 лет. Комплекс упражнений помогает при заболеваниях органов дыхания, позволяет излечиться от различных сердечно-сосудистых болезней. Занятия проводятся в хорошо проветриваемом помещении за 15 минут до еды или через 30 минут после еды.</w:t>
      </w:r>
    </w:p>
    <w:p w14:paraId="1D56EAB2"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Дети должны находиться в спокойном, расслабленном состоянии и думать о том, как красив наш мир.</w:t>
      </w:r>
    </w:p>
    <w:p w14:paraId="2A7670C1" w14:textId="77777777" w:rsidR="003669C2" w:rsidRPr="0022415F" w:rsidRDefault="003669C2" w:rsidP="003669C2">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b/>
          <w:bCs/>
          <w:color w:val="111111"/>
          <w:sz w:val="24"/>
          <w:szCs w:val="24"/>
          <w:bdr w:val="none" w:sz="0" w:space="0" w:color="auto" w:frame="1"/>
          <w:lang w:eastAsia="ru-RU"/>
        </w:rPr>
        <w:t>ЗАДАЧИ</w:t>
      </w:r>
    </w:p>
    <w:p w14:paraId="1CD0578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1. Учить детей делать короткий, шумный вдох.</w:t>
      </w:r>
    </w:p>
    <w:p w14:paraId="7FBAD7D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2. Учить детей выполнять произвольный выдох, лучше выдыхать через рот.</w:t>
      </w:r>
    </w:p>
    <w:p w14:paraId="3DF65DD8"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3. Учить детей сочетать вдох с движением в ритме строевого шага.</w:t>
      </w:r>
    </w:p>
    <w:p w14:paraId="2F7AF71E"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Освоение комплекса упражнений Стрельниковой дыхательной гимнастики необходимо начинать с первых трех упражнений: «Ладошки», «Погончики», «Насос», делать не более 4 шумных вдохов, затем пауза – отдых – 3–5 секунд, и снова 4 шумных вдоха. Повторить 8 раз. Каждый последующий день дети осваивают по одному новому упражнению, увеличивая количество вдохов до 32. Если 32 вдоха – движения делать детям тяжело, то нужно дать им отдохнуть 3–5 секунд через 8–16 упражнений.</w:t>
      </w:r>
    </w:p>
    <w:p w14:paraId="1B6716F6" w14:textId="47240596"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Необходимо освоить весть комплекс </w:t>
      </w:r>
      <w:r w:rsidRPr="0022415F">
        <w:rPr>
          <w:rFonts w:ascii="Times New Roman" w:eastAsia="Times New Roman" w:hAnsi="Times New Roman" w:cs="Times New Roman"/>
          <w:color w:val="111111"/>
          <w:sz w:val="24"/>
          <w:szCs w:val="24"/>
          <w:lang w:eastAsia="ru-RU"/>
        </w:rPr>
        <w:t>Стрельниковой</w:t>
      </w:r>
      <w:r w:rsidRPr="0022415F">
        <w:rPr>
          <w:rFonts w:ascii="Times New Roman" w:eastAsia="Times New Roman" w:hAnsi="Times New Roman" w:cs="Times New Roman"/>
          <w:color w:val="111111"/>
          <w:sz w:val="24"/>
          <w:szCs w:val="24"/>
          <w:lang w:eastAsia="ru-RU"/>
        </w:rPr>
        <w:t xml:space="preserve"> гимнастики и выполнять его в следующей последовательности:</w:t>
      </w:r>
    </w:p>
    <w:p w14:paraId="5CE8A5C5"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«Ладошки»;</w:t>
      </w:r>
    </w:p>
    <w:p w14:paraId="642C5E91"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«Погончики»;</w:t>
      </w:r>
    </w:p>
    <w:p w14:paraId="1534BF0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lastRenderedPageBreak/>
        <w:t>• «Насос»;</w:t>
      </w:r>
    </w:p>
    <w:p w14:paraId="2390A3DE"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«Кошка»;</w:t>
      </w:r>
    </w:p>
    <w:p w14:paraId="7EEB43F3"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«Обними плечи»;</w:t>
      </w:r>
    </w:p>
    <w:p w14:paraId="229ACC59"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«Большой маятник»;</w:t>
      </w:r>
    </w:p>
    <w:p w14:paraId="279E2A9B"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«Повороты головы»;</w:t>
      </w:r>
    </w:p>
    <w:p w14:paraId="79D53F97" w14:textId="77777777" w:rsidR="003669C2" w:rsidRPr="0022415F"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«Ушки»;</w:t>
      </w:r>
    </w:p>
    <w:p w14:paraId="24AA72EC" w14:textId="1D91B379" w:rsidR="00CD24CB" w:rsidRPr="003669C2" w:rsidRDefault="003669C2" w:rsidP="003669C2">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«Шаги».</w:t>
      </w:r>
    </w:p>
    <w:p w14:paraId="486F61CC" w14:textId="6D576CA4" w:rsidR="00CD24CB" w:rsidRDefault="00CD24CB" w:rsidP="00CD24C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bdr w:val="none" w:sz="0" w:space="0" w:color="auto" w:frame="1"/>
          <w:lang w:eastAsia="ru-RU"/>
        </w:rPr>
        <w:t>В нашей группе мы уже создали тренажеры для дыхательного упражнения «сдуй снежинку» и «воздушный футбол»</w:t>
      </w:r>
      <w:r w:rsidR="00B01B5C" w:rsidRPr="00FA3B10">
        <w:rPr>
          <w:rFonts w:ascii="Times New Roman" w:eastAsia="Times New Roman" w:hAnsi="Times New Roman" w:cs="Times New Roman"/>
          <w:color w:val="111111"/>
          <w:sz w:val="24"/>
          <w:szCs w:val="24"/>
          <w:bdr w:val="none" w:sz="0" w:space="0" w:color="auto" w:frame="1"/>
          <w:lang w:eastAsia="ru-RU"/>
        </w:rPr>
        <w:t>,</w:t>
      </w:r>
      <w:r w:rsidRPr="0022415F">
        <w:rPr>
          <w:rFonts w:ascii="Times New Roman" w:eastAsia="Times New Roman" w:hAnsi="Times New Roman" w:cs="Times New Roman"/>
          <w:color w:val="111111"/>
          <w:sz w:val="24"/>
          <w:szCs w:val="24"/>
          <w:bdr w:val="none" w:sz="0" w:space="0" w:color="auto" w:frame="1"/>
          <w:lang w:eastAsia="ru-RU"/>
        </w:rPr>
        <w:t xml:space="preserve"> их целью является тренировка легких и силы дыхания для развития речи и профилактики болезней органов дыхания, а так же привить интерес и радость к </w:t>
      </w:r>
      <w:proofErr w:type="spellStart"/>
      <w:r w:rsidRPr="0022415F">
        <w:rPr>
          <w:rFonts w:ascii="Times New Roman" w:eastAsia="Times New Roman" w:hAnsi="Times New Roman" w:cs="Times New Roman"/>
          <w:color w:val="111111"/>
          <w:sz w:val="24"/>
          <w:szCs w:val="24"/>
          <w:bdr w:val="none" w:sz="0" w:space="0" w:color="auto" w:frame="1"/>
          <w:lang w:eastAsia="ru-RU"/>
        </w:rPr>
        <w:t>здоровьюсберегающим</w:t>
      </w:r>
      <w:proofErr w:type="spellEnd"/>
      <w:r w:rsidRPr="0022415F">
        <w:rPr>
          <w:rFonts w:ascii="Times New Roman" w:eastAsia="Times New Roman" w:hAnsi="Times New Roman" w:cs="Times New Roman"/>
          <w:color w:val="111111"/>
          <w:sz w:val="24"/>
          <w:szCs w:val="24"/>
          <w:bdr w:val="none" w:sz="0" w:space="0" w:color="auto" w:frame="1"/>
          <w:lang w:eastAsia="ru-RU"/>
        </w:rPr>
        <w:t xml:space="preserve"> </w:t>
      </w:r>
      <w:r w:rsidR="00FA3B10" w:rsidRPr="0022415F">
        <w:rPr>
          <w:rFonts w:ascii="Times New Roman" w:eastAsia="Times New Roman" w:hAnsi="Times New Roman" w:cs="Times New Roman"/>
          <w:color w:val="111111"/>
          <w:sz w:val="24"/>
          <w:szCs w:val="24"/>
          <w:bdr w:val="none" w:sz="0" w:space="0" w:color="auto" w:frame="1"/>
          <w:lang w:eastAsia="ru-RU"/>
        </w:rPr>
        <w:t>играм</w:t>
      </w:r>
      <w:r w:rsidR="00FA3B10" w:rsidRPr="00FA3B10">
        <w:rPr>
          <w:rFonts w:ascii="Times New Roman" w:eastAsia="Times New Roman" w:hAnsi="Times New Roman" w:cs="Times New Roman"/>
          <w:color w:val="111111"/>
          <w:sz w:val="24"/>
          <w:szCs w:val="24"/>
          <w:bdr w:val="none" w:sz="0" w:space="0" w:color="auto" w:frame="1"/>
          <w:lang w:eastAsia="ru-RU"/>
        </w:rPr>
        <w:t>,</w:t>
      </w:r>
      <w:r w:rsidR="00FA3B10" w:rsidRPr="0022415F">
        <w:rPr>
          <w:rFonts w:ascii="Times New Roman" w:eastAsia="Times New Roman" w:hAnsi="Times New Roman" w:cs="Times New Roman"/>
          <w:color w:val="111111"/>
          <w:sz w:val="24"/>
          <w:szCs w:val="24"/>
          <w:lang w:eastAsia="ru-RU"/>
        </w:rPr>
        <w:t xml:space="preserve"> тренажер</w:t>
      </w:r>
      <w:r w:rsidR="00B01B5C" w:rsidRPr="0022415F">
        <w:rPr>
          <w:rFonts w:ascii="Times New Roman" w:eastAsia="Times New Roman" w:hAnsi="Times New Roman" w:cs="Times New Roman"/>
          <w:color w:val="111111"/>
          <w:sz w:val="24"/>
          <w:szCs w:val="24"/>
          <w:lang w:eastAsia="ru-RU"/>
        </w:rPr>
        <w:t xml:space="preserve"> для глаз по методу В. Ф. Базарного</w:t>
      </w:r>
      <w:r w:rsidR="00FA3B10">
        <w:rPr>
          <w:rFonts w:ascii="Times New Roman" w:eastAsia="Times New Roman" w:hAnsi="Times New Roman" w:cs="Times New Roman"/>
          <w:color w:val="111111"/>
          <w:sz w:val="24"/>
          <w:szCs w:val="24"/>
          <w:lang w:eastAsia="ru-RU"/>
        </w:rPr>
        <w:t>.</w:t>
      </w:r>
    </w:p>
    <w:p w14:paraId="216C0AB3" w14:textId="77777777" w:rsidR="00FA3B10" w:rsidRPr="0022415F" w:rsidRDefault="00FA3B10" w:rsidP="00CD24CB">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14:paraId="7407A619" w14:textId="76B67767" w:rsidR="00CD24CB" w:rsidRPr="0022415F" w:rsidRDefault="00CD24CB" w:rsidP="00CD24CB">
      <w:pPr>
        <w:spacing w:after="0" w:line="240" w:lineRule="auto"/>
        <w:rPr>
          <w:rFonts w:ascii="Times New Roman" w:eastAsia="Times New Roman" w:hAnsi="Times New Roman" w:cs="Times New Roman"/>
          <w:sz w:val="24"/>
          <w:szCs w:val="24"/>
          <w:lang w:eastAsia="ru-RU"/>
        </w:rPr>
      </w:pPr>
      <w:r w:rsidRPr="0022415F">
        <w:rPr>
          <w:rFonts w:ascii="Times New Roman" w:eastAsia="Times New Roman" w:hAnsi="Times New Roman" w:cs="Times New Roman"/>
          <w:noProof/>
          <w:sz w:val="24"/>
          <w:szCs w:val="24"/>
          <w:lang w:eastAsia="ru-RU"/>
        </w:rPr>
        <w:drawing>
          <wp:inline distT="0" distB="0" distL="0" distR="0" wp14:anchorId="3181E387" wp14:editId="08AB0AE5">
            <wp:extent cx="1876425" cy="1916349"/>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l="1" t="24296" r="791" b="18815"/>
                    <a:stretch/>
                  </pic:blipFill>
                  <pic:spPr bwMode="auto">
                    <a:xfrm>
                      <a:off x="0" y="0"/>
                      <a:ext cx="1898696" cy="1939094"/>
                    </a:xfrm>
                    <a:prstGeom prst="rect">
                      <a:avLst/>
                    </a:prstGeom>
                    <a:noFill/>
                    <a:ln>
                      <a:noFill/>
                    </a:ln>
                    <a:extLst>
                      <a:ext uri="{53640926-AAD7-44D8-BBD7-CCE9431645EC}">
                        <a14:shadowObscured xmlns:a14="http://schemas.microsoft.com/office/drawing/2010/main"/>
                      </a:ext>
                    </a:extLst>
                  </pic:spPr>
                </pic:pic>
              </a:graphicData>
            </a:graphic>
          </wp:inline>
        </w:drawing>
      </w:r>
      <w:r w:rsidRPr="00FA3B10">
        <w:rPr>
          <w:rFonts w:ascii="Times New Roman" w:eastAsia="Times New Roman" w:hAnsi="Times New Roman" w:cs="Times New Roman"/>
          <w:noProof/>
          <w:sz w:val="24"/>
          <w:szCs w:val="24"/>
          <w:lang w:eastAsia="ru-RU"/>
        </w:rPr>
        <w:drawing>
          <wp:inline distT="0" distB="0" distL="0" distR="0" wp14:anchorId="44A5EE6F" wp14:editId="47A58863">
            <wp:extent cx="1800225" cy="1920511"/>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5122" cy="1947072"/>
                    </a:xfrm>
                    <a:prstGeom prst="rect">
                      <a:avLst/>
                    </a:prstGeom>
                    <a:noFill/>
                  </pic:spPr>
                </pic:pic>
              </a:graphicData>
            </a:graphic>
          </wp:inline>
        </w:drawing>
      </w:r>
      <w:r w:rsidRPr="00FA3B10">
        <w:rPr>
          <w:rFonts w:ascii="Times New Roman" w:eastAsia="Times New Roman" w:hAnsi="Times New Roman" w:cs="Times New Roman"/>
          <w:noProof/>
          <w:sz w:val="24"/>
          <w:szCs w:val="24"/>
          <w:lang w:eastAsia="ru-RU"/>
        </w:rPr>
        <w:drawing>
          <wp:inline distT="0" distB="0" distL="0" distR="0" wp14:anchorId="78FDBE3E" wp14:editId="3F5E2EB5">
            <wp:extent cx="2016168" cy="19113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701" cy="1927972"/>
                    </a:xfrm>
                    <a:prstGeom prst="rect">
                      <a:avLst/>
                    </a:prstGeom>
                    <a:noFill/>
                  </pic:spPr>
                </pic:pic>
              </a:graphicData>
            </a:graphic>
          </wp:inline>
        </w:drawing>
      </w:r>
    </w:p>
    <w:p w14:paraId="056CE2D3" w14:textId="1E0BB18B" w:rsidR="00CD24CB" w:rsidRPr="0022415F" w:rsidRDefault="00CD24CB" w:rsidP="00CD24CB">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22415F">
        <w:rPr>
          <w:rFonts w:ascii="Times New Roman" w:eastAsia="Times New Roman" w:hAnsi="Times New Roman" w:cs="Times New Roman"/>
          <w:color w:val="111111"/>
          <w:sz w:val="24"/>
          <w:szCs w:val="24"/>
          <w:lang w:eastAsia="ru-RU"/>
        </w:rPr>
        <w:t xml:space="preserve">Создали картотеки </w:t>
      </w:r>
      <w:r w:rsidRPr="00FA3B10">
        <w:rPr>
          <w:rFonts w:ascii="Times New Roman" w:eastAsia="Times New Roman" w:hAnsi="Times New Roman" w:cs="Times New Roman"/>
          <w:color w:val="111111"/>
          <w:sz w:val="24"/>
          <w:szCs w:val="24"/>
          <w:lang w:eastAsia="ru-RU"/>
        </w:rPr>
        <w:t>по утренней гимнастике</w:t>
      </w:r>
      <w:r w:rsidRPr="0022415F">
        <w:rPr>
          <w:rFonts w:ascii="Times New Roman" w:eastAsia="Times New Roman" w:hAnsi="Times New Roman" w:cs="Times New Roman"/>
          <w:color w:val="111111"/>
          <w:sz w:val="24"/>
          <w:szCs w:val="24"/>
          <w:lang w:eastAsia="ru-RU"/>
        </w:rPr>
        <w:t xml:space="preserve">, частично по беседам о здоровье, сборник по лексическим темам здоровье сберегающих технологий (дыхательные, зрительные, </w:t>
      </w:r>
      <w:proofErr w:type="spellStart"/>
      <w:r w:rsidRPr="0022415F">
        <w:rPr>
          <w:rFonts w:ascii="Times New Roman" w:eastAsia="Times New Roman" w:hAnsi="Times New Roman" w:cs="Times New Roman"/>
          <w:color w:val="111111"/>
          <w:sz w:val="24"/>
          <w:szCs w:val="24"/>
          <w:lang w:eastAsia="ru-RU"/>
        </w:rPr>
        <w:t>логоритмические</w:t>
      </w:r>
      <w:proofErr w:type="spellEnd"/>
      <w:r w:rsidRPr="0022415F">
        <w:rPr>
          <w:rFonts w:ascii="Times New Roman" w:eastAsia="Times New Roman" w:hAnsi="Times New Roman" w:cs="Times New Roman"/>
          <w:color w:val="111111"/>
          <w:sz w:val="24"/>
          <w:szCs w:val="24"/>
          <w:lang w:eastAsia="ru-RU"/>
        </w:rPr>
        <w:t xml:space="preserve"> упражнения, физкультминутки</w:t>
      </w:r>
      <w:r w:rsidR="00B01B5C" w:rsidRPr="00FA3B10">
        <w:rPr>
          <w:rFonts w:ascii="Times New Roman" w:eastAsia="Times New Roman" w:hAnsi="Times New Roman" w:cs="Times New Roman"/>
          <w:color w:val="111111"/>
          <w:sz w:val="24"/>
          <w:szCs w:val="24"/>
          <w:lang w:eastAsia="ru-RU"/>
        </w:rPr>
        <w:t>,</w:t>
      </w:r>
      <w:r w:rsidRPr="0022415F">
        <w:rPr>
          <w:rFonts w:ascii="Times New Roman" w:eastAsia="Times New Roman" w:hAnsi="Times New Roman" w:cs="Times New Roman"/>
          <w:color w:val="111111"/>
          <w:sz w:val="24"/>
          <w:szCs w:val="24"/>
          <w:lang w:eastAsia="ru-RU"/>
        </w:rPr>
        <w:t xml:space="preserve"> пальчиковые гимнастики. </w:t>
      </w:r>
    </w:p>
    <w:p w14:paraId="4680AD3C" w14:textId="77777777" w:rsidR="00CD24CB" w:rsidRPr="00FA3B10" w:rsidRDefault="00CD24CB">
      <w:pPr>
        <w:rPr>
          <w:rFonts w:ascii="Times New Roman" w:hAnsi="Times New Roman" w:cs="Times New Roman"/>
          <w:sz w:val="24"/>
          <w:szCs w:val="24"/>
        </w:rPr>
      </w:pPr>
    </w:p>
    <w:sectPr w:rsidR="00CD24CB" w:rsidRPr="00FA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410CB"/>
    <w:multiLevelType w:val="hybridMultilevel"/>
    <w:tmpl w:val="E19E2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E413DDE"/>
    <w:multiLevelType w:val="hybridMultilevel"/>
    <w:tmpl w:val="79927476"/>
    <w:lvl w:ilvl="0" w:tplc="10366C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CB"/>
    <w:rsid w:val="00121D7C"/>
    <w:rsid w:val="003669C2"/>
    <w:rsid w:val="0093434F"/>
    <w:rsid w:val="00B01B5C"/>
    <w:rsid w:val="00CD24CB"/>
    <w:rsid w:val="00FA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703D"/>
  <w15:chartTrackingRefBased/>
  <w15:docId w15:val="{23524AC3-89C1-4A88-B8F8-C1E29A7E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Мещерякова</dc:creator>
  <cp:keywords/>
  <dc:description/>
  <cp:lastModifiedBy>Лариса Мещерякова</cp:lastModifiedBy>
  <cp:revision>3</cp:revision>
  <dcterms:created xsi:type="dcterms:W3CDTF">2020-10-26T15:15:00Z</dcterms:created>
  <dcterms:modified xsi:type="dcterms:W3CDTF">2020-10-26T16:22:00Z</dcterms:modified>
</cp:coreProperties>
</file>