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65" w:rsidRPr="00A30065" w:rsidRDefault="00A30065" w:rsidP="00A300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</w:rPr>
      </w:pPr>
      <w:r w:rsidRPr="00A30065">
        <w:rPr>
          <w:rFonts w:ascii="Times New Roman" w:eastAsia="Times New Roman" w:hAnsi="Times New Roman" w:cs="Times New Roman"/>
          <w:b/>
          <w:bCs/>
          <w:sz w:val="40"/>
          <w:szCs w:val="36"/>
        </w:rPr>
        <w:t>Инновационные формы работы с дошкольниками по экологическому воспитанию</w:t>
      </w:r>
    </w:p>
    <w:p w:rsidR="00A30065" w:rsidRPr="00A30065" w:rsidRDefault="00A30065" w:rsidP="00A30065">
      <w:pPr>
        <w:pStyle w:val="a3"/>
        <w:spacing w:before="0" w:beforeAutospacing="0" w:after="0" w:afterAutospacing="0" w:line="276" w:lineRule="auto"/>
        <w:ind w:firstLine="708"/>
        <w:jc w:val="both"/>
        <w:rPr>
          <w:sz w:val="20"/>
        </w:rPr>
      </w:pPr>
      <w:r w:rsidRPr="00A30065">
        <w:rPr>
          <w:color w:val="000000"/>
          <w:sz w:val="28"/>
          <w:szCs w:val="34"/>
        </w:rPr>
        <w:t xml:space="preserve">Сегодня одним из стратегически важных вопросов образования является экологическое воспитание подрастающего поколения. </w:t>
      </w:r>
    </w:p>
    <w:p w:rsidR="00A30065" w:rsidRPr="00A30065" w:rsidRDefault="00A30065" w:rsidP="00A30065">
      <w:pPr>
        <w:pStyle w:val="a3"/>
        <w:spacing w:before="0" w:beforeAutospacing="0" w:after="0" w:afterAutospacing="0" w:line="276" w:lineRule="auto"/>
        <w:ind w:firstLine="708"/>
        <w:jc w:val="both"/>
        <w:rPr>
          <w:sz w:val="20"/>
        </w:rPr>
      </w:pPr>
      <w:r w:rsidRPr="00A30065">
        <w:rPr>
          <w:color w:val="000000"/>
          <w:sz w:val="28"/>
          <w:szCs w:val="34"/>
          <w:shd w:val="clear" w:color="auto" w:fill="FFFFFF"/>
        </w:rPr>
        <w:t xml:space="preserve">Федеральный государственный образовательный стандарт дошкольного образования предполагают деятельный подход к определению содержания и организации образовательного процесса детей дошкольного возраста. Экологическое образование дошкольников можно осуществлять по всем образовательным областям. Например, содержание образовательной области </w:t>
      </w:r>
      <w:r w:rsidRPr="00A30065">
        <w:rPr>
          <w:rStyle w:val="a4"/>
          <w:color w:val="000000"/>
          <w:sz w:val="28"/>
          <w:szCs w:val="34"/>
          <w:shd w:val="clear" w:color="auto" w:fill="FFFFFF"/>
        </w:rPr>
        <w:t>«Социально-коммуникативное развитие»</w:t>
      </w:r>
      <w:r w:rsidRPr="00A30065">
        <w:rPr>
          <w:color w:val="000000"/>
          <w:sz w:val="28"/>
          <w:szCs w:val="34"/>
          <w:shd w:val="clear" w:color="auto" w:fill="FFFFFF"/>
        </w:rPr>
        <w:t xml:space="preserve"> направлено усвоение норм и ценностей, принятых в обществе; развитие эмоциональной отзывчивости, сопереживания, в том числе и по отношению к природным объектам; на формирование основ безопасного поведения в быту, социуме, природе.</w:t>
      </w:r>
    </w:p>
    <w:p w:rsidR="00A30065" w:rsidRPr="00A30065" w:rsidRDefault="00A30065" w:rsidP="00A30065">
      <w:pPr>
        <w:pStyle w:val="a3"/>
        <w:spacing w:before="0" w:beforeAutospacing="0" w:after="0" w:afterAutospacing="0" w:line="276" w:lineRule="auto"/>
        <w:ind w:firstLine="708"/>
        <w:jc w:val="both"/>
        <w:rPr>
          <w:sz w:val="20"/>
        </w:rPr>
      </w:pPr>
      <w:r w:rsidRPr="00A30065">
        <w:rPr>
          <w:color w:val="000000"/>
          <w:sz w:val="28"/>
          <w:szCs w:val="34"/>
          <w:shd w:val="clear" w:color="auto" w:fill="FFFFFF"/>
        </w:rPr>
        <w:t xml:space="preserve">Содержание образовательной области </w:t>
      </w:r>
      <w:r w:rsidRPr="00A30065">
        <w:rPr>
          <w:rStyle w:val="a4"/>
          <w:color w:val="000000"/>
          <w:sz w:val="28"/>
          <w:szCs w:val="34"/>
          <w:shd w:val="clear" w:color="auto" w:fill="FFFFFF"/>
        </w:rPr>
        <w:t>«Познание»</w:t>
      </w:r>
      <w:r w:rsidRPr="00A30065">
        <w:rPr>
          <w:color w:val="000000"/>
          <w:sz w:val="28"/>
          <w:szCs w:val="34"/>
          <w:shd w:val="clear" w:color="auto" w:fill="FFFFFF"/>
        </w:rPr>
        <w:t xml:space="preserve"> направлено на формирование первичных представлениях об объектах окружающего мира, их свойствах и отношениях (форме, цвете, размере, причинах и следствиях и др.); о планете Земля как общем доме людей, об особенностях ее природы, многообразии стран и народов; расширение кругозора детей.</w:t>
      </w:r>
    </w:p>
    <w:p w:rsidR="00A30065" w:rsidRPr="00A30065" w:rsidRDefault="00A30065" w:rsidP="00A30065">
      <w:pPr>
        <w:pStyle w:val="a3"/>
        <w:spacing w:before="0" w:beforeAutospacing="0" w:after="0" w:afterAutospacing="0" w:line="276" w:lineRule="auto"/>
        <w:ind w:firstLine="708"/>
        <w:jc w:val="both"/>
        <w:rPr>
          <w:sz w:val="20"/>
        </w:rPr>
      </w:pPr>
      <w:r w:rsidRPr="00A30065">
        <w:rPr>
          <w:color w:val="000000"/>
          <w:sz w:val="28"/>
          <w:szCs w:val="34"/>
          <w:shd w:val="clear" w:color="auto" w:fill="FFFFFF"/>
        </w:rPr>
        <w:t xml:space="preserve">Содержание образовательной области </w:t>
      </w:r>
      <w:r w:rsidRPr="00A30065">
        <w:rPr>
          <w:rStyle w:val="a4"/>
          <w:color w:val="000000"/>
          <w:sz w:val="28"/>
          <w:szCs w:val="34"/>
          <w:shd w:val="clear" w:color="auto" w:fill="FFFFFF"/>
        </w:rPr>
        <w:t>«Речевое развитие»</w:t>
      </w:r>
      <w:r w:rsidRPr="00A30065">
        <w:rPr>
          <w:color w:val="000000"/>
          <w:sz w:val="28"/>
          <w:szCs w:val="34"/>
          <w:shd w:val="clear" w:color="auto" w:fill="FFFFFF"/>
        </w:rPr>
        <w:t xml:space="preserve"> предполагает знакомство с детской литературой, в том числе и с природоведческой.</w:t>
      </w:r>
    </w:p>
    <w:p w:rsidR="00A30065" w:rsidRPr="00A30065" w:rsidRDefault="00A30065" w:rsidP="00A30065">
      <w:pPr>
        <w:pStyle w:val="a3"/>
        <w:spacing w:before="0" w:beforeAutospacing="0" w:after="0" w:afterAutospacing="0" w:line="276" w:lineRule="auto"/>
        <w:ind w:firstLine="708"/>
        <w:jc w:val="both"/>
        <w:rPr>
          <w:sz w:val="20"/>
        </w:rPr>
      </w:pPr>
      <w:r w:rsidRPr="00A30065">
        <w:rPr>
          <w:color w:val="000000"/>
          <w:sz w:val="28"/>
          <w:szCs w:val="34"/>
          <w:shd w:val="clear" w:color="auto" w:fill="FFFFFF"/>
        </w:rPr>
        <w:t xml:space="preserve">Образовательная область </w:t>
      </w:r>
      <w:r w:rsidRPr="00A30065">
        <w:rPr>
          <w:rStyle w:val="a4"/>
          <w:color w:val="000000"/>
          <w:sz w:val="28"/>
          <w:szCs w:val="34"/>
          <w:shd w:val="clear" w:color="auto" w:fill="FFFFFF"/>
        </w:rPr>
        <w:t>«Художественно-эстетическое развитие»</w:t>
      </w:r>
      <w:r w:rsidRPr="00A30065">
        <w:rPr>
          <w:color w:val="000000"/>
          <w:sz w:val="28"/>
          <w:szCs w:val="34"/>
          <w:shd w:val="clear" w:color="auto" w:fill="FFFFFF"/>
        </w:rPr>
        <w:t xml:space="preserve"> 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</w:r>
    </w:p>
    <w:p w:rsidR="00A30065" w:rsidRPr="00A30065" w:rsidRDefault="00A30065" w:rsidP="00A30065">
      <w:pPr>
        <w:pStyle w:val="a3"/>
        <w:spacing w:before="0" w:beforeAutospacing="0" w:after="0" w:afterAutospacing="0" w:line="276" w:lineRule="auto"/>
        <w:ind w:firstLine="708"/>
        <w:jc w:val="both"/>
        <w:rPr>
          <w:sz w:val="20"/>
        </w:rPr>
      </w:pPr>
      <w:r w:rsidRPr="00A30065">
        <w:rPr>
          <w:color w:val="000000"/>
          <w:sz w:val="28"/>
          <w:szCs w:val="34"/>
          <w:shd w:val="clear" w:color="auto" w:fill="FFFFFF"/>
        </w:rPr>
        <w:t xml:space="preserve">Образовательная область </w:t>
      </w:r>
      <w:r w:rsidRPr="00A30065">
        <w:rPr>
          <w:rStyle w:val="a4"/>
          <w:color w:val="000000"/>
          <w:sz w:val="28"/>
          <w:szCs w:val="34"/>
          <w:shd w:val="clear" w:color="auto" w:fill="FFFFFF"/>
        </w:rPr>
        <w:t>«Физическое развитие»</w:t>
      </w:r>
      <w:r w:rsidRPr="00A30065">
        <w:rPr>
          <w:color w:val="000000"/>
          <w:sz w:val="28"/>
          <w:szCs w:val="34"/>
          <w:shd w:val="clear" w:color="auto" w:fill="FFFFFF"/>
        </w:rPr>
        <w:t xml:space="preserve"> направлена на становление ценностей здорового образа жизни у дошкольников</w:t>
      </w:r>
    </w:p>
    <w:p w:rsidR="00A30065" w:rsidRPr="00A30065" w:rsidRDefault="00A30065" w:rsidP="00A30065">
      <w:pPr>
        <w:pStyle w:val="a3"/>
        <w:spacing w:before="0" w:beforeAutospacing="0" w:after="0" w:afterAutospacing="0" w:line="276" w:lineRule="auto"/>
        <w:jc w:val="both"/>
        <w:rPr>
          <w:sz w:val="20"/>
        </w:rPr>
      </w:pPr>
      <w:r w:rsidRPr="00A30065">
        <w:rPr>
          <w:color w:val="000000"/>
          <w:sz w:val="28"/>
          <w:szCs w:val="34"/>
          <w:shd w:val="clear" w:color="auto" w:fill="FFFFFF"/>
        </w:rPr>
        <w:t>Взаимодействие дошкольников с природой в процессе экологического образования развивает психику ребенка, двигательную активность и делает его физически более крепким и здоровым</w:t>
      </w:r>
    </w:p>
    <w:p w:rsidR="00A30065" w:rsidRPr="00A30065" w:rsidRDefault="00A30065" w:rsidP="00A30065">
      <w:pPr>
        <w:pStyle w:val="a3"/>
        <w:spacing w:before="0" w:beforeAutospacing="0" w:after="0" w:afterAutospacing="0" w:line="276" w:lineRule="auto"/>
        <w:ind w:firstLine="708"/>
        <w:jc w:val="both"/>
        <w:rPr>
          <w:sz w:val="20"/>
        </w:rPr>
      </w:pPr>
      <w:r w:rsidRPr="00A30065">
        <w:rPr>
          <w:color w:val="000000"/>
          <w:sz w:val="28"/>
          <w:szCs w:val="34"/>
          <w:shd w:val="clear" w:color="auto" w:fill="FFFFFF"/>
        </w:rPr>
        <w:t xml:space="preserve">Наряду с традиционными формами и методами экологического воспитания в своей педагогической деятельности (беседы, наблюдения, чтение литературы, рассматривание, непосредственно образовательная деятельность, практическая деятельность) я применяю и инновационные формы и методы. Приведу примеры различных </w:t>
      </w:r>
      <w:r w:rsidRPr="00A30065">
        <w:rPr>
          <w:rStyle w:val="a4"/>
          <w:color w:val="000000"/>
          <w:sz w:val="28"/>
          <w:szCs w:val="34"/>
          <w:shd w:val="clear" w:color="auto" w:fill="FFFFFF"/>
        </w:rPr>
        <w:t>инновационных направлений</w:t>
      </w:r>
      <w:r w:rsidRPr="00A30065">
        <w:rPr>
          <w:color w:val="000000"/>
          <w:sz w:val="28"/>
          <w:szCs w:val="34"/>
          <w:shd w:val="clear" w:color="auto" w:fill="FFFFFF"/>
        </w:rPr>
        <w:t xml:space="preserve"> экологического воспитания дошкольников.</w:t>
      </w:r>
    </w:p>
    <w:p w:rsidR="00034429" w:rsidRPr="00A30065" w:rsidRDefault="00034429" w:rsidP="00A30065">
      <w:pPr>
        <w:spacing w:after="0"/>
        <w:jc w:val="both"/>
        <w:rPr>
          <w:sz w:val="18"/>
        </w:rPr>
      </w:pPr>
    </w:p>
    <w:sectPr w:rsidR="00034429" w:rsidRPr="00A3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065"/>
    <w:rsid w:val="00034429"/>
    <w:rsid w:val="00A3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0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006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006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2020-10-12T06:05:00Z</dcterms:created>
  <dcterms:modified xsi:type="dcterms:W3CDTF">2020-10-12T06:06:00Z</dcterms:modified>
</cp:coreProperties>
</file>