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3C3" w:rsidRPr="009015B0" w:rsidRDefault="00E803C3" w:rsidP="00E803C3">
      <w:pPr>
        <w:jc w:val="center"/>
        <w:rPr>
          <w:rFonts w:ascii="Times New Roman" w:hAnsi="Times New Roman" w:cs="Times New Roman"/>
          <w:sz w:val="28"/>
          <w:szCs w:val="28"/>
        </w:rPr>
      </w:pPr>
      <w:r w:rsidRPr="009015B0">
        <w:rPr>
          <w:rFonts w:ascii="Times New Roman" w:hAnsi="Times New Roman" w:cs="Times New Roman"/>
          <w:sz w:val="28"/>
          <w:szCs w:val="28"/>
        </w:rPr>
        <w:t xml:space="preserve">Комитет по образованию Администрации города Подольск </w:t>
      </w:r>
    </w:p>
    <w:p w:rsidR="00E803C3" w:rsidRPr="009015B0" w:rsidRDefault="00E803C3" w:rsidP="00E803C3">
      <w:pPr>
        <w:jc w:val="center"/>
        <w:rPr>
          <w:rFonts w:ascii="Times New Roman" w:hAnsi="Times New Roman" w:cs="Times New Roman"/>
          <w:sz w:val="28"/>
          <w:szCs w:val="28"/>
        </w:rPr>
      </w:pPr>
      <w:r w:rsidRPr="009015B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E803C3" w:rsidRPr="009015B0" w:rsidRDefault="00E803C3" w:rsidP="00E803C3">
      <w:pPr>
        <w:jc w:val="center"/>
        <w:rPr>
          <w:rFonts w:ascii="Times New Roman" w:hAnsi="Times New Roman" w:cs="Times New Roman"/>
          <w:sz w:val="28"/>
          <w:szCs w:val="28"/>
        </w:rPr>
      </w:pPr>
      <w:r w:rsidRPr="009015B0">
        <w:rPr>
          <w:rFonts w:ascii="Times New Roman" w:hAnsi="Times New Roman" w:cs="Times New Roman"/>
          <w:sz w:val="28"/>
          <w:szCs w:val="28"/>
        </w:rPr>
        <w:t>Детский сад № 57 «Ладушки»</w:t>
      </w:r>
    </w:p>
    <w:p w:rsidR="00B8542B" w:rsidRDefault="00B8542B" w:rsidP="00E803C3">
      <w:pPr>
        <w:rPr>
          <w:rFonts w:ascii="Times New Roman" w:hAnsi="Times New Roman" w:cs="Times New Roman"/>
          <w:sz w:val="24"/>
          <w:szCs w:val="24"/>
        </w:rPr>
      </w:pPr>
    </w:p>
    <w:p w:rsidR="00B8542B" w:rsidRDefault="00B8542B" w:rsidP="00B854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42B" w:rsidRDefault="00B8542B" w:rsidP="00B854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42B" w:rsidRDefault="00B8542B" w:rsidP="00B854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42B" w:rsidRDefault="00B8542B" w:rsidP="007463BA">
      <w:pPr>
        <w:rPr>
          <w:rFonts w:ascii="Times New Roman" w:hAnsi="Times New Roman" w:cs="Times New Roman"/>
          <w:sz w:val="24"/>
          <w:szCs w:val="24"/>
        </w:rPr>
      </w:pPr>
    </w:p>
    <w:p w:rsidR="00B8542B" w:rsidRDefault="00B8542B" w:rsidP="00B854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42B" w:rsidRPr="00B8542B" w:rsidRDefault="00B8542B" w:rsidP="00B854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B8542B">
        <w:rPr>
          <w:rFonts w:ascii="Times New Roman" w:hAnsi="Times New Roman" w:cs="Times New Roman"/>
          <w:b/>
          <w:sz w:val="36"/>
          <w:szCs w:val="36"/>
        </w:rPr>
        <w:t>Технология игровой деятельности в</w:t>
      </w:r>
    </w:p>
    <w:p w:rsidR="00B8542B" w:rsidRPr="00E803C3" w:rsidRDefault="00B8542B" w:rsidP="00B854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42B">
        <w:rPr>
          <w:rFonts w:ascii="Times New Roman" w:hAnsi="Times New Roman" w:cs="Times New Roman"/>
          <w:b/>
          <w:sz w:val="36"/>
          <w:szCs w:val="36"/>
        </w:rPr>
        <w:t>детском саду (Н.Ф.Губанова)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E803C3" w:rsidRDefault="00E803C3" w:rsidP="007463BA">
      <w:pPr>
        <w:rPr>
          <w:rFonts w:ascii="Times New Roman" w:hAnsi="Times New Roman" w:cs="Times New Roman"/>
          <w:b/>
          <w:sz w:val="36"/>
          <w:szCs w:val="36"/>
        </w:rPr>
      </w:pPr>
    </w:p>
    <w:p w:rsidR="00E803C3" w:rsidRDefault="00E803C3" w:rsidP="00B8542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58C" w:rsidRDefault="000A558C" w:rsidP="00B8542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03C3" w:rsidRDefault="00E803C3" w:rsidP="00B8542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03C3" w:rsidRDefault="00E803C3" w:rsidP="00B8542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03C3" w:rsidRDefault="00E803C3" w:rsidP="00621CD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 САЛОПОВА Валентина Александровна</w:t>
      </w:r>
    </w:p>
    <w:p w:rsidR="00CA12D6" w:rsidRDefault="00CA12D6" w:rsidP="00CA12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58C" w:rsidRDefault="000A558C" w:rsidP="00CA12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CDB" w:rsidRDefault="00874D87" w:rsidP="00E053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  <w:r w:rsidR="00CA12D6">
        <w:rPr>
          <w:rFonts w:ascii="Times New Roman" w:hAnsi="Times New Roman" w:cs="Times New Roman"/>
          <w:b/>
          <w:sz w:val="24"/>
          <w:szCs w:val="24"/>
        </w:rPr>
        <w:t>г.</w:t>
      </w:r>
    </w:p>
    <w:p w:rsidR="00BD4766" w:rsidRPr="00621CDB" w:rsidRDefault="00BD4766" w:rsidP="00E803C3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21C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Цель использования </w:t>
      </w:r>
      <w:r w:rsidR="000053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игровой </w:t>
      </w:r>
      <w:r w:rsidRPr="00621C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технологии: </w:t>
      </w:r>
    </w:p>
    <w:p w:rsidR="00E803C3" w:rsidRPr="00621CDB" w:rsidRDefault="003B6354" w:rsidP="00E803C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развития самостоятельности в игре, развитие тв</w:t>
      </w:r>
      <w:r w:rsidR="003A03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орчества, проявление интереса к </w:t>
      </w:r>
      <w:r w:rsidRPr="00621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новым видам игр. Восп</w:t>
      </w:r>
      <w:r w:rsidR="003A03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итание самостоятельности, воли, </w:t>
      </w:r>
      <w:r w:rsidRPr="00621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коммуникативности. Создание условий для проявления активности, и </w:t>
      </w:r>
      <w:r w:rsidR="003A03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самостоятельного </w:t>
      </w:r>
      <w:r w:rsidRPr="00621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построения игры. Обогащение способов игрового сотрудничества.</w:t>
      </w:r>
    </w:p>
    <w:p w:rsidR="00BD4766" w:rsidRPr="00621CDB" w:rsidRDefault="00BD4766" w:rsidP="00890A3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C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Описание порядка</w:t>
      </w:r>
      <w:r w:rsidRPr="00621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использования (применения) т</w:t>
      </w:r>
      <w:r w:rsidR="008E55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ехнологии/методики в практическо</w:t>
      </w:r>
      <w:r w:rsidRPr="00621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профессиональной деятельности:</w:t>
      </w:r>
      <w:r w:rsidR="00DE46B0" w:rsidRPr="00621CDB">
        <w:rPr>
          <w:sz w:val="28"/>
          <w:szCs w:val="28"/>
        </w:rPr>
        <w:t xml:space="preserve"> </w:t>
      </w:r>
      <w:r w:rsidR="00DE46B0" w:rsidRPr="00621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обогащения игрового опыта ребенка. Использование в работе с детьми набора игр</w:t>
      </w:r>
      <w:r w:rsidR="00512C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DE46B0" w:rsidRPr="00621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направленных на развитие познавательной активности, творческой инициативы, самостоятельности: развивающих, дидактических, сюжетно – ролевых, настольно - печатных, подвижных, режиссерских, театрализованных. Предоставление детям возможности самим или под</w:t>
      </w:r>
      <w:r w:rsidR="00890A3C" w:rsidRPr="00621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руководством воспитателя выбирать и организовывать игру, посредством которой они вступают в самостоятельную деятельность и общение со сверстниками.</w:t>
      </w:r>
    </w:p>
    <w:p w:rsidR="00A337BC" w:rsidRPr="00621CDB" w:rsidRDefault="007E5666" w:rsidP="00A33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C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Результат использования технологии/методики</w:t>
      </w:r>
      <w:r w:rsidR="008E55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A337BC" w:rsidRPr="00621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детей повысилась социальная активность. Дети научились сознательно принимать игровую задачу, планировать игровые действия, выполнять игровые действия по правилам, добиваться правильного результата, рассуждать, логически мыслить, справедливо оценивать свои действия и поступки и своих сверстников.</w:t>
      </w:r>
    </w:p>
    <w:p w:rsidR="00233431" w:rsidRPr="00621CDB" w:rsidRDefault="00233431" w:rsidP="007E5666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D4766" w:rsidRPr="00621CDB" w:rsidRDefault="00BD4766" w:rsidP="00BD476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803C3" w:rsidRPr="00621CDB" w:rsidRDefault="00E803C3" w:rsidP="00E803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03C3" w:rsidRPr="00621CDB" w:rsidRDefault="00E803C3" w:rsidP="00B854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2D6" w:rsidRDefault="00CA12D6" w:rsidP="00E053FD">
      <w:pPr>
        <w:rPr>
          <w:rFonts w:ascii="Times New Roman" w:hAnsi="Times New Roman" w:cs="Times New Roman"/>
          <w:b/>
          <w:sz w:val="36"/>
          <w:szCs w:val="36"/>
        </w:rPr>
      </w:pPr>
    </w:p>
    <w:p w:rsidR="000A558C" w:rsidRDefault="000A558C" w:rsidP="00E053FD">
      <w:pPr>
        <w:rPr>
          <w:rFonts w:ascii="Times New Roman" w:hAnsi="Times New Roman" w:cs="Times New Roman"/>
          <w:b/>
          <w:sz w:val="36"/>
          <w:szCs w:val="36"/>
        </w:rPr>
      </w:pPr>
    </w:p>
    <w:p w:rsidR="000A558C" w:rsidRDefault="000A558C" w:rsidP="00E053FD">
      <w:pPr>
        <w:rPr>
          <w:rFonts w:ascii="Times New Roman" w:hAnsi="Times New Roman" w:cs="Times New Roman"/>
          <w:b/>
          <w:sz w:val="36"/>
          <w:szCs w:val="36"/>
        </w:rPr>
      </w:pPr>
    </w:p>
    <w:p w:rsidR="000A558C" w:rsidRDefault="000A558C" w:rsidP="00E053FD">
      <w:pPr>
        <w:rPr>
          <w:rFonts w:ascii="Times New Roman" w:hAnsi="Times New Roman" w:cs="Times New Roman"/>
          <w:b/>
          <w:sz w:val="36"/>
          <w:szCs w:val="36"/>
        </w:rPr>
      </w:pPr>
    </w:p>
    <w:p w:rsidR="00E053FD" w:rsidRDefault="00E053FD" w:rsidP="00E053FD">
      <w:pPr>
        <w:rPr>
          <w:rFonts w:ascii="Times New Roman" w:hAnsi="Times New Roman" w:cs="Times New Roman"/>
          <w:b/>
          <w:sz w:val="36"/>
          <w:szCs w:val="36"/>
        </w:rPr>
      </w:pPr>
    </w:p>
    <w:p w:rsidR="0035624C" w:rsidRDefault="0035624C" w:rsidP="00E053FD">
      <w:pPr>
        <w:rPr>
          <w:rFonts w:ascii="Times New Roman" w:hAnsi="Times New Roman" w:cs="Times New Roman"/>
          <w:b/>
          <w:sz w:val="36"/>
          <w:szCs w:val="36"/>
        </w:rPr>
      </w:pPr>
    </w:p>
    <w:p w:rsidR="00CA12D6" w:rsidRDefault="00CA12D6" w:rsidP="00B8542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6FCB" w:rsidRDefault="00CA12D6" w:rsidP="00466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53B">
        <w:rPr>
          <w:rFonts w:ascii="Times New Roman" w:hAnsi="Times New Roman" w:cs="Times New Roman"/>
          <w:b/>
          <w:sz w:val="28"/>
          <w:szCs w:val="28"/>
        </w:rPr>
        <w:t xml:space="preserve">Игровая технология как средство развития познавательного интереса у детей </w:t>
      </w:r>
    </w:p>
    <w:p w:rsidR="00CA12D6" w:rsidRPr="007B153B" w:rsidRDefault="00CA12D6" w:rsidP="00466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53B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  <w:r w:rsidR="00466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53B">
        <w:rPr>
          <w:rFonts w:ascii="Times New Roman" w:hAnsi="Times New Roman" w:cs="Times New Roman"/>
          <w:b/>
          <w:sz w:val="28"/>
          <w:szCs w:val="28"/>
        </w:rPr>
        <w:t>«Сюжетно-ролевые игры»</w:t>
      </w:r>
    </w:p>
    <w:p w:rsidR="00CA12D6" w:rsidRPr="007B153B" w:rsidRDefault="00CA12D6" w:rsidP="00B76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53B">
        <w:rPr>
          <w:rFonts w:ascii="Times New Roman" w:hAnsi="Times New Roman" w:cs="Times New Roman"/>
          <w:b/>
          <w:sz w:val="28"/>
          <w:szCs w:val="28"/>
        </w:rPr>
        <w:t>Н.Ф.Губанова</w:t>
      </w:r>
    </w:p>
    <w:p w:rsidR="00B76A78" w:rsidRPr="007B153B" w:rsidRDefault="00B76A78" w:rsidP="00B76A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A78" w:rsidRPr="007B153B" w:rsidRDefault="00B76A78" w:rsidP="00B76A78">
      <w:pPr>
        <w:pStyle w:val="p105"/>
        <w:spacing w:before="15" w:beforeAutospacing="0" w:after="0" w:afterAutospacing="0" w:line="255" w:lineRule="atLeast"/>
        <w:ind w:firstLine="390"/>
        <w:jc w:val="both"/>
        <w:rPr>
          <w:color w:val="000000"/>
          <w:sz w:val="28"/>
          <w:szCs w:val="28"/>
        </w:rPr>
      </w:pPr>
      <w:r w:rsidRPr="007B153B">
        <w:rPr>
          <w:rStyle w:val="ft6"/>
          <w:b/>
          <w:bCs/>
          <w:color w:val="000000"/>
          <w:sz w:val="28"/>
          <w:szCs w:val="28"/>
        </w:rPr>
        <w:t>Сюжетно-ролевые игры. </w:t>
      </w:r>
      <w:r w:rsidRPr="007B153B">
        <w:rPr>
          <w:color w:val="000000"/>
          <w:sz w:val="28"/>
          <w:szCs w:val="28"/>
        </w:rPr>
        <w:t>Совершенствовать и расширять игровые замыслы и умения детей. Формировать желание организ</w:t>
      </w:r>
      <w:r w:rsidR="007743CD" w:rsidRPr="007B153B">
        <w:rPr>
          <w:color w:val="000000"/>
          <w:sz w:val="28"/>
          <w:szCs w:val="28"/>
        </w:rPr>
        <w:t>овывать сюжет</w:t>
      </w:r>
      <w:r w:rsidRPr="007B153B">
        <w:rPr>
          <w:color w:val="000000"/>
          <w:sz w:val="28"/>
          <w:szCs w:val="28"/>
        </w:rPr>
        <w:t>но-ролевые игры.</w:t>
      </w:r>
    </w:p>
    <w:p w:rsidR="00B76A78" w:rsidRPr="007B153B" w:rsidRDefault="00B76A78" w:rsidP="00B76A78">
      <w:pPr>
        <w:pStyle w:val="p42"/>
        <w:spacing w:before="15" w:beforeAutospacing="0" w:after="0" w:afterAutospacing="0" w:line="255" w:lineRule="atLeast"/>
        <w:ind w:firstLine="390"/>
        <w:jc w:val="both"/>
        <w:rPr>
          <w:color w:val="000000"/>
          <w:sz w:val="28"/>
          <w:szCs w:val="28"/>
        </w:rPr>
      </w:pPr>
      <w:r w:rsidRPr="007B153B">
        <w:rPr>
          <w:color w:val="000000"/>
          <w:sz w:val="28"/>
          <w:szCs w:val="28"/>
        </w:rPr>
        <w:t>Поощрять выбор темы для игры; учить развивать сюжет на основе знаний, полученных при восприятии окружающего, из литературных произведений и телевизионных передач, экскурсий, выставок, путешествий, походов.</w:t>
      </w:r>
    </w:p>
    <w:p w:rsidR="00B76A78" w:rsidRPr="007B153B" w:rsidRDefault="00B76A78" w:rsidP="00B76A78">
      <w:pPr>
        <w:pStyle w:val="p42"/>
        <w:spacing w:before="15" w:beforeAutospacing="0" w:after="0" w:afterAutospacing="0" w:line="255" w:lineRule="atLeast"/>
        <w:ind w:firstLine="390"/>
        <w:jc w:val="both"/>
        <w:rPr>
          <w:color w:val="000000"/>
          <w:sz w:val="28"/>
          <w:szCs w:val="28"/>
        </w:rPr>
      </w:pPr>
      <w:r w:rsidRPr="007B153B">
        <w:rPr>
          <w:color w:val="000000"/>
          <w:sz w:val="28"/>
          <w:szCs w:val="28"/>
        </w:rPr>
        <w:t>Учить детей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т.д. Учить самостоятельно разрешать конфликты, возникающие в ходе игры. Способствовать укреплению устойчивых детских игровых объединений.</w:t>
      </w:r>
    </w:p>
    <w:p w:rsidR="00B76A78" w:rsidRPr="007B153B" w:rsidRDefault="00B76A78" w:rsidP="00B76A78">
      <w:pPr>
        <w:pStyle w:val="p198"/>
        <w:spacing w:before="30" w:beforeAutospacing="0" w:after="0" w:afterAutospacing="0" w:line="255" w:lineRule="atLeast"/>
        <w:ind w:firstLine="390"/>
        <w:jc w:val="both"/>
        <w:rPr>
          <w:color w:val="000000"/>
          <w:sz w:val="28"/>
          <w:szCs w:val="28"/>
        </w:rPr>
      </w:pPr>
      <w:r w:rsidRPr="007B153B">
        <w:rPr>
          <w:color w:val="000000"/>
          <w:sz w:val="28"/>
          <w:szCs w:val="28"/>
        </w:rPr>
        <w:t>Продолжать формировать умение согласовывать свои действия с действиями партнеров, соблюдать в игре ролевые взаимодействия и взаимоотношения. Развивать эмоции, возникающие в ходе ролевых и сюжетных игровых действий с персонажами.</w:t>
      </w:r>
    </w:p>
    <w:p w:rsidR="00B76A78" w:rsidRPr="007B153B" w:rsidRDefault="00B76A78" w:rsidP="00B76A78">
      <w:pPr>
        <w:pStyle w:val="p42"/>
        <w:spacing w:before="15" w:beforeAutospacing="0" w:after="0" w:afterAutospacing="0" w:line="270" w:lineRule="atLeast"/>
        <w:ind w:firstLine="390"/>
        <w:jc w:val="both"/>
        <w:rPr>
          <w:color w:val="000000"/>
          <w:sz w:val="28"/>
          <w:szCs w:val="28"/>
        </w:rPr>
      </w:pPr>
      <w:r w:rsidRPr="007B153B">
        <w:rPr>
          <w:color w:val="000000"/>
          <w:sz w:val="28"/>
          <w:szCs w:val="28"/>
        </w:rPr>
        <w:t>Учить усложнять игру путем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линий.</w:t>
      </w:r>
    </w:p>
    <w:p w:rsidR="00B76A78" w:rsidRPr="007B153B" w:rsidRDefault="00B76A78" w:rsidP="00B76A78">
      <w:pPr>
        <w:pStyle w:val="p10"/>
        <w:spacing w:before="0" w:beforeAutospacing="0" w:after="0" w:afterAutospacing="0" w:line="255" w:lineRule="atLeast"/>
        <w:rPr>
          <w:color w:val="000000"/>
          <w:sz w:val="28"/>
          <w:szCs w:val="28"/>
        </w:rPr>
      </w:pPr>
      <w:r w:rsidRPr="007B153B">
        <w:rPr>
          <w:color w:val="000000"/>
          <w:sz w:val="28"/>
          <w:szCs w:val="28"/>
        </w:rPr>
        <w:t>255</w:t>
      </w:r>
    </w:p>
    <w:p w:rsidR="00B76A78" w:rsidRPr="007B153B" w:rsidRDefault="00B76A78" w:rsidP="00B76A78">
      <w:pPr>
        <w:pStyle w:val="p283"/>
        <w:spacing w:before="0" w:beforeAutospacing="0" w:after="0" w:afterAutospacing="0" w:line="255" w:lineRule="atLeast"/>
        <w:ind w:firstLine="390"/>
        <w:jc w:val="both"/>
        <w:rPr>
          <w:color w:val="000000"/>
          <w:sz w:val="28"/>
          <w:szCs w:val="28"/>
        </w:rPr>
      </w:pPr>
      <w:r w:rsidRPr="007B153B">
        <w:rPr>
          <w:color w:val="000000"/>
          <w:sz w:val="28"/>
          <w:szCs w:val="28"/>
        </w:rPr>
        <w:t>Способствовать обогащению знакомой игры новыми решениями (участие взрослого, изменение атрибутики, внесение предметов-заместителей или введение новой роли). Создавать условия для творческого самовыражения; для возникновения новых игр и их развития.</w:t>
      </w:r>
    </w:p>
    <w:p w:rsidR="00B76A78" w:rsidRPr="007B153B" w:rsidRDefault="00B76A78" w:rsidP="00B76A78">
      <w:pPr>
        <w:pStyle w:val="p278"/>
        <w:spacing w:before="15" w:beforeAutospacing="0" w:after="0" w:afterAutospacing="0" w:line="255" w:lineRule="atLeast"/>
        <w:ind w:firstLine="390"/>
        <w:jc w:val="both"/>
        <w:rPr>
          <w:color w:val="000000"/>
          <w:sz w:val="28"/>
          <w:szCs w:val="28"/>
        </w:rPr>
      </w:pPr>
      <w:r w:rsidRPr="007B153B">
        <w:rPr>
          <w:color w:val="000000"/>
          <w:sz w:val="28"/>
          <w:szCs w:val="28"/>
        </w:rPr>
        <w:t>Учить детей коллективно возводить постройки, необходимые для игры, планировать предстоящую работу, сообща выполнять задуманное. Учить применять конструктивные умения, полученные на занятиях.</w:t>
      </w:r>
    </w:p>
    <w:p w:rsidR="00B76A78" w:rsidRPr="007B153B" w:rsidRDefault="00B76A78" w:rsidP="00B76A78">
      <w:pPr>
        <w:pStyle w:val="p159"/>
        <w:spacing w:before="15" w:beforeAutospacing="0" w:after="0" w:afterAutospacing="0" w:line="255" w:lineRule="atLeast"/>
        <w:ind w:firstLine="390"/>
        <w:jc w:val="both"/>
        <w:rPr>
          <w:color w:val="000000"/>
          <w:sz w:val="28"/>
          <w:szCs w:val="28"/>
        </w:rPr>
      </w:pPr>
      <w:r w:rsidRPr="007B153B">
        <w:rPr>
          <w:color w:val="000000"/>
          <w:sz w:val="28"/>
          <w:szCs w:val="28"/>
        </w:rPr>
        <w:t>Формировать привычку аккуратно убирать игрушки в отведенное для них место.</w:t>
      </w:r>
    </w:p>
    <w:p w:rsidR="00C97911" w:rsidRPr="007B153B" w:rsidRDefault="00C97911" w:rsidP="00B76A78">
      <w:pPr>
        <w:pStyle w:val="p159"/>
        <w:spacing w:before="15" w:beforeAutospacing="0" w:after="0" w:afterAutospacing="0" w:line="255" w:lineRule="atLeast"/>
        <w:ind w:firstLine="390"/>
        <w:jc w:val="both"/>
        <w:rPr>
          <w:color w:val="000000"/>
          <w:sz w:val="28"/>
          <w:szCs w:val="28"/>
        </w:rPr>
      </w:pPr>
    </w:p>
    <w:p w:rsidR="00C97911" w:rsidRPr="007B153B" w:rsidRDefault="00C97911" w:rsidP="007743CD">
      <w:pPr>
        <w:pStyle w:val="p159"/>
        <w:spacing w:before="15" w:beforeAutospacing="0" w:after="0" w:afterAutospacing="0" w:line="255" w:lineRule="atLeast"/>
        <w:jc w:val="both"/>
        <w:rPr>
          <w:color w:val="000000"/>
          <w:sz w:val="28"/>
          <w:szCs w:val="28"/>
        </w:rPr>
      </w:pPr>
    </w:p>
    <w:p w:rsidR="00656CF1" w:rsidRDefault="00656CF1" w:rsidP="00B76A78">
      <w:pPr>
        <w:pStyle w:val="p159"/>
        <w:spacing w:before="15" w:beforeAutospacing="0" w:after="0" w:afterAutospacing="0" w:line="255" w:lineRule="atLeast"/>
        <w:ind w:firstLine="390"/>
        <w:jc w:val="both"/>
        <w:rPr>
          <w:rFonts w:ascii="Arial" w:hAnsi="Arial" w:cs="Arial"/>
          <w:color w:val="000000"/>
          <w:sz w:val="23"/>
          <w:szCs w:val="23"/>
        </w:rPr>
      </w:pPr>
    </w:p>
    <w:p w:rsidR="00C97911" w:rsidRDefault="00C97911" w:rsidP="00B76A78">
      <w:pPr>
        <w:pStyle w:val="p159"/>
        <w:spacing w:before="15" w:beforeAutospacing="0" w:after="0" w:afterAutospacing="0" w:line="255" w:lineRule="atLeast"/>
        <w:ind w:firstLine="390"/>
        <w:jc w:val="both"/>
        <w:rPr>
          <w:rFonts w:ascii="Arial" w:hAnsi="Arial" w:cs="Arial"/>
          <w:color w:val="000000"/>
          <w:sz w:val="23"/>
          <w:szCs w:val="23"/>
        </w:rPr>
      </w:pPr>
    </w:p>
    <w:p w:rsidR="00C97911" w:rsidRPr="00C97911" w:rsidRDefault="00C97911" w:rsidP="00C9791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791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ПЕРСПЕКТИВЫЙ ПЛАН </w:t>
      </w:r>
      <w:r w:rsidRPr="00C97911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сюжетно – ролевой игры</w:t>
      </w:r>
    </w:p>
    <w:p w:rsidR="00C97911" w:rsidRPr="00C97911" w:rsidRDefault="00C97911" w:rsidP="00C9791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7911">
        <w:rPr>
          <w:rFonts w:ascii="Times New Roman" w:eastAsia="Times New Roman" w:hAnsi="Times New Roman" w:cs="Times New Roman"/>
          <w:sz w:val="21"/>
          <w:szCs w:val="21"/>
          <w:lang w:eastAsia="ru-RU"/>
        </w:rPr>
        <w:t>в старшей группе</w:t>
      </w:r>
    </w:p>
    <w:p w:rsidR="00C97911" w:rsidRPr="00C97911" w:rsidRDefault="00C97911" w:rsidP="00C9791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584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79"/>
        <w:gridCol w:w="1749"/>
        <w:gridCol w:w="2891"/>
        <w:gridCol w:w="3417"/>
        <w:gridCol w:w="1893"/>
        <w:gridCol w:w="4011"/>
      </w:tblGrid>
      <w:tr w:rsidR="00C97911" w:rsidRPr="00C97911" w:rsidTr="00C97911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Период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Название игры</w:t>
            </w:r>
          </w:p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Предварительная работа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Игровой материал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Сценарий игры</w:t>
            </w:r>
          </w:p>
        </w:tc>
      </w:tr>
      <w:tr w:rsidR="00C97911" w:rsidRPr="00C97911" w:rsidTr="00C97911">
        <w:tc>
          <w:tcPr>
            <w:tcW w:w="17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День знаний</w:t>
            </w:r>
          </w:p>
        </w:tc>
        <w:tc>
          <w:tcPr>
            <w:tcW w:w="16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D359DD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01.09.2018 – 08.09.2019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«Детский сад»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детей распределять роли, выполнять игровые действия в соответствии с взятой ролью, не выходить из взятой роли до конца игры; учить вести ролевые диалоги.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Экскурсия по детскому саду.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 за работой воспитателя, няни и др. работников детского сада.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Беседа: «Кто и как работает в нашем саду».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Д/игра «Режим дня».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рассказов и стихов о детском саде: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«Про себя и про ребят»,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«Зазвонил будильник» Г.Ладонщиков;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«Как Антон полюбил ходить в детский сад» В.Зернова.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«За обедом» С.Баруздин.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Рисование на тему: «Детский сад».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Куклы, игрушечная посуда, набор «Доктор», телефон, музыкальные инструменты, спортивный инвентарь, телефон, предметы – заместители.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"Прием детей в группу"; "Поездка в автобусе в детский сад и прием детей в группу"; "Зарядка в детском саду"; "Работа няни утром - завтрак"; "Работа няни - уборка группы"; "Работа повара в детском саду"; "Работа в прачечной детского сада"; "Воспитатель проводит занятие в детском саду"; "Музыкальный руководитель проводит занятие в детском саду" и т п.</w:t>
            </w:r>
          </w:p>
        </w:tc>
      </w:tr>
      <w:tr w:rsidR="00C97911" w:rsidRPr="00C97911" w:rsidTr="00C9791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Школа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7911" w:rsidRPr="00C97911" w:rsidTr="00C97911">
        <w:tc>
          <w:tcPr>
            <w:tcW w:w="17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Осень</w:t>
            </w:r>
          </w:p>
        </w:tc>
        <w:tc>
          <w:tcPr>
            <w:tcW w:w="16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D359DD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11.09.2018– 06.10.2019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«Водители»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Научить детей распределять роли и действовать согласно принятой роли; закреплять знания детей о правилах дорожного движения, учить ориентироваться по дорожным знакам; познакомить с новой ролью – </w:t>
            </w: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регулировщик, инспектор ГИБДД.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Занятия на темы: «Городская улица», «Дорожные знаки».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произведения М.Ильина, Е.Сегала «Машины на нашей улице»,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Н.А.Кнушевицкая «Шофёр»;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Б.Житков «Светофор».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Конструирование автобус, мосты.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Изготовление атрибутов: дорожные знаки, вывески.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Рули, дородные знаки, светофоры, жезл, свисток, флажки для регулировщика, различные документы (права, технические </w:t>
            </w: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паспорта автомобилей).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Детям предлагается выбрать сотрудников ГИБДД, чтобы те следили за порядком на дорогах города, а остальные дети – автомобилисты. По желанию распределяют роли работников бензозаправки. В ходе игры дети стараются не нарушать правила дорожного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движения.</w:t>
            </w:r>
          </w:p>
        </w:tc>
      </w:tr>
      <w:tr w:rsidR="00C97911" w:rsidRPr="00C97911" w:rsidTr="00C9791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«Автомастерская»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Продолжать учить детей распределять роли и действовать согласно принятой роли; учить проявлять творчество, находить удачное место для игры, познакомить с новой ролью – слесарем по ремонту автомашин.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Рассматривание иллюстраций автомобилей.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Конструирование: гаражи, бензоколонка.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произведений: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«Моя улица» С.Михалков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 же, что для игры «водители» + строительный материал для постройки гаража, слесарные инструменты для ремонта машин, оборудование для мойки и покраске автомобилей, предметы – заместители.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Продолжение игры «водители», воспитатель (который принимает участие) сообщает о том, что не может участвовать в игре, потому что поломалась машина (не заводится мотор) и предлагает детям открыть автомастерскую. Дети строят большой гараж, оборудовать место под мойку автомашин, выбрать сотрудников (слесаря по ремонту машин – мотора, рулевого управления, тормозов и т.д.), обслуживающий персонал.</w:t>
            </w:r>
          </w:p>
        </w:tc>
      </w:tr>
      <w:tr w:rsidR="00C97911" w:rsidRPr="00C97911" w:rsidTr="00C9791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«Ферма»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Закрепление и обогащение знаний о животных, об их внешнем виде и о повадках; формирование умения творчески развивать сюжет игры; воспитывать доброе отношение к животным, воспитывать уважение к сельскохозяйственному труду.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о профессиях с использованием иллюстраций, рассматриванием сюжетных картин, чтение пословиц: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Всякий дом хозяином держится.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хозяйского глаза и конь добрей.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 коровы – не хозяйство.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 свиньи сало в корыте.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Каков пастух – таково и стадо.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 накормишь, так и надоишь.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Познакомить с профессиями фермера, животновода, птичницы, доярки, пастуха, плотника.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Строительный материал, с/х инструменты, ведерки, косынки, инструменты плотника, игрушки – животные.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«Строим загоны для скота, ограждения», «Едем на автобусе на ферму», «Убираем загоны», «Кормим животных», «Ветеринар обследует животных, назначает лекарства» и т.п.</w:t>
            </w:r>
          </w:p>
        </w:tc>
      </w:tr>
      <w:tr w:rsidR="00C97911" w:rsidRPr="00C97911" w:rsidTr="00C97911">
        <w:tc>
          <w:tcPr>
            <w:tcW w:w="17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Я вырасту здоровым</w:t>
            </w:r>
          </w:p>
        </w:tc>
        <w:tc>
          <w:tcPr>
            <w:tcW w:w="16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D359DD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09.10.2018 – 20.10.2019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«Скорая помощь» + «Больница» + «Аптека»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Формировать умение детей делиться на подгруппы в соответствии с сюжетом; отображать в игре знания об окружающей жизни, показать социальную значимость медицины.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Беседы «Личная гигиена»,«Микробы», «Здоровье и болезнь».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произведения «Человек заболел» И.Турчинина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«Наш доктор» А.Кардашова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«Едет, спешит мальчик» М.Коршунов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о деятельности мед. персонала, показать взаимодействие всех служб по оказанию помощи больным людям: поликлиника – аптека, скорая помощь – больница (аптека) – санаторий.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Халаты, шапочки врачей, карточки больных, рецепты, чемоданчик для врача скорой помощи, наборы «Маленький доктор», «лекарства», телефон.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"Мама вызывает врача на дом"; "Вызов скорой помощи"; "Скорая помощь едет лечить Катю"; "Скорая помощь увозит Катю в больницу"; "Кукла Катя поправилась и выписывается из больницы"; "Аптека и аптекарь"; "Посещение врача в поликлинике и покупка лекарств по рецептам в аптеке".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7911" w:rsidRPr="00C97911" w:rsidTr="00C9791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«Поликлиника» + «Аптека»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Формировать умение творчески развивать сюжет игры; раскрыть смысл деятельности медицинского персонала; познакомить с ролью врача, медсестры, аптекаря, их обязанностями, трудовыми действиями, соблюдать последовательность игровых действий; учить весть ролевые диалоги, закрепить правила поведения больных в кабинете у врача.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с детьми: «Как мы с мамой посещали поликлинику».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Экскурсия в медицинский кабинет, где медсестра знакомит детей с медицинскими инструментами.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Экскурсия в аптеку.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Рассматривание иллюстраций по теме.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произведений: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«Лечу куклу» П.Образцов;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«Врач» И.Драг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Изготовление атрибутов к игре.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Игровой набор «Кукольный доктор»: термометры, шприц, стетоскоп, пипетка, вата, бинт, предметы-заместители и др.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Касса, деньги, рецепты.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Белые халаты для врача, медсестры и аптекаря, компьютер.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"Прием врача и медсестры"; "Работа регистратора в регистратуре поликлиники"; "Работа врачей-специалистов: педиатра, ЛОРа, окулиста" (все знакомство ведется на самом доступном уровне); "Мама вызывает врача на дом"; "Вызов скорой помощи"; "Скорая помощь едет к Кате"; "Скорая помощь увозит Катю в больницу"; "Кукла Катя поправилась и выписывается из больницы"; "Аптека и аптекарь"; "Посещение врача в поликлинике и покупка лекарств по рецептам в аптеке".</w:t>
            </w:r>
          </w:p>
        </w:tc>
      </w:tr>
      <w:tr w:rsidR="00C97911" w:rsidRPr="00C97911" w:rsidTr="00C97911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День народного единства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D359DD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23.10.2018 – 03.011.2019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«Семья»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Диагностика игровых умений и навыков детей.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Рассматривание иллюстраций с режимными процессами.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Оформление совместно с воспитателем игрового уголка для игры «Семья».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Беседа: «Как мы играем с куклами»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рассказа В. Осеевой «Волшебное слово», «Колыбельная» Ю.Горей; «Спать пора» П.Воронько. Составление детьми рассказов на тему «Как я живу дома». Беседа на тему «Как я помогаю взрослым».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Куклы, игрушечная посуда, мебель, постель для кукол, предметы – заместители.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"Утро в семье"; "Обед в семье"; "Вечер в семье"; "Выходной день в семье"; "В семье заболел ребенок"; "Помогаем маме стирать белье"; "Большая уборка дома"; "Семья к семье пришла в гости"</w:t>
            </w:r>
          </w:p>
        </w:tc>
      </w:tr>
      <w:tr w:rsidR="00C97911" w:rsidRPr="00C97911" w:rsidTr="00C97911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Неделя здоровья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D359DD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06.11.2018 – 10.11.2019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«Магазин»</w:t>
            </w: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(овощной)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детей оформлять овощной магазин, брать на себя роли, выполнять цепочку последовательных действий в соответствии с ролью; учить проявлять творчество, приучать детей к правилам общения в магазине.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Экскурсия в овощной магазин.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Рассматривание иллюстраций и картин по теме.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Занятие по развитию речи: составление рассказа по картине «В магазине»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Чтение: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«Овощи» Ю.Тувим;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«Весёлый магазин» Э.Мошковская.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Лепка: Овощи.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Аппликация: «Овощи на тарелке»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Изготовление атрибутов к игре (лепка овощей из теста).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Деньги, чеки, кошельки, сумки для покупателей, прилавок, муляжи овощей, касса, счётная машинка, весы, пакеты, предметы – заместители.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Выбираются роль продавца остальные дети – покупатели. Покупатели просят взвесить выбранный ими товар, продавец взвешивает на весах покупку и отдаёт её покупателю. Покупатель благодарит и уходит. В конце игры продавец объявляет обед или то, что магазин закрывается, убирает рабочее место и уходит.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 приучает детей к правилам общения в магазине.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7911" w:rsidRPr="00C97911" w:rsidTr="00C97911">
        <w:tc>
          <w:tcPr>
            <w:tcW w:w="17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Мой город, моя семья</w:t>
            </w:r>
          </w:p>
        </w:tc>
        <w:tc>
          <w:tcPr>
            <w:tcW w:w="16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D359DD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13.11.2018 – 01.12.2019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«Библиотека» </w:t>
            </w: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Отображать в игре знания об окружающей жизни, показать социальную значимость библиотек; расширять представления о работниках библиотеки, закреплять правила </w:t>
            </w: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поведения в общественном месте; знакомить с правилами пользования книгой; пробуждать интерес и любовь к книгам, воспитывать бережное к ним отношение.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Экскурсия в библиотеку с последующей беседой. Чтение произведения С. Жупанина «Я – библиотекарь», открытие «Книжной мастерской» по ремонту книг. Изготовление карманчиков в книгах и </w:t>
            </w: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формуляров. Выставка рисунков по мотивам прочитанных произведений.</w:t>
            </w: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Формуляры, книги, картотека, компьютер.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Оформление формуляров читателей. Приём заявок библиотекарем. Работа с картотекой. Выдача книг. Читальный зал.</w:t>
            </w: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</w:tr>
      <w:tr w:rsidR="00C97911" w:rsidRPr="00C97911" w:rsidTr="00C9791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«Парикмахерская» + «Семья»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Продолжать учить детей распределять роли, действовать в соответствии с ролью, соблюдать последовательность ролевых действий, их логичность; учить моделировать ролевой диалог, воспитывать дружеское отношение друг к другу; отображать в игре явления общественной жизни.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Экскурсия в парикмахерскую.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с работниками парикмахерской.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произведений о парикмахере.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«Моя улица» С.Михалков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Рассматривание картины «Парикмахер» и других иллюстраций по теме.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Изготовление альбома «Модели причёсок»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Изготовление атрибутов к игре.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Туалетный столик с зеркалом, умывальник, полотенце, фен, пелерина, халат для парикмахера, набор «Парикмахер», альбомы с причёсками, журналы, предметы – заместители и др.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Открытие парикмахерской;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Мама ведёт дочку в парикмахерскую;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Папа ведёт сына в парикмахерскую;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Вся семья посещает парикмахерскую;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Мама делает причёску на праздник 8марта;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Парикмахер в детском саду делает причёски детям (куклам) перед концертом для мам и бабушек.</w:t>
            </w:r>
          </w:p>
        </w:tc>
      </w:tr>
      <w:tr w:rsidR="00C97911" w:rsidRPr="00C97911" w:rsidTr="00C9791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Кафе «Сластёна» + «Семья»+</w:t>
            </w:r>
          </w:p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«Скорая помощь»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Продолжать учить детей объединять в игре несколько сюжетов; самостоятельно распределять роли, делиться на подгруппы в зависимости от сюжета и от взятой роли, отображать в игре знания об окружающей жизни, </w:t>
            </w: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формировать навыки позитивного общения детей.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Чтение произведений по теме: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 том, кто очень болен»,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«Печенье» В.Осеева,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«Танин пирожок» Л.воронькова.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Фартуки, наборы посуды, подносы, меню, салфетки, наборы продуктов, предметы – заместители.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семье день рождение у дочки; родители празднуют в кафе «Сластёна», приглашены подружки, дарят подарки, поют песни, танцуют, в кафе выбор столика, знакомство с меню, приём заказа; приём пищи; работа с директором при необходимости (жалобы, благодарность); оплата заказа; уборка столика, мойка посуды. Именинница переела сладостей и когда вернулась домой стала жаловаться на боли в животе, мама вызывает скорую помощь ….</w:t>
            </w:r>
          </w:p>
        </w:tc>
      </w:tr>
      <w:tr w:rsidR="00C97911" w:rsidRPr="00C97911" w:rsidTr="00C97911">
        <w:tc>
          <w:tcPr>
            <w:tcW w:w="17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Новый год</w:t>
            </w:r>
          </w:p>
        </w:tc>
        <w:tc>
          <w:tcPr>
            <w:tcW w:w="16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D359DD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04.12.2018 – 29.12.2019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«Магазин»</w:t>
            </w: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(супермаркет)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 детей согласовывать собственный игровой замысел с замыслами сверстников, побуждать детей более широко использовать в играх знания об окружающей жизни, развивать диалогическую речь.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Экскурсия в магазин.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на тему: «Как я с мамой ходил в супермаркет».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Чтение: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«Ниночкины покупки» Ю.Д.Владимиров, Б. Воронько «Сказка о необычных покупках» и др. Этическая беседа о поведении в общественных местах.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Изготовление атрибутов к игре: ценники, чеки, деньги и др.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Касса, наборы продуктов, спецодежда для продавца, чеки, сумки, кошельки, деньги, ценники, упаковка, предметы – заместители.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 овощном магазине», отделы: «Одежда», «Продукты», «Ткани», «Сувениры», «Кулинария», «Книги», «Спорттовары».</w:t>
            </w:r>
          </w:p>
        </w:tc>
      </w:tr>
      <w:tr w:rsidR="00C97911" w:rsidRPr="00C97911" w:rsidTr="00C9791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Кафе «Сластёна» + «Семья» + «Такси»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самостоятельно распределять роли и действовать в соответствии с ролью, формировать навыки доброжелательного отношения детей; побуждать детей более широко использовать в играх знания об окружающей жизни.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Занятия: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предметный мир «Посуда»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аппликация «Чайный сервиз»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Чтение: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«Обедать!» Н.Саконская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Изготовление совместно с детьми атрибутов к игре: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вывеска кафе, создание меню, блокнотов для официантов, рисование и лепка (из теста) продуктов.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Фартуки, наборы посуды, подносы, меню, салфетки, наборы продуктов, предметы – заместители.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Открытие кафе «Сластёна»; семья пришла или приехала на маршрутке или такси в кафе; выбор столика, знакомство с меню, приём заказа; приём пищи; работа с директором при необходимости (жалобы, благодарность); оплата заказа; уборка столика, мойка посуды.</w:t>
            </w:r>
          </w:p>
        </w:tc>
      </w:tr>
      <w:tr w:rsidR="00C97911" w:rsidRPr="00C97911" w:rsidTr="00C9791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«Магазин» </w:t>
            </w: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(игрушек)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Учить детей оформлять магазин игрушек, брать на себя роли, выполнять цепочку последовательных действий; учить проявлять творчество.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Занятие по развитию речи: «Наши игрушки»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Изготовление игрушек – самоделок для магазина.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Дид. игра «Опиши – мы отгадаем»,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Чтение: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«Андрюшка» С.Михалков,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«Три копейки на покупки».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Изготовление атрибутов к игре – чеки, деньги, кошельки.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Деньги, чеки, кошельки, сумки для покупателей, прилавок, </w:t>
            </w: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игрушки, касса, счётная машинка.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Воспитатель предлагает открыть магазин игрушек, дети совместно с воспитателем раскладывают игрушки на витрине, определяют место для кассира, после начинается игра. Воспитатель в роли </w:t>
            </w: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продавца, один ребёнок – кассир, остальные покупатели. Покупатели выбирают игрушку, продавец советует, отвечает на вопросы покупателей, покупатели оплачивают деньги в кассе, получают чек, который отдают продавцу и получают игрушку. В конце игры продавец и кассир закрывают магазин, наводят там порядок. В дальнейших играх роль продавца берёт на себя ребёнок, а воспитатель второстепенную роль. В ходе игры воспитатель создаёт проблемные ситуации.</w:t>
            </w:r>
          </w:p>
        </w:tc>
      </w:tr>
      <w:tr w:rsidR="00C97911" w:rsidRPr="00C97911" w:rsidTr="00C9791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«Семья»</w:t>
            </w:r>
          </w:p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(праздник Новый год) + «Почта»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Побуждение детей творчески воспроизводить в играх быт детей; совершенствовать умения самостоятельно создавать для задуманного сюжета игровую обстановку; формировать ценные нравственные чувства.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Беседы: «Как мы встречали Новый год».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Рисование на тему: «Новый год».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Изготовление новогодних открыток и приглашений на ёлку, ёлочных украшений, подарков.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Куклы, игрушечная посуда, ёлка, ёлочные украшения, сумка почтальона, новогодние открытки, посылки, телефон.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Роли распределяются по желанию.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 хлопочут, готовятся к празднику: одни закупают продукты, другие готовят праздничный ужин, сервируют стол, третьи подготавливают развлекательную программу, отправляют открытки родственникам. Почтальон приносит открытки, посылку от родственников с другого города. Празднование самого праздника. Приход Деда Мороза и Снегурочки, раздача подарков…</w:t>
            </w:r>
          </w:p>
        </w:tc>
      </w:tr>
      <w:tr w:rsidR="00C97911" w:rsidRPr="00C97911" w:rsidTr="00C97911">
        <w:tc>
          <w:tcPr>
            <w:tcW w:w="17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Зима</w:t>
            </w:r>
          </w:p>
        </w:tc>
        <w:tc>
          <w:tcPr>
            <w:tcW w:w="16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D359DD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08.01.2019 – 02.02.2019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«Почта»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Обучать детей реализовывать и развивать сюжет игры; продолжать ознакомление с трудом работников связи, учить отражать в игре труд взрослых, передавать отношения между людьми.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Занятие по предметному миру: «Знакомство с почтовыми принадлежностями».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Экскурсия на почту, беседа с работниками почты, наблюдение за их трудом.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Рассматривание и чтение книги: С.Я.Маршака «Почта»,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Рассматривание иллюстраций по теме.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Изготовление новогодних открыток на аппликации.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Изготовление атрибутов к игре: конверты, марки, почтовый ящик, деньги и др.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Сумка почтальона, конверты, открытки, газеты, журналы, посылки, компьютер, печати, штампы, почтовый ящик, деньги, кошельки, телефоны.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Распределение ролей: сортировщица, почтальон, оператор по приёму бандеролей и посылок, начальник почты, шофёр, посетители.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Оформление почтового отделения с различными отделами; работа отдела доставки; работа отдела почтовых посылок, бандеролей.</w:t>
            </w:r>
          </w:p>
        </w:tc>
      </w:tr>
      <w:tr w:rsidR="00C97911" w:rsidRPr="00C97911" w:rsidTr="00C9791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«Цирк»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Продолжать учить распределять роли и действовать в соответствии с принятой на себя ролью; закреплять представления детей об учреждениях культуры, правилах поведения в общественных местах; закреплять знания о назначении цирка и его работниках, для чего они это делают; расширить словарный запас «цирковые артисты», «акробаты», «дрессировщики», «клоуны», «фокусники», «конферансье».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ОБЖ «Правила поведения с животными»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с детьми на тему: «Цирк»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Рассматривание иллюстраций по теме.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стихотворения «Дрессировщик» С.Махотин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Изготовление атрибутов к игре: афиша, билеты, программки.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Куклы, игрушки, афиша, билеты, программки, элементы костюмов, атрибуты: носики, колпаки, свистульки, «ушки», флажки, гирлянды, атрибуты для цирковых артистов: канаты, обручи, шары, булавы; фотоаппараты, деньги, кошельки, предметы – заместители.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Открытие цирка, покупка билетов, приход в цирк, покупка атрибутов (свистулек, «ушек») на лотках; подготовка артистов к представлению, составление программы; цирковое представление с антрактом; фотографирование.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 берёт на себя роль директора цирка и конферансье.</w:t>
            </w:r>
          </w:p>
        </w:tc>
      </w:tr>
      <w:tr w:rsidR="00C97911" w:rsidRPr="00C97911" w:rsidTr="00C9791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«Путешествие»</w:t>
            </w:r>
          </w:p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( на север на вертрлёте)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Продолжать формировать умение творчески развивать сюжет игры; договариваться о сюжете, распределять роли; делиться на группы для реализации сюжета, учить выполнять игровые действия в соответствии с ролью, соблюдать их последовательность.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Занятия: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Предметный мир «Виды транспорта»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Аппликация: самолёта и вертолёт.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Конструирование самолётов и вертолётов.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Рассматривание иллюстраций воздушного транспорта.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Изготовление атрибутов для игры.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Чтение: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«Про пингвинов» Г.Снегирёв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Строительный материал, штурвал, фуражка </w:t>
            </w: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лётчика, одежда для стюардессы (пилотка, воротничок), куклы, игрушки, поднос, журналы, фотоаппараты, иллюстрации животных севера, игрушки, билеты, карта путешествия, предметы – заместители.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Воспитатель интересуется не хотят ли дети отправиться в путешествие, только не в Африку, а на Север. Обсуждение с </w:t>
            </w: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детьми на чём можно отправиться в путешествие, рассматривают карту, определяют где находится Антарктида. Дети строят вертолёт. Распределяются роли: лётчика, экскурсовод (воспитатель), остальные – пассажиры. Пассажиры приобретают билеты в кассе, одевают тёплые вещи, пока лётчик готовит вертолёт. Путешествие начинается: вертолёт с пассажирами поднимается в воздух. По прибытию экскурсовод знакомит детей с местностью, природой, населением и животными Севера. Дети по ходу экскурсии фотографируют, задают вопросы экскурсоводу. После путешествия рассматривают фотографии (иллюстрации) и рассказывают о том, как прошло их путешествие.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«Отправляются на север за животными для зоопарка»</w:t>
            </w:r>
          </w:p>
        </w:tc>
      </w:tr>
      <w:tr w:rsidR="00C97911" w:rsidRPr="00C97911" w:rsidTr="00C97911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День защитника Отечества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D359DD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05.02.2019 – 23.02.2019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«Пограничники»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Продолжать учить детей распределять роли и действовать согласно принятой на себя роли, использовать атрибуты в соответствии с сюжетом; расширить словарный запас детей: «граница», «пост», «нарушение», «сигнал тревоги», «пограничник», «собаковод» и др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Занятия: «Пилотка» (оригами)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Беседы на тему: «Как пограничники охраняют границу?»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стихов и рассказов о пограничниках: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«На заставе» А.Барто,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«Пограничник» С.Маршак.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Разучивание песен о пограничнике.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Изготовление атрибутов для игры.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Военные фуражки, пилотки, автоматы, погоны, санитарные сумки, бинт, вата, фляжка, телефон, рации, бинокли, пограничная собака, пограничный столб и др.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Дети изображают жизнь на пограничной заставе – дежурство в штабе, строевая подготовка, бег с препятствиями, осваивают способы маскировки, переноса раненых, передвижение по-пластунски.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Соревнования между двумя погранзаставами: «Кто быстрее обнаружит и задержит нарушителя границы» «Доставить срочный пакет», «Расшифровать срочное донесение» (ребус) и т.д.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7911" w:rsidRPr="00C97911" w:rsidTr="00C97911">
        <w:tc>
          <w:tcPr>
            <w:tcW w:w="17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Международный женский день</w:t>
            </w:r>
          </w:p>
        </w:tc>
        <w:tc>
          <w:tcPr>
            <w:tcW w:w="16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26.02.2018 – 09.03.2018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«Парикмахерская» + «Семья»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Продолжать учить детей распределять роли, действовать в соответствии с ролью, соблюдать последовательность ролевых действий, их логичность; учить моделировать ролевой диалог, воспитывать дружеское отношение друг к другу; отображать в игре явления общественной жизни.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Посещение детьми парикмахерской с родителями. </w:t>
            </w: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Рассказы детей о том, что они делали в парикмахерской. Этическая беседа о культуре поведения в общественных местах. Рассматривание альбома с образцами причесок. Дидактическая игра «Причешем куклу красиво» Прогулка к ближайшей парикмахерской. Изготовление с детьми атрибутов к игре с привлечением родителей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Туалетный столик с зеркалом, </w:t>
            </w: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умывальник, полотенце, фен, пелерина, халат для парикмахера, набор «Парикмахер», альбомы с причёсками, журналы, предметы – заместители и др.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«Открытие парикмахерской»;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«Мама ведёт дочку в парикмахерскую»;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«Папа ведёт сына в парикмахерскую»;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«Вся семья посещает парикмахерскую»;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«Мама делает причёску на праздник 8марта»;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«Парикмахер в детском саду делает причёски детям (куклам) перед концертом для мам и бабушек».</w:t>
            </w:r>
          </w:p>
        </w:tc>
      </w:tr>
      <w:tr w:rsidR="00C97911" w:rsidRPr="00C97911" w:rsidTr="00C9791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«Дом моды»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Продолжать формировать умения творчески развивать сюжет игры, самостоятельно распределять роли, договариваться о содержание игры, познакомить с новой ролью – модель.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Занятия: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Предметный мир: «Одежда»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Модели, выкройки, швейные машинки, журнал мод, швейные инструменты (сантиметр, нитки, образцы ткани и др); выкройки женской, мужской и детской одежды, бланки заказов, билеты, строительный материал, предметы – заместители.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Модельеры создают коллекцию весенней одежды; подбирают моделей для показа; обучают моделей; устраивается показ одежды; зрители покупают билеты на показ мод; во время показа отмечают понравившиеся модели одежды для покупки…</w:t>
            </w:r>
          </w:p>
        </w:tc>
      </w:tr>
      <w:tr w:rsidR="00C97911" w:rsidRPr="00C97911" w:rsidTr="00C9791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«Зоопарк» + «Детский сад» + «Пиццерия»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Продолжать формировать умения творчески развивать сюжет игры; объединять несколько сюжетов; самостоятельно распределять роли; вносить в содержание игры сюжеты из личных впечатлений; воспитывать доброе отношение к животным, закрепление и обогащение знаний о животных, об их внешнем виде и о повадках.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Занятие по развитию речи: составление рассказа на тему: «Случай в зоопарке».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литературы по теме: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«Тигр вышел погулять» Э.Успенский,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«Слонёнок» Киплинг.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Рассматривание иллюстраций по теме.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Изготовление атрибутов к игре: внести в план зоопарка пиццерию, изготовить меню.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Строительный материал, коробки (клетки), билеты, касса, </w:t>
            </w: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игрушки – животные,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фартуки, наборы посуды, подносы, меню, салфетки, наборы продуктов, «пиццы», предметы – заместители.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Сюжет тот же, что и прежде + на территории зоопарка директор открыл пиццерию.</w:t>
            </w:r>
          </w:p>
        </w:tc>
      </w:tr>
      <w:tr w:rsidR="00C97911" w:rsidRPr="00C97911" w:rsidTr="00C9791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«Швейное ателье»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Формировать представления дошкольников о том, что такое ателье и для чего оно нужно; учить развивать сюжет; познакомить с новыми ролями (заказчик, приёмщица, закройщик, портниха, заведующая ателье) и ролевыми действиями; развивать диалогическую речь.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Экскурсия в кабинет кастелянши.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произведений: С. Михалков «Заяц портной», Викторов «Я для мамы платье шила», Гринберг «Олин фартук». Рассматривание образцов тканей. Изготовление альбома «Образцы тканей». Рассматривание журналов мод. Аппликация «Кукла в красивом платье». Рассматривание иллюстраций по теме.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Изготовление совместно с воспитателем атрибутов для игры.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Швейные машинки, журнал мод, швейные инструменты (сантиметр, нитки, образцы ткани и др.); выкройки, бланки заказов и др.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Выбор заказчиком модели по журналу мод; закройщица снимает мерки, делает выкройку, приёмщица оформляет заказ, определяет сроки выполнения; портниха выполняет заказ, заведующая ателье следит за выполнением заказа, разрешает конфликтные ситуации при их возникновении; кассир получает деньги за выполненный заказ.</w:t>
            </w:r>
          </w:p>
        </w:tc>
      </w:tr>
      <w:tr w:rsidR="00C97911" w:rsidRPr="00C97911" w:rsidTr="00C97911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Народная культура и традиции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D359DD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12.03.2019 – 23.03.2019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«Фотоателье»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Продолжать формировать умения творчески развивать сюжет игры, самостоятельно распределять роли, договариваться о содержании игры, расширить и закрепить знания детей о работе в фотоателье, воспитывать культуру поведения в общественных местах, уважение, вежливое </w:t>
            </w: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обращение к старшим и друг к другу,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познакомить с новой ролью – фотограф.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Этическая беседа о культуре поведения в общественных местах. Рассматривание альбома с образцами фотографий. Знакомство с фотоаппаратом. Рассматривание детского и настоящего фотоаппарата. Рассматривание семейных фотографий. Изготовление с детьми атрибутов к игре.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Компьютер, детские фотоаппараты, зеркало, расческа, образцы фотографий, рамки для фотографий, фотоальбомы, деньги, чеки, касса, образцы фотографий.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Клиент здоровается, делает заказ, оплачивает, снимает верхнюю одежду, приводит себя в порядок, фотографируется, благодарит за услугу. Фотограф фотографирует, делает фотографии. В фотоателье можно сфотографироваться, сделать фотографии (в том числе для документов), увеличить, отреставрировать фотографии, купить фотоальбом, фотопленку.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7911" w:rsidRPr="00C97911" w:rsidTr="00C97911">
        <w:tc>
          <w:tcPr>
            <w:tcW w:w="17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Неделя здоровья</w:t>
            </w:r>
          </w:p>
        </w:tc>
        <w:tc>
          <w:tcPr>
            <w:tcW w:w="16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D359DD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26.03.2019 – 30.03.2019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«Стоматология»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Познакомить детей с новыми ролями: дантист, хирург; учить выполнять игровые действия в соответствии с ролью, соблюдать последовательность ролевых действий; учить адекватно пользоваться атрибутами игры, закрепить их назначение, развивать диалогическую речь.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Занятие по ОБЖ на тему: «Личная гигиена»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с детьми по теме: «Как ухаживать за зубами»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Рассматривание иллюстраций по теме.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Рассказы из личного опыта.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Изготовление карточек для больных, талонов на приём.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Халаты, шапочки, инструменты (щипцы, свёрла, шприцы и др).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Приход в поликлинику; приём у врача, обследование, лечение.</w:t>
            </w:r>
          </w:p>
        </w:tc>
      </w:tr>
      <w:tr w:rsidR="00C97911" w:rsidRPr="00C97911" w:rsidTr="00C9791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«Мы - спортсмены»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Формировать умение детей распределяться на подгруппы в соответствии с игровым сюжетом; направлять внимание детей на качество исполняемых ролей, их социальную значимость; познакомить с новыми ролями (судьи, </w:t>
            </w: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спортсмены) и ролевыми действиями.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Занятие по предметному миру: «Знакомство со спортом и спортивными принадлежностями»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ОБЖ: «Если хочешь быть здоров»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Рассматривание иллюстраций по теме.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Беседы по теме: «Зимние виды спорта»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«Каким должен быть спортсмен»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Изготовление атрибутов к игре: медали, эмблемы, баллы для судей.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Медали, свистки, эмблемы команд, стартовый пистолет, спортивный инвентарь, конструктор и предметы – заместители.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 предлагает провести соревнование по зимним видам спорта. По желанию детей выбираются судьи, остальные – спортсмены, воспитатель – организатор. Каждый самостоятельно выбирает вид спорта, в котором будет состязаться с соперниками. Судьи присуждают балы за выполнение задания. Игра заканчивается награждением победителей.</w:t>
            </w:r>
          </w:p>
        </w:tc>
      </w:tr>
      <w:tr w:rsidR="00C97911" w:rsidRPr="00C97911" w:rsidTr="00C9791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«Аэропорт» + «Мы – спортсмены»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детей творчески развивать сюжет, объединять несколько сюжетов; учить самостоятельно распределять роли и действовать в соответствии с нами; отображать в игре события общественной жизни.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Изготовление альбома с зимними видами спорта.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Беседа: «Как мы играли в спортсменов».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Строительный материал, штурвал, фуражка лётчика, одежда для стюардессы (пилотка, воротничок), куклы, игрушки, поднос, журналы, предметы – заместители, медали, свистки, эмблемы команд, стартовый пистолет, спортивный инвентарь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 предлагает отправиться на соревнование в другой город на самолёте. Дети договариваются о распределение ролей, готовят необходимые атрибуты для игры. Спортсмены приезжают в аэропорт на автобусе, покупают билеты в кассе аэропорта, проходят контролёров; лётчик готовит самолёт к полёту; во время полёта стюардесса разносит напитки, газеты, журналы. После приземления спортсмены на автобусе едут на стадион, где идут соревнования. После соревнований спортсмены возвращаются домой на самолёте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7911" w:rsidRPr="00C97911" w:rsidTr="00C97911">
        <w:tc>
          <w:tcPr>
            <w:tcW w:w="17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Весна</w:t>
            </w:r>
          </w:p>
        </w:tc>
        <w:tc>
          <w:tcPr>
            <w:tcW w:w="16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D359DD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02.04.2019 – 27.04.2019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«Строители»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Продолжать учить детей распределять роли и действовать согласно принятой на себя роли, использовать атрибуты в соответствии с сюжетом, справедливо разрешать споры, действовать в соответствии с планом игры; отражать в игре знания об окружающей жизни, развивать творческое воображение.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Занятия: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Аппликация: «Строим дом»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Рисование: «В городе построены разные дома».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Рассматривание иллюстраций по теме.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Чтение: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«Каменщик», «Маляр», «Плотник» С.Баруздин,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«Строители» Г.Люнцин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«Строитель» Н.А.Кнушевицкая.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Строительный материал, планы строительства, инструменты, строительная техника, журналы по дизайну.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 предлагает детям разделиться на бригады и поручает каждой бригаде определенный участок работы.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Выбор объекта строительства; выбор строительного материала, способа его доставки на строительную площадку; строительство, сдача объекта.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ходу игры воспитатель (бригадир) советует каменщикам как лучше класть стены, шоферам подсказывает, какой материал необходимо привести, грузчикам помогает организовать погрузку и выгрузку с помощью кранов и т.д.</w:t>
            </w:r>
          </w:p>
        </w:tc>
      </w:tr>
      <w:tr w:rsidR="00C97911" w:rsidRPr="00C97911" w:rsidTr="00C9791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«Ветеринарная лечебница»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Продолжать учить распределять роли, договариваться о сюжете.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новой ролью – ветеринар, учить выполнять игровые действия, соблюдать их последовательность.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произведения К.И.Чуковского «Айболит» и рассматривание иллюстраций.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с детьми на тему: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Изготовление атрибутов к игре: вывеска лечебницы.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Игрушки – зверята, халаты, шапочки врачей, набор «Маленький доктор», «лекарства», телефон.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Открытие ветеринарной лечебницы: вывешивается вывеска, готовятся атрибуты.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Приход больных, осмотр ветеринаром, назначение процедур и выполнение их медсестрой, врач делает записи в карточке, назначает следующий приём, может выписать рецепт.</w:t>
            </w:r>
          </w:p>
        </w:tc>
      </w:tr>
      <w:tr w:rsidR="00C97911" w:rsidRPr="00C97911" w:rsidTr="00C97911">
        <w:tc>
          <w:tcPr>
            <w:tcW w:w="17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День победы</w:t>
            </w:r>
          </w:p>
        </w:tc>
        <w:tc>
          <w:tcPr>
            <w:tcW w:w="16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D359DD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30.04.2019 – 11.05.2019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«Лётчики»</w:t>
            </w:r>
          </w:p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умения творчески развивать сюжет игры; расширить знания о работе лётчиков; знакомство с работой аэропорта.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произведения «На аэродроме», «Кто водит самолёты», И.Винокурова.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Рассматривание иллюстраций самолётов.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Рисование самолёта.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Лепка самолёта.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Конструирование самолётов.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Изготовление атрибутов для игры.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«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Подвижная игра «Самолёты»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Строительный материал, штурвал, фуражка лётчика, одежда для стюардессы (пилотка, воротничок), куклы, игрушки, поднос, журналы, предметы – заместители.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Лётчик готовит самолёт к полёту (осматривает самолёт, мотор, заправляет бензином); пассажиры собираются в дорогу, приобретают билеты. Контролёр проверяет билеты. Лётчик заводит мотор и взлетает. Стюардесса во время полёта помогает пассажирам, отвечает на вопросы, предлагает напитки, журналы, книги. После посадки лётчик осматривает самолёт, мотор, заправляет и ведёт свой самолёт дальше.</w:t>
            </w:r>
          </w:p>
        </w:tc>
      </w:tr>
      <w:tr w:rsidR="00C97911" w:rsidRPr="00C97911" w:rsidTr="00C9791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«Армия» + «Почта»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Продолжать учить детей творчески развивать сюжет, объединять несколько сюжетов; уточнить военные профессии и распорядок дня военнослужащих, в чём заключается их служба и др; познакомить с новыми ролями: командир, солдаты, с ролевыми действиями командира, солдат; учить </w:t>
            </w: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отображать в игре события общественной жизни.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Занятия: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Предметный мир: «Предметы связи, средства связи»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Рассматривание иллюстраций по теме.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художественной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Литературы: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Я. Длуголенского «Миша едет к солдатам», «Что могут солдаты?»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Б. Никольский «Препятствие».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Л.Кассиль «Главное войско».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Изготовление атрибутов для игры (пилотки, значки, флажки).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Беседы с детьми на тему: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«День Защитника Отечества»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 Что должны уметь солдаты».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Разучивание песен: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«Мы – солдаты» (В.Малкова, Ю.Слонова),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«Будем в Армии служить» (В.Малкова, Ю.Чичкова)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u w:val="single"/>
                <w:lang w:eastAsia="ru-RU"/>
              </w:rPr>
              <w:t>Развлечение(муз-физкультурное)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Тема: «Слава Армии родной»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Сумка почтальона, конверты, открытки, газеты, журналы, посылки, печати, штампы, почтовый ящик, листы чистой бумаги, карандаши, деньги, кошельки, телефоны,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Строительный материал, фуражки, пилотки, каски, сумочка для медсестры, предметы – заместители.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Почтальон принёс повестки в армию. Воспитатель обсуждает с детьми как можно организовать эту игру: назначают командира (воспитатель) и солдаты (дети). Командир отправляет детей в медпункт для осмотра медсестрой. После начинаются тренировки, физические упражнение, прохождение полосы препятствий и др задания, которые отдаёт командир, а солдаты выполняют. При дальнейшем развитии можно кормить солдат обедом, солдат может пораниться при выполнении задания; </w:t>
            </w: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солдаты пишут письма, получают письма от родных, которые приносит почтальон.</w:t>
            </w:r>
          </w:p>
        </w:tc>
      </w:tr>
      <w:tr w:rsidR="00C97911" w:rsidRPr="00C97911" w:rsidTr="00C97911">
        <w:tc>
          <w:tcPr>
            <w:tcW w:w="17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Лето</w:t>
            </w:r>
          </w:p>
        </w:tc>
        <w:tc>
          <w:tcPr>
            <w:tcW w:w="16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D359DD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14.05.2019 – 31.05.2019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«Транспорт» - ГИБДД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Продолжать учить детей распределять роли и действовать согласно принятой роли; закреплять знания детей о правилах дорожного движения, учить ориентироваться по дорожным знакам.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Беседы на тему: «Знай и выполняй правила уличного движения»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«Зачем нужны дорожные знаки»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Чтение: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«Автоинспектор», «Шофёр» Н.А.Кнушевицкая.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Рули, дородные знаки, светофоры, жезл, свисток, флажки для регулировщика, различные документы (права, технические паспорта автомобилей).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Детям предлагается выбрать сотрудников ГИБДД, чтобы те следили за порядком на дорогах города, а остальные дети – автомобилисты. По желанию распределяют роли работников бензозаправки и автомастерской. В ходе игры дети стараются не нарушать правила дорожного движения.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7911" w:rsidRPr="00C97911" w:rsidTr="00C9791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«Рыбаки»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Продолжать учить детей творчески развивать сюжет, самостоятельно распределять роли, договариваться о содержании игры, выполнять игровые действия в соответствии с ролью, </w:t>
            </w: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закрепить представления о рыбной ловле.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Занятия: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Предметный мир: «Рыбы: речные, морские, озёрные»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Конструирование: «Лодочка»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Аппликация: «Пароход»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Чтение: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Пермяк «Первая рыбка»,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«Это книжечка моя про моря и про маяк» В.Маяковский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атрибутов к игре: изготовление удочек, лепка рыбок.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на тему: «Как нужно ловить рыбу»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Конструктор, прутики, нитки, удочки, вёдра, игрушечные рыбки, предметы заместители.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Рыбаки на лодках отправляются на рыбалку; ловят рыбу, сходят на берег, сдают рыбу в магазин или торгуют на рынке.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Рыбаки могут договориться с капитаном большого корабля и отправиться на морскую рыбалку в открытое море или попросить отвести их в большой город для продажи рыбы…..</w:t>
            </w:r>
          </w:p>
        </w:tc>
      </w:tr>
      <w:tr w:rsidR="00C97911" w:rsidRPr="00C97911" w:rsidTr="00C9791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«Зоопарк»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Закрепление и обогащение знаний о животных, об их внешнем виде и о повадках; формирование умения творчески развивать сюжет игры; воспитывать доброе отношение к животным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стихотворения С.Я.Маршака «Детки в клетке», «Где обедал воробей?».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Изготовление альбома «Зоопарк».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Рассматривание иллюстраций по теме.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Конструирование клеток для зверей в зависимости от их размеров (из конструктора и коробок).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Дид. игра «Кого везут в зоопарк?»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Лепка животных.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Изготовление атрибутов для игры: билеты, табличка «Зоопарк».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Строительный материал, коробки (клетки), билеты, касса, игрушки – животные.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"Строим клетки для зверей", "Экскурсия по зоопарку", "Едем на автобусе в зоопарк", "Плывем на корабле в зоопарк", "Где обедал воробей? (игра-инсценировка по стихотворению С.Маршака), "Убираем клетки для животных", "Кормим зверей" и т.п.</w:t>
            </w:r>
          </w:p>
        </w:tc>
      </w:tr>
      <w:tr w:rsidR="00C97911" w:rsidRPr="00C97911" w:rsidTr="00C9791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«Зоопарк» + «Зоолечебница»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Продолжать закреплять и обогащать знаний о животных, об их внешнем виде и о повадках; формирование умения творчески развивать сюжет игры; распределять самостоятельно роли; </w:t>
            </w: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воспитывать доброе отношение к животным.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Занятия: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Природный мир «Знакомство с животными Севера»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Лепка и рисование животных севера.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Рассматривание иллюстраций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Изготовление альбома с животными севера.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Составление с детьми плана зоопарка.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Чтение: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«Слон» С.Чёрный,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«Сколько?» И.П.Токмакова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Строительный материал, коробки (клетки), билеты, касса, игрушки – животные, халаты, шапочки врачей, набор «Маленький доктор», «лекарства», телефон.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Дети строят клетки для новых зверей, завезённых из Африки и севера, затем животные помещаются в клетки; дети приобретают билеты в зоопарк, при входе их проверяет контролёр; дети наблюдают за кормлением и уходом за животными. Воспитатель «директор зоопарка» замечает, что слонёнок заболел и вызывает ветеринара. …..</w:t>
            </w:r>
          </w:p>
        </w:tc>
      </w:tr>
      <w:tr w:rsidR="00C97911" w:rsidRPr="00C97911" w:rsidTr="00C9791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97911" w:rsidRPr="00C97911" w:rsidRDefault="00C97911" w:rsidP="00C9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«Путешествие»</w:t>
            </w:r>
          </w:p>
          <w:p w:rsidR="00C97911" w:rsidRPr="00C97911" w:rsidRDefault="00C97911" w:rsidP="00C979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(в тёплые страны на корабле)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Продолжать формировать умение творчески развивать сюжет игры; договариваться о сюжете, распределять роли; познакомить с новыми ролями – капитан, боцман, матрос, кок, судовой врач; учить выполнять игровые действия в соответствии с ролью, соблюдать их последовательность.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Рассматривание иллюстраций по теме (различные суда, природный и животный мир тёплых стран и др).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Конструирование корабля.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произведений: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«Великие путешественники» М.Зощенко,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«Путешествие в жаркую страну» Л.Станчев,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«про жаркую пустыню» Г.Ганейзер.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Беседы на тему: «Кто главный на корабле?»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«Как построить корабль»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«Какие бывают суда? (пассажирские и грузовые)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Изготовление атрибутов к игре: составление карты путешествия.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Строительный материал, штурвал, одежда для моряков и капитана и др членов команды, фотоаппараты, иллюстрации животных жарких стран, игрушки, билеты, карта путешествия, предметы – заместители.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 сообщает, что приходил почтальон и оставил письмо, из которого дети узнают, что их приглашают в Африку. Как туда попасть? Дети строят корабль. Распределяются роли: капитана, боцмана, матроса, кока, врача, остальные – пассажиры. Пассажиры приобретают билеты в кассе, пока команда готовит корабль к отплытию. Путешествие начинается: капитан ведёт судно, отдаёт приказы, контролирует их выполнение, на остановках боцман руководит уборкой на корабле, матросы выполняют его распоряжения, кок кормит команду и пассажиров, врач лечит по необходимости. По прибытию на место пассажиры сходят по трапу на берег, им помогают матросы, их встречают африканцы. Экскурсия по местности, дети фотографируют, угощаются фруктами, танцуют и приглашают африканцев приехать в гости.(в последующих играх). После путешествия рассматривают фотографии (иллюстрации) и рассказывают о том, как прошло их путешествие.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7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«Отправляются в Африку за животными для зоопарка»</w:t>
            </w:r>
          </w:p>
          <w:p w:rsidR="00C97911" w:rsidRPr="00C97911" w:rsidRDefault="00C97911" w:rsidP="00C979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5F4FDA" w:rsidRDefault="005F4FDA" w:rsidP="001C584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21D81" w:rsidRDefault="00A21D81" w:rsidP="001C5840">
      <w:pPr>
        <w:rPr>
          <w:rFonts w:ascii="Times New Roman" w:hAnsi="Times New Roman" w:cs="Times New Roman"/>
          <w:b/>
          <w:sz w:val="28"/>
          <w:szCs w:val="28"/>
        </w:rPr>
      </w:pPr>
    </w:p>
    <w:p w:rsidR="001B6E54" w:rsidRDefault="0045791B" w:rsidP="001C58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B6E54" w:rsidRPr="001C5840" w:rsidRDefault="001B6E54" w:rsidP="001C5840">
      <w:pPr>
        <w:rPr>
          <w:rFonts w:ascii="Times New Roman" w:hAnsi="Times New Roman" w:cs="Times New Roman"/>
          <w:b/>
          <w:sz w:val="28"/>
          <w:szCs w:val="28"/>
        </w:rPr>
      </w:pPr>
    </w:p>
    <w:p w:rsidR="00CA12D6" w:rsidRPr="00CA12D6" w:rsidRDefault="00CA12D6" w:rsidP="00CA12D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12D6" w:rsidRPr="00CA12D6" w:rsidRDefault="00CA12D6" w:rsidP="00CA12D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12D6" w:rsidRPr="00CA12D6" w:rsidRDefault="00CA12D6" w:rsidP="00CA12D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12D6" w:rsidRPr="00B8542B" w:rsidRDefault="00CA12D6" w:rsidP="00B8542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CA12D6" w:rsidRPr="00B8542B" w:rsidSect="000A55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2B"/>
    <w:rsid w:val="00005344"/>
    <w:rsid w:val="000A558C"/>
    <w:rsid w:val="00106378"/>
    <w:rsid w:val="001A210B"/>
    <w:rsid w:val="001B6E54"/>
    <w:rsid w:val="001C5840"/>
    <w:rsid w:val="002056F2"/>
    <w:rsid w:val="00230BD8"/>
    <w:rsid w:val="00233431"/>
    <w:rsid w:val="002934FC"/>
    <w:rsid w:val="0035624C"/>
    <w:rsid w:val="003A03BD"/>
    <w:rsid w:val="003B6354"/>
    <w:rsid w:val="00423516"/>
    <w:rsid w:val="0045791B"/>
    <w:rsid w:val="00463AA7"/>
    <w:rsid w:val="00466FCB"/>
    <w:rsid w:val="004879CB"/>
    <w:rsid w:val="00512C96"/>
    <w:rsid w:val="005E148D"/>
    <w:rsid w:val="005F4FDA"/>
    <w:rsid w:val="00621CDB"/>
    <w:rsid w:val="00656CF1"/>
    <w:rsid w:val="0066353A"/>
    <w:rsid w:val="006F162D"/>
    <w:rsid w:val="007463BA"/>
    <w:rsid w:val="007743CD"/>
    <w:rsid w:val="007B153B"/>
    <w:rsid w:val="007E5666"/>
    <w:rsid w:val="00874D87"/>
    <w:rsid w:val="00890A3C"/>
    <w:rsid w:val="008E5508"/>
    <w:rsid w:val="009015B0"/>
    <w:rsid w:val="009F0F1C"/>
    <w:rsid w:val="00A21D81"/>
    <w:rsid w:val="00A337BC"/>
    <w:rsid w:val="00AC57EB"/>
    <w:rsid w:val="00AE4A39"/>
    <w:rsid w:val="00B10833"/>
    <w:rsid w:val="00B76A78"/>
    <w:rsid w:val="00B8542B"/>
    <w:rsid w:val="00BC4F21"/>
    <w:rsid w:val="00BD4766"/>
    <w:rsid w:val="00BF1DBE"/>
    <w:rsid w:val="00C97911"/>
    <w:rsid w:val="00CA12D6"/>
    <w:rsid w:val="00D359DD"/>
    <w:rsid w:val="00D61518"/>
    <w:rsid w:val="00DE46B0"/>
    <w:rsid w:val="00E053FD"/>
    <w:rsid w:val="00E803C3"/>
    <w:rsid w:val="00F3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C3B0"/>
  <w15:chartTrackingRefBased/>
  <w15:docId w15:val="{63655E3D-8C9C-4F45-92F2-7F8827E4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5">
    <w:name w:val="p105"/>
    <w:basedOn w:val="a"/>
    <w:rsid w:val="00B76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">
    <w:name w:val="ft6"/>
    <w:basedOn w:val="a0"/>
    <w:rsid w:val="00B76A78"/>
  </w:style>
  <w:style w:type="paragraph" w:customStyle="1" w:styleId="p42">
    <w:name w:val="p42"/>
    <w:basedOn w:val="a"/>
    <w:rsid w:val="00B76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8">
    <w:name w:val="p198"/>
    <w:basedOn w:val="a"/>
    <w:rsid w:val="00B76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B76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3">
    <w:name w:val="p283"/>
    <w:basedOn w:val="a"/>
    <w:rsid w:val="00B76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8">
    <w:name w:val="p278"/>
    <w:basedOn w:val="a"/>
    <w:rsid w:val="00B76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9">
    <w:name w:val="p159"/>
    <w:basedOn w:val="a"/>
    <w:rsid w:val="00B76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C9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rsid w:val="00AE4A39"/>
  </w:style>
  <w:style w:type="character" w:customStyle="1" w:styleId="c1">
    <w:name w:val="c1"/>
    <w:basedOn w:val="a0"/>
    <w:rsid w:val="00AE4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0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108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4112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7839">
              <w:marLeft w:val="3465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6007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8014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C28F0-D134-42FD-9E39-8CEDCBE6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21</Pages>
  <Words>5910</Words>
  <Characters>33688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68</cp:revision>
  <dcterms:created xsi:type="dcterms:W3CDTF">2019-07-24T06:20:00Z</dcterms:created>
  <dcterms:modified xsi:type="dcterms:W3CDTF">2019-10-02T11:29:00Z</dcterms:modified>
</cp:coreProperties>
</file>