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64" w:rsidRPr="00F82864" w:rsidRDefault="00F82864" w:rsidP="00F828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828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Инновационная деятельность педагога в условиях реализации ФГОС</w:t>
      </w:r>
    </w:p>
    <w:p w:rsidR="00F82864" w:rsidRPr="00F82864" w:rsidRDefault="00F82864" w:rsidP="00F8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2864">
        <w:rPr>
          <w:rFonts w:ascii="Times New Roman" w:eastAsia="Times New Roman" w:hAnsi="Times New Roman" w:cs="Times New Roman"/>
          <w:b/>
          <w:bCs/>
          <w:sz w:val="28"/>
          <w:szCs w:val="28"/>
        </w:rPr>
        <w:t>Инновационная деятельность педагога в условиях реализации ФГОС</w:t>
      </w:r>
      <w:r w:rsidRPr="00F82864">
        <w:rPr>
          <w:rFonts w:ascii="Times New Roman" w:eastAsia="Times New Roman" w:hAnsi="Times New Roman" w:cs="Times New Roman"/>
          <w:sz w:val="28"/>
          <w:szCs w:val="28"/>
        </w:rPr>
        <w:t xml:space="preserve"> является неотъемлемой частью процесса его профессионального совершенствования. Важна при этом и готовность самого учителя к становлению на путь совершенствования. </w:t>
      </w:r>
    </w:p>
    <w:p w:rsidR="00F82864" w:rsidRPr="00F82864" w:rsidRDefault="00F82864" w:rsidP="00F8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2864">
        <w:rPr>
          <w:rFonts w:ascii="Times New Roman" w:eastAsia="Times New Roman" w:hAnsi="Times New Roman" w:cs="Times New Roman"/>
          <w:sz w:val="28"/>
          <w:szCs w:val="28"/>
        </w:rPr>
        <w:t xml:space="preserve">Под </w:t>
      </w:r>
      <w:r w:rsidRPr="00F82864">
        <w:rPr>
          <w:rFonts w:ascii="Times New Roman" w:eastAsia="Times New Roman" w:hAnsi="Times New Roman" w:cs="Times New Roman"/>
          <w:b/>
          <w:bCs/>
          <w:sz w:val="28"/>
          <w:szCs w:val="28"/>
        </w:rPr>
        <w:t>инновационной деятельностью современного педагога</w:t>
      </w:r>
      <w:r w:rsidRPr="00F82864">
        <w:rPr>
          <w:rFonts w:ascii="Times New Roman" w:eastAsia="Times New Roman" w:hAnsi="Times New Roman" w:cs="Times New Roman"/>
          <w:sz w:val="28"/>
          <w:szCs w:val="28"/>
        </w:rPr>
        <w:t xml:space="preserve"> понимают целенаправленную работу учителя, основанную на осмыслении собственного профессионального опыта путем изучения и сравнения учебно-воспитательного процесса для его изменения и получения при этом более качественного образования, в котором находит отражение творческий потенциал учителя. </w:t>
      </w:r>
    </w:p>
    <w:p w:rsidR="00F82864" w:rsidRPr="00F82864" w:rsidRDefault="00F82864" w:rsidP="00F8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2864">
        <w:rPr>
          <w:rFonts w:ascii="Times New Roman" w:eastAsia="Times New Roman" w:hAnsi="Times New Roman" w:cs="Times New Roman"/>
          <w:sz w:val="28"/>
          <w:szCs w:val="28"/>
        </w:rPr>
        <w:t xml:space="preserve">Профессия воспитатель дошкольной образовательной организации одна из почетных профессий в мире. Ведь именно с детского сада начинается первая ступень в жизни ребенка. Воспитатель осуществляет воспитание, принимает на себя ответственность за </w:t>
      </w:r>
      <w:r w:rsidRPr="00F82864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</w:t>
      </w:r>
      <w:r w:rsidRPr="00F82864">
        <w:rPr>
          <w:rFonts w:ascii="Times New Roman" w:eastAsia="Times New Roman" w:hAnsi="Times New Roman" w:cs="Times New Roman"/>
          <w:sz w:val="28"/>
          <w:szCs w:val="28"/>
        </w:rPr>
        <w:t xml:space="preserve"> жизни и развития детей. </w:t>
      </w:r>
      <w:r w:rsidRPr="00F82864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</w:t>
      </w:r>
      <w:r w:rsidRPr="00F82864">
        <w:rPr>
          <w:rFonts w:ascii="Times New Roman" w:eastAsia="Times New Roman" w:hAnsi="Times New Roman" w:cs="Times New Roman"/>
          <w:sz w:val="28"/>
          <w:szCs w:val="28"/>
        </w:rPr>
        <w:t xml:space="preserve"> дошкольной образовательной организации должен научить ребенка основным принципам окружающего мира. Терпение, усидчивость, требовательность и творческий подход - это те качества, которые способствуют достижению лучшего результата в воспитании детей.</w:t>
      </w:r>
    </w:p>
    <w:p w:rsidR="00F82864" w:rsidRPr="00F82864" w:rsidRDefault="00F82864" w:rsidP="00F8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2864">
        <w:rPr>
          <w:rFonts w:ascii="Times New Roman" w:eastAsia="Times New Roman" w:hAnsi="Times New Roman" w:cs="Times New Roman"/>
          <w:sz w:val="28"/>
          <w:szCs w:val="28"/>
        </w:rPr>
        <w:t>К. Д.</w:t>
      </w:r>
      <w:r w:rsidRPr="00F82864">
        <w:rPr>
          <w:rFonts w:ascii="Times New Roman" w:eastAsia="Times New Roman" w:hAnsi="Times New Roman" w:cs="Times New Roman"/>
          <w:sz w:val="28"/>
          <w:szCs w:val="28"/>
          <w:u w:val="single"/>
        </w:rPr>
        <w:t>Ушинский писал</w:t>
      </w:r>
      <w:r w:rsidRPr="00F82864">
        <w:rPr>
          <w:rFonts w:ascii="Times New Roman" w:eastAsia="Times New Roman" w:hAnsi="Times New Roman" w:cs="Times New Roman"/>
          <w:sz w:val="28"/>
          <w:szCs w:val="28"/>
        </w:rPr>
        <w:t>: "В воспитании все должно основываться на личности воспитателя, потому что воспитательная сила изливается только из живого источника человеческой личности</w:t>
      </w:r>
      <w:proofErr w:type="gramStart"/>
      <w:r w:rsidRPr="00F82864">
        <w:rPr>
          <w:rFonts w:ascii="Times New Roman" w:eastAsia="Times New Roman" w:hAnsi="Times New Roman" w:cs="Times New Roman"/>
          <w:sz w:val="28"/>
          <w:szCs w:val="28"/>
        </w:rPr>
        <w:t>. "</w:t>
      </w:r>
      <w:proofErr w:type="gramEnd"/>
    </w:p>
    <w:p w:rsidR="00F82864" w:rsidRPr="00F82864" w:rsidRDefault="00F82864" w:rsidP="00F8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286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Основными формами обучения в </w:t>
      </w:r>
      <w:proofErr w:type="gramStart"/>
      <w:r w:rsidRPr="00F82864">
        <w:rPr>
          <w:rFonts w:ascii="Times New Roman" w:eastAsia="Times New Roman" w:hAnsi="Times New Roman" w:cs="Times New Roman"/>
          <w:sz w:val="28"/>
          <w:szCs w:val="28"/>
          <w:u w:val="single"/>
        </w:rPr>
        <w:t>нашем</w:t>
      </w:r>
      <w:proofErr w:type="gramEnd"/>
      <w:r w:rsidRPr="00F8286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ДОУ являются</w:t>
      </w:r>
      <w:r w:rsidRPr="00F82864">
        <w:rPr>
          <w:rFonts w:ascii="Times New Roman" w:eastAsia="Times New Roman" w:hAnsi="Times New Roman" w:cs="Times New Roman"/>
          <w:sz w:val="28"/>
          <w:szCs w:val="28"/>
        </w:rPr>
        <w:t xml:space="preserve">: обучение в повседневной жизни и в непосредственно образовательной </w:t>
      </w:r>
      <w:r w:rsidRPr="00F82864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  <w:r w:rsidRPr="00F828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82864" w:rsidRPr="00F82864" w:rsidRDefault="00F82864" w:rsidP="00F8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2864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изученного во время НОД материала в группе происходит в различных видах детской </w:t>
      </w:r>
      <w:r w:rsidRPr="00F82864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  <w:r w:rsidRPr="00F82864">
        <w:rPr>
          <w:rFonts w:ascii="Times New Roman" w:eastAsia="Times New Roman" w:hAnsi="Times New Roman" w:cs="Times New Roman"/>
          <w:sz w:val="28"/>
          <w:szCs w:val="28"/>
        </w:rPr>
        <w:t xml:space="preserve">: учебной, игровой, творческой. </w:t>
      </w:r>
    </w:p>
    <w:p w:rsidR="00F82864" w:rsidRPr="00F82864" w:rsidRDefault="00F82864" w:rsidP="00F8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2864">
        <w:rPr>
          <w:rFonts w:ascii="Times New Roman" w:eastAsia="Times New Roman" w:hAnsi="Times New Roman" w:cs="Times New Roman"/>
          <w:sz w:val="28"/>
          <w:szCs w:val="28"/>
        </w:rPr>
        <w:t xml:space="preserve">Зачастую используются интегрированные занятия, т. е. специалист и воспитатель совместно работают над проектом. В музыкальном зале, в физкультурном зале, в кабинете </w:t>
      </w:r>
      <w:r w:rsidRPr="00F82864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педагога-психолога</w:t>
      </w:r>
      <w:r w:rsidRPr="00F828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82864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учителя-логопеда имеется пособие</w:t>
      </w:r>
      <w:r w:rsidRPr="00F82864">
        <w:rPr>
          <w:rFonts w:ascii="Times New Roman" w:eastAsia="Times New Roman" w:hAnsi="Times New Roman" w:cs="Times New Roman"/>
          <w:sz w:val="28"/>
          <w:szCs w:val="28"/>
        </w:rPr>
        <w:t xml:space="preserve">, где размещается недельный материал для усвоения, т. к. он всегда перед глазами, специалист с удовольствием включает его и в свою </w:t>
      </w:r>
      <w:r w:rsidRPr="00F82864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деятельность</w:t>
      </w:r>
      <w:r w:rsidRPr="00F828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82864" w:rsidRPr="00F82864" w:rsidRDefault="00F82864" w:rsidP="00F8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2864">
        <w:rPr>
          <w:rFonts w:ascii="Times New Roman" w:eastAsia="Times New Roman" w:hAnsi="Times New Roman" w:cs="Times New Roman"/>
          <w:sz w:val="28"/>
          <w:szCs w:val="28"/>
        </w:rPr>
        <w:t>На занятиях мы воплощаем различные проекты, эксперименты.</w:t>
      </w:r>
    </w:p>
    <w:p w:rsidR="00F82864" w:rsidRPr="00F82864" w:rsidRDefault="00F82864" w:rsidP="00F8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286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Педагоги</w:t>
      </w:r>
      <w:r w:rsidRPr="00F82864">
        <w:rPr>
          <w:rFonts w:ascii="Times New Roman" w:eastAsia="Times New Roman" w:hAnsi="Times New Roman" w:cs="Times New Roman"/>
          <w:sz w:val="28"/>
          <w:szCs w:val="28"/>
        </w:rPr>
        <w:t xml:space="preserve"> в течение дня развивают детей во время различных режимных моментов (при выходе на прогулку, пожелание приятного аппетита перед приемом пищи, в сюжетно - ролевых играх, на детских праздниках.</w:t>
      </w:r>
      <w:proofErr w:type="gramEnd"/>
      <w:r w:rsidRPr="00F82864">
        <w:rPr>
          <w:rFonts w:ascii="Times New Roman" w:eastAsia="Times New Roman" w:hAnsi="Times New Roman" w:cs="Times New Roman"/>
          <w:sz w:val="28"/>
          <w:szCs w:val="28"/>
        </w:rPr>
        <w:t xml:space="preserve"> Закрепляя знания дошкольников в течени</w:t>
      </w:r>
      <w:proofErr w:type="gramStart"/>
      <w:r w:rsidRPr="00F82864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F82864">
        <w:rPr>
          <w:rFonts w:ascii="Times New Roman" w:eastAsia="Times New Roman" w:hAnsi="Times New Roman" w:cs="Times New Roman"/>
          <w:sz w:val="28"/>
          <w:szCs w:val="28"/>
        </w:rPr>
        <w:t xml:space="preserve"> дня в различных видах </w:t>
      </w:r>
      <w:r w:rsidRPr="00F82864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  <w:r w:rsidRPr="00F82864">
        <w:rPr>
          <w:rFonts w:ascii="Times New Roman" w:eastAsia="Times New Roman" w:hAnsi="Times New Roman" w:cs="Times New Roman"/>
          <w:sz w:val="28"/>
          <w:szCs w:val="28"/>
        </w:rPr>
        <w:t xml:space="preserve"> исходя из интересов детей, мы ориентируемся на личность каждого ребенка и способствуем </w:t>
      </w:r>
      <w:r w:rsidRPr="00F82864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</w:t>
      </w:r>
      <w:r w:rsidRPr="00F82864">
        <w:rPr>
          <w:rFonts w:ascii="Times New Roman" w:eastAsia="Times New Roman" w:hAnsi="Times New Roman" w:cs="Times New Roman"/>
          <w:sz w:val="28"/>
          <w:szCs w:val="28"/>
        </w:rPr>
        <w:t xml:space="preserve"> его творческого потенциала.</w:t>
      </w:r>
    </w:p>
    <w:p w:rsidR="00F82864" w:rsidRPr="00F82864" w:rsidRDefault="00F82864" w:rsidP="00F8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2864">
        <w:rPr>
          <w:rFonts w:ascii="Times New Roman" w:eastAsia="Times New Roman" w:hAnsi="Times New Roman" w:cs="Times New Roman"/>
          <w:sz w:val="28"/>
          <w:szCs w:val="28"/>
        </w:rPr>
        <w:t>Известно, что у каждого ребенка индивидуальная скорость восприятия информации, поэтому некоторым требуется больше времени и усилий на усвоение материала. В таких случаях воспитатели прибегают к индивидуальной форме обучения.</w:t>
      </w:r>
    </w:p>
    <w:p w:rsidR="00F82864" w:rsidRPr="00F82864" w:rsidRDefault="00F82864" w:rsidP="00F8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2864">
        <w:rPr>
          <w:rFonts w:ascii="Times New Roman" w:eastAsia="Times New Roman" w:hAnsi="Times New Roman" w:cs="Times New Roman"/>
          <w:sz w:val="28"/>
          <w:szCs w:val="28"/>
        </w:rPr>
        <w:t>Огромное значение в обучении ребенка имеют вопросы воспитателя ребенку, но данный метод не оценен практикой. Когда воспитатель ставит вопрос, ребенок думает, соображает и подбирает подходящее слово из своей лексики. Таким образом, мы упражняем ребенка в овладении языком. Опыт показывает,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864">
        <w:rPr>
          <w:rFonts w:ascii="Times New Roman" w:eastAsia="Times New Roman" w:hAnsi="Times New Roman" w:cs="Times New Roman"/>
          <w:sz w:val="28"/>
          <w:szCs w:val="28"/>
          <w:u w:val="single"/>
        </w:rPr>
        <w:t>что умело и вовремя заданные вопросы резко меняют в лучшую сторону язык ребенка</w:t>
      </w:r>
      <w:r w:rsidRPr="00F82864">
        <w:rPr>
          <w:rFonts w:ascii="Times New Roman" w:eastAsia="Times New Roman" w:hAnsi="Times New Roman" w:cs="Times New Roman"/>
          <w:sz w:val="28"/>
          <w:szCs w:val="28"/>
        </w:rPr>
        <w:t xml:space="preserve">: выбор нужного слова, логичность речи. </w:t>
      </w:r>
    </w:p>
    <w:p w:rsidR="00F82864" w:rsidRPr="00F82864" w:rsidRDefault="00F82864" w:rsidP="00F8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2864">
        <w:rPr>
          <w:rFonts w:ascii="Times New Roman" w:eastAsia="Times New Roman" w:hAnsi="Times New Roman" w:cs="Times New Roman"/>
          <w:sz w:val="28"/>
          <w:szCs w:val="28"/>
        </w:rPr>
        <w:t xml:space="preserve">Поручения, вызывающие у ребенка выполнение по слову определенного действия, также являются отличным методом в решении многих программных задач, в частности для уточнения, активизации словаря ребенка. Беседа — богатый метод, применимый к большинству сторон развития языка ребенка. Рассказывание детей, в частности пересказ, успешно применяется для развития связной речи, активизации словаря. Как было сказано ранее, методы обучения языку разнообразны. Выбор методов обуславливается возрастом детей и поставленными для решения задачами. </w:t>
      </w:r>
    </w:p>
    <w:p w:rsidR="00F82864" w:rsidRPr="00F82864" w:rsidRDefault="00F82864" w:rsidP="00F8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2864">
        <w:rPr>
          <w:rFonts w:ascii="Times New Roman" w:eastAsia="Times New Roman" w:hAnsi="Times New Roman" w:cs="Times New Roman"/>
          <w:sz w:val="28"/>
          <w:szCs w:val="28"/>
        </w:rPr>
        <w:t>С помощью игр мы закрепляем пройденный материал. Обилие игровых ситуаций, сказочных сюжетов создает на занятиях атмосферу радости, творчества, благоприятного психологического климата.</w:t>
      </w:r>
    </w:p>
    <w:p w:rsidR="00F82864" w:rsidRPr="00F82864" w:rsidRDefault="00F82864" w:rsidP="00F8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2864">
        <w:rPr>
          <w:rFonts w:ascii="Times New Roman" w:eastAsia="Times New Roman" w:hAnsi="Times New Roman" w:cs="Times New Roman"/>
          <w:sz w:val="28"/>
          <w:szCs w:val="28"/>
        </w:rPr>
        <w:t>Большая роль принадлежит дидактическим играм, позволяющим закрепить пройденный на занятиях материал. Также используем пальчиковые игры, пальчиковый театр, в процессе которых дети с удовольствием повторяют слова.</w:t>
      </w:r>
    </w:p>
    <w:p w:rsidR="00F82864" w:rsidRPr="00F82864" w:rsidRDefault="00F82864" w:rsidP="00F8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2864">
        <w:rPr>
          <w:rFonts w:ascii="Times New Roman" w:eastAsia="Times New Roman" w:hAnsi="Times New Roman" w:cs="Times New Roman"/>
          <w:sz w:val="28"/>
          <w:szCs w:val="28"/>
        </w:rPr>
        <w:t xml:space="preserve">Активный интерес у детей вызывает кукольный театр. Сначала эти герои сказок приходят к нам на занятия, как сюрпризный момент. А потом дети сами становятся героями из сказок. </w:t>
      </w:r>
    </w:p>
    <w:p w:rsidR="00F82864" w:rsidRPr="00F82864" w:rsidRDefault="00F82864" w:rsidP="00F8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2864">
        <w:rPr>
          <w:rFonts w:ascii="Times New Roman" w:eastAsia="Times New Roman" w:hAnsi="Times New Roman" w:cs="Times New Roman"/>
          <w:sz w:val="28"/>
          <w:szCs w:val="28"/>
        </w:rPr>
        <w:t xml:space="preserve">Дети любят играть в различные игры. Дети любят играть в ролевые игры. </w:t>
      </w:r>
      <w:proofErr w:type="gramStart"/>
      <w:r w:rsidRPr="00F82864">
        <w:rPr>
          <w:rFonts w:ascii="Times New Roman" w:eastAsia="Times New Roman" w:hAnsi="Times New Roman" w:cs="Times New Roman"/>
          <w:sz w:val="28"/>
          <w:szCs w:val="28"/>
        </w:rPr>
        <w:t xml:space="preserve">Например </w:t>
      </w:r>
      <w:r w:rsidRPr="00F82864">
        <w:rPr>
          <w:rFonts w:ascii="Times New Roman" w:eastAsia="Times New Roman" w:hAnsi="Times New Roman" w:cs="Times New Roman"/>
          <w:i/>
          <w:iCs/>
          <w:sz w:val="28"/>
          <w:szCs w:val="28"/>
        </w:rPr>
        <w:t>«В парикмахерской»</w:t>
      </w:r>
      <w:r w:rsidRPr="00F828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82864">
        <w:rPr>
          <w:rFonts w:ascii="Times New Roman" w:eastAsia="Times New Roman" w:hAnsi="Times New Roman" w:cs="Times New Roman"/>
          <w:i/>
          <w:iCs/>
          <w:sz w:val="28"/>
          <w:szCs w:val="28"/>
        </w:rPr>
        <w:t>«В кафе, столовой»</w:t>
      </w:r>
      <w:r w:rsidRPr="00F828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82864">
        <w:rPr>
          <w:rFonts w:ascii="Times New Roman" w:eastAsia="Times New Roman" w:hAnsi="Times New Roman" w:cs="Times New Roman"/>
          <w:i/>
          <w:iCs/>
          <w:sz w:val="28"/>
          <w:szCs w:val="28"/>
        </w:rPr>
        <w:t>«В больнице, поликлинике»</w:t>
      </w:r>
      <w:r w:rsidRPr="00F82864">
        <w:rPr>
          <w:rFonts w:ascii="Times New Roman" w:eastAsia="Times New Roman" w:hAnsi="Times New Roman" w:cs="Times New Roman"/>
          <w:sz w:val="28"/>
          <w:szCs w:val="28"/>
        </w:rPr>
        <w:t xml:space="preserve">, дети играют, при этом используются технологии обучение в сотрудничестве </w:t>
      </w:r>
      <w:r w:rsidRPr="00F82864">
        <w:rPr>
          <w:rFonts w:ascii="Times New Roman" w:eastAsia="Times New Roman" w:hAnsi="Times New Roman" w:cs="Times New Roman"/>
          <w:i/>
          <w:iCs/>
          <w:sz w:val="28"/>
          <w:szCs w:val="28"/>
        </w:rPr>
        <w:t>(групповая, командная)</w:t>
      </w:r>
      <w:r w:rsidRPr="00F82864">
        <w:rPr>
          <w:rFonts w:ascii="Times New Roman" w:eastAsia="Times New Roman" w:hAnsi="Times New Roman" w:cs="Times New Roman"/>
          <w:sz w:val="28"/>
          <w:szCs w:val="28"/>
        </w:rPr>
        <w:t xml:space="preserve"> и проблемный диалог, при котором обучающиеся используют коммуникативные, познавательные результаты. </w:t>
      </w:r>
      <w:proofErr w:type="gramEnd"/>
    </w:p>
    <w:p w:rsidR="00F82864" w:rsidRPr="00F82864" w:rsidRDefault="00F82864" w:rsidP="00F8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28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каждой возрастной группе </w:t>
      </w:r>
      <w:r w:rsidRPr="00F82864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педагогами</w:t>
      </w:r>
      <w:r w:rsidRPr="00F82864">
        <w:rPr>
          <w:rFonts w:ascii="Times New Roman" w:eastAsia="Times New Roman" w:hAnsi="Times New Roman" w:cs="Times New Roman"/>
          <w:sz w:val="28"/>
          <w:szCs w:val="28"/>
        </w:rPr>
        <w:t xml:space="preserve"> создана картотека дидактических, сюжетно-ролевых игр, наглядно демонстрационных материалов. </w:t>
      </w:r>
    </w:p>
    <w:p w:rsidR="00F82864" w:rsidRPr="00F82864" w:rsidRDefault="00F82864" w:rsidP="00F8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2864">
        <w:rPr>
          <w:rFonts w:ascii="Times New Roman" w:eastAsia="Times New Roman" w:hAnsi="Times New Roman" w:cs="Times New Roman"/>
          <w:sz w:val="28"/>
          <w:szCs w:val="28"/>
        </w:rPr>
        <w:t xml:space="preserve">Возможности применения компьютерных средств обучения при обучении, формировании навыков и умений в различных видах речевой </w:t>
      </w:r>
      <w:r w:rsidRPr="00F82864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 велики</w:t>
      </w:r>
      <w:r w:rsidRPr="00F828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82864" w:rsidRPr="00F82864" w:rsidRDefault="00F82864" w:rsidP="00F8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2864">
        <w:rPr>
          <w:rFonts w:ascii="Times New Roman" w:eastAsia="Times New Roman" w:hAnsi="Times New Roman" w:cs="Times New Roman"/>
          <w:sz w:val="28"/>
          <w:szCs w:val="28"/>
        </w:rPr>
        <w:t xml:space="preserve">В своей работе широко используем технические средства (магнитофон, телевизор, DWD, ноутбук, </w:t>
      </w:r>
      <w:proofErr w:type="spellStart"/>
      <w:r w:rsidRPr="00F82864">
        <w:rPr>
          <w:rFonts w:ascii="Times New Roman" w:eastAsia="Times New Roman" w:hAnsi="Times New Roman" w:cs="Times New Roman"/>
          <w:sz w:val="28"/>
          <w:szCs w:val="28"/>
        </w:rPr>
        <w:t>мультимедийный</w:t>
      </w:r>
      <w:proofErr w:type="spellEnd"/>
      <w:r w:rsidRPr="00F82864">
        <w:rPr>
          <w:rFonts w:ascii="Times New Roman" w:eastAsia="Times New Roman" w:hAnsi="Times New Roman" w:cs="Times New Roman"/>
          <w:sz w:val="28"/>
          <w:szCs w:val="28"/>
        </w:rPr>
        <w:t xml:space="preserve"> проектор, фотоаппарат).</w:t>
      </w:r>
    </w:p>
    <w:p w:rsidR="00F82864" w:rsidRPr="00F82864" w:rsidRDefault="00F82864" w:rsidP="00F8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2864">
        <w:rPr>
          <w:rFonts w:ascii="Times New Roman" w:eastAsia="Times New Roman" w:hAnsi="Times New Roman" w:cs="Times New Roman"/>
          <w:sz w:val="28"/>
          <w:szCs w:val="28"/>
        </w:rPr>
        <w:t xml:space="preserve">В качестве наглядности при обучении используются такие формы наглядности как карточки, картинки, иллюстрации, игрушки, аудиоматериалы, которые способствуют повышению познавательной активности детей. </w:t>
      </w:r>
    </w:p>
    <w:p w:rsidR="00F82864" w:rsidRPr="00F82864" w:rsidRDefault="00F82864" w:rsidP="00F8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82864">
        <w:rPr>
          <w:rFonts w:ascii="Times New Roman" w:eastAsia="Times New Roman" w:hAnsi="Times New Roman" w:cs="Times New Roman"/>
          <w:sz w:val="28"/>
          <w:szCs w:val="28"/>
        </w:rPr>
        <w:t>Мультимедийные</w:t>
      </w:r>
      <w:proofErr w:type="spellEnd"/>
      <w:r w:rsidRPr="00F82864">
        <w:rPr>
          <w:rFonts w:ascii="Times New Roman" w:eastAsia="Times New Roman" w:hAnsi="Times New Roman" w:cs="Times New Roman"/>
          <w:sz w:val="28"/>
          <w:szCs w:val="28"/>
        </w:rPr>
        <w:t xml:space="preserve"> возможности позволяют прослушивать речь, адаптируя ее в соответствии со своим уровнем восприятия, а регулирование скорости звучания позволяет разбивать фразы на отдельные слова, параллельно сопоставляя произношение и написание слов. Создания презентаций позволяет введение лексического, грамматического материала, что делает процесс обучения привлекательным и лёгким для понимания.</w:t>
      </w:r>
    </w:p>
    <w:p w:rsidR="00F82864" w:rsidRPr="00F82864" w:rsidRDefault="00F82864" w:rsidP="00F8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2864">
        <w:rPr>
          <w:rFonts w:ascii="Times New Roman" w:eastAsia="Times New Roman" w:hAnsi="Times New Roman" w:cs="Times New Roman"/>
          <w:sz w:val="28"/>
          <w:szCs w:val="28"/>
        </w:rPr>
        <w:t xml:space="preserve">Считаем также необходимым использование технологии создания предметно-развивающей среды в ДОУ, без этой среды ребенок не воспримет понимание обучаемого материала. </w:t>
      </w:r>
    </w:p>
    <w:p w:rsidR="00F82864" w:rsidRPr="00F82864" w:rsidRDefault="00F82864" w:rsidP="00F8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2864">
        <w:rPr>
          <w:rFonts w:ascii="Times New Roman" w:eastAsia="Times New Roman" w:hAnsi="Times New Roman" w:cs="Times New Roman"/>
          <w:sz w:val="28"/>
          <w:szCs w:val="28"/>
        </w:rPr>
        <w:t xml:space="preserve">Предметная среда привлекает </w:t>
      </w:r>
      <w:proofErr w:type="spellStart"/>
      <w:r w:rsidRPr="00F82864">
        <w:rPr>
          <w:rFonts w:ascii="Times New Roman" w:eastAsia="Times New Roman" w:hAnsi="Times New Roman" w:cs="Times New Roman"/>
          <w:sz w:val="28"/>
          <w:szCs w:val="28"/>
        </w:rPr>
        <w:t>ребнка</w:t>
      </w:r>
      <w:proofErr w:type="spellEnd"/>
      <w:r w:rsidRPr="00F82864">
        <w:rPr>
          <w:rFonts w:ascii="Times New Roman" w:eastAsia="Times New Roman" w:hAnsi="Times New Roman" w:cs="Times New Roman"/>
          <w:sz w:val="28"/>
          <w:szCs w:val="28"/>
        </w:rPr>
        <w:t xml:space="preserve">, вызывает его интерес. </w:t>
      </w:r>
      <w:proofErr w:type="spellStart"/>
      <w:r w:rsidRPr="00F82864">
        <w:rPr>
          <w:rFonts w:ascii="Times New Roman" w:eastAsia="Times New Roman" w:hAnsi="Times New Roman" w:cs="Times New Roman"/>
          <w:sz w:val="28"/>
          <w:szCs w:val="28"/>
        </w:rPr>
        <w:t>Ребнок</w:t>
      </w:r>
      <w:proofErr w:type="spellEnd"/>
      <w:r w:rsidRPr="00F82864">
        <w:rPr>
          <w:rFonts w:ascii="Times New Roman" w:eastAsia="Times New Roman" w:hAnsi="Times New Roman" w:cs="Times New Roman"/>
          <w:sz w:val="28"/>
          <w:szCs w:val="28"/>
        </w:rPr>
        <w:t xml:space="preserve"> знает, что он может подойти, посмотреть, взять в руки в то, что ему нужно, вызывает его интерес. </w:t>
      </w:r>
    </w:p>
    <w:p w:rsidR="00F82864" w:rsidRPr="00F82864" w:rsidRDefault="00F82864" w:rsidP="00F8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2864">
        <w:rPr>
          <w:rFonts w:ascii="Times New Roman" w:eastAsia="Times New Roman" w:hAnsi="Times New Roman" w:cs="Times New Roman"/>
          <w:sz w:val="28"/>
          <w:szCs w:val="28"/>
        </w:rPr>
        <w:t xml:space="preserve">В нашем ДОУ </w:t>
      </w:r>
      <w:proofErr w:type="gramStart"/>
      <w:r w:rsidRPr="00F82864">
        <w:rPr>
          <w:rFonts w:ascii="Times New Roman" w:eastAsia="Times New Roman" w:hAnsi="Times New Roman" w:cs="Times New Roman"/>
          <w:sz w:val="28"/>
          <w:szCs w:val="28"/>
        </w:rPr>
        <w:t>создан</w:t>
      </w:r>
      <w:proofErr w:type="gramEnd"/>
      <w:r w:rsidRPr="00F82864">
        <w:rPr>
          <w:rFonts w:ascii="Times New Roman" w:eastAsia="Times New Roman" w:hAnsi="Times New Roman" w:cs="Times New Roman"/>
          <w:sz w:val="28"/>
          <w:szCs w:val="28"/>
        </w:rPr>
        <w:t xml:space="preserve"> специализированный национальный мини-центр, лаборатория </w:t>
      </w:r>
      <w:r w:rsidRPr="00F82864">
        <w:rPr>
          <w:rFonts w:ascii="Times New Roman" w:eastAsia="Times New Roman" w:hAnsi="Times New Roman" w:cs="Times New Roman"/>
          <w:i/>
          <w:iCs/>
          <w:sz w:val="28"/>
          <w:szCs w:val="28"/>
        </w:rPr>
        <w:t>«Почемучки»</w:t>
      </w:r>
      <w:r w:rsidRPr="00F828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2864" w:rsidRPr="00F82864" w:rsidRDefault="00F82864" w:rsidP="00F8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2864">
        <w:rPr>
          <w:rFonts w:ascii="Times New Roman" w:eastAsia="Times New Roman" w:hAnsi="Times New Roman" w:cs="Times New Roman"/>
          <w:sz w:val="28"/>
          <w:szCs w:val="28"/>
        </w:rPr>
        <w:t xml:space="preserve">В группах сформированы уголки, где размещен раздел с материалом соответственно </w:t>
      </w:r>
      <w:r w:rsidRPr="00F82864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реализуемых программ</w:t>
      </w:r>
      <w:r w:rsidRPr="00F828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2864" w:rsidRPr="00F82864" w:rsidRDefault="00F82864" w:rsidP="00F8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2864">
        <w:rPr>
          <w:rFonts w:ascii="Times New Roman" w:eastAsia="Times New Roman" w:hAnsi="Times New Roman" w:cs="Times New Roman"/>
          <w:sz w:val="28"/>
          <w:szCs w:val="28"/>
          <w:u w:val="single"/>
        </w:rPr>
        <w:t>В нашем детском саду с родителями проводятся различные формы работы</w:t>
      </w:r>
      <w:r w:rsidRPr="00F82864">
        <w:rPr>
          <w:rFonts w:ascii="Times New Roman" w:eastAsia="Times New Roman" w:hAnsi="Times New Roman" w:cs="Times New Roman"/>
          <w:sz w:val="28"/>
          <w:szCs w:val="28"/>
        </w:rPr>
        <w:t>: консультации, приглашения на утренники, мастер-классы, анкетирования, просмотры занятий, конкурсы рисунков по мультфильмам, решение кроссвордов, сказкам и т. д.</w:t>
      </w:r>
    </w:p>
    <w:p w:rsidR="00F82864" w:rsidRPr="00F82864" w:rsidRDefault="00F82864" w:rsidP="00F8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2864">
        <w:rPr>
          <w:rFonts w:ascii="Times New Roman" w:eastAsia="Times New Roman" w:hAnsi="Times New Roman" w:cs="Times New Roman"/>
          <w:sz w:val="28"/>
          <w:szCs w:val="28"/>
        </w:rPr>
        <w:t>В приемных имеются стенды с информацией для родителей, передвижные папки, карманные словари.</w:t>
      </w:r>
    </w:p>
    <w:p w:rsidR="00F82864" w:rsidRPr="00F82864" w:rsidRDefault="00F82864" w:rsidP="00F8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2864">
        <w:rPr>
          <w:rFonts w:ascii="Times New Roman" w:eastAsia="Times New Roman" w:hAnsi="Times New Roman" w:cs="Times New Roman"/>
          <w:sz w:val="28"/>
          <w:szCs w:val="28"/>
        </w:rPr>
        <w:t>В группах ДОУ осуществляется выдача печатных, аудио, видеоматериалов для закрепления знаний для родителей наших воспитанников.</w:t>
      </w:r>
    </w:p>
    <w:p w:rsidR="00F82864" w:rsidRPr="00F82864" w:rsidRDefault="00F82864" w:rsidP="00F82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28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Созданные в нашем детском саду </w:t>
      </w:r>
      <w:r w:rsidRPr="00F82864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</w:t>
      </w:r>
      <w:r w:rsidRPr="00F82864">
        <w:rPr>
          <w:rFonts w:ascii="Times New Roman" w:eastAsia="Times New Roman" w:hAnsi="Times New Roman" w:cs="Times New Roman"/>
          <w:sz w:val="28"/>
          <w:szCs w:val="28"/>
        </w:rPr>
        <w:t xml:space="preserve"> способствуют легкому и интересному обучению дошкольников. Хочется отметить, что дошкольный возраст является </w:t>
      </w:r>
      <w:proofErr w:type="spellStart"/>
      <w:r w:rsidRPr="00F82864">
        <w:rPr>
          <w:rFonts w:ascii="Times New Roman" w:eastAsia="Times New Roman" w:hAnsi="Times New Roman" w:cs="Times New Roman"/>
          <w:sz w:val="28"/>
          <w:szCs w:val="28"/>
        </w:rPr>
        <w:t>сензитивным</w:t>
      </w:r>
      <w:proofErr w:type="spellEnd"/>
      <w:r w:rsidRPr="00F82864">
        <w:rPr>
          <w:rFonts w:ascii="Times New Roman" w:eastAsia="Times New Roman" w:hAnsi="Times New Roman" w:cs="Times New Roman"/>
          <w:sz w:val="28"/>
          <w:szCs w:val="28"/>
        </w:rPr>
        <w:t xml:space="preserve"> в обучении, поэтому создание подобных </w:t>
      </w:r>
      <w:r w:rsidRPr="00F82864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условий</w:t>
      </w:r>
      <w:r w:rsidRPr="00F82864">
        <w:rPr>
          <w:rFonts w:ascii="Times New Roman" w:eastAsia="Times New Roman" w:hAnsi="Times New Roman" w:cs="Times New Roman"/>
          <w:sz w:val="28"/>
          <w:szCs w:val="28"/>
        </w:rPr>
        <w:t xml:space="preserve"> именно в этот возрастной период является наиболее эффективным.</w:t>
      </w:r>
    </w:p>
    <w:p w:rsidR="00F1701D" w:rsidRDefault="00F1701D"/>
    <w:sectPr w:rsidR="00F1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F82864"/>
    <w:rsid w:val="00F1701D"/>
    <w:rsid w:val="00F8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28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8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F8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8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28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1008</Words>
  <Characters>5748</Characters>
  <Application>Microsoft Office Word</Application>
  <DocSecurity>0</DocSecurity>
  <Lines>47</Lines>
  <Paragraphs>13</Paragraphs>
  <ScaleCrop>false</ScaleCrop>
  <Company/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2020-10-07T06:49:00Z</dcterms:created>
  <dcterms:modified xsi:type="dcterms:W3CDTF">2020-10-07T06:50:00Z</dcterms:modified>
</cp:coreProperties>
</file>