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D90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15"/>
      </w:tblGrid>
      <w:tr w:rsidR="0048433C" w:rsidRPr="0048433C" w:rsidTr="0048433C">
        <w:trPr>
          <w:gridAfter w:val="1"/>
          <w:tblCellSpacing w:w="0" w:type="dxa"/>
        </w:trPr>
        <w:tc>
          <w:tcPr>
            <w:tcW w:w="0" w:type="auto"/>
            <w:shd w:val="clear" w:color="auto" w:fill="FFD906"/>
            <w:vAlign w:val="center"/>
            <w:hideMark/>
          </w:tcPr>
          <w:p w:rsidR="0048433C" w:rsidRPr="0048433C" w:rsidRDefault="0048433C" w:rsidP="0048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4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23850"/>
                  <wp:effectExtent l="0" t="0" r="9525" b="0"/>
                  <wp:docPr id="1" name="Рисунок 1" descr="https://www.logoped.ru/images/ramka-v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ogoped.ru/images/ramka-v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8433C" w:rsidRPr="0048433C" w:rsidTr="0048433C">
        <w:trPr>
          <w:tblCellSpacing w:w="0" w:type="dxa"/>
        </w:trPr>
        <w:tc>
          <w:tcPr>
            <w:tcW w:w="525" w:type="dxa"/>
            <w:shd w:val="clear" w:color="auto" w:fill="FFD906"/>
            <w:vAlign w:val="center"/>
            <w:hideMark/>
          </w:tcPr>
          <w:p w:rsidR="0048433C" w:rsidRPr="0048433C" w:rsidRDefault="0048433C" w:rsidP="0048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urier" w:eastAsia="Times New Roman" w:hAnsi="Courier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8433C">
              <w:rPr>
                <w:rFonts w:ascii="Courier" w:eastAsia="Times New Roman" w:hAnsi="Courier" w:cs="Times New Roman"/>
                <w:b/>
                <w:bCs/>
                <w:color w:val="000000"/>
                <w:sz w:val="30"/>
                <w:szCs w:val="30"/>
                <w:lang w:eastAsia="ru-RU"/>
              </w:rPr>
              <w:t>Фонетическая зарядка для дошколят. Консультация для педагогов компенсирующего детского сада.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48433C">
                <w:rPr>
                  <w:rFonts w:ascii="Courier" w:eastAsia="Times New Roman" w:hAnsi="Courier" w:cs="Times"/>
                  <w:color w:val="FF0000"/>
                  <w:sz w:val="21"/>
                  <w:szCs w:val="21"/>
                  <w:lang w:eastAsia="ru-RU"/>
                </w:rPr>
                <w:t>Тумченок Е.А.</w:t>
              </w:r>
            </w:hyperlink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, </w:t>
            </w:r>
            <w:r w:rsidRPr="0048433C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учитель-логопед высшей квалификационной категории МБДОУ ДСКВ №66 “Забавушка” г.Нижневартовска.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Для формирования правильного артикуляционного уклада у детей 2-4 лет с задержкой речевого развития немаловажное значение имеет фонетическая зарядка, которая используется для развития звуко-произносительных навыков, просодической стороны речи детей.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Фонетические упражнения являются хорошим стимулом в общении с малышами, как в детском саду на занятиях с логопедом, воспитателем, музыкальным руководителем, так и дома с родителями.</w:t>
            </w:r>
          </w:p>
          <w:p w:rsidR="0048433C" w:rsidRPr="0048433C" w:rsidRDefault="0048433C" w:rsidP="0048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фонетических игровых упражнений легко наладить контакт с молчаливым ребенком, достичь необходимых результатов в речевом развитии, создать комфортную эмоциональную среду. Занятия фонетической зарядкой помогут сформировать фонетически правильную речь малышей.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Предлагаемый практический материал может быть использован на речевых занятиях с детьми, начиная с трехлетнего возраста, занятиях по подготовке к обучению грамоте со старшими дошкольниками, коррекционно-речевых занятиях с детьми, имеющими речевые недостатки.</w:t>
            </w: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br/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-А-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Воздух в носик набирайся,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“А” теплее выдувайся.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Мишеньку качай,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“А” ему напевай!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А – А – А – А.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 А – красивый звук какой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Ну- ка шире рот открой.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(В игре используется игрушка “мишка”. Звук “А” произносим мягко, спокойно на длительном фонационном выдохе).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-Э-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Мишка песню напевает,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Мишка ротик открывает.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Шире ротик открывай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Мишутке подпевай: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Э – Э – Э – Э.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Мишка улыбается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не напрягается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Улыбнись, “Э” протяни,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Подбородок опусти.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(В игре используется игрушка из кукольного театра - “Мишка”, с опускающейся нижней челюстью).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 - Как поет козленок: МЭ – МЭ,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 барашек как поёт – БЭ – БЭ.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-И-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Посмотрите, как Петрушка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Тянет ротик прямо к ушкам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скажите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: И – И – И – И,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Ротик к ушкам растяни.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(В игре используется игрушка “Петрушка”).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“Песенка Ослика”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– А, И – А!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Ослик так поет всегда.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И – И – И – И!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Эй, лошадка,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Нас вези.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быстрее ты скачи.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(В игре используется игрушка “Лошадка”).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-О-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Шарик губками возьми,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“О” тихонько протяни!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(В зависимости от возраста детей берут шарики разных размеров (например теннисные). Использование шарика помогает округлению губ и выдвижению губ вперёд).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Курочка поёт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 – КО – КО,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Не ходите далеко.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(В игре используется игрушка “Курочка”).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“Котик испугался”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Котик маленький гулял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собачку увидал.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Ой! Ой! Ой! Ой!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Испугался котик мой.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(В игре используются игрушки “Собачка” и “Котик”).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 Заболела куколка,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Надо ей поспать.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Заболела куколка,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Начала стонать.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О – О – О – О.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(В игре используется игрушка “Кукла”).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 Покачайте головой: Ой – Ой – Ой!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Покрутите головой – влево, вправо, вниз: Ой, Ой!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-У-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 “Куколка заболела”.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Плачет Уленька “Уа”!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Моя куколка больна.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(В игре используется игрушка “Кукла”).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“Паровоз мчится”.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Загудел паровоз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- У! У! У!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ребяток повёз: У! У! У!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. “В лесу”.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Заблудились мы в лесу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кричим: АУ! АУ!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 “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Позовём утят”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Ути – Ути – Ути!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“Позовём голубей”:</w:t>
            </w: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гули – гули – гули.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-Ы-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“Гудок парохода”:</w:t>
            </w: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Ы – Ы – Ы.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“Капризничаем”:</w:t>
            </w: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ГЫ – ГЫ – ГЫ.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“Позовём цыплят”:</w:t>
            </w: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ЦЫП – ЦЫП – ЦЫП.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-Ф-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Ротик к ушкам растяни,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Губку мягко прикуси,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Длинный ветерок пусти!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Ф-ф-ф на выдох говори.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Ручки вверх поднимай,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Тихо носиком вдыхай,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Ручки вниз опускай,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 – Ф – как ветер напевай.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“Ёжик фыркает”: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Ежик по лесу бежал,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грибочек увидал.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от радости фырчал: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 – Ф – Ф – Ф.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-В-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Сильный ветер налетел,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Голосок у нас запел.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Ручку к шейке прижимай,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Голосочек подключай.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 – В – В – В.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Начинает вьюга выть,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 – В – В – ребятам говорить.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-П-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Открывает рыбка рот,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 не слышно, что поёт.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 – П – П – П.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(беззвучно размыкают, а затем плотно, но без напряжения, смыкают губы).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Воздух в носик надувайся,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П-п-п-п сквозь губы прорывайся!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“Сосание из бутылочки”: </w:t>
            </w: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 – П – П – П.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“Поцелуй мамы”:</w:t>
            </w: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П – П – П – П.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“Телефон не отвечает”: </w:t>
            </w: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ПИП – ПИ – П.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-Б-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“Б” легко произнеси,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Голосок свой подключи!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Баю – баюшки – баю,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Баю Любоньку мою!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3. “Машина сигналит”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Ехала машина,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всем кричала.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“Уйдите с дороги,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- Сигналю для начала”.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БИ – БИ – БИП.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-Т-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Губы улыбаются,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не напрягаются.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 дверку постучим с тобой: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ТОЙ – ТОЙ – ТОЙ.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Строим домик для бельчат,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Молоточки стучат: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Т – Т – Т; Т – Т – Т.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“Испорченный барабан”: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ТЫ – ТЫ – ТЫ.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“Обожгли язычок”:</w:t>
            </w: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Т – Т – Т.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-Д-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Мы построить дом хотим,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Работу язычкам дадим.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Молоточки мы возьмём,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Дружно гвоздики забьём,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 – легко произнесём.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Строим домик для зайчат,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Молоточки стучат: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 – Д; Т – Д; Т – Д; Т – Д.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3. “Замёрзли дети”:</w:t>
            </w: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Д – Д – Д.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4. “Барабан барабанит”:</w:t>
            </w: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Д – Д – Д; Д – Д – Д.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-С-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Кран откройся!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Нос, умойся!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Нос, умойся!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Воды не бойся!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 – С – С – С.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Тоненькая струйка льётся,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Тихо песенка поётся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С’ – С’ – С’.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Ручеёк в лесу поёт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детей играть зовёт!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Губы к ушкам растяните.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С’ – С’ – тихонько говорите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за ручейком бегите!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(Бег “змейкой”, имитируя движения ручейка, произнося звук [С’]).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3. Ручеёк бежал, в реку он попал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рекою стал …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Река шире ручейка,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Вот такие берега.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 и песенка другая,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Вот она какая –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“С – С – С”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 рекою мы пойдём,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Песенку её споём!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 – С – С – С.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4. Кто же так поёт –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СА – СА – СА?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Это к нам летит оса.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ОС – ОС – ОС –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Превращаю деток в ос!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 поле летите,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“С” говорите.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  <w:lang w:eastAsia="ru-RU"/>
              </w:rPr>
              <w:t>(Дети изображают полёт ос).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-З-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Вот большой комар летит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сердито он звенит: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З – З – З.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Большой комар улетел,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Но кто – то, снова зазвенел!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Маленький звенит теплее,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Он, наверное, добрее!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З’ – З’ – З’.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 – З – З – я к вам лечу,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Очень я играть хочу.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Я не буду вас кусать,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 прятки будем мы играть!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-Ц-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1. Будем тихо мы сидеть,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“ТС” тихонько будем петь.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2. Успокой, Буратино, расшумевшихся кукол.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Ц – Ц – Ц – Ц.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Красивая и правильная речь – залог успехов и удач вашего ребёнка в будущем, плюс одно из основных условий успешного обучения.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Перечисленные варианты фонетических упражнений, конечно же, не исчерпывают всего многообразия фонетических игр и заданий. Немного фантазии и ваш ребенок будет развиваться играя.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48433C" w:rsidRPr="0048433C" w:rsidRDefault="0048433C" w:rsidP="004843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Косыгина В.Н. Тру-ля-ля. Артикуляционная гимнастика для самых маленьких.Изд. Карапуз.2007.</w:t>
            </w:r>
          </w:p>
          <w:p w:rsidR="0048433C" w:rsidRPr="0048433C" w:rsidRDefault="0048433C" w:rsidP="004843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З.А. , Буйко. Уроки логопедии. Екатеринбург. Литур.2001.</w:t>
            </w:r>
          </w:p>
          <w:p w:rsidR="0048433C" w:rsidRPr="0048433C" w:rsidRDefault="0048433C" w:rsidP="0048433C">
            <w:pPr>
              <w:spacing w:before="100" w:beforeAutospacing="1" w:after="100" w:afterAutospacing="1" w:line="240" w:lineRule="auto"/>
              <w:ind w:left="720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Репина З.А. , Доросинекая А.В.</w:t>
            </w:r>
            <w:r w:rsidRPr="0048433C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48433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Опосредованная артикуляционная гимнастика для детей преддошкольного возраста. Екатеринбург. Литур.2001</w:t>
            </w:r>
          </w:p>
        </w:tc>
      </w:tr>
    </w:tbl>
    <w:p w:rsidR="00FC3402" w:rsidRDefault="00FC3402"/>
    <w:sectPr w:rsidR="00FC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25165"/>
    <w:multiLevelType w:val="multilevel"/>
    <w:tmpl w:val="B0EA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73"/>
    <w:rsid w:val="0048433C"/>
    <w:rsid w:val="00DC4A73"/>
    <w:rsid w:val="00F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B60E3-F5FF-4217-8C59-C02B4727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4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4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oped.ru/pages/100721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2020-09-26T08:08:00Z</dcterms:created>
  <dcterms:modified xsi:type="dcterms:W3CDTF">2020-09-26T08:09:00Z</dcterms:modified>
</cp:coreProperties>
</file>