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E63" w:rsidRPr="00E572DA" w:rsidRDefault="00DB1E63" w:rsidP="00DB1E63">
      <w:pPr>
        <w:spacing w:after="0" w:line="240" w:lineRule="auto"/>
        <w:ind w:hanging="851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E572DA">
        <w:rPr>
          <w:rFonts w:ascii="Times New Roman" w:hAnsi="Times New Roman"/>
          <w:b/>
          <w:sz w:val="28"/>
          <w:szCs w:val="28"/>
        </w:rPr>
        <w:t>Муниципальное бюджетное образовательное учреждение</w:t>
      </w:r>
    </w:p>
    <w:p w:rsidR="00DB1E63" w:rsidRPr="00DB1E63" w:rsidRDefault="00DB1E63" w:rsidP="00DB1E63">
      <w:pPr>
        <w:spacing w:after="0" w:line="240" w:lineRule="auto"/>
        <w:ind w:firstLine="708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E572DA">
        <w:rPr>
          <w:rFonts w:ascii="Times New Roman" w:hAnsi="Times New Roman"/>
          <w:b/>
          <w:sz w:val="28"/>
          <w:szCs w:val="28"/>
        </w:rPr>
        <w:t>Д</w:t>
      </w:r>
      <w:r>
        <w:rPr>
          <w:rFonts w:ascii="Times New Roman" w:hAnsi="Times New Roman"/>
          <w:b/>
          <w:sz w:val="28"/>
          <w:szCs w:val="28"/>
        </w:rPr>
        <w:t xml:space="preserve">ополнительного образования </w:t>
      </w:r>
    </w:p>
    <w:p w:rsidR="00DB1E63" w:rsidRPr="00A15255" w:rsidRDefault="00DB1E63" w:rsidP="00DB1E63">
      <w:pPr>
        <w:spacing w:after="0" w:line="240" w:lineRule="auto"/>
        <w:ind w:firstLine="708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E572DA">
        <w:rPr>
          <w:rFonts w:ascii="Times New Roman" w:hAnsi="Times New Roman"/>
          <w:b/>
          <w:sz w:val="28"/>
          <w:szCs w:val="28"/>
        </w:rPr>
        <w:t>«Центр детского творчества</w:t>
      </w:r>
    </w:p>
    <w:p w:rsidR="00DB1E63" w:rsidRPr="00A15255" w:rsidRDefault="00DB1E63" w:rsidP="00DB1E63">
      <w:pPr>
        <w:spacing w:after="0" w:line="240" w:lineRule="auto"/>
        <w:ind w:firstLine="708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DB1E63" w:rsidRPr="00A15255" w:rsidRDefault="00DB1E63" w:rsidP="00DB1E63">
      <w:pPr>
        <w:spacing w:after="0" w:line="240" w:lineRule="auto"/>
        <w:ind w:firstLine="708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DB1E63" w:rsidRDefault="00DB1E63" w:rsidP="00DB1E63">
      <w:pPr>
        <w:spacing w:after="0" w:line="240" w:lineRule="auto"/>
        <w:ind w:firstLine="708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DB1E63" w:rsidRDefault="00DB1E63" w:rsidP="00DB1E63">
      <w:pPr>
        <w:spacing w:after="0" w:line="240" w:lineRule="auto"/>
        <w:ind w:firstLine="708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DB1E63" w:rsidRDefault="00DB1E63" w:rsidP="00DB1E63">
      <w:pPr>
        <w:spacing w:after="0" w:line="240" w:lineRule="auto"/>
        <w:ind w:firstLine="708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DB1E63" w:rsidRDefault="00DB1E63" w:rsidP="00DB1E63">
      <w:pPr>
        <w:spacing w:after="0" w:line="240" w:lineRule="auto"/>
        <w:ind w:firstLine="708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DB1E63" w:rsidRPr="00A15255" w:rsidRDefault="00DB1E63" w:rsidP="00DB1E63">
      <w:pPr>
        <w:spacing w:after="0" w:line="240" w:lineRule="auto"/>
        <w:ind w:firstLine="708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DB1E63" w:rsidRPr="00A15255" w:rsidRDefault="00DB1E63" w:rsidP="00DB1E63">
      <w:pPr>
        <w:spacing w:after="0" w:line="240" w:lineRule="auto"/>
        <w:ind w:firstLine="708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DB1E63" w:rsidRPr="00A15255" w:rsidRDefault="00DB1E63" w:rsidP="00DB1E63">
      <w:pPr>
        <w:spacing w:after="0" w:line="240" w:lineRule="auto"/>
        <w:ind w:firstLine="708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DB1E63" w:rsidRPr="00A15255" w:rsidRDefault="00DB1E63" w:rsidP="00DB1E63">
      <w:pPr>
        <w:spacing w:after="0" w:line="240" w:lineRule="auto"/>
        <w:ind w:firstLine="708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DB1E63" w:rsidRPr="00A15255" w:rsidRDefault="00DB1E63" w:rsidP="00DB1E63">
      <w:pPr>
        <w:spacing w:after="0" w:line="240" w:lineRule="auto"/>
        <w:ind w:firstLine="708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716280</wp:posOffset>
            </wp:positionH>
            <wp:positionV relativeFrom="paragraph">
              <wp:posOffset>-499745</wp:posOffset>
            </wp:positionV>
            <wp:extent cx="2114550" cy="2303780"/>
            <wp:effectExtent l="19050" t="0" r="0" b="0"/>
            <wp:wrapSquare wrapText="bothSides"/>
            <wp:docPr id="2" name="Рисунок 1" descr="101350917_large_0_6faa6_2af1155a_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01350917_large_0_6faa6_2af1155a_XX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713" b="4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1E63" w:rsidRDefault="00DB1E63" w:rsidP="00DB1E63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</w:p>
    <w:p w:rsidR="00DB1E63" w:rsidRDefault="00DB1E63" w:rsidP="00DB1E63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</w:p>
    <w:p w:rsidR="00DB1E63" w:rsidRDefault="00DB1E63" w:rsidP="00DB1E63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</w:p>
    <w:p w:rsidR="00DB1E63" w:rsidRDefault="00DB1E63" w:rsidP="00DB1E63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textWrapping" w:clear="all"/>
      </w:r>
    </w:p>
    <w:p w:rsidR="00DB1E63" w:rsidRDefault="00DB1E63" w:rsidP="00DB1E63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</w:p>
    <w:p w:rsidR="00DB1E63" w:rsidRDefault="00DB1E63" w:rsidP="00DB1E63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</w:p>
    <w:p w:rsidR="00DB1E63" w:rsidRPr="002068AD" w:rsidRDefault="00DB1E63" w:rsidP="00DB1E63">
      <w:pPr>
        <w:jc w:val="center"/>
        <w:outlineLvl w:val="0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«Сувенирная куколк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а</w:t>
      </w:r>
      <w:r w:rsidRPr="00A15255">
        <w:rPr>
          <w:rFonts w:ascii="Times New Roman" w:hAnsi="Times New Roman" w:cs="Times New Roman"/>
          <w:b/>
          <w:sz w:val="36"/>
          <w:szCs w:val="36"/>
        </w:rPr>
        <w:t>-</w:t>
      </w:r>
      <w:proofErr w:type="gramEnd"/>
      <w:r w:rsidRPr="00A15255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цветочная фея»</w:t>
      </w:r>
    </w:p>
    <w:p w:rsidR="00DB1E63" w:rsidRPr="009C5DB7" w:rsidRDefault="00DB1E63" w:rsidP="00DB1E63">
      <w:pPr>
        <w:ind w:firstLine="708"/>
        <w:jc w:val="center"/>
        <w:rPr>
          <w:rFonts w:ascii="Times New Roman" w:hAnsi="Times New Roman"/>
          <w:sz w:val="24"/>
          <w:szCs w:val="24"/>
        </w:rPr>
      </w:pPr>
      <w:r w:rsidRPr="00617AE0">
        <w:rPr>
          <w:rFonts w:ascii="Times New Roman" w:hAnsi="Times New Roman"/>
          <w:sz w:val="24"/>
          <w:szCs w:val="24"/>
        </w:rPr>
        <w:t>(мастер – класс)</w:t>
      </w:r>
    </w:p>
    <w:p w:rsidR="00DB1E63" w:rsidRDefault="00DB1E63" w:rsidP="00DB1E63">
      <w:pPr>
        <w:rPr>
          <w:rFonts w:ascii="Times New Roman" w:hAnsi="Times New Roman"/>
          <w:b/>
          <w:sz w:val="28"/>
          <w:szCs w:val="28"/>
        </w:rPr>
      </w:pPr>
    </w:p>
    <w:p w:rsidR="00DB1E63" w:rsidRDefault="00DB1E63" w:rsidP="00DB1E63">
      <w:pPr>
        <w:spacing w:after="0" w:line="240" w:lineRule="auto"/>
        <w:ind w:firstLine="708"/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Е.Н.Александрова</w:t>
      </w:r>
    </w:p>
    <w:p w:rsidR="00DB1E63" w:rsidRDefault="00DB1E63" w:rsidP="00DB1E63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 </w:t>
      </w:r>
      <w:proofErr w:type="gramStart"/>
      <w:r>
        <w:rPr>
          <w:rFonts w:ascii="Times New Roman" w:hAnsi="Times New Roman"/>
          <w:sz w:val="28"/>
          <w:szCs w:val="28"/>
        </w:rPr>
        <w:t>дополнительного</w:t>
      </w:r>
      <w:proofErr w:type="gramEnd"/>
    </w:p>
    <w:p w:rsidR="00DB1E63" w:rsidRDefault="00DB1E63" w:rsidP="00DB1E63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образования </w:t>
      </w:r>
    </w:p>
    <w:p w:rsidR="00DB1E63" w:rsidRDefault="00DB1E63" w:rsidP="00DB1E63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ДО «ЦДТ»</w:t>
      </w:r>
    </w:p>
    <w:p w:rsidR="00DB1E63" w:rsidRDefault="00DB1E63" w:rsidP="00DB1E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1E63" w:rsidRDefault="00DB1E63" w:rsidP="00DB1E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1E63" w:rsidRDefault="00DB1E63" w:rsidP="00DB1E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1E63" w:rsidRDefault="00DB1E63" w:rsidP="00DB1E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1E63" w:rsidRDefault="00DB1E63" w:rsidP="00DB1E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1E63" w:rsidRDefault="00DB1E63" w:rsidP="00DB1E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1E63" w:rsidRPr="008A096C" w:rsidRDefault="00DB1E63" w:rsidP="00DB1E63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DB1E63" w:rsidRPr="008A096C" w:rsidRDefault="00DB1E63" w:rsidP="00DB1E63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DB1E63" w:rsidRPr="008A096C" w:rsidRDefault="00DB1E63" w:rsidP="00DB1E63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DB1E63" w:rsidRPr="008A096C" w:rsidRDefault="00DB1E63" w:rsidP="00DB1E63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DB1E63" w:rsidRDefault="00DB1E63" w:rsidP="00DB1E63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9C5DB7">
        <w:rPr>
          <w:rFonts w:ascii="Times New Roman" w:hAnsi="Times New Roman"/>
          <w:sz w:val="24"/>
          <w:szCs w:val="24"/>
        </w:rPr>
        <w:t>Яя</w:t>
      </w:r>
      <w:proofErr w:type="spellEnd"/>
    </w:p>
    <w:p w:rsidR="00DB1E63" w:rsidRPr="000C16A2" w:rsidRDefault="000C16A2" w:rsidP="00DB1E6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  <w:lang w:val="en-US"/>
        </w:rPr>
        <w:t>19</w:t>
      </w:r>
    </w:p>
    <w:p w:rsidR="00DB1E63" w:rsidRDefault="00DB1E63" w:rsidP="00DB1E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</w:p>
    <w:p w:rsidR="00DB1E63" w:rsidRPr="008A096C" w:rsidRDefault="00DB1E63" w:rsidP="00DB1E6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B1E63" w:rsidRDefault="00DB1E63" w:rsidP="00DB1E6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B1E63" w:rsidRPr="008A096C" w:rsidRDefault="00DB1E63" w:rsidP="00DB1E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3696">
        <w:rPr>
          <w:rFonts w:ascii="Times New Roman" w:hAnsi="Times New Roman"/>
          <w:b/>
          <w:sz w:val="28"/>
          <w:szCs w:val="28"/>
        </w:rPr>
        <w:t>Александрова Елена Николаевна</w:t>
      </w:r>
      <w:r w:rsidRPr="00023696">
        <w:rPr>
          <w:rFonts w:ascii="Times New Roman" w:hAnsi="Times New Roman"/>
          <w:sz w:val="28"/>
          <w:szCs w:val="28"/>
        </w:rPr>
        <w:t>, педагог дополнительного образования первой квалификационной категории, руководитель творческого</w:t>
      </w:r>
      <w:r>
        <w:rPr>
          <w:rFonts w:ascii="Times New Roman" w:hAnsi="Times New Roman"/>
          <w:sz w:val="28"/>
          <w:szCs w:val="28"/>
        </w:rPr>
        <w:t xml:space="preserve"> объединения «Фантазия» МБОУ ДО</w:t>
      </w:r>
      <w:r w:rsidRPr="00023696">
        <w:rPr>
          <w:rFonts w:ascii="Times New Roman" w:hAnsi="Times New Roman"/>
          <w:sz w:val="28"/>
          <w:szCs w:val="28"/>
        </w:rPr>
        <w:t xml:space="preserve"> «ЦДТ»</w:t>
      </w:r>
      <w:r>
        <w:rPr>
          <w:rFonts w:ascii="Times New Roman" w:hAnsi="Times New Roman"/>
          <w:sz w:val="28"/>
          <w:szCs w:val="28"/>
        </w:rPr>
        <w:t>, победитель (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 место) во всероссийском конкурсе «</w:t>
      </w:r>
      <w:proofErr w:type="spellStart"/>
      <w:r>
        <w:rPr>
          <w:rFonts w:ascii="Times New Roman" w:hAnsi="Times New Roman"/>
          <w:sz w:val="28"/>
          <w:szCs w:val="28"/>
        </w:rPr>
        <w:t>Рассударики</w:t>
      </w:r>
      <w:proofErr w:type="spellEnd"/>
      <w:r>
        <w:rPr>
          <w:rFonts w:ascii="Times New Roman" w:hAnsi="Times New Roman"/>
          <w:sz w:val="28"/>
          <w:szCs w:val="28"/>
        </w:rPr>
        <w:t>», лауреат всероссийского конкурса «</w:t>
      </w:r>
      <w:proofErr w:type="spellStart"/>
      <w:r>
        <w:rPr>
          <w:rFonts w:ascii="Times New Roman" w:hAnsi="Times New Roman"/>
          <w:sz w:val="28"/>
          <w:szCs w:val="28"/>
        </w:rPr>
        <w:t>Вопросита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DB1E63" w:rsidRDefault="00DB1E63" w:rsidP="00DB1E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1E63" w:rsidRDefault="00DB1E63" w:rsidP="00DB1E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1E63" w:rsidRDefault="00DB1E63" w:rsidP="00DB1E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1E63" w:rsidRDefault="00DB1E63" w:rsidP="00DB1E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1E63" w:rsidRDefault="00DB1E63" w:rsidP="00DB1E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1E63" w:rsidRDefault="00DB1E63" w:rsidP="00DB1E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1E63" w:rsidRDefault="00DB1E63" w:rsidP="00DB1E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1E63" w:rsidRDefault="00DB1E63" w:rsidP="00DB1E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1E63" w:rsidRDefault="00DB1E63" w:rsidP="00DB1E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1E63" w:rsidRDefault="00DB1E63" w:rsidP="00DB1E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1E63" w:rsidRDefault="00DB1E63" w:rsidP="00DB1E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1E63" w:rsidRDefault="00DB1E63" w:rsidP="00DB1E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1E63" w:rsidRDefault="00DB1E63" w:rsidP="00DB1E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1E63" w:rsidRDefault="00DB1E63" w:rsidP="00DB1E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1E63" w:rsidRDefault="00DB1E63" w:rsidP="00DB1E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1E63" w:rsidRDefault="00DB1E63" w:rsidP="00DB1E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1E63" w:rsidRDefault="00DB1E63" w:rsidP="00DB1E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1E63" w:rsidRDefault="00DB1E63" w:rsidP="00DB1E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1E63" w:rsidRDefault="00DB1E63" w:rsidP="00DB1E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1E63" w:rsidRDefault="00DB1E63" w:rsidP="00DB1E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1E63" w:rsidRDefault="00DB1E63" w:rsidP="00DB1E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1E63" w:rsidRDefault="00DB1E63" w:rsidP="00DB1E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1E63" w:rsidRDefault="00DB1E63" w:rsidP="00DB1E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1E63" w:rsidRDefault="00DB1E63" w:rsidP="00DB1E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1E63" w:rsidRDefault="00DB1E63" w:rsidP="00DB1E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1E63" w:rsidRDefault="00DB1E63" w:rsidP="00DB1E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1E63" w:rsidRDefault="00DB1E63" w:rsidP="00DB1E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1E63" w:rsidRDefault="00DB1E63" w:rsidP="00DB1E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1E63" w:rsidRDefault="00DB1E63" w:rsidP="00DB1E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1E63" w:rsidRDefault="00DB1E63" w:rsidP="00DB1E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1E63" w:rsidRDefault="00DB1E63" w:rsidP="00DB1E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1E63" w:rsidRDefault="00DB1E63" w:rsidP="00DB1E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1E63" w:rsidRDefault="00DB1E63" w:rsidP="00DB1E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1E63" w:rsidRDefault="00DB1E63" w:rsidP="00DB1E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1E63" w:rsidRDefault="00DB1E63" w:rsidP="00DB1E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1E63" w:rsidRDefault="00DB1E63" w:rsidP="00DB1E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1E63" w:rsidRPr="008A096C" w:rsidRDefault="00DB1E63" w:rsidP="00DB1E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1E63" w:rsidRDefault="00DB1E63" w:rsidP="00DB1E6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1E63" w:rsidRPr="00DB1E63" w:rsidRDefault="00DB1E63" w:rsidP="00DB1E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3696">
        <w:rPr>
          <w:rFonts w:ascii="Times New Roman" w:hAnsi="Times New Roman"/>
          <w:sz w:val="28"/>
          <w:szCs w:val="28"/>
        </w:rPr>
        <w:t xml:space="preserve">Данный мастер – класс адресован педагогам дополнительного образования, учителям технологии. Участникам мастер – класса предлагается </w:t>
      </w:r>
      <w:r w:rsidRPr="00F76F80">
        <w:rPr>
          <w:rFonts w:ascii="Times New Roman" w:hAnsi="Times New Roman" w:cs="Times New Roman"/>
          <w:sz w:val="28"/>
          <w:szCs w:val="28"/>
        </w:rPr>
        <w:t xml:space="preserve">ознакомиться с таким видом деятельности, </w:t>
      </w:r>
      <w:r>
        <w:rPr>
          <w:rFonts w:ascii="Times New Roman" w:hAnsi="Times New Roman" w:cs="Times New Roman"/>
          <w:sz w:val="28"/>
          <w:szCs w:val="28"/>
        </w:rPr>
        <w:t>как изготовление куклы. Пошаговое описание этапов работы по изготовлению сувенирной куклы</w:t>
      </w:r>
      <w:bookmarkEnd w:id="0"/>
      <w:r>
        <w:rPr>
          <w:rFonts w:ascii="Times New Roman" w:hAnsi="Times New Roman" w:cs="Times New Roman"/>
          <w:sz w:val="28"/>
          <w:szCs w:val="28"/>
        </w:rPr>
        <w:t>.</w:t>
      </w:r>
    </w:p>
    <w:p w:rsidR="00DB1E63" w:rsidRPr="00023696" w:rsidRDefault="00DB1E63" w:rsidP="00DB1E63">
      <w:pPr>
        <w:jc w:val="center"/>
        <w:outlineLvl w:val="0"/>
        <w:rPr>
          <w:rFonts w:ascii="Times New Roman" w:hAnsi="Times New Roman"/>
          <w:b/>
          <w:sz w:val="32"/>
          <w:szCs w:val="32"/>
        </w:rPr>
      </w:pPr>
      <w:r w:rsidRPr="00023696">
        <w:rPr>
          <w:rFonts w:ascii="Times New Roman" w:hAnsi="Times New Roman"/>
          <w:b/>
          <w:sz w:val="32"/>
          <w:szCs w:val="32"/>
        </w:rPr>
        <w:lastRenderedPageBreak/>
        <w:t>Содержание</w:t>
      </w:r>
    </w:p>
    <w:p w:rsidR="00DB1E63" w:rsidRPr="00A20F1D" w:rsidRDefault="00DB1E63" w:rsidP="00DB1E63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B1E63" w:rsidRPr="00276EB3" w:rsidRDefault="00DB1E63" w:rsidP="00DB1E6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76EB3">
        <w:rPr>
          <w:rFonts w:ascii="Times New Roman" w:hAnsi="Times New Roman" w:cs="Times New Roman"/>
          <w:color w:val="000000"/>
          <w:sz w:val="28"/>
          <w:szCs w:val="28"/>
        </w:rPr>
        <w:t>1.Пояснительная записка</w:t>
      </w:r>
    </w:p>
    <w:p w:rsidR="00DB1E63" w:rsidRPr="00E75895" w:rsidRDefault="00DB1E63" w:rsidP="00DB1E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895">
        <w:rPr>
          <w:rFonts w:ascii="Times New Roman" w:hAnsi="Times New Roman" w:cs="Times New Roman"/>
          <w:sz w:val="28"/>
          <w:szCs w:val="28"/>
        </w:rPr>
        <w:t>2.</w:t>
      </w:r>
      <w:hyperlink w:anchor="_Toc165028883" w:history="1">
        <w:r w:rsidRPr="00E75895">
          <w:rPr>
            <w:rStyle w:val="a3"/>
            <w:rFonts w:ascii="Times New Roman" w:hAnsi="Times New Roman" w:cs="Times New Roman"/>
            <w:color w:val="000000"/>
            <w:sz w:val="28"/>
            <w:szCs w:val="28"/>
            <w:u w:val="none"/>
          </w:rPr>
          <w:t>План-конспект мастер-класса</w:t>
        </w:r>
      </w:hyperlink>
    </w:p>
    <w:p w:rsidR="00E75895" w:rsidRPr="00E75895" w:rsidRDefault="00E75895" w:rsidP="00DB1E6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75895">
        <w:rPr>
          <w:rFonts w:ascii="Times New Roman" w:hAnsi="Times New Roman" w:cs="Times New Roman"/>
          <w:sz w:val="28"/>
          <w:szCs w:val="28"/>
        </w:rPr>
        <w:t>3.Заключение</w:t>
      </w:r>
    </w:p>
    <w:p w:rsidR="00DB1E63" w:rsidRPr="00E75895" w:rsidRDefault="00E75895" w:rsidP="00E758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5895">
        <w:rPr>
          <w:rFonts w:ascii="Times New Roman" w:hAnsi="Times New Roman" w:cs="Times New Roman"/>
          <w:sz w:val="28"/>
          <w:szCs w:val="28"/>
        </w:rPr>
        <w:t>4</w:t>
      </w:r>
      <w:r w:rsidR="00DB1E63" w:rsidRPr="00E75895">
        <w:rPr>
          <w:rFonts w:ascii="Times New Roman" w:hAnsi="Times New Roman" w:cs="Times New Roman"/>
          <w:sz w:val="28"/>
          <w:szCs w:val="28"/>
        </w:rPr>
        <w:t>.</w:t>
      </w:r>
      <w:hyperlink w:anchor="_Toc165028890" w:history="1">
        <w:r w:rsidR="00DB1E63" w:rsidRPr="00E75895">
          <w:rPr>
            <w:rStyle w:val="a3"/>
            <w:rFonts w:ascii="Times New Roman" w:hAnsi="Times New Roman" w:cs="Times New Roman"/>
            <w:color w:val="000000"/>
            <w:sz w:val="28"/>
            <w:szCs w:val="28"/>
            <w:u w:val="none"/>
          </w:rPr>
          <w:t>Список литературы</w:t>
        </w:r>
      </w:hyperlink>
    </w:p>
    <w:p w:rsidR="00DB1E63" w:rsidRPr="00E75895" w:rsidRDefault="00DB1E63" w:rsidP="00DB1E63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B1E63" w:rsidRDefault="00DB1E63" w:rsidP="00DB1E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1E63" w:rsidRDefault="00DB1E63" w:rsidP="00DB1E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1E63" w:rsidRDefault="00DB1E63" w:rsidP="00DB1E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1E63" w:rsidRDefault="00DB1E63" w:rsidP="00DB1E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1E63" w:rsidRDefault="00DB1E63" w:rsidP="00DB1E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1E63" w:rsidRDefault="00DB1E63" w:rsidP="00DB1E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1E63" w:rsidRDefault="00DB1E63" w:rsidP="00DB1E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1E63" w:rsidRDefault="00DB1E63" w:rsidP="00DB1E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1E63" w:rsidRDefault="00DB1E63" w:rsidP="00DB1E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1E63" w:rsidRDefault="00DB1E63" w:rsidP="00DB1E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1E63" w:rsidRDefault="00DB1E63" w:rsidP="00DB1E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1E63" w:rsidRDefault="00DB1E63" w:rsidP="00DB1E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1E63" w:rsidRDefault="00DB1E63" w:rsidP="00DB1E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1E63" w:rsidRDefault="00DB1E63" w:rsidP="00DB1E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1E63" w:rsidRDefault="00DB1E63" w:rsidP="00DB1E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1E63" w:rsidRDefault="00DB1E63" w:rsidP="00DB1E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1E63" w:rsidRDefault="00DB1E63" w:rsidP="00DB1E63">
      <w:pPr>
        <w:rPr>
          <w:rFonts w:ascii="Times New Roman" w:hAnsi="Times New Roman" w:cs="Times New Roman"/>
          <w:sz w:val="28"/>
          <w:szCs w:val="28"/>
        </w:rPr>
      </w:pPr>
    </w:p>
    <w:p w:rsidR="00E75895" w:rsidRDefault="00E75895" w:rsidP="00DB1E63">
      <w:pPr>
        <w:rPr>
          <w:rFonts w:ascii="Times New Roman" w:hAnsi="Times New Roman" w:cs="Times New Roman"/>
          <w:sz w:val="28"/>
          <w:szCs w:val="28"/>
        </w:rPr>
      </w:pPr>
    </w:p>
    <w:p w:rsidR="00E75895" w:rsidRDefault="00E75895" w:rsidP="00DB1E63">
      <w:pPr>
        <w:rPr>
          <w:rFonts w:ascii="Times New Roman" w:hAnsi="Times New Roman" w:cs="Times New Roman"/>
          <w:sz w:val="28"/>
          <w:szCs w:val="28"/>
        </w:rPr>
      </w:pPr>
    </w:p>
    <w:p w:rsidR="00E75895" w:rsidRDefault="00E75895" w:rsidP="00DB1E63">
      <w:pPr>
        <w:rPr>
          <w:rFonts w:ascii="Times New Roman" w:hAnsi="Times New Roman" w:cs="Times New Roman"/>
          <w:sz w:val="28"/>
          <w:szCs w:val="28"/>
        </w:rPr>
      </w:pPr>
    </w:p>
    <w:p w:rsidR="00DB1E63" w:rsidRDefault="00DB1E63" w:rsidP="00DB1E6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23696">
        <w:rPr>
          <w:rFonts w:ascii="Times New Roman" w:hAnsi="Times New Roman" w:cs="Times New Roman"/>
          <w:b/>
          <w:sz w:val="32"/>
          <w:szCs w:val="32"/>
        </w:rPr>
        <w:lastRenderedPageBreak/>
        <w:t>Пояснительная записка</w:t>
      </w:r>
    </w:p>
    <w:p w:rsidR="00DB1E63" w:rsidRDefault="00DB1E63" w:rsidP="00DB1E6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DB1E63">
        <w:rPr>
          <w:rFonts w:ascii="Times New Roman" w:hAnsi="Times New Roman" w:cs="Times New Roman"/>
          <w:sz w:val="28"/>
          <w:szCs w:val="28"/>
        </w:rPr>
        <w:t xml:space="preserve">Без нее, без куклы, мир бы рассыпался, развалился, и дети перестали бы походить на родителей, и народ бы рассеялся пылью по лицу земли”. Анатолий Синявский </w:t>
      </w:r>
    </w:p>
    <w:p w:rsidR="00933B3E" w:rsidRDefault="00933B3E" w:rsidP="00DB1E6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B1E63" w:rsidRDefault="00DB1E63" w:rsidP="00933B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E63">
        <w:rPr>
          <w:rFonts w:ascii="Times New Roman" w:hAnsi="Times New Roman" w:cs="Times New Roman"/>
          <w:sz w:val="28"/>
          <w:szCs w:val="28"/>
        </w:rPr>
        <w:t>Народная кукла считается одним из самых загадочных символов России. Это не просто детская игрушка, это неотъемлемый атрибут древних обрядов. С незапамятных времен мастерами было освоено искусство изготовления таких кукол, вобравших в себя все культурные традиции и обычаи Руси.</w:t>
      </w:r>
    </w:p>
    <w:p w:rsidR="00DB1E63" w:rsidRPr="00DB1E63" w:rsidRDefault="00DB1E63" w:rsidP="00DB1E63">
      <w:pPr>
        <w:jc w:val="both"/>
        <w:rPr>
          <w:rFonts w:ascii="Times New Roman" w:hAnsi="Times New Roman" w:cs="Times New Roman"/>
          <w:sz w:val="28"/>
          <w:szCs w:val="28"/>
        </w:rPr>
      </w:pPr>
      <w:r w:rsidRPr="00DB1E63">
        <w:rPr>
          <w:rFonts w:ascii="Times New Roman" w:hAnsi="Times New Roman" w:cs="Times New Roman"/>
          <w:sz w:val="28"/>
          <w:szCs w:val="28"/>
        </w:rPr>
        <w:t xml:space="preserve">Сейчас достаточно много внимания уделяется традиционным ремеслам, мы заново учимся делать то, что умели наши предки. И это хорошо, </w:t>
      </w:r>
      <w:proofErr w:type="gramStart"/>
      <w:r w:rsidRPr="00DB1E63">
        <w:rPr>
          <w:rFonts w:ascii="Times New Roman" w:hAnsi="Times New Roman" w:cs="Times New Roman"/>
          <w:sz w:val="28"/>
          <w:szCs w:val="28"/>
        </w:rPr>
        <w:t>потому</w:t>
      </w:r>
      <w:proofErr w:type="gramEnd"/>
      <w:r w:rsidRPr="00DB1E63">
        <w:rPr>
          <w:rFonts w:ascii="Times New Roman" w:hAnsi="Times New Roman" w:cs="Times New Roman"/>
          <w:sz w:val="28"/>
          <w:szCs w:val="28"/>
        </w:rPr>
        <w:t xml:space="preserve"> что так мы можем понять, чем жили эти люди, во что они верили и чего боялись. Одним из традиционных ремесел является изготовление куклы. В куклы не только играли - с ними справляли календарные обряды, призывали дождь в засуху или тепло в прохладную пору. Они были рядом на свадьбах и при рождении младенцев. С ними встречали гостей, их дарили на день рождения, придумывали о них сказки. </w:t>
      </w:r>
    </w:p>
    <w:p w:rsidR="00DB1E63" w:rsidRPr="00DB1E63" w:rsidRDefault="00DB1E63" w:rsidP="00DB1E63">
      <w:pPr>
        <w:jc w:val="both"/>
        <w:rPr>
          <w:rFonts w:ascii="Times New Roman" w:hAnsi="Times New Roman" w:cs="Times New Roman"/>
          <w:sz w:val="28"/>
          <w:szCs w:val="28"/>
        </w:rPr>
      </w:pPr>
      <w:r w:rsidRPr="00DB1E63">
        <w:rPr>
          <w:rFonts w:ascii="Times New Roman" w:hAnsi="Times New Roman" w:cs="Times New Roman"/>
          <w:sz w:val="28"/>
          <w:szCs w:val="28"/>
        </w:rPr>
        <w:t xml:space="preserve"> Кукла - самая древняя и наиболее популярная до сих пор игрушка. Она обязательный и верный спутник детских игр, но одновременно и самое доступное детям произведение искусства. </w:t>
      </w:r>
    </w:p>
    <w:p w:rsidR="00DB1E63" w:rsidRDefault="00DB1E63" w:rsidP="00DB1E63">
      <w:pPr>
        <w:jc w:val="both"/>
        <w:rPr>
          <w:rFonts w:ascii="Times New Roman" w:hAnsi="Times New Roman" w:cs="Times New Roman"/>
          <w:sz w:val="28"/>
          <w:szCs w:val="28"/>
        </w:rPr>
      </w:pPr>
      <w:r w:rsidRPr="00DB1E63">
        <w:rPr>
          <w:rFonts w:ascii="Times New Roman" w:hAnsi="Times New Roman" w:cs="Times New Roman"/>
          <w:sz w:val="28"/>
          <w:szCs w:val="28"/>
        </w:rPr>
        <w:t xml:space="preserve">Куклы сопровождают нас всю жизнь. Они развлекают, поучают, воспитывают, украшают дом, служат объектом коллекционирования, подарком. Если очень захотеть, то каждый может сделать свою куклу, не ограничивая себя в своих фантазиях. У нее будет свой характер, своя яркая индивидуальность. </w:t>
      </w:r>
    </w:p>
    <w:p w:rsidR="00933B3E" w:rsidRPr="00DB1E63" w:rsidRDefault="00933B3E" w:rsidP="00DB1E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1E63" w:rsidRPr="00276EB3" w:rsidRDefault="00DB1E63" w:rsidP="00DB1E63">
      <w:r w:rsidRPr="00DB1E63">
        <w:rPr>
          <w:noProof/>
          <w:lang w:eastAsia="ru-RU"/>
        </w:rPr>
        <w:drawing>
          <wp:inline distT="0" distB="0" distL="0" distR="0">
            <wp:extent cx="3066494" cy="2353056"/>
            <wp:effectExtent l="19050" t="0" r="556" b="0"/>
            <wp:docPr id="3" name="Рисунок 1" descr="Шьем МК Куклы-эльфы - шит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ьем МК Куклы-эльфы - шитье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739" t="5882" r="8314" b="8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937" cy="235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E63" w:rsidRPr="00023696" w:rsidRDefault="00DB1E63" w:rsidP="00DB1E63">
      <w:pPr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 w:rsidRPr="00023696">
        <w:rPr>
          <w:rFonts w:ascii="Times New Roman" w:hAnsi="Times New Roman" w:cs="Times New Roman"/>
          <w:b/>
          <w:sz w:val="32"/>
          <w:szCs w:val="32"/>
        </w:rPr>
        <w:lastRenderedPageBreak/>
        <w:t>План – конспект мастер – класса.</w:t>
      </w:r>
    </w:p>
    <w:p w:rsidR="00DB1E63" w:rsidRDefault="00DB1E63" w:rsidP="00DB1E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A8D">
        <w:rPr>
          <w:rFonts w:ascii="Times New Roman" w:hAnsi="Times New Roman" w:cs="Times New Roman"/>
          <w:b/>
          <w:sz w:val="28"/>
          <w:szCs w:val="28"/>
        </w:rPr>
        <w:t>Цель масте</w:t>
      </w:r>
      <w:r>
        <w:rPr>
          <w:rFonts w:ascii="Times New Roman" w:hAnsi="Times New Roman" w:cs="Times New Roman"/>
          <w:b/>
          <w:sz w:val="28"/>
          <w:szCs w:val="28"/>
        </w:rPr>
        <w:t xml:space="preserve">р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023A8D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Pr="00023A8D">
        <w:rPr>
          <w:rFonts w:ascii="Times New Roman" w:hAnsi="Times New Roman" w:cs="Times New Roman"/>
          <w:b/>
          <w:sz w:val="28"/>
          <w:szCs w:val="28"/>
        </w:rPr>
        <w:t>ласса:</w:t>
      </w:r>
      <w:r>
        <w:rPr>
          <w:rFonts w:ascii="Times New Roman" w:hAnsi="Times New Roman" w:cs="Times New Roman"/>
          <w:sz w:val="28"/>
          <w:szCs w:val="28"/>
        </w:rPr>
        <w:t xml:space="preserve"> Знакомство и приобщение к миру кукол.</w:t>
      </w:r>
    </w:p>
    <w:p w:rsidR="00DB1E63" w:rsidRPr="002E5516" w:rsidRDefault="00DB1E63" w:rsidP="00DB1E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5516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DB1E63" w:rsidRPr="002E5516" w:rsidRDefault="00DB1E63" w:rsidP="00DB1E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E5516">
        <w:rPr>
          <w:rFonts w:ascii="Times New Roman" w:hAnsi="Times New Roman" w:cs="Times New Roman"/>
          <w:sz w:val="28"/>
          <w:szCs w:val="28"/>
        </w:rPr>
        <w:t>- познакомить с техникой изготовления сувенирной куклы;</w:t>
      </w:r>
    </w:p>
    <w:p w:rsidR="00DB1E63" w:rsidRPr="002E5516" w:rsidRDefault="00DB1E63" w:rsidP="00DB1E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5516">
        <w:rPr>
          <w:rFonts w:ascii="Times New Roman" w:hAnsi="Times New Roman" w:cs="Times New Roman"/>
          <w:sz w:val="28"/>
          <w:szCs w:val="28"/>
        </w:rPr>
        <w:t>- обучить последовательности их изготовления;</w:t>
      </w:r>
    </w:p>
    <w:p w:rsidR="00DB1E63" w:rsidRPr="002E5516" w:rsidRDefault="00DB1E63" w:rsidP="00DB1E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5516">
        <w:rPr>
          <w:rFonts w:ascii="Times New Roman" w:hAnsi="Times New Roman" w:cs="Times New Roman"/>
          <w:sz w:val="28"/>
          <w:szCs w:val="28"/>
        </w:rPr>
        <w:t>- способствовать воспитанию бережного отношения к культурным ценностям  истории;</w:t>
      </w:r>
    </w:p>
    <w:p w:rsidR="00DB1E63" w:rsidRPr="002E5516" w:rsidRDefault="00DB1E63" w:rsidP="00DB1E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5516">
        <w:rPr>
          <w:rFonts w:ascii="Times New Roman" w:hAnsi="Times New Roman" w:cs="Times New Roman"/>
          <w:b/>
          <w:sz w:val="28"/>
          <w:szCs w:val="28"/>
        </w:rPr>
        <w:t>Методы:</w:t>
      </w:r>
      <w:r w:rsidRPr="002E5516">
        <w:rPr>
          <w:rFonts w:ascii="Times New Roman" w:hAnsi="Times New Roman" w:cs="Times New Roman"/>
          <w:sz w:val="28"/>
          <w:szCs w:val="28"/>
        </w:rPr>
        <w:t xml:space="preserve"> объяснительно – иллюстрационный, репродуктивный.</w:t>
      </w:r>
    </w:p>
    <w:p w:rsidR="00DB1E63" w:rsidRPr="002E5516" w:rsidRDefault="00DB1E63" w:rsidP="00DB1E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516">
        <w:rPr>
          <w:rFonts w:ascii="Times New Roman" w:hAnsi="Times New Roman" w:cs="Times New Roman"/>
          <w:b/>
          <w:sz w:val="28"/>
          <w:szCs w:val="28"/>
        </w:rPr>
        <w:t>Форма мастер – класса</w:t>
      </w:r>
      <w:r w:rsidRPr="002E5516">
        <w:rPr>
          <w:rFonts w:ascii="Times New Roman" w:hAnsi="Times New Roman" w:cs="Times New Roman"/>
          <w:sz w:val="28"/>
          <w:szCs w:val="28"/>
        </w:rPr>
        <w:t>: индивидуальная деятельность по правилам; аналогичная, сходная с показанным образцом.</w:t>
      </w:r>
    </w:p>
    <w:p w:rsidR="00DB1E63" w:rsidRDefault="00DB1E63" w:rsidP="00DB1E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3A8D">
        <w:rPr>
          <w:rFonts w:ascii="Times New Roman" w:hAnsi="Times New Roman" w:cs="Times New Roman"/>
          <w:b/>
          <w:sz w:val="28"/>
          <w:szCs w:val="28"/>
        </w:rPr>
        <w:t>Вид:</w:t>
      </w:r>
      <w:r>
        <w:rPr>
          <w:rFonts w:ascii="Times New Roman" w:hAnsi="Times New Roman" w:cs="Times New Roman"/>
          <w:sz w:val="28"/>
          <w:szCs w:val="28"/>
        </w:rPr>
        <w:t xml:space="preserve"> трансляция новых знаний.</w:t>
      </w:r>
    </w:p>
    <w:p w:rsidR="00DB1E63" w:rsidRPr="00DE134A" w:rsidRDefault="00DB1E63" w:rsidP="00DB1E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A8D">
        <w:rPr>
          <w:rFonts w:ascii="Times New Roman" w:hAnsi="Times New Roman" w:cs="Times New Roman"/>
          <w:b/>
          <w:sz w:val="28"/>
          <w:szCs w:val="28"/>
        </w:rPr>
        <w:t xml:space="preserve">Раздаточный </w:t>
      </w:r>
      <w:r w:rsidRPr="00DE134A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DE134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 Древесные шарики разной величины или крупные бусины, для головы, рук и ног. Разные ткани, чем тоньше, тем лучше. Шнурок либо толстая нить для вязания. Фигурные ножницы. Краски. Крепкие нити, иголка. </w:t>
      </w:r>
      <w:proofErr w:type="spellStart"/>
      <w:r w:rsidRPr="00DE134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Фатин</w:t>
      </w:r>
      <w:proofErr w:type="spellEnd"/>
      <w:r w:rsidRPr="00DE134A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либо другая прозрачная ткань. Клеевой пистолет. Силиконовые стержни.</w:t>
      </w:r>
    </w:p>
    <w:p w:rsidR="00DB1E63" w:rsidRPr="00DE134A" w:rsidRDefault="00DB1E63" w:rsidP="00DB1E63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E134A">
        <w:rPr>
          <w:rFonts w:ascii="Times New Roman" w:hAnsi="Times New Roman" w:cs="Times New Roman"/>
          <w:b/>
          <w:sz w:val="28"/>
          <w:szCs w:val="28"/>
        </w:rPr>
        <w:t>Основный этапы мастер – класса:</w:t>
      </w:r>
    </w:p>
    <w:p w:rsidR="00DB1E63" w:rsidRDefault="00DB1E63" w:rsidP="00DB1E63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Вводная часть </w:t>
      </w:r>
    </w:p>
    <w:p w:rsidR="00DB1E63" w:rsidRPr="00CD1CC2" w:rsidRDefault="00DB1E63" w:rsidP="00DB1E63">
      <w:pPr>
        <w:pStyle w:val="a4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Приветствие (</w:t>
      </w:r>
      <w:r w:rsidRPr="00023A8D">
        <w:rPr>
          <w:rFonts w:ascii="Times New Roman" w:hAnsi="Times New Roman" w:cs="Times New Roman"/>
          <w:sz w:val="28"/>
          <w:szCs w:val="28"/>
        </w:rPr>
        <w:t>сообщение темы</w:t>
      </w:r>
      <w:r>
        <w:rPr>
          <w:rFonts w:ascii="Times New Roman" w:hAnsi="Times New Roman" w:cs="Times New Roman"/>
          <w:sz w:val="28"/>
          <w:szCs w:val="28"/>
        </w:rPr>
        <w:t>, постановка цели и задач</w:t>
      </w:r>
      <w:r w:rsidRPr="00023A8D">
        <w:rPr>
          <w:rFonts w:ascii="Times New Roman" w:hAnsi="Times New Roman" w:cs="Times New Roman"/>
          <w:sz w:val="28"/>
          <w:szCs w:val="28"/>
        </w:rPr>
        <w:t>).</w:t>
      </w:r>
    </w:p>
    <w:p w:rsidR="00DB1E63" w:rsidRDefault="00DB1E63" w:rsidP="00DB1E6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2.Основная часть</w:t>
      </w:r>
    </w:p>
    <w:p w:rsidR="00DB1E63" w:rsidRDefault="00DB1E63" w:rsidP="00DB1E6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 Теоретическая часть</w:t>
      </w:r>
    </w:p>
    <w:p w:rsidR="00DB1E63" w:rsidRPr="00CD1CC2" w:rsidRDefault="00DB1E63" w:rsidP="00DB1E63">
      <w:pPr>
        <w:pStyle w:val="a4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3A8D">
        <w:rPr>
          <w:rFonts w:ascii="Times New Roman" w:hAnsi="Times New Roman" w:cs="Times New Roman"/>
          <w:sz w:val="28"/>
          <w:szCs w:val="28"/>
        </w:rPr>
        <w:t>Практическая часть</w:t>
      </w:r>
    </w:p>
    <w:p w:rsidR="00DB1E63" w:rsidRPr="00023A8D" w:rsidRDefault="00DB1E63" w:rsidP="00DB1E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</w:t>
      </w:r>
      <w:r w:rsidRPr="00023A8D">
        <w:rPr>
          <w:rFonts w:ascii="Times New Roman" w:hAnsi="Times New Roman" w:cs="Times New Roman"/>
          <w:sz w:val="28"/>
          <w:szCs w:val="28"/>
        </w:rPr>
        <w:t>Заключение</w:t>
      </w:r>
    </w:p>
    <w:p w:rsidR="00DB1E63" w:rsidRDefault="00DB1E63" w:rsidP="00DB1E63">
      <w:pPr>
        <w:spacing w:after="0" w:line="240" w:lineRule="auto"/>
        <w:ind w:left="36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 Подведение итогов, совместное обсуждение</w:t>
      </w:r>
    </w:p>
    <w:p w:rsidR="00DB1E63" w:rsidRDefault="00DB1E63" w:rsidP="00DB1E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1E63" w:rsidRPr="00023696" w:rsidRDefault="00DB1E63" w:rsidP="00DB1E63">
      <w:pPr>
        <w:pStyle w:val="HTML"/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23696">
        <w:rPr>
          <w:rFonts w:ascii="Times New Roman" w:hAnsi="Times New Roman" w:cs="Times New Roman"/>
          <w:b/>
          <w:sz w:val="28"/>
          <w:szCs w:val="28"/>
        </w:rPr>
        <w:t>Ход мастер – класса:</w:t>
      </w:r>
    </w:p>
    <w:p w:rsidR="00DB1E63" w:rsidRPr="00460F79" w:rsidRDefault="00DB1E63" w:rsidP="00DB1E63">
      <w:pPr>
        <w:pStyle w:val="HTML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460F79">
        <w:rPr>
          <w:rFonts w:ascii="Times New Roman" w:hAnsi="Times New Roman" w:cs="Times New Roman"/>
          <w:b/>
          <w:sz w:val="28"/>
          <w:szCs w:val="28"/>
        </w:rPr>
        <w:t>Вводная часть:</w:t>
      </w:r>
    </w:p>
    <w:p w:rsidR="00DB1E63" w:rsidRDefault="00DB1E63" w:rsidP="00DB1E63">
      <w:pPr>
        <w:pStyle w:val="HTML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0F79">
        <w:rPr>
          <w:rFonts w:ascii="Times New Roman" w:hAnsi="Times New Roman" w:cs="Times New Roman"/>
          <w:sz w:val="28"/>
          <w:szCs w:val="28"/>
        </w:rPr>
        <w:t xml:space="preserve">Приветствие </w:t>
      </w:r>
      <w:r>
        <w:rPr>
          <w:rFonts w:ascii="Times New Roman" w:hAnsi="Times New Roman" w:cs="Times New Roman"/>
          <w:sz w:val="28"/>
          <w:szCs w:val="28"/>
        </w:rPr>
        <w:t>присутствующих педагогов</w:t>
      </w:r>
      <w:r w:rsidRPr="00460F79">
        <w:rPr>
          <w:rFonts w:ascii="Times New Roman" w:hAnsi="Times New Roman" w:cs="Times New Roman"/>
          <w:sz w:val="28"/>
          <w:szCs w:val="28"/>
        </w:rPr>
        <w:t>. Педагог</w:t>
      </w:r>
      <w:r>
        <w:rPr>
          <w:rFonts w:ascii="Times New Roman" w:hAnsi="Times New Roman" w:cs="Times New Roman"/>
          <w:sz w:val="28"/>
          <w:szCs w:val="28"/>
        </w:rPr>
        <w:t xml:space="preserve"> сообщает тему  и задачи</w:t>
      </w:r>
      <w:r w:rsidRPr="00460F79">
        <w:rPr>
          <w:rFonts w:ascii="Times New Roman" w:hAnsi="Times New Roman" w:cs="Times New Roman"/>
          <w:sz w:val="28"/>
          <w:szCs w:val="28"/>
        </w:rPr>
        <w:t xml:space="preserve"> мастер – класса.</w:t>
      </w:r>
    </w:p>
    <w:p w:rsidR="00DB1E63" w:rsidRDefault="00DB1E63" w:rsidP="00DB1E63">
      <w:pPr>
        <w:pStyle w:val="HTML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Основная часть:</w:t>
      </w:r>
    </w:p>
    <w:p w:rsidR="00DB1E63" w:rsidRDefault="00DB1E63" w:rsidP="00DB1E63">
      <w:pPr>
        <w:widowControl w:val="0"/>
        <w:shd w:val="clear" w:color="auto" w:fill="FFFFFF"/>
        <w:tabs>
          <w:tab w:val="left" w:pos="1973"/>
        </w:tabs>
        <w:autoSpaceDE w:val="0"/>
        <w:autoSpaceDN w:val="0"/>
        <w:adjustRightInd w:val="0"/>
        <w:spacing w:after="0" w:line="360" w:lineRule="auto"/>
        <w:ind w:right="-5"/>
        <w:contextualSpacing/>
        <w:jc w:val="both"/>
        <w:outlineLvl w:val="0"/>
        <w:rPr>
          <w:rFonts w:ascii="Times New Roman" w:hAnsi="Times New Roman"/>
          <w:b/>
          <w:color w:val="000000"/>
          <w:spacing w:val="3"/>
          <w:sz w:val="28"/>
          <w:szCs w:val="28"/>
        </w:rPr>
      </w:pPr>
      <w:r w:rsidRPr="006A3981">
        <w:rPr>
          <w:rFonts w:ascii="Times New Roman" w:hAnsi="Times New Roman"/>
          <w:b/>
          <w:sz w:val="28"/>
          <w:szCs w:val="28"/>
        </w:rPr>
        <w:t xml:space="preserve">2.1  </w:t>
      </w:r>
      <w:r>
        <w:rPr>
          <w:rFonts w:ascii="Times New Roman" w:hAnsi="Times New Roman"/>
          <w:b/>
          <w:color w:val="000000"/>
          <w:spacing w:val="3"/>
          <w:sz w:val="28"/>
          <w:szCs w:val="28"/>
        </w:rPr>
        <w:t xml:space="preserve"> Теоретическая часть</w:t>
      </w:r>
    </w:p>
    <w:p w:rsidR="00DB1E63" w:rsidRPr="00D8229C" w:rsidRDefault="00DB1E63" w:rsidP="00DB1E6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29C">
        <w:rPr>
          <w:rFonts w:ascii="Times New Roman" w:hAnsi="Times New Roman" w:cs="Times New Roman"/>
          <w:sz w:val="28"/>
          <w:szCs w:val="28"/>
        </w:rPr>
        <w:t xml:space="preserve">Среди культурных ценностей сувенир занимает важное место. История развития сувенира уходит корнями в глубокую древность. Она связана с магическими обрядами. В далекие времена, когда человек не мог разобраться в явлениях природы, он наделял ее сверхъестественной силой. Чтобы отвести бедствия и несчастья, человек научился изображать божество в амулетах, создаваемых им из привычного материала - глины, дерева, металла. Постепенно божество переходит в разряд игрушек и украшений. Кроме того, история развития сувенира связана и </w:t>
      </w:r>
      <w:proofErr w:type="gramStart"/>
      <w:r w:rsidRPr="00D8229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8229C">
        <w:rPr>
          <w:rFonts w:ascii="Times New Roman" w:hAnsi="Times New Roman" w:cs="Times New Roman"/>
          <w:sz w:val="28"/>
          <w:szCs w:val="28"/>
        </w:rPr>
        <w:t xml:space="preserve"> другим. Когда-то наши предки передавали из поколения в поколение в предметной форме жизненно важную информацию. Таким образом, сувенир являлся родовой памятью, связывающей членов рода, семьи.</w:t>
      </w:r>
    </w:p>
    <w:p w:rsidR="00DB1E63" w:rsidRPr="00D8229C" w:rsidRDefault="00DB1E63" w:rsidP="00DB1E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8229C">
        <w:rPr>
          <w:rFonts w:ascii="Times New Roman" w:hAnsi="Times New Roman" w:cs="Times New Roman"/>
          <w:sz w:val="28"/>
          <w:szCs w:val="28"/>
        </w:rPr>
        <w:lastRenderedPageBreak/>
        <w:t>В начале</w:t>
      </w:r>
      <w:proofErr w:type="gramEnd"/>
      <w:r w:rsidRPr="00D8229C">
        <w:rPr>
          <w:rFonts w:ascii="Times New Roman" w:hAnsi="Times New Roman" w:cs="Times New Roman"/>
          <w:sz w:val="28"/>
          <w:szCs w:val="28"/>
        </w:rPr>
        <w:t xml:space="preserve"> XIX в. сувенир, получивший широкое распространение, приобретает иное значение. В тот романтический век медальон, хранящий частицу идеала, является как бы связью между ним и человеком</w:t>
      </w:r>
    </w:p>
    <w:p w:rsidR="00DB1E63" w:rsidRPr="00C91ED6" w:rsidRDefault="00DB1E63" w:rsidP="00DB1E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1ED6">
        <w:rPr>
          <w:rFonts w:ascii="Times New Roman" w:hAnsi="Times New Roman" w:cs="Times New Roman"/>
          <w:sz w:val="28"/>
          <w:szCs w:val="28"/>
        </w:rPr>
        <w:t>Сувениры – это знак внимания, который непременно будет оценен по достоинству.</w:t>
      </w:r>
    </w:p>
    <w:p w:rsidR="00DB1E63" w:rsidRDefault="00DB1E63" w:rsidP="00DB1E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229C">
        <w:rPr>
          <w:rFonts w:ascii="Times New Roman" w:hAnsi="Times New Roman" w:cs="Times New Roman"/>
          <w:sz w:val="28"/>
          <w:szCs w:val="28"/>
        </w:rPr>
        <w:t>Если обратиться к истории, то термин «сувенир» произошел от французского слова «</w:t>
      </w:r>
      <w:proofErr w:type="spellStart"/>
      <w:r w:rsidRPr="00D8229C">
        <w:rPr>
          <w:rFonts w:ascii="Times New Roman" w:hAnsi="Times New Roman" w:cs="Times New Roman"/>
          <w:sz w:val="28"/>
          <w:szCs w:val="28"/>
        </w:rPr>
        <w:t>souvenir</w:t>
      </w:r>
      <w:proofErr w:type="spellEnd"/>
      <w:r w:rsidRPr="00D8229C">
        <w:rPr>
          <w:rFonts w:ascii="Times New Roman" w:hAnsi="Times New Roman" w:cs="Times New Roman"/>
          <w:sz w:val="28"/>
          <w:szCs w:val="28"/>
        </w:rPr>
        <w:t>», что трактуется как «память». И теперь сувениры ассоциируются у всех с маленьким подарочком, который преподнесен с большим уважением и на долгую память.</w:t>
      </w:r>
      <w:r>
        <w:rPr>
          <w:rFonts w:ascii="Times New Roman" w:hAnsi="Times New Roman" w:cs="Times New Roman"/>
          <w:sz w:val="28"/>
          <w:szCs w:val="28"/>
        </w:rPr>
        <w:t xml:space="preserve"> Вот и мы с вами сделаем сегодня небольшой сувенир.</w:t>
      </w:r>
    </w:p>
    <w:p w:rsidR="00933B3E" w:rsidRDefault="00933B3E" w:rsidP="00DB1E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Практическая часть</w:t>
      </w:r>
    </w:p>
    <w:p w:rsidR="00DB1E63" w:rsidRDefault="00DB1E63" w:rsidP="00DB1E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нам понадобятся следующие инструменты и материалы:</w:t>
      </w:r>
    </w:p>
    <w:p w:rsidR="00DB1E63" w:rsidRDefault="00DB1E63" w:rsidP="00DB1E63">
      <w:pPr>
        <w:rPr>
          <w:rFonts w:ascii="Times New Roman" w:hAnsi="Times New Roman" w:cs="Times New Roman"/>
          <w:sz w:val="28"/>
          <w:szCs w:val="28"/>
        </w:rPr>
      </w:pPr>
      <w:r w:rsidRPr="002E5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2390" cy="2911880"/>
            <wp:effectExtent l="19050" t="0" r="3810" b="0"/>
            <wp:docPr id="45" name="Рисунок 8" descr="C:\Documents and Settings\Admin\Рабочий стол\работа\DSCN7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работа\DSCN70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736" cy="291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E63" w:rsidRPr="00C91ED6" w:rsidRDefault="00DB1E63" w:rsidP="00DB1E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меня шарики для головы 3 см поперечником, для рук 1 см.  Лица я нарисовала краской. Оставим их сушиться и пойдем кроить платьица.</w:t>
      </w:r>
    </w:p>
    <w:p w:rsidR="00DB1E63" w:rsidRPr="00C91ED6" w:rsidRDefault="00DB1E63" w:rsidP="00DB1E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1E63" w:rsidRDefault="00DB1E63" w:rsidP="00DB1E63">
      <w:pPr>
        <w:rPr>
          <w:rFonts w:ascii="Times New Roman" w:hAnsi="Times New Roman" w:cs="Times New Roman"/>
          <w:sz w:val="28"/>
          <w:szCs w:val="28"/>
        </w:rPr>
      </w:pPr>
      <w:r w:rsidRPr="00811C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18966" cy="2939316"/>
            <wp:effectExtent l="19050" t="0" r="5334" b="0"/>
            <wp:docPr id="46" name="Рисунок 12" descr="C:\Documents and Settings\Admin\Рабочий стол\работа\DSCN7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работа\DSCN70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10" cy="293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E63" w:rsidRDefault="00DB1E63" w:rsidP="00DB1E63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  <w:r w:rsidRPr="007600D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Н</w:t>
      </w:r>
      <w: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 xml:space="preserve">арезаем </w:t>
      </w:r>
      <w:proofErr w:type="spellStart"/>
      <w: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полосочки</w:t>
      </w:r>
      <w:proofErr w:type="spellEnd"/>
      <w: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 xml:space="preserve"> из белоснежного кружева</w:t>
      </w:r>
      <w:r w:rsidRPr="007600D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 xml:space="preserve"> и цветной ткани 4х29 см. Это будут юбки. Одну сторону можно порезать фигурными ножницами. Кусок 4х3 см это бантик и 1х12 см это будет завязка (можно взять неширокую ленточку).</w:t>
      </w:r>
    </w:p>
    <w:p w:rsidR="00DB1E63" w:rsidRDefault="00DB1E63" w:rsidP="00DB1E63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DB1E63" w:rsidRDefault="00DB1E63" w:rsidP="00DB1E63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DB1E63" w:rsidRDefault="00DB1E63" w:rsidP="00DB1E63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  <w:r w:rsidRPr="00811C2C">
        <w:rPr>
          <w:rFonts w:ascii="Arial" w:eastAsia="Times New Roman" w:hAnsi="Arial" w:cs="Arial"/>
          <w:noProof/>
          <w:color w:val="000000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4126230" cy="3094766"/>
            <wp:effectExtent l="19050" t="0" r="7620" b="0"/>
            <wp:docPr id="53" name="Рисунок 9" descr="C:\Documents and Settings\Admin\Рабочий стол\работа\DSCN7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работа\DSCN7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459" cy="309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E63" w:rsidRDefault="00DB1E63" w:rsidP="00DB1E63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DB1E63" w:rsidRPr="007C7099" w:rsidRDefault="00DB1E63" w:rsidP="00DB1E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0D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 xml:space="preserve"> Сшиваем юбочки в круг.</w:t>
      </w:r>
    </w:p>
    <w:p w:rsidR="00DB1E63" w:rsidRDefault="00DB1E63" w:rsidP="00DB1E63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DB1E63" w:rsidRPr="007600D9" w:rsidRDefault="00DB1E63" w:rsidP="00DB1E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.</w:t>
      </w:r>
      <w:r w:rsidRPr="007600D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.</w:t>
      </w:r>
    </w:p>
    <w:p w:rsidR="00DB1E63" w:rsidRDefault="00DB1E63" w:rsidP="00DB1E63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DB1E63" w:rsidRDefault="00DB1E63" w:rsidP="00DB1E63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  <w:r w:rsidRPr="00DE134A">
        <w:rPr>
          <w:rFonts w:ascii="Arial" w:eastAsia="Times New Roman" w:hAnsi="Arial" w:cs="Arial"/>
          <w:noProof/>
          <w:color w:val="000000"/>
          <w:sz w:val="26"/>
          <w:szCs w:val="26"/>
          <w:shd w:val="clear" w:color="auto" w:fill="FFFFFF"/>
          <w:lang w:eastAsia="ru-RU"/>
        </w:rPr>
        <w:lastRenderedPageBreak/>
        <w:drawing>
          <wp:inline distT="0" distB="0" distL="0" distR="0">
            <wp:extent cx="4284726" cy="3213642"/>
            <wp:effectExtent l="19050" t="0" r="1524" b="0"/>
            <wp:docPr id="84" name="Рисунок 5" descr="C:\Documents and Settings\Admin\Рабочий стол\работа\DSCN7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работа\DSCN70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446" cy="321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E63" w:rsidRDefault="00DB1E63" w:rsidP="00DB1E63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DB1E63" w:rsidRDefault="00DB1E63" w:rsidP="00DB1E63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С</w:t>
      </w:r>
      <w:r w:rsidRPr="007600D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калываем совместно так: лицевую сторону белоснежной юбки скалываем с изнаночн</w:t>
      </w:r>
      <w: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 xml:space="preserve">ой стороной цветной юбки. Внизу белоснежная юбочка </w:t>
      </w:r>
      <w:r w:rsidRPr="007600D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должна</w:t>
      </w:r>
      <w: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 xml:space="preserve"> торчать на 7мм ниже цветной</w:t>
      </w:r>
    </w:p>
    <w:p w:rsidR="00DB1E63" w:rsidRDefault="00DB1E63" w:rsidP="00DB1E63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DB1E63" w:rsidRDefault="00DB1E63" w:rsidP="00DB1E63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  <w:r w:rsidRPr="007C7099">
        <w:rPr>
          <w:rFonts w:ascii="Arial" w:eastAsia="Times New Roman" w:hAnsi="Arial" w:cs="Arial"/>
          <w:noProof/>
          <w:color w:val="000000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4762867" cy="3572256"/>
            <wp:effectExtent l="19050" t="0" r="0" b="0"/>
            <wp:docPr id="58" name="Рисунок 4" descr="C:\Documents and Settings\Admin\Рабочий стол\работа\DSCN7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работа\DSCN70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404" cy="357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E63" w:rsidRDefault="00DB1E63" w:rsidP="00DB1E63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DB1E63" w:rsidRDefault="00DB1E63" w:rsidP="00DB1E63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DB1E63" w:rsidRDefault="00DB1E63" w:rsidP="00DB1E63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DB1E63" w:rsidRDefault="00DB1E63" w:rsidP="00DB1E63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  <w:r w:rsidRPr="007600D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 xml:space="preserve">Подворачиваем 7 мм цветной юбки на </w:t>
      </w:r>
      <w:proofErr w:type="gramStart"/>
      <w:r w:rsidRPr="007600D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белоснежную</w:t>
      </w:r>
      <w:proofErr w:type="gramEnd"/>
      <w: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.</w:t>
      </w:r>
    </w:p>
    <w:p w:rsidR="00DB1E63" w:rsidRPr="00DE134A" w:rsidRDefault="00DB1E63" w:rsidP="00DB1E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0D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Прошиваем эту подгибку сметочным швом</w:t>
      </w:r>
      <w: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. Туго</w:t>
      </w:r>
      <w:r w:rsidRPr="007600D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 xml:space="preserve"> стягиваем и фиксиру</w:t>
      </w:r>
      <w: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ем.</w:t>
      </w:r>
    </w:p>
    <w:p w:rsidR="00DB1E63" w:rsidRDefault="00DB1E63" w:rsidP="00DB1E63">
      <w:pP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  <w:r w:rsidRPr="007600D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Наши глазки подсохли. Займемся прической.</w:t>
      </w:r>
      <w: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 xml:space="preserve"> Для этого сошьем бантик.</w:t>
      </w:r>
    </w:p>
    <w:p w:rsidR="00DB1E63" w:rsidRDefault="00DB1E63" w:rsidP="00DB1E63">
      <w:pP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DB1E63" w:rsidRDefault="00DB1E63" w:rsidP="00DB1E63">
      <w:pP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  <w:r w:rsidRPr="007C7099">
        <w:rPr>
          <w:rFonts w:ascii="Arial" w:eastAsia="Times New Roman" w:hAnsi="Arial" w:cs="Arial"/>
          <w:noProof/>
          <w:color w:val="000000"/>
          <w:sz w:val="26"/>
          <w:szCs w:val="26"/>
          <w:shd w:val="clear" w:color="auto" w:fill="FFFFFF"/>
          <w:lang w:eastAsia="ru-RU"/>
        </w:rPr>
        <w:lastRenderedPageBreak/>
        <w:drawing>
          <wp:inline distT="0" distB="0" distL="0" distR="0">
            <wp:extent cx="4746609" cy="3560064"/>
            <wp:effectExtent l="19050" t="0" r="0" b="0"/>
            <wp:docPr id="63" name="Рисунок 23" descr="C:\Documents and Settings\Admin\Рабочий стол\работа\DSCN7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работа\DSCN70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08" cy="355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E63" w:rsidRDefault="00DB1E63" w:rsidP="00DB1E63">
      <w:pP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DB1E63" w:rsidRDefault="00DB1E63" w:rsidP="00DB1E63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Два конца шнура вставляем в шарик</w:t>
      </w:r>
      <w:r w:rsidRPr="007600D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 xml:space="preserve"> и затягиваем.</w:t>
      </w:r>
    </w:p>
    <w:p w:rsidR="00DB1E63" w:rsidRDefault="00DB1E63" w:rsidP="00DB1E63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DB1E63" w:rsidRDefault="00DB1E63" w:rsidP="00DB1E63">
      <w:pP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  <w:r w:rsidRPr="00246091">
        <w:rPr>
          <w:rFonts w:ascii="Arial" w:eastAsia="Times New Roman" w:hAnsi="Arial" w:cs="Arial"/>
          <w:noProof/>
          <w:color w:val="000000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4875323" cy="3656603"/>
            <wp:effectExtent l="19050" t="0" r="1477" b="0"/>
            <wp:docPr id="75" name="Рисунок 20" descr="C:\Documents and Settings\Admin\Рабочий стол\работа\DSCN7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работа\DSCN70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37" cy="365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E63" w:rsidRDefault="00DB1E63" w:rsidP="00DB1E63">
      <w:pP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  <w:r w:rsidRPr="007C7099">
        <w:rPr>
          <w:rFonts w:ascii="Arial" w:eastAsia="Times New Roman" w:hAnsi="Arial" w:cs="Arial"/>
          <w:noProof/>
          <w:color w:val="000000"/>
          <w:sz w:val="26"/>
          <w:szCs w:val="26"/>
          <w:shd w:val="clear" w:color="auto" w:fill="FFFFFF"/>
          <w:lang w:eastAsia="ru-RU"/>
        </w:rPr>
        <w:lastRenderedPageBreak/>
        <w:drawing>
          <wp:inline distT="0" distB="0" distL="0" distR="0">
            <wp:extent cx="4174998" cy="3131343"/>
            <wp:effectExtent l="19050" t="0" r="0" b="0"/>
            <wp:docPr id="64" name="Рисунок 26" descr="C:\Documents and Settings\Admin\Рабочий стол\работа\Копия DSCN7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работа\Копия DSCN70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313" cy="313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E63" w:rsidRPr="007C7099" w:rsidRDefault="00DB1E63" w:rsidP="00DB1E63">
      <w:pP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DB1E63" w:rsidRDefault="00DB1E63" w:rsidP="00DB1E63">
      <w:pPr>
        <w:rPr>
          <w:lang w:val="en-US"/>
        </w:rPr>
      </w:pPr>
    </w:p>
    <w:p w:rsidR="00DB1E63" w:rsidRDefault="00DB1E63" w:rsidP="00DB1E63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DB1E63" w:rsidRDefault="00DB1E63" w:rsidP="00DB1E63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DB1E63" w:rsidRDefault="00DB1E63" w:rsidP="00DB1E63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  <w:r w:rsidRPr="002C4DEF">
        <w:rPr>
          <w:rFonts w:ascii="Arial" w:eastAsia="Times New Roman" w:hAnsi="Arial" w:cs="Arial"/>
          <w:noProof/>
          <w:color w:val="000000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4177666" cy="3133344"/>
            <wp:effectExtent l="19050" t="0" r="0" b="0"/>
            <wp:docPr id="65" name="Рисунок 13" descr="C:\Documents and Settings\Admin\Рабочий стол\работа\DSCN7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работа\DSCN70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923" cy="313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E63" w:rsidRDefault="00DB1E63" w:rsidP="00DB1E63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DB1E63" w:rsidRPr="002C4DEF" w:rsidRDefault="00DB1E63" w:rsidP="00DB1E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0D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Меж ленточками вкладываем шнурки для рук и ног. У меня веревочки по 20 см. И туго завязываем на два узла</w:t>
      </w:r>
      <w: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.</w:t>
      </w:r>
    </w:p>
    <w:p w:rsidR="00DB1E63" w:rsidRDefault="00DB1E63" w:rsidP="00DB1E63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  <w:r w:rsidRPr="007600D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Отделяем руки от ног.</w:t>
      </w:r>
    </w:p>
    <w:p w:rsidR="00DB1E63" w:rsidRDefault="00DB1E63" w:rsidP="00DB1E63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DB1E63" w:rsidRDefault="00DB1E63" w:rsidP="00DB1E63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DB1E63" w:rsidRDefault="00DB1E63" w:rsidP="00DB1E63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DB1E63" w:rsidRDefault="00DB1E63" w:rsidP="00DB1E63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DB1E63" w:rsidRDefault="00DB1E63" w:rsidP="00DB1E63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DB1E63" w:rsidRDefault="00DB1E63" w:rsidP="00DB1E63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  <w:r w:rsidRPr="002C4DEF">
        <w:rPr>
          <w:rFonts w:ascii="Arial" w:eastAsia="Times New Roman" w:hAnsi="Arial" w:cs="Arial"/>
          <w:noProof/>
          <w:color w:val="000000"/>
          <w:sz w:val="26"/>
          <w:szCs w:val="26"/>
          <w:shd w:val="clear" w:color="auto" w:fill="FFFFFF"/>
          <w:lang w:eastAsia="ru-RU"/>
        </w:rPr>
        <w:lastRenderedPageBreak/>
        <w:drawing>
          <wp:inline distT="0" distB="0" distL="0" distR="0">
            <wp:extent cx="4309110" cy="3231929"/>
            <wp:effectExtent l="19050" t="0" r="0" b="0"/>
            <wp:docPr id="69" name="Рисунок 24" descr="C:\Documents and Settings\Admin\Рабочий стол\работа\DSCN7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работа\DSCN70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697" cy="3231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E63" w:rsidRDefault="00DB1E63" w:rsidP="00DB1E63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DB1E63" w:rsidRDefault="00DB1E63" w:rsidP="00DB1E63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DB1E63" w:rsidRDefault="00DB1E63" w:rsidP="00DB1E63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  <w:r w:rsidRPr="007600D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 xml:space="preserve">Вставляем ноги в юбку и отлично все прошиваем. </w:t>
      </w:r>
    </w:p>
    <w:p w:rsidR="00DB1E63" w:rsidRDefault="00DB1E63" w:rsidP="00DB1E63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DB1E63" w:rsidRDefault="00DB1E63" w:rsidP="00DB1E63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DB1E63" w:rsidRDefault="00DB1E63" w:rsidP="00DB1E63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DB1E63" w:rsidRDefault="00DB1E63" w:rsidP="00DB1E63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DB1E63" w:rsidRDefault="00DB1E63" w:rsidP="00DB1E63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  <w:r w:rsidRPr="00246091">
        <w:rPr>
          <w:rFonts w:ascii="Arial" w:eastAsia="Times New Roman" w:hAnsi="Arial" w:cs="Arial"/>
          <w:noProof/>
          <w:color w:val="000000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3584403" cy="2688384"/>
            <wp:effectExtent l="0" t="457200" r="0" b="435816"/>
            <wp:docPr id="76" name="Рисунок 18" descr="C:\Documents and Settings\Admin\Рабочий стол\работа\DSCN7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работа\DSCN70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2538" cy="26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E63" w:rsidRDefault="00DB1E63" w:rsidP="00DB1E63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DB1E63" w:rsidRDefault="00DB1E63" w:rsidP="00DB1E63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DB1E63" w:rsidRDefault="00DB1E63" w:rsidP="00DB1E63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  <w:r w:rsidRPr="007600D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Вставляем шарики для ног и рук, делаем узелки. Избыточное обрезаем</w:t>
      </w:r>
    </w:p>
    <w:p w:rsidR="00DB1E63" w:rsidRDefault="00DB1E63" w:rsidP="00DB1E63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DB1E63" w:rsidRPr="00C91ED6" w:rsidRDefault="00DB1E63" w:rsidP="00DB1E63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  <w:r w:rsidRPr="00246091">
        <w:rPr>
          <w:rFonts w:ascii="Arial" w:eastAsia="Times New Roman" w:hAnsi="Arial" w:cs="Arial"/>
          <w:noProof/>
          <w:color w:val="000000"/>
          <w:sz w:val="26"/>
          <w:szCs w:val="26"/>
          <w:shd w:val="clear" w:color="auto" w:fill="FFFFFF"/>
          <w:lang w:eastAsia="ru-RU"/>
        </w:rPr>
        <w:lastRenderedPageBreak/>
        <w:drawing>
          <wp:inline distT="0" distB="0" distL="0" distR="0">
            <wp:extent cx="3906308" cy="2929819"/>
            <wp:effectExtent l="0" t="495300" r="0" b="461081"/>
            <wp:docPr id="77" name="Рисунок 19" descr="C:\Documents and Settings\Admin\Рабочий стол\работа\DSCN7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работа\DSCN70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3686" cy="293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E63" w:rsidRDefault="00DB1E63" w:rsidP="00DB1E63">
      <w:pPr>
        <w:tabs>
          <w:tab w:val="left" w:pos="7814"/>
        </w:tabs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DB1E63" w:rsidRDefault="00DB1E63" w:rsidP="00DB1E63">
      <w:pPr>
        <w:tabs>
          <w:tab w:val="left" w:pos="7814"/>
        </w:tabs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DB1E63" w:rsidRDefault="00DB1E63" w:rsidP="00DB1E63">
      <w:pPr>
        <w:tabs>
          <w:tab w:val="left" w:pos="7814"/>
        </w:tabs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  <w:r w:rsidRPr="00246091">
        <w:rPr>
          <w:rFonts w:ascii="Arial" w:eastAsia="Times New Roman" w:hAnsi="Arial" w:cs="Arial"/>
          <w:noProof/>
          <w:color w:val="000000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3140901" cy="2355747"/>
            <wp:effectExtent l="0" t="400050" r="0" b="368403"/>
            <wp:docPr id="74" name="Рисунок 17" descr="C:\Documents and Settings\Admin\Рабочий стол\работа\DSCN7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работа\DSCN70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47596" cy="236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E63" w:rsidRDefault="00DB1E63" w:rsidP="00DB1E63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DB1E63" w:rsidRDefault="00DB1E63" w:rsidP="00DB1E63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</w:pPr>
    </w:p>
    <w:p w:rsidR="00DB1E63" w:rsidRPr="007600D9" w:rsidRDefault="00DB1E63" w:rsidP="00DB1E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E63" w:rsidRPr="007600D9" w:rsidRDefault="00DB1E63" w:rsidP="00DB1E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0D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Вот наша малышка и готова. Можн</w:t>
      </w:r>
      <w: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о на этом закончить</w:t>
      </w:r>
      <w:r w:rsidRPr="007600D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. Но мне</w:t>
      </w:r>
      <w: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 xml:space="preserve"> захотелось сделать из нее фею</w:t>
      </w:r>
      <w:r w:rsidRPr="007600D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 xml:space="preserve">. Из прозрачной ткани либо </w:t>
      </w:r>
      <w:proofErr w:type="spellStart"/>
      <w:r w:rsidRPr="007600D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фатина</w:t>
      </w:r>
      <w:proofErr w:type="spellEnd"/>
      <w:r w:rsidRPr="007600D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 xml:space="preserve"> я вырезала крылышки и пришила сзади.</w:t>
      </w:r>
    </w:p>
    <w:p w:rsidR="00DB1E63" w:rsidRPr="007600D9" w:rsidRDefault="00DB1E63" w:rsidP="00DB1E63">
      <w:pPr>
        <w:shd w:val="clear" w:color="auto" w:fill="FFFFFF"/>
        <w:spacing w:after="0" w:line="392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B1E63" w:rsidRPr="007600D9" w:rsidRDefault="00DB1E63" w:rsidP="00DB1E63">
      <w:pPr>
        <w:shd w:val="clear" w:color="auto" w:fill="FFFFFF"/>
        <w:spacing w:after="0" w:line="392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B1E63" w:rsidRPr="007600D9" w:rsidRDefault="00DB1E63" w:rsidP="00DB1E63">
      <w:pPr>
        <w:shd w:val="clear" w:color="auto" w:fill="FFFFFF"/>
        <w:spacing w:after="0" w:line="392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B1E63" w:rsidRPr="00DE134A" w:rsidRDefault="00DB1E63" w:rsidP="00DB1E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00D9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.</w:t>
      </w:r>
      <w:r w:rsidRPr="002460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46091">
        <w:rPr>
          <w:rFonts w:ascii="Arial" w:eastAsia="Times New Roman" w:hAnsi="Arial" w:cs="Arial"/>
          <w:noProof/>
          <w:color w:val="000000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6070124" cy="4552730"/>
            <wp:effectExtent l="19050" t="0" r="6826" b="0"/>
            <wp:docPr id="72" name="Рисунок 1" descr="C:\Documents and Settings\Admin\Рабочий стол\работа\DSCN7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работа\DSCN70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892" cy="455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E63" w:rsidRDefault="00DB1E63" w:rsidP="00DB1E63"/>
    <w:p w:rsidR="00DB1E63" w:rsidRDefault="00DB1E63" w:rsidP="00DB1E63"/>
    <w:p w:rsidR="00DB1E63" w:rsidRDefault="00DB1E63" w:rsidP="00DB1E63"/>
    <w:p w:rsidR="00DB1E63" w:rsidRDefault="00DB1E63" w:rsidP="00DB1E63"/>
    <w:p w:rsidR="00933B3E" w:rsidRDefault="00933B3E" w:rsidP="00933B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3B3E" w:rsidRDefault="00933B3E" w:rsidP="00933B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3B3E" w:rsidRDefault="00933B3E" w:rsidP="00933B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3B3E" w:rsidRDefault="00933B3E" w:rsidP="00933B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3B3E" w:rsidRDefault="00933B3E" w:rsidP="00933B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3B3E" w:rsidRDefault="00933B3E" w:rsidP="00933B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3B3E" w:rsidRDefault="00933B3E" w:rsidP="00933B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3B3E" w:rsidRDefault="00933B3E" w:rsidP="00933B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1E63" w:rsidRPr="00933B3E" w:rsidRDefault="00933B3E" w:rsidP="00933B3E">
      <w:pPr>
        <w:jc w:val="both"/>
        <w:rPr>
          <w:rFonts w:ascii="Times New Roman" w:hAnsi="Times New Roman" w:cs="Times New Roman"/>
          <w:sz w:val="28"/>
          <w:szCs w:val="28"/>
        </w:rPr>
      </w:pPr>
      <w:r w:rsidRPr="00933B3E">
        <w:rPr>
          <w:rFonts w:ascii="Times New Roman" w:hAnsi="Times New Roman" w:cs="Times New Roman"/>
          <w:sz w:val="28"/>
          <w:szCs w:val="28"/>
        </w:rPr>
        <w:lastRenderedPageBreak/>
        <w:t>3.Заклю</w:t>
      </w:r>
      <w:r>
        <w:rPr>
          <w:rFonts w:ascii="Times New Roman" w:hAnsi="Times New Roman" w:cs="Times New Roman"/>
          <w:sz w:val="28"/>
          <w:szCs w:val="28"/>
        </w:rPr>
        <w:t>чение</w:t>
      </w:r>
    </w:p>
    <w:p w:rsidR="00DB1E63" w:rsidRPr="00933B3E" w:rsidRDefault="00DB1E63" w:rsidP="00933B3E">
      <w:pPr>
        <w:jc w:val="both"/>
        <w:rPr>
          <w:rFonts w:ascii="Times New Roman" w:hAnsi="Times New Roman" w:cs="Times New Roman"/>
          <w:sz w:val="28"/>
          <w:szCs w:val="28"/>
        </w:rPr>
      </w:pPr>
      <w:r w:rsidRPr="00933B3E">
        <w:rPr>
          <w:rFonts w:ascii="Times New Roman" w:hAnsi="Times New Roman" w:cs="Times New Roman"/>
          <w:sz w:val="28"/>
          <w:szCs w:val="28"/>
        </w:rPr>
        <w:t>Зачем нужны куклы? Ответ на этот вопрос каждый ищет для себя сам. Кто-то из мастеров кукольным искусством зарабатывает: говорят, когда мастер заканчивает работу над куклой, целует своё детище в носик, чтобы вложить часть души. Кто-то расценивает куклу, как капиталовложение. Куклы есть даже у политиков – игрушечных портретных двойников известных деятелей заказывают в качестве оригинального подарка. Лично мне ближе всего ответ психологов: кукла в доме - это кусочек детства у тебя в душе.</w:t>
      </w:r>
    </w:p>
    <w:p w:rsidR="00DB1E63" w:rsidRDefault="00DB1E63" w:rsidP="00933B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3B3E" w:rsidRDefault="00933B3E" w:rsidP="00933B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3B3E" w:rsidRDefault="00933B3E" w:rsidP="00933B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3B3E" w:rsidRDefault="00933B3E" w:rsidP="00933B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3B3E" w:rsidRDefault="00933B3E" w:rsidP="00933B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3B3E" w:rsidRDefault="00933B3E" w:rsidP="00933B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3B3E" w:rsidRDefault="00933B3E" w:rsidP="00933B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3B3E" w:rsidRDefault="00933B3E" w:rsidP="00933B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3B3E" w:rsidRDefault="00933B3E" w:rsidP="00933B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3B3E" w:rsidRDefault="00933B3E" w:rsidP="00933B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3B3E" w:rsidRDefault="00933B3E" w:rsidP="00933B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3B3E" w:rsidRDefault="00933B3E" w:rsidP="00933B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3B3E" w:rsidRDefault="00933B3E" w:rsidP="00933B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3B3E" w:rsidRDefault="00933B3E" w:rsidP="00933B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3B3E" w:rsidRDefault="00933B3E" w:rsidP="00933B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3B3E" w:rsidRDefault="00933B3E" w:rsidP="00933B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3B3E" w:rsidRDefault="00933B3E" w:rsidP="00933B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3B3E" w:rsidRDefault="00933B3E" w:rsidP="00933B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3B3E" w:rsidRDefault="00933B3E" w:rsidP="00933B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3B3E" w:rsidRPr="00933B3E" w:rsidRDefault="00933B3E" w:rsidP="00933B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1E63" w:rsidRPr="00DB1E63" w:rsidRDefault="00DB1E63" w:rsidP="00DB1E63">
      <w:pPr>
        <w:jc w:val="center"/>
        <w:rPr>
          <w:rFonts w:ascii="Times New Roman" w:hAnsi="Times New Roman" w:cs="Times New Roman"/>
          <w:sz w:val="28"/>
          <w:szCs w:val="28"/>
        </w:rPr>
      </w:pPr>
      <w:r w:rsidRPr="00DB1E63"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:rsidR="00DB1E63" w:rsidRDefault="00E61A34" w:rsidP="00E758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1.Берстенева Е.В., Догаева Н.Кукольный сундучок//Белый город-2013,112с.</w:t>
      </w:r>
    </w:p>
    <w:p w:rsidR="00E61A34" w:rsidRPr="00E75895" w:rsidRDefault="00E75895" w:rsidP="00E758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2.Мудрагель</w:t>
      </w:r>
      <w:r w:rsidR="00E61A34">
        <w:rPr>
          <w:rFonts w:ascii="Times New Roman" w:hAnsi="Times New Roman" w:cs="Times New Roman"/>
          <w:sz w:val="28"/>
          <w:szCs w:val="28"/>
        </w:rPr>
        <w:t>Л</w:t>
      </w:r>
      <w:proofErr w:type="gramStart"/>
      <w:r w:rsidR="00E61A34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E61A34">
        <w:rPr>
          <w:rFonts w:ascii="Times New Roman" w:hAnsi="Times New Roman" w:cs="Times New Roman"/>
          <w:sz w:val="28"/>
          <w:szCs w:val="28"/>
        </w:rPr>
        <w:t xml:space="preserve">укла из текстиля и трикотажа. История коллекционирования, </w:t>
      </w:r>
      <w:r w:rsidR="00E61A34" w:rsidRPr="00E75895">
        <w:rPr>
          <w:rFonts w:ascii="Times New Roman" w:hAnsi="Times New Roman" w:cs="Times New Roman"/>
          <w:sz w:val="28"/>
          <w:szCs w:val="28"/>
        </w:rPr>
        <w:t>изготовления //Питер-2014,128с.</w:t>
      </w:r>
    </w:p>
    <w:p w:rsidR="00E61A34" w:rsidRPr="00E75895" w:rsidRDefault="00E61A34" w:rsidP="00E758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895">
        <w:rPr>
          <w:rFonts w:ascii="Times New Roman" w:hAnsi="Times New Roman" w:cs="Times New Roman"/>
          <w:sz w:val="28"/>
          <w:szCs w:val="28"/>
        </w:rPr>
        <w:t>3.</w:t>
      </w:r>
      <w:r w:rsidR="00E75895" w:rsidRPr="00E75895">
        <w:rPr>
          <w:rFonts w:ascii="Times New Roman" w:hAnsi="Times New Roman" w:cs="Times New Roman"/>
          <w:sz w:val="28"/>
          <w:szCs w:val="28"/>
        </w:rPr>
        <w:t>Панина Г.П. Кукла из ткани и трикотажа // Эксмо-Пресс-2015, 113с.</w:t>
      </w:r>
    </w:p>
    <w:p w:rsidR="00E75895" w:rsidRPr="00E75895" w:rsidRDefault="00E75895" w:rsidP="00E758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895">
        <w:rPr>
          <w:rFonts w:ascii="Times New Roman" w:hAnsi="Times New Roman" w:cs="Times New Roman"/>
          <w:sz w:val="28"/>
          <w:szCs w:val="28"/>
        </w:rPr>
        <w:t>Скляренко О.А. Авторские текстильные куклы // ДСТ-2015, 144с.</w:t>
      </w:r>
    </w:p>
    <w:tbl>
      <w:tblPr>
        <w:tblW w:w="21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600"/>
      </w:tblGrid>
      <w:tr w:rsidR="00DB1E63" w:rsidRPr="00E75895" w:rsidTr="001033A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B1E63" w:rsidRPr="00E75895" w:rsidRDefault="00DB1E63" w:rsidP="00E758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1"/>
                <w:szCs w:val="31"/>
                <w:lang w:eastAsia="ru-RU"/>
              </w:rPr>
            </w:pPr>
          </w:p>
        </w:tc>
      </w:tr>
    </w:tbl>
    <w:p w:rsidR="00DB1E63" w:rsidRPr="00E75895" w:rsidRDefault="00E75895" w:rsidP="00E758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5895">
        <w:rPr>
          <w:rFonts w:ascii="Times New Roman" w:hAnsi="Times New Roman" w:cs="Times New Roman"/>
          <w:sz w:val="28"/>
          <w:szCs w:val="28"/>
        </w:rPr>
        <w:t>4.Ссылка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1E63" w:rsidRPr="00E75895">
        <w:rPr>
          <w:rFonts w:ascii="Times New Roman" w:hAnsi="Times New Roman" w:cs="Times New Roman"/>
          <w:sz w:val="28"/>
          <w:szCs w:val="28"/>
        </w:rPr>
        <w:t>http://ped-kopilka.ru/blogs/voronkina-lyudmila-artemevna/suvenirnaja-kukla-iz-shpagata.html</w:t>
      </w:r>
    </w:p>
    <w:p w:rsidR="00DB1E63" w:rsidRPr="00E75895" w:rsidRDefault="00DB1E63" w:rsidP="00E7589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E1C87" w:rsidRPr="00E75895" w:rsidRDefault="00EE1C87">
      <w:pPr>
        <w:rPr>
          <w:rFonts w:ascii="Times New Roman" w:hAnsi="Times New Roman" w:cs="Times New Roman"/>
        </w:rPr>
      </w:pPr>
    </w:p>
    <w:sectPr w:rsidR="00EE1C87" w:rsidRPr="00E75895" w:rsidSect="00EE1C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0B04CE"/>
    <w:multiLevelType w:val="multilevel"/>
    <w:tmpl w:val="244CDD8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">
    <w:nsid w:val="426A2E73"/>
    <w:multiLevelType w:val="multilevel"/>
    <w:tmpl w:val="C02CF1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DB1E63"/>
    <w:rsid w:val="000C16A2"/>
    <w:rsid w:val="008F2F0D"/>
    <w:rsid w:val="00933B3E"/>
    <w:rsid w:val="00DB1E63"/>
    <w:rsid w:val="00E61A34"/>
    <w:rsid w:val="00E75895"/>
    <w:rsid w:val="00EE1C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E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1E6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B1E63"/>
    <w:pPr>
      <w:ind w:left="720"/>
      <w:contextualSpacing/>
    </w:pPr>
  </w:style>
  <w:style w:type="paragraph" w:styleId="HTML">
    <w:name w:val="HTML Preformatted"/>
    <w:basedOn w:val="a"/>
    <w:link w:val="HTML0"/>
    <w:rsid w:val="00DB1E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DB1E6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B1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1E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1078</Words>
  <Characters>6150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2016-12-25T13:18:00Z</dcterms:created>
  <dcterms:modified xsi:type="dcterms:W3CDTF">2020-10-14T05:39:00Z</dcterms:modified>
</cp:coreProperties>
</file>