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98" w:rsidRPr="00054C98" w:rsidRDefault="00054C98" w:rsidP="007638EA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>Бинарный урок (обществознание и русский язык)</w:t>
      </w:r>
    </w:p>
    <w:p w:rsidR="00F13F9F" w:rsidRPr="00054C98" w:rsidRDefault="00F13F9F" w:rsidP="007638EA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 xml:space="preserve">Воспитанный </w:t>
      </w:r>
      <w:proofErr w:type="gramStart"/>
      <w:r w:rsidRPr="00054C98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Pr="00054C98">
        <w:rPr>
          <w:rFonts w:ascii="Times New Roman" w:hAnsi="Times New Roman" w:cs="Times New Roman"/>
          <w:b/>
          <w:sz w:val="24"/>
          <w:szCs w:val="24"/>
        </w:rPr>
        <w:t xml:space="preserve"> -  какой он?</w:t>
      </w:r>
    </w:p>
    <w:p w:rsidR="00200433" w:rsidRPr="00DE3724" w:rsidRDefault="00200433" w:rsidP="007638E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43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="00DE3724" w:rsidRPr="00DE3724">
        <w:t xml:space="preserve"> </w:t>
      </w:r>
      <w:r w:rsidR="00DE3724" w:rsidRPr="00DE3724">
        <w:rPr>
          <w:rFonts w:ascii="Times New Roman" w:hAnsi="Times New Roman" w:cs="Times New Roman"/>
          <w:sz w:val="24"/>
          <w:szCs w:val="24"/>
        </w:rPr>
        <w:t>познакомить учащихся с процессом социализации, показать роль воспитания в формировании личности</w:t>
      </w:r>
      <w:r w:rsidR="00DE3724">
        <w:rPr>
          <w:rFonts w:ascii="Times New Roman" w:hAnsi="Times New Roman" w:cs="Times New Roman"/>
          <w:sz w:val="24"/>
          <w:szCs w:val="24"/>
        </w:rPr>
        <w:t>.</w:t>
      </w:r>
    </w:p>
    <w:p w:rsidR="00555190" w:rsidRPr="003E01F8" w:rsidRDefault="00555190" w:rsidP="007638EA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F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E3724" w:rsidRDefault="00555190" w:rsidP="007638EA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E01F8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="00DE3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1F8">
        <w:rPr>
          <w:rFonts w:ascii="Times New Roman" w:hAnsi="Times New Roman" w:cs="Times New Roman"/>
          <w:sz w:val="24"/>
          <w:szCs w:val="24"/>
        </w:rPr>
        <w:t>умение строить высказывание в зависимости от речевой ситуации;</w:t>
      </w:r>
      <w:r w:rsidR="00DE3724" w:rsidRPr="00DE3724">
        <w:t xml:space="preserve"> </w:t>
      </w:r>
      <w:r w:rsidR="00DE3724">
        <w:rPr>
          <w:rFonts w:ascii="Times New Roman" w:hAnsi="Times New Roman" w:cs="Times New Roman"/>
          <w:sz w:val="24"/>
          <w:szCs w:val="24"/>
        </w:rPr>
        <w:t>применение понятийного</w:t>
      </w:r>
      <w:r w:rsidR="00DE3724" w:rsidRPr="00DE3724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DE3724">
        <w:rPr>
          <w:rFonts w:ascii="Times New Roman" w:hAnsi="Times New Roman" w:cs="Times New Roman"/>
          <w:sz w:val="24"/>
          <w:szCs w:val="24"/>
        </w:rPr>
        <w:t xml:space="preserve"> </w:t>
      </w:r>
      <w:r w:rsidR="00DE3724" w:rsidRPr="00DE3724">
        <w:rPr>
          <w:rFonts w:ascii="Times New Roman" w:hAnsi="Times New Roman" w:cs="Times New Roman"/>
          <w:sz w:val="24"/>
          <w:szCs w:val="24"/>
        </w:rPr>
        <w:t xml:space="preserve"> для раскрытия сущности</w:t>
      </w:r>
      <w:r w:rsidR="00561B61">
        <w:rPr>
          <w:rFonts w:ascii="Times New Roman" w:hAnsi="Times New Roman" w:cs="Times New Roman"/>
          <w:sz w:val="24"/>
          <w:szCs w:val="24"/>
        </w:rPr>
        <w:t xml:space="preserve"> обществоведческих терминов;</w:t>
      </w:r>
      <w:r w:rsidR="00561B61" w:rsidRPr="00561B61">
        <w:t xml:space="preserve"> </w:t>
      </w:r>
      <w:r w:rsidR="00561B61" w:rsidRPr="00561B61">
        <w:rPr>
          <w:rFonts w:ascii="Times New Roman" w:hAnsi="Times New Roman" w:cs="Times New Roman"/>
          <w:sz w:val="24"/>
          <w:szCs w:val="24"/>
        </w:rPr>
        <w:t xml:space="preserve">систематизировать знакомый материал, </w:t>
      </w:r>
      <w:r w:rsidR="00561B61">
        <w:rPr>
          <w:rFonts w:ascii="Times New Roman" w:hAnsi="Times New Roman" w:cs="Times New Roman"/>
          <w:sz w:val="24"/>
          <w:szCs w:val="24"/>
        </w:rPr>
        <w:t>с</w:t>
      </w:r>
      <w:r w:rsidR="00561B61" w:rsidRPr="00561B61">
        <w:rPr>
          <w:rFonts w:ascii="Times New Roman" w:hAnsi="Times New Roman" w:cs="Times New Roman"/>
          <w:sz w:val="24"/>
          <w:szCs w:val="24"/>
        </w:rPr>
        <w:t>делать логические выводы</w:t>
      </w:r>
      <w:r w:rsidR="00561B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5190" w:rsidRPr="003E01F8" w:rsidRDefault="00555190" w:rsidP="007638EA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0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УУД:  </w:t>
      </w:r>
      <w:r w:rsidRPr="003E01F8">
        <w:rPr>
          <w:rFonts w:ascii="Times New Roman" w:hAnsi="Times New Roman" w:cs="Times New Roman"/>
          <w:color w:val="000000"/>
          <w:sz w:val="24"/>
          <w:szCs w:val="24"/>
        </w:rPr>
        <w:t xml:space="preserve">поиск и выделение необходимой информации, осознанное построение  речевого высказывания в устной форме, свободное восприятие текста, </w:t>
      </w:r>
      <w:proofErr w:type="spellStart"/>
      <w:proofErr w:type="gramStart"/>
      <w:r w:rsidRPr="003E01F8">
        <w:rPr>
          <w:rFonts w:ascii="Times New Roman" w:hAnsi="Times New Roman" w:cs="Times New Roman"/>
          <w:color w:val="000000"/>
          <w:sz w:val="24"/>
          <w:szCs w:val="24"/>
        </w:rPr>
        <w:t>осмыс</w:t>
      </w:r>
      <w:proofErr w:type="spellEnd"/>
      <w:r w:rsidR="00561B6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E01F8">
        <w:rPr>
          <w:rFonts w:ascii="Times New Roman" w:hAnsi="Times New Roman" w:cs="Times New Roman"/>
          <w:color w:val="000000"/>
          <w:sz w:val="24"/>
          <w:szCs w:val="24"/>
        </w:rPr>
        <w:t>ленное</w:t>
      </w:r>
      <w:proofErr w:type="gramEnd"/>
      <w:r w:rsidRPr="003E01F8">
        <w:rPr>
          <w:rFonts w:ascii="Times New Roman" w:hAnsi="Times New Roman" w:cs="Times New Roman"/>
          <w:color w:val="000000"/>
          <w:sz w:val="24"/>
          <w:szCs w:val="24"/>
        </w:rPr>
        <w:t xml:space="preserve"> чтение; </w:t>
      </w:r>
      <w:r w:rsidRPr="003E0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содействие  развитию мыслительных операций: сравнения, анализа, синтеза, обобщения, систематизации. Помощь в развитии  творческого воображения, познавательной активности, интеллектуальных   способностей.</w:t>
      </w:r>
      <w:r w:rsidR="006C0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="006C014F" w:rsidRPr="006C0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аскрыть сущность понятий; </w:t>
      </w:r>
      <w:r w:rsidR="006C0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с информацией</w:t>
      </w:r>
      <w:r w:rsidR="007638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ее структурирование</w:t>
      </w:r>
      <w:r w:rsidR="006C014F" w:rsidRPr="006C0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умение находить в источнике главное, анализировать и делать выводы</w:t>
      </w:r>
      <w:r w:rsidR="006C0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433" w:rsidRDefault="00555190" w:rsidP="007638EA">
      <w:pPr>
        <w:tabs>
          <w:tab w:val="left" w:pos="2040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1F8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3E01F8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3E01F8">
        <w:rPr>
          <w:rFonts w:ascii="Times New Roman" w:hAnsi="Times New Roman" w:cs="Times New Roman"/>
          <w:sz w:val="24"/>
          <w:szCs w:val="24"/>
        </w:rPr>
        <w:t>:  самоопределение, стремление к речевому самосовершенствованию; нравственно-этическая ориентация, способность к самооценке своих действий, поступков;</w:t>
      </w:r>
    </w:p>
    <w:p w:rsidR="00555190" w:rsidRPr="003E01F8" w:rsidRDefault="00555190" w:rsidP="007638EA">
      <w:pPr>
        <w:tabs>
          <w:tab w:val="left" w:pos="2040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 </w:t>
      </w:r>
      <w:r w:rsidRPr="003E01F8">
        <w:rPr>
          <w:rFonts w:ascii="Times New Roman" w:hAnsi="Times New Roman" w:cs="Times New Roman"/>
          <w:b/>
          <w:sz w:val="24"/>
          <w:szCs w:val="24"/>
        </w:rPr>
        <w:t xml:space="preserve">Регулятивные УУД:  </w:t>
      </w:r>
      <w:proofErr w:type="spellStart"/>
      <w:r w:rsidRPr="003E01F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E01F8">
        <w:rPr>
          <w:rFonts w:ascii="Times New Roman" w:hAnsi="Times New Roman" w:cs="Times New Roman"/>
          <w:sz w:val="24"/>
          <w:szCs w:val="24"/>
        </w:rPr>
        <w:t xml:space="preserve">, планирование, </w:t>
      </w:r>
      <w:proofErr w:type="spellStart"/>
      <w:r w:rsidRPr="003E01F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E01F8">
        <w:rPr>
          <w:rFonts w:ascii="Times New Roman" w:hAnsi="Times New Roman" w:cs="Times New Roman"/>
          <w:sz w:val="24"/>
          <w:szCs w:val="24"/>
        </w:rPr>
        <w:t xml:space="preserve">, осознание </w:t>
      </w:r>
      <w:proofErr w:type="gramStart"/>
      <w:r w:rsidRPr="003E01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01F8">
        <w:rPr>
          <w:rFonts w:ascii="Times New Roman" w:hAnsi="Times New Roman" w:cs="Times New Roman"/>
          <w:sz w:val="24"/>
          <w:szCs w:val="24"/>
        </w:rPr>
        <w:t xml:space="preserve"> стремления к постижению нового.</w:t>
      </w:r>
    </w:p>
    <w:p w:rsidR="00555190" w:rsidRPr="003E01F8" w:rsidRDefault="00555190" w:rsidP="007638E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3E01F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Pr="003E01F8">
        <w:rPr>
          <w:rFonts w:ascii="Times New Roman" w:hAnsi="Times New Roman" w:cs="Times New Roman"/>
          <w:sz w:val="24"/>
          <w:szCs w:val="24"/>
        </w:rPr>
        <w:t xml:space="preserve">учебного сотрудничества с учителем и </w:t>
      </w:r>
      <w:r w:rsidR="003E01F8" w:rsidRPr="003E01F8">
        <w:rPr>
          <w:rFonts w:ascii="Times New Roman" w:hAnsi="Times New Roman" w:cs="Times New Roman"/>
          <w:sz w:val="24"/>
          <w:szCs w:val="24"/>
        </w:rPr>
        <w:t>одноклассниками</w:t>
      </w:r>
      <w:r w:rsidRPr="003E01F8">
        <w:rPr>
          <w:rFonts w:ascii="Times New Roman" w:hAnsi="Times New Roman" w:cs="Times New Roman"/>
          <w:sz w:val="24"/>
          <w:szCs w:val="24"/>
        </w:rPr>
        <w:t>, соблюдение правил речевого поведения, умение полно выражать мысли в соответствии с задачами и условиями коммуникации.</w:t>
      </w:r>
    </w:p>
    <w:p w:rsidR="007638EA" w:rsidRDefault="007638EA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DED" w:rsidRPr="003E01F8" w:rsidRDefault="00054C98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>Учитель РЯ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30D3" w:rsidRPr="003E01F8">
        <w:rPr>
          <w:rFonts w:ascii="Times New Roman" w:hAnsi="Times New Roman" w:cs="Times New Roman"/>
          <w:sz w:val="24"/>
          <w:szCs w:val="24"/>
        </w:rPr>
        <w:t xml:space="preserve"> Добрый день. Ребята, покажите ваше настроение жестами и мимикой (показывают). Я надеюсь, что ваше хорошее настроение будет помощником на сегодняшнем уроке.  Ведь мы с вами обязательно сделаем новые открытия.</w:t>
      </w:r>
    </w:p>
    <w:p w:rsidR="001A1697" w:rsidRPr="003E01F8" w:rsidRDefault="00054C98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54C98">
        <w:rPr>
          <w:rFonts w:ascii="Times New Roman" w:hAnsi="Times New Roman" w:cs="Times New Roman"/>
          <w:b/>
          <w:sz w:val="24"/>
          <w:szCs w:val="24"/>
        </w:rPr>
        <w:t>общ-ия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A1697" w:rsidRPr="003E01F8">
        <w:rPr>
          <w:rFonts w:ascii="Times New Roman" w:hAnsi="Times New Roman" w:cs="Times New Roman"/>
          <w:sz w:val="24"/>
          <w:szCs w:val="24"/>
        </w:rPr>
        <w:t xml:space="preserve"> Сегодня на уроке я вам предлагаю выступить в роли экспертов. А знаете ли вы, чем занимается эксперт? (ответы детей)</w:t>
      </w:r>
    </w:p>
    <w:p w:rsidR="001A1697" w:rsidRPr="003E01F8" w:rsidRDefault="001A1697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>- Человек, обладающий специальными знаниями</w:t>
      </w:r>
      <w:r w:rsidR="00582AB3">
        <w:rPr>
          <w:rFonts w:ascii="Times New Roman" w:hAnsi="Times New Roman" w:cs="Times New Roman"/>
          <w:sz w:val="24"/>
          <w:szCs w:val="24"/>
        </w:rPr>
        <w:t>,</w:t>
      </w:r>
      <w:r w:rsidRPr="003E01F8">
        <w:rPr>
          <w:rFonts w:ascii="Times New Roman" w:hAnsi="Times New Roman" w:cs="Times New Roman"/>
          <w:sz w:val="24"/>
          <w:szCs w:val="24"/>
        </w:rPr>
        <w:t xml:space="preserve"> что-то оценивающий  (на слайде)</w:t>
      </w:r>
    </w:p>
    <w:p w:rsidR="001A1697" w:rsidRPr="003E01F8" w:rsidRDefault="001A1697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- Мы сегодня будем оценивать на уроке себя и своих одноклассников. </w:t>
      </w:r>
    </w:p>
    <w:p w:rsidR="007638EA" w:rsidRDefault="001A1697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- Но чтобы быть экспертом, нужно обладать особыми качествами, а какими, я вам предлагаю выбрать самостоятельно. </w:t>
      </w:r>
      <w:proofErr w:type="gramStart"/>
      <w:r w:rsidRPr="003E01F8">
        <w:rPr>
          <w:rFonts w:ascii="Times New Roman" w:hAnsi="Times New Roman" w:cs="Times New Roman"/>
          <w:sz w:val="24"/>
          <w:szCs w:val="24"/>
        </w:rPr>
        <w:t>На доске размещены качества человека</w:t>
      </w:r>
      <w:r w:rsidR="00E473A4" w:rsidRPr="003E01F8">
        <w:rPr>
          <w:rFonts w:ascii="Times New Roman" w:hAnsi="Times New Roman" w:cs="Times New Roman"/>
          <w:sz w:val="24"/>
          <w:szCs w:val="24"/>
        </w:rPr>
        <w:t>, выберите те, которыми должен, на ваш взгляд, обладать эксперт (</w:t>
      </w:r>
      <w:r w:rsidR="00E473A4" w:rsidRPr="003E01F8">
        <w:rPr>
          <w:rFonts w:ascii="Times New Roman" w:hAnsi="Times New Roman" w:cs="Times New Roman"/>
          <w:b/>
          <w:sz w:val="24"/>
          <w:szCs w:val="24"/>
        </w:rPr>
        <w:t>аккуратный, активный, вежливый,</w:t>
      </w:r>
      <w:proofErr w:type="gramEnd"/>
      <w:r w:rsidR="00E473A4" w:rsidRPr="003E0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73A4" w:rsidRPr="003E01F8">
        <w:rPr>
          <w:rFonts w:ascii="Times New Roman" w:hAnsi="Times New Roman" w:cs="Times New Roman"/>
          <w:b/>
          <w:sz w:val="24"/>
          <w:szCs w:val="24"/>
        </w:rPr>
        <w:t>внимательный, ленивый, исполнительный, находчивый, самостоятельный, скромный, неусидчивый, честный, трудолюбивый, жадный, лживый, обидчивый</w:t>
      </w:r>
      <w:r w:rsidR="00E473A4" w:rsidRPr="003E01F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473A4" w:rsidRDefault="00E473A4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 (Дети прикрепляют на доску листы с нужными словами).</w:t>
      </w:r>
    </w:p>
    <w:p w:rsidR="007638EA" w:rsidRDefault="0057182A" w:rsidP="007638E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53A">
        <w:rPr>
          <w:rFonts w:ascii="Times New Roman" w:hAnsi="Times New Roman" w:cs="Times New Roman"/>
          <w:b/>
          <w:sz w:val="24"/>
          <w:szCs w:val="24"/>
        </w:rPr>
        <w:t xml:space="preserve">Ребята, попробуйте дать определение тем качествам, которые вы выбрали. </w:t>
      </w:r>
    </w:p>
    <w:p w:rsidR="0057182A" w:rsidRPr="007638EA" w:rsidRDefault="0057182A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8EA">
        <w:rPr>
          <w:rFonts w:ascii="Times New Roman" w:hAnsi="Times New Roman" w:cs="Times New Roman"/>
          <w:sz w:val="24"/>
          <w:szCs w:val="24"/>
        </w:rPr>
        <w:t xml:space="preserve">(Дают определение, учитель корректирует) </w:t>
      </w:r>
    </w:p>
    <w:p w:rsidR="001A1697" w:rsidRPr="003E01F8" w:rsidRDefault="00E473A4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  </w:t>
      </w:r>
      <w:r w:rsidR="001A1697" w:rsidRPr="003E01F8">
        <w:rPr>
          <w:rFonts w:ascii="Times New Roman" w:hAnsi="Times New Roman" w:cs="Times New Roman"/>
          <w:sz w:val="24"/>
          <w:szCs w:val="24"/>
        </w:rPr>
        <w:t xml:space="preserve"> </w:t>
      </w:r>
      <w:r w:rsidRPr="003E01F8">
        <w:rPr>
          <w:rFonts w:ascii="Times New Roman" w:hAnsi="Times New Roman" w:cs="Times New Roman"/>
          <w:sz w:val="24"/>
          <w:szCs w:val="24"/>
        </w:rPr>
        <w:t>- Я думаю, что вы будете внимательными, вежливыми, активными и пунктуальными экспертами.</w:t>
      </w:r>
    </w:p>
    <w:p w:rsidR="001A1697" w:rsidRPr="003E01F8" w:rsidRDefault="001A1697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- Наш урок мне хочется начать со слов из письма </w:t>
      </w:r>
      <w:r w:rsidRPr="003E01F8">
        <w:rPr>
          <w:rFonts w:ascii="Times New Roman" w:hAnsi="Times New Roman" w:cs="Times New Roman"/>
          <w:b/>
          <w:i/>
          <w:color w:val="FF0000"/>
          <w:sz w:val="24"/>
          <w:szCs w:val="24"/>
        </w:rPr>
        <w:t>Дмитрия Сергеевича Лихачева</w:t>
      </w:r>
      <w:r w:rsidRPr="003E01F8">
        <w:rPr>
          <w:rFonts w:ascii="Times New Roman" w:hAnsi="Times New Roman" w:cs="Times New Roman"/>
          <w:sz w:val="24"/>
          <w:szCs w:val="24"/>
        </w:rPr>
        <w:t xml:space="preserve"> (фото), советского и российского филолога, академика Российск</w:t>
      </w:r>
      <w:r w:rsidR="00E473A4" w:rsidRPr="003E01F8">
        <w:rPr>
          <w:rFonts w:ascii="Times New Roman" w:hAnsi="Times New Roman" w:cs="Times New Roman"/>
          <w:sz w:val="24"/>
          <w:szCs w:val="24"/>
        </w:rPr>
        <w:t>о</w:t>
      </w:r>
      <w:r w:rsidRPr="003E01F8">
        <w:rPr>
          <w:rFonts w:ascii="Times New Roman" w:hAnsi="Times New Roman" w:cs="Times New Roman"/>
          <w:sz w:val="24"/>
          <w:szCs w:val="24"/>
        </w:rPr>
        <w:t xml:space="preserve">й Академии наук, автора трудов, посвященных истории русской литературы и культуры. </w:t>
      </w:r>
      <w:r w:rsidR="00CA793E" w:rsidRPr="003E01F8">
        <w:rPr>
          <w:rFonts w:ascii="Times New Roman" w:hAnsi="Times New Roman" w:cs="Times New Roman"/>
          <w:sz w:val="24"/>
          <w:szCs w:val="24"/>
        </w:rPr>
        <w:t xml:space="preserve"> Прочитайте те</w:t>
      </w:r>
      <w:proofErr w:type="gramStart"/>
      <w:r w:rsidR="00CA793E" w:rsidRPr="003E01F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CA793E" w:rsidRPr="003E01F8">
        <w:rPr>
          <w:rFonts w:ascii="Times New Roman" w:hAnsi="Times New Roman" w:cs="Times New Roman"/>
          <w:sz w:val="24"/>
          <w:szCs w:val="24"/>
        </w:rPr>
        <w:t xml:space="preserve">о себя.  Приготовьтесь читать его вслух.  </w:t>
      </w:r>
    </w:p>
    <w:p w:rsidR="00D0710C" w:rsidRPr="003E01F8" w:rsidRDefault="00054C98" w:rsidP="007638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>учитель РЯ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710C" w:rsidRPr="003E01F8">
        <w:rPr>
          <w:rFonts w:ascii="Times New Roman" w:hAnsi="Times New Roman" w:cs="Times New Roman"/>
          <w:sz w:val="24"/>
          <w:szCs w:val="24"/>
        </w:rPr>
        <w:t xml:space="preserve"> Уважаемые эксперты, </w:t>
      </w:r>
      <w:r w:rsidR="004B6DC6">
        <w:rPr>
          <w:rFonts w:ascii="Times New Roman" w:hAnsi="Times New Roman" w:cs="Times New Roman"/>
          <w:sz w:val="24"/>
          <w:szCs w:val="24"/>
        </w:rPr>
        <w:t xml:space="preserve">прежде чем начать слушать текст, </w:t>
      </w:r>
      <w:r w:rsidR="00D0710C" w:rsidRPr="003E01F8">
        <w:rPr>
          <w:rFonts w:ascii="Times New Roman" w:hAnsi="Times New Roman" w:cs="Times New Roman"/>
          <w:sz w:val="24"/>
          <w:szCs w:val="24"/>
        </w:rPr>
        <w:t xml:space="preserve">давайте попробуем сами определить, по каким критериям мы будем оценивать чтеца. </w:t>
      </w:r>
      <w:r w:rsidR="00CA793E" w:rsidRPr="003E0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AD1">
        <w:rPr>
          <w:rFonts w:ascii="Times New Roman" w:hAnsi="Times New Roman" w:cs="Times New Roman"/>
          <w:sz w:val="24"/>
          <w:szCs w:val="24"/>
        </w:rPr>
        <w:t>(О</w:t>
      </w:r>
      <w:r w:rsidR="004B6DC6">
        <w:rPr>
          <w:rFonts w:ascii="Times New Roman" w:hAnsi="Times New Roman" w:cs="Times New Roman"/>
          <w:sz w:val="24"/>
          <w:szCs w:val="24"/>
        </w:rPr>
        <w:t>тветы детей.</w:t>
      </w:r>
      <w:proofErr w:type="gramEnd"/>
      <w:r w:rsidR="004B6DC6" w:rsidRPr="004B6DC6">
        <w:rPr>
          <w:rFonts w:ascii="Times New Roman" w:hAnsi="Times New Roman" w:cs="Times New Roman"/>
          <w:sz w:val="24"/>
          <w:szCs w:val="24"/>
        </w:rPr>
        <w:t xml:space="preserve"> </w:t>
      </w:r>
      <w:r w:rsidR="004B6DC6" w:rsidRPr="003E01F8">
        <w:rPr>
          <w:rFonts w:ascii="Times New Roman" w:hAnsi="Times New Roman" w:cs="Times New Roman"/>
          <w:sz w:val="24"/>
          <w:szCs w:val="24"/>
        </w:rPr>
        <w:t xml:space="preserve">Сами вписывают в таблицу критерии, по которым будут оценивать. </w:t>
      </w:r>
      <w:proofErr w:type="gramStart"/>
      <w:r w:rsidR="004B6DC6" w:rsidRPr="003E01F8">
        <w:rPr>
          <w:rFonts w:ascii="Times New Roman" w:hAnsi="Times New Roman" w:cs="Times New Roman"/>
          <w:sz w:val="24"/>
          <w:szCs w:val="24"/>
        </w:rPr>
        <w:t xml:space="preserve">Если что-то не назвали, то </w:t>
      </w:r>
      <w:r w:rsidR="004B6DC6" w:rsidRPr="003E01F8">
        <w:rPr>
          <w:rFonts w:ascii="Times New Roman" w:hAnsi="Times New Roman" w:cs="Times New Roman"/>
          <w:sz w:val="24"/>
          <w:szCs w:val="24"/>
        </w:rPr>
        <w:lastRenderedPageBreak/>
        <w:t>дополнить</w:t>
      </w:r>
      <w:r w:rsidR="004B6DC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B6DC6">
        <w:rPr>
          <w:rFonts w:ascii="Times New Roman" w:hAnsi="Times New Roman" w:cs="Times New Roman"/>
          <w:sz w:val="24"/>
          <w:szCs w:val="24"/>
        </w:rPr>
        <w:t xml:space="preserve"> </w:t>
      </w:r>
      <w:r w:rsidR="004B6DC6" w:rsidRPr="003E01F8">
        <w:rPr>
          <w:rFonts w:ascii="Times New Roman" w:hAnsi="Times New Roman" w:cs="Times New Roman"/>
          <w:sz w:val="24"/>
          <w:szCs w:val="24"/>
        </w:rPr>
        <w:t>Кто-то из вас прочтет те</w:t>
      </w:r>
      <w:proofErr w:type="gramStart"/>
      <w:r w:rsidR="004B6DC6" w:rsidRPr="003E01F8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="004B6DC6" w:rsidRPr="003E01F8">
        <w:rPr>
          <w:rFonts w:ascii="Times New Roman" w:hAnsi="Times New Roman" w:cs="Times New Roman"/>
          <w:sz w:val="24"/>
          <w:szCs w:val="24"/>
        </w:rPr>
        <w:t xml:space="preserve">ух, а остальные ребята попробуют оценить товарища по критериям.  </w:t>
      </w:r>
      <w:r w:rsidR="00CA793E" w:rsidRPr="003E0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1F8" w:rsidRDefault="003E01F8" w:rsidP="00763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10C" w:rsidRPr="003E01F8" w:rsidRDefault="00D0710C" w:rsidP="00763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534"/>
        <w:gridCol w:w="7796"/>
        <w:gridCol w:w="1241"/>
      </w:tblGrid>
      <w:tr w:rsidR="00D0710C" w:rsidRPr="003E01F8" w:rsidTr="00CD0CAF">
        <w:tc>
          <w:tcPr>
            <w:tcW w:w="534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0C" w:rsidRPr="003E01F8" w:rsidTr="00CD0CAF">
        <w:tc>
          <w:tcPr>
            <w:tcW w:w="534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0C" w:rsidRPr="003E01F8" w:rsidTr="00CD0CAF">
        <w:tc>
          <w:tcPr>
            <w:tcW w:w="534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0C" w:rsidRPr="003E01F8" w:rsidTr="00CD0CAF">
        <w:tc>
          <w:tcPr>
            <w:tcW w:w="534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0710C" w:rsidRPr="003E01F8" w:rsidRDefault="00D0710C" w:rsidP="007638E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F8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41" w:type="dxa"/>
          </w:tcPr>
          <w:p w:rsidR="00D0710C" w:rsidRPr="003E01F8" w:rsidRDefault="00D0710C" w:rsidP="00763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10C" w:rsidRPr="003E01F8" w:rsidRDefault="00D0710C" w:rsidP="00763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697" w:rsidRPr="003E01F8" w:rsidRDefault="001A1697" w:rsidP="00763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       «Получить хорошее воспитание можно не только в своей семье или в школе, но и … у самого себя…</w:t>
      </w:r>
    </w:p>
    <w:p w:rsidR="001A1697" w:rsidRPr="003E01F8" w:rsidRDefault="001A1697" w:rsidP="00763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         Надо только знать, что такое настоящая воспитанность…</w:t>
      </w:r>
    </w:p>
    <w:p w:rsidR="001A1697" w:rsidRPr="003E01F8" w:rsidRDefault="001A1697" w:rsidP="00763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         В основе всех хороших манер лежит забота – забота о том, чтобы человек не мешал человеку, чтобы все вместе чувствовали бы себя хорошо.</w:t>
      </w:r>
    </w:p>
    <w:p w:rsidR="001A1697" w:rsidRPr="003E01F8" w:rsidRDefault="001A1697" w:rsidP="00763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         Надо уметь не мешать друг другу… Манеры, одежда, походка, все поведение должно быть сдержанным и… красивым. Ибо любая красота не утомляет. Она «социальна». И в так называемых хороших манерах есть всегда глубокий смысл. Не думайте, что хорошие манеры – это только манеры, то есть нечто поверхностное. Своим поведением вы выявляете свою суть…»</w:t>
      </w:r>
      <w:r w:rsidR="00775754"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E01F8">
        <w:rPr>
          <w:rFonts w:ascii="Times New Roman" w:hAnsi="Times New Roman" w:cs="Times New Roman"/>
          <w:b/>
          <w:sz w:val="24"/>
          <w:szCs w:val="24"/>
        </w:rPr>
        <w:t>(О воспитанности)</w:t>
      </w:r>
    </w:p>
    <w:p w:rsidR="008D2B5B" w:rsidRPr="003E01F8" w:rsidRDefault="008D2B5B" w:rsidP="00763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1F8">
        <w:rPr>
          <w:rFonts w:ascii="Times New Roman" w:hAnsi="Times New Roman" w:cs="Times New Roman"/>
          <w:b/>
          <w:sz w:val="24"/>
          <w:szCs w:val="24"/>
        </w:rPr>
        <w:t xml:space="preserve">Выступление детей по критериям. Обоснование каждого </w:t>
      </w:r>
      <w:r w:rsidR="0022682B" w:rsidRPr="003E01F8">
        <w:rPr>
          <w:rFonts w:ascii="Times New Roman" w:hAnsi="Times New Roman" w:cs="Times New Roman"/>
          <w:b/>
          <w:sz w:val="24"/>
          <w:szCs w:val="24"/>
        </w:rPr>
        <w:t>балла</w:t>
      </w:r>
      <w:r w:rsidRPr="003E01F8">
        <w:rPr>
          <w:rFonts w:ascii="Times New Roman" w:hAnsi="Times New Roman" w:cs="Times New Roman"/>
          <w:b/>
          <w:sz w:val="24"/>
          <w:szCs w:val="24"/>
        </w:rPr>
        <w:t>.</w:t>
      </w:r>
    </w:p>
    <w:p w:rsidR="00CA793E" w:rsidRPr="003E01F8" w:rsidRDefault="00054C98" w:rsidP="00763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C9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54C98">
        <w:rPr>
          <w:rFonts w:ascii="Times New Roman" w:hAnsi="Times New Roman" w:cs="Times New Roman"/>
          <w:b/>
          <w:sz w:val="24"/>
          <w:szCs w:val="24"/>
        </w:rPr>
        <w:t>общ-ия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D2B5B" w:rsidRPr="003E01F8">
        <w:rPr>
          <w:rFonts w:ascii="Times New Roman" w:hAnsi="Times New Roman" w:cs="Times New Roman"/>
          <w:sz w:val="24"/>
          <w:szCs w:val="24"/>
        </w:rPr>
        <w:t xml:space="preserve"> Уважаемые эксперты, вернемся к тексту.  </w:t>
      </w:r>
      <w:r w:rsidR="00CA793E" w:rsidRPr="003E01F8">
        <w:rPr>
          <w:rFonts w:ascii="Times New Roman" w:hAnsi="Times New Roman" w:cs="Times New Roman"/>
          <w:sz w:val="24"/>
          <w:szCs w:val="24"/>
        </w:rPr>
        <w:t>Подумайте, о каком важном и так</w:t>
      </w:r>
      <w:r w:rsidR="008D2B5B" w:rsidRPr="003E01F8">
        <w:rPr>
          <w:rFonts w:ascii="Times New Roman" w:hAnsi="Times New Roman" w:cs="Times New Roman"/>
          <w:sz w:val="24"/>
          <w:szCs w:val="24"/>
        </w:rPr>
        <w:t>ом</w:t>
      </w:r>
      <w:r w:rsidR="00CA793E" w:rsidRPr="003E01F8">
        <w:rPr>
          <w:rFonts w:ascii="Times New Roman" w:hAnsi="Times New Roman" w:cs="Times New Roman"/>
          <w:sz w:val="24"/>
          <w:szCs w:val="24"/>
        </w:rPr>
        <w:t xml:space="preserve"> нужном в наше время качестве человека говорит Дмитрий Сергеевич?</w:t>
      </w:r>
      <w:r w:rsidR="008D2B5B" w:rsidRPr="003E01F8"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F13F9F" w:rsidRPr="003E01F8" w:rsidRDefault="00F13F9F" w:rsidP="00763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- Воспитанный </w:t>
      </w:r>
      <w:proofErr w:type="gramStart"/>
      <w:r w:rsidRPr="003E01F8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3E01F8">
        <w:rPr>
          <w:rFonts w:ascii="Times New Roman" w:hAnsi="Times New Roman" w:cs="Times New Roman"/>
          <w:sz w:val="24"/>
          <w:szCs w:val="24"/>
        </w:rPr>
        <w:t xml:space="preserve"> -  какой он?</w:t>
      </w:r>
      <w:r w:rsidR="00D4439E" w:rsidRPr="003E01F8">
        <w:rPr>
          <w:rFonts w:ascii="Times New Roman" w:hAnsi="Times New Roman" w:cs="Times New Roman"/>
          <w:sz w:val="24"/>
          <w:szCs w:val="24"/>
        </w:rPr>
        <w:t xml:space="preserve"> Именно на этот вопрос мы постараемся сегодня ответить.</w:t>
      </w:r>
    </w:p>
    <w:p w:rsidR="00D4439E" w:rsidRPr="003E01F8" w:rsidRDefault="000B2A11" w:rsidP="00763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 xml:space="preserve">- </w:t>
      </w:r>
      <w:r w:rsidR="00775754" w:rsidRPr="003E01F8">
        <w:rPr>
          <w:rFonts w:ascii="Times New Roman" w:hAnsi="Times New Roman" w:cs="Times New Roman"/>
          <w:sz w:val="24"/>
          <w:szCs w:val="24"/>
        </w:rPr>
        <w:t>А чтобы ответить на вопрос, какого человека считает воспитанным Д.С.Лихачев, предлагаю вам выполнить следующее задание: на ваших рабочих листах прописано начало предложения, в</w:t>
      </w:r>
      <w:r w:rsidR="00204C2D" w:rsidRPr="003E01F8">
        <w:rPr>
          <w:rFonts w:ascii="Times New Roman" w:hAnsi="Times New Roman" w:cs="Times New Roman"/>
          <w:sz w:val="24"/>
          <w:szCs w:val="24"/>
        </w:rPr>
        <w:t>ам</w:t>
      </w:r>
      <w:r w:rsidR="00775754" w:rsidRPr="003E01F8">
        <w:rPr>
          <w:rFonts w:ascii="Times New Roman" w:hAnsi="Times New Roman" w:cs="Times New Roman"/>
          <w:sz w:val="24"/>
          <w:szCs w:val="24"/>
        </w:rPr>
        <w:t xml:space="preserve"> его </w:t>
      </w:r>
      <w:r w:rsidR="00204C2D" w:rsidRPr="003E01F8">
        <w:rPr>
          <w:rFonts w:ascii="Times New Roman" w:hAnsi="Times New Roman" w:cs="Times New Roman"/>
          <w:sz w:val="24"/>
          <w:szCs w:val="24"/>
        </w:rPr>
        <w:t>необходимо</w:t>
      </w:r>
      <w:r w:rsidR="00775754" w:rsidRPr="003E01F8">
        <w:rPr>
          <w:rFonts w:ascii="Times New Roman" w:hAnsi="Times New Roman" w:cs="Times New Roman"/>
          <w:sz w:val="24"/>
          <w:szCs w:val="24"/>
        </w:rPr>
        <w:t xml:space="preserve"> продолжить, опираясь на текст известного филолога.</w:t>
      </w:r>
    </w:p>
    <w:p w:rsidR="008D2B5B" w:rsidRPr="003E01F8" w:rsidRDefault="00775754" w:rsidP="00763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01F8">
        <w:rPr>
          <w:rFonts w:ascii="Times New Roman" w:hAnsi="Times New Roman" w:cs="Times New Roman"/>
          <w:b/>
          <w:i/>
          <w:sz w:val="24"/>
          <w:szCs w:val="24"/>
        </w:rPr>
        <w:t xml:space="preserve">По мнению Д.С Лихачева, воспитанным человеком можно считать того,  </w:t>
      </w:r>
      <w:proofErr w:type="spellStart"/>
      <w:r w:rsidR="00204C2D" w:rsidRPr="003E01F8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Pr="003E01F8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proofErr w:type="spellEnd"/>
      <w:r w:rsidRPr="003E01F8">
        <w:rPr>
          <w:rFonts w:ascii="Times New Roman" w:hAnsi="Times New Roman" w:cs="Times New Roman"/>
          <w:b/>
          <w:i/>
          <w:sz w:val="24"/>
          <w:szCs w:val="24"/>
        </w:rPr>
        <w:t>.....</w:t>
      </w:r>
    </w:p>
    <w:p w:rsidR="001A1697" w:rsidRPr="003E01F8" w:rsidRDefault="00775754" w:rsidP="007638EA">
      <w:pPr>
        <w:pStyle w:val="a3"/>
        <w:spacing w:after="0" w:line="276" w:lineRule="auto"/>
        <w:rPr>
          <w:rFonts w:ascii="Times New Roman" w:hAnsi="Times New Roman" w:cs="Times New Roman"/>
          <w:sz w:val="24"/>
        </w:rPr>
      </w:pPr>
      <w:r w:rsidRPr="003E01F8">
        <w:rPr>
          <w:rFonts w:ascii="Times New Roman" w:hAnsi="Times New Roman" w:cs="Times New Roman"/>
          <w:sz w:val="24"/>
        </w:rPr>
        <w:t>- Предлагаю осуществить взаимопроверку этого задания. Обменяйтесь рабочими листами с товарищем по парте и оцените ответ по критериям ниже</w:t>
      </w:r>
      <w:r w:rsidR="00B935B1" w:rsidRPr="003E01F8">
        <w:rPr>
          <w:rFonts w:ascii="Times New Roman" w:hAnsi="Times New Roman" w:cs="Times New Roman"/>
          <w:sz w:val="24"/>
        </w:rPr>
        <w:t xml:space="preserve"> 1 или 0</w:t>
      </w:r>
      <w:r w:rsidRPr="003E01F8">
        <w:rPr>
          <w:rFonts w:ascii="Times New Roman" w:hAnsi="Times New Roman" w:cs="Times New Roman"/>
          <w:sz w:val="24"/>
        </w:rPr>
        <w:t>.</w:t>
      </w:r>
    </w:p>
    <w:p w:rsidR="00775754" w:rsidRPr="003E01F8" w:rsidRDefault="00775754" w:rsidP="00763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1F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392"/>
        <w:gridCol w:w="7796"/>
        <w:gridCol w:w="992"/>
      </w:tblGrid>
      <w:tr w:rsidR="00204C2D" w:rsidRPr="003E01F8" w:rsidTr="00204C2D">
        <w:tc>
          <w:tcPr>
            <w:tcW w:w="3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96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Слова написаны без ошибок, стоят знаки препинания при однородных членах</w:t>
            </w:r>
          </w:p>
        </w:tc>
        <w:tc>
          <w:tcPr>
            <w:tcW w:w="9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4C2D" w:rsidRPr="003E01F8" w:rsidTr="00204C2D">
        <w:tc>
          <w:tcPr>
            <w:tcW w:w="3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Выписаны из текста все манеры культурного человека</w:t>
            </w:r>
          </w:p>
        </w:tc>
        <w:tc>
          <w:tcPr>
            <w:tcW w:w="9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4C2D" w:rsidRPr="003E01F8" w:rsidTr="00204C2D">
        <w:tc>
          <w:tcPr>
            <w:tcW w:w="3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96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3E01F8">
              <w:rPr>
                <w:rFonts w:ascii="Times New Roman" w:hAnsi="Times New Roman" w:cs="Times New Roman"/>
                <w:sz w:val="24"/>
              </w:rPr>
              <w:t>Предложение построено правильно</w:t>
            </w:r>
          </w:p>
        </w:tc>
        <w:tc>
          <w:tcPr>
            <w:tcW w:w="992" w:type="dxa"/>
          </w:tcPr>
          <w:p w:rsidR="00204C2D" w:rsidRPr="003E01F8" w:rsidRDefault="00204C2D" w:rsidP="007638EA">
            <w:pPr>
              <w:pStyle w:val="a3"/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1697" w:rsidRPr="003E01F8" w:rsidRDefault="001A1697" w:rsidP="007638EA">
      <w:pPr>
        <w:pStyle w:val="a3"/>
        <w:spacing w:after="0" w:line="276" w:lineRule="auto"/>
        <w:rPr>
          <w:rFonts w:ascii="Times New Roman" w:hAnsi="Times New Roman" w:cs="Times New Roman"/>
          <w:sz w:val="24"/>
        </w:rPr>
      </w:pPr>
    </w:p>
    <w:p w:rsidR="001A1697" w:rsidRPr="003E01F8" w:rsidRDefault="00F066E1" w:rsidP="007638EA">
      <w:pPr>
        <w:pStyle w:val="a3"/>
        <w:spacing w:after="0" w:line="276" w:lineRule="auto"/>
        <w:rPr>
          <w:rFonts w:ascii="Times New Roman" w:hAnsi="Times New Roman" w:cs="Times New Roman"/>
          <w:sz w:val="24"/>
        </w:rPr>
      </w:pPr>
      <w:r w:rsidRPr="003E01F8">
        <w:rPr>
          <w:rFonts w:ascii="Times New Roman" w:hAnsi="Times New Roman" w:cs="Times New Roman"/>
          <w:sz w:val="24"/>
        </w:rPr>
        <w:t>- Если нашли ошибки у товарища, то укажите их. Обменяйтесь листами.</w:t>
      </w:r>
    </w:p>
    <w:p w:rsidR="003E6357" w:rsidRPr="003E01F8" w:rsidRDefault="00054C98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054C98">
        <w:rPr>
          <w:rFonts w:ascii="Times New Roman" w:hAnsi="Times New Roman" w:cs="Times New Roman"/>
          <w:b/>
          <w:color w:val="000000"/>
          <w:sz w:val="24"/>
        </w:rPr>
        <w:t>Учитель РЯ:</w:t>
      </w:r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 Ребята, каждый из вас обожает писать и получать </w:t>
      </w:r>
      <w:proofErr w:type="spellStart"/>
      <w:r w:rsidR="0031658B" w:rsidRPr="003E01F8">
        <w:rPr>
          <w:rFonts w:ascii="Times New Roman" w:hAnsi="Times New Roman" w:cs="Times New Roman"/>
          <w:color w:val="000000"/>
          <w:sz w:val="24"/>
        </w:rPr>
        <w:t>смс</w:t>
      </w:r>
      <w:proofErr w:type="spellEnd"/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. Перед вами </w:t>
      </w:r>
      <w:proofErr w:type="spellStart"/>
      <w:r w:rsidR="0031658B" w:rsidRPr="003E01F8">
        <w:rPr>
          <w:rFonts w:ascii="Times New Roman" w:hAnsi="Times New Roman" w:cs="Times New Roman"/>
          <w:color w:val="000000"/>
          <w:sz w:val="24"/>
        </w:rPr>
        <w:t>смс</w:t>
      </w:r>
      <w:proofErr w:type="spellEnd"/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gramStart"/>
      <w:r w:rsidR="0031658B" w:rsidRPr="003E01F8">
        <w:rPr>
          <w:rFonts w:ascii="Times New Roman" w:hAnsi="Times New Roman" w:cs="Times New Roman"/>
          <w:color w:val="000000"/>
          <w:sz w:val="24"/>
        </w:rPr>
        <w:t>которое</w:t>
      </w:r>
      <w:proofErr w:type="gramEnd"/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 написано ребенком. Приятно получить такое письмо? Почему?  </w:t>
      </w:r>
      <w:proofErr w:type="gramStart"/>
      <w:r w:rsidR="0031658B" w:rsidRPr="003E01F8">
        <w:rPr>
          <w:rFonts w:ascii="Times New Roman" w:hAnsi="Times New Roman" w:cs="Times New Roman"/>
          <w:color w:val="000000"/>
          <w:sz w:val="24"/>
        </w:rPr>
        <w:t>Вдумайтесь в смысл слов и измените их на обычные, понятные всем.</w:t>
      </w:r>
      <w:proofErr w:type="gramEnd"/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 Можно пользоваться подсказкой</w:t>
      </w:r>
      <w:r w:rsidR="005131A1">
        <w:rPr>
          <w:rFonts w:ascii="Times New Roman" w:hAnsi="Times New Roman" w:cs="Times New Roman"/>
          <w:color w:val="000000"/>
          <w:sz w:val="24"/>
        </w:rPr>
        <w:t xml:space="preserve"> в рубрике «Слова для справок»</w:t>
      </w:r>
      <w:r w:rsidR="0031658B" w:rsidRPr="003E01F8">
        <w:rPr>
          <w:rFonts w:ascii="Times New Roman" w:hAnsi="Times New Roman" w:cs="Times New Roman"/>
          <w:color w:val="000000"/>
          <w:sz w:val="24"/>
        </w:rPr>
        <w:t xml:space="preserve">. Когда будем сочинять </w:t>
      </w:r>
      <w:r w:rsidR="00A41A7D" w:rsidRPr="003E01F8">
        <w:rPr>
          <w:rFonts w:ascii="Times New Roman" w:hAnsi="Times New Roman" w:cs="Times New Roman"/>
          <w:color w:val="000000"/>
          <w:sz w:val="24"/>
        </w:rPr>
        <w:t>письмо</w:t>
      </w:r>
      <w:r w:rsidR="0031658B" w:rsidRPr="003E01F8">
        <w:rPr>
          <w:rFonts w:ascii="Times New Roman" w:hAnsi="Times New Roman" w:cs="Times New Roman"/>
          <w:color w:val="000000"/>
          <w:sz w:val="24"/>
        </w:rPr>
        <w:t>, мы должны помнить, о том, что сообщение должно приносить радость. Измените текст с использованием норм литературного языка.</w:t>
      </w:r>
      <w:r w:rsidR="003E6357">
        <w:rPr>
          <w:rFonts w:ascii="Times New Roman" w:hAnsi="Times New Roman" w:cs="Times New Roman"/>
          <w:color w:val="000000"/>
          <w:sz w:val="24"/>
        </w:rPr>
        <w:t xml:space="preserve"> Прежде чем вы приступите к заданию, расскажу, как мы будем его </w:t>
      </w:r>
      <w:r w:rsidR="003E6357">
        <w:rPr>
          <w:rFonts w:ascii="Times New Roman" w:hAnsi="Times New Roman" w:cs="Times New Roman"/>
          <w:color w:val="000000"/>
          <w:sz w:val="24"/>
        </w:rPr>
        <w:lastRenderedPageBreak/>
        <w:t>проверять.</w:t>
      </w:r>
      <w:r w:rsidR="003E6357" w:rsidRPr="003E6357">
        <w:rPr>
          <w:rFonts w:ascii="Times New Roman" w:hAnsi="Times New Roman" w:cs="Times New Roman"/>
          <w:color w:val="000000"/>
          <w:sz w:val="24"/>
        </w:rPr>
        <w:t xml:space="preserve"> 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А проверять работу мы будем следующим образом: кто первым выполнит задание, поднимает руку, я проверяю выполнение и </w:t>
      </w:r>
      <w:r w:rsidR="003E6357">
        <w:rPr>
          <w:rFonts w:ascii="Times New Roman" w:hAnsi="Times New Roman" w:cs="Times New Roman"/>
          <w:color w:val="000000"/>
          <w:sz w:val="24"/>
        </w:rPr>
        <w:t>одобряю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правильные ответы,</w:t>
      </w:r>
      <w:r w:rsidR="003E6357">
        <w:rPr>
          <w:rFonts w:ascii="Times New Roman" w:hAnsi="Times New Roman" w:cs="Times New Roman"/>
          <w:color w:val="000000"/>
          <w:sz w:val="24"/>
        </w:rPr>
        <w:t xml:space="preserve"> вы становитесь первым экспертом, 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потом первый</w:t>
      </w:r>
      <w:r w:rsidR="003E6357">
        <w:rPr>
          <w:rFonts w:ascii="Times New Roman" w:hAnsi="Times New Roman" w:cs="Times New Roman"/>
          <w:color w:val="000000"/>
          <w:sz w:val="24"/>
        </w:rPr>
        <w:t xml:space="preserve">, 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правильно выполнивший это задание</w:t>
      </w:r>
      <w:r w:rsidR="003E6357">
        <w:rPr>
          <w:rFonts w:ascii="Times New Roman" w:hAnsi="Times New Roman" w:cs="Times New Roman"/>
          <w:color w:val="000000"/>
          <w:sz w:val="24"/>
        </w:rPr>
        <w:t xml:space="preserve">, 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подходит к ученику, поднявшему руку</w:t>
      </w:r>
      <w:r w:rsidR="003E6357">
        <w:rPr>
          <w:rFonts w:ascii="Times New Roman" w:hAnsi="Times New Roman" w:cs="Times New Roman"/>
          <w:color w:val="000000"/>
          <w:sz w:val="24"/>
        </w:rPr>
        <w:t xml:space="preserve">, </w:t>
      </w:r>
      <w:r w:rsidR="003E6357" w:rsidRPr="003E01F8">
        <w:rPr>
          <w:rFonts w:ascii="Times New Roman" w:hAnsi="Times New Roman" w:cs="Times New Roman"/>
          <w:color w:val="000000"/>
          <w:sz w:val="24"/>
        </w:rPr>
        <w:t xml:space="preserve"> и проверяет как эксперт выполнение задания и т.д.</w:t>
      </w:r>
    </w:p>
    <w:p w:rsidR="00A41A7D" w:rsidRPr="003E01F8" w:rsidRDefault="00A41A7D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>-Давайте проверим вашу работу.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>СМС.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Хай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 xml:space="preserve">!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Няшка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моя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гоу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со мной гулять. Или может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мими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хочет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позырить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в свой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телек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. П.Ж,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гоу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гулять, отвечаю, будет всё пучком!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Сябки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пакеда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>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>СМС- __________________.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Ха</w:t>
      </w: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й-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>____________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!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Няшка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-____________ моя,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гоу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-__________ со мной гулять. Или может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мим</w:t>
      </w: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 xml:space="preserve">___________ хочет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позырить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-_____________ в свой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телек-____________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. П.Ж-___________________,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гоу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 xml:space="preserve">-______________ гулять, отвечаю -__________________, будет всё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пучком-__________________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>!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Сябк</w:t>
      </w: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 xml:space="preserve">_____________ и </w:t>
      </w:r>
      <w:proofErr w:type="spellStart"/>
      <w:r w:rsidRPr="003E01F8">
        <w:rPr>
          <w:rFonts w:ascii="Times New Roman" w:hAnsi="Times New Roman" w:cs="Times New Roman"/>
          <w:color w:val="000000"/>
          <w:sz w:val="24"/>
        </w:rPr>
        <w:t>пакеда-______________</w:t>
      </w:r>
      <w:proofErr w:type="spellEnd"/>
      <w:r w:rsidRPr="003E01F8">
        <w:rPr>
          <w:rFonts w:ascii="Times New Roman" w:hAnsi="Times New Roman" w:cs="Times New Roman"/>
          <w:color w:val="000000"/>
          <w:sz w:val="24"/>
        </w:rPr>
        <w:t>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>Письмо.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 xml:space="preserve">Привет! </w:t>
      </w:r>
      <w:proofErr w:type="gramStart"/>
      <w:r w:rsidRPr="003E01F8">
        <w:rPr>
          <w:rFonts w:ascii="Times New Roman" w:hAnsi="Times New Roman" w:cs="Times New Roman"/>
          <w:color w:val="000000"/>
          <w:sz w:val="24"/>
        </w:rPr>
        <w:t>Красивая</w:t>
      </w:r>
      <w:proofErr w:type="gramEnd"/>
      <w:r w:rsidRPr="003E01F8">
        <w:rPr>
          <w:rFonts w:ascii="Times New Roman" w:hAnsi="Times New Roman" w:cs="Times New Roman"/>
          <w:color w:val="000000"/>
          <w:sz w:val="24"/>
        </w:rPr>
        <w:t xml:space="preserve"> моя, пойдем со мной гулять. Или может милая хочет посмотреть в свой телефон. Пожалуйста, пойдем гулять, правда, будет всё хорошо!</w:t>
      </w:r>
    </w:p>
    <w:p w:rsidR="0031658B" w:rsidRPr="003E01F8" w:rsidRDefault="0031658B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>Спасибо и пока.</w:t>
      </w:r>
    </w:p>
    <w:p w:rsidR="0031658B" w:rsidRPr="003E6357" w:rsidRDefault="003E6357" w:rsidP="007638EA">
      <w:pPr>
        <w:pStyle w:val="a3"/>
        <w:spacing w:after="0"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3E6357">
        <w:rPr>
          <w:rFonts w:ascii="Times New Roman" w:hAnsi="Times New Roman" w:cs="Times New Roman"/>
          <w:b/>
          <w:color w:val="000000"/>
          <w:sz w:val="24"/>
        </w:rPr>
        <w:t>Проверка задания</w:t>
      </w:r>
    </w:p>
    <w:p w:rsidR="00583B33" w:rsidRPr="003E01F8" w:rsidRDefault="008A310D" w:rsidP="007638EA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3E01F8">
        <w:rPr>
          <w:rFonts w:ascii="Times New Roman" w:hAnsi="Times New Roman" w:cs="Times New Roman"/>
          <w:color w:val="000000"/>
          <w:sz w:val="24"/>
        </w:rPr>
        <w:t xml:space="preserve">- Оказывается, </w:t>
      </w:r>
      <w:r w:rsidR="00A41A7D" w:rsidRPr="003E01F8">
        <w:rPr>
          <w:rFonts w:ascii="Times New Roman" w:hAnsi="Times New Roman" w:cs="Times New Roman"/>
          <w:color w:val="000000"/>
          <w:sz w:val="24"/>
        </w:rPr>
        <w:t xml:space="preserve">грамотно построенное высказывание, соблюдение норм литературного языка – это тоже один из критериев воспитанности. </w:t>
      </w:r>
    </w:p>
    <w:p w:rsidR="00204C2D" w:rsidRPr="003E01F8" w:rsidRDefault="00054C98" w:rsidP="007638EA">
      <w:pPr>
        <w:pStyle w:val="a3"/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</w:rPr>
        <w:t>общ-ия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 w:rsidR="00204C2D" w:rsidRPr="003E01F8">
        <w:rPr>
          <w:rFonts w:ascii="Times New Roman" w:hAnsi="Times New Roman" w:cs="Times New Roman"/>
          <w:b/>
          <w:sz w:val="24"/>
        </w:rPr>
        <w:t xml:space="preserve"> Ребята, мы с вами сказали много о воспитанности. А какого человека, по вашему мнению,  можно считать воспитанным? Предлагаю поработать в группах. Напишите несколько критериев, по которым вы поймете, воспитанный человек перед вами или нет. Когда вы закончите работу, разместите листы на доске.</w:t>
      </w:r>
    </w:p>
    <w:p w:rsidR="00204C2D" w:rsidRPr="003E01F8" w:rsidRDefault="00204C2D" w:rsidP="007638EA">
      <w:pPr>
        <w:pStyle w:val="a3"/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E01F8">
        <w:rPr>
          <w:rFonts w:ascii="Times New Roman" w:hAnsi="Times New Roman" w:cs="Times New Roman"/>
          <w:b/>
          <w:sz w:val="24"/>
        </w:rPr>
        <w:t xml:space="preserve">- </w:t>
      </w:r>
      <w:r w:rsidR="008C2CA3" w:rsidRPr="003E01F8">
        <w:rPr>
          <w:rFonts w:ascii="Times New Roman" w:hAnsi="Times New Roman" w:cs="Times New Roman"/>
          <w:b/>
          <w:sz w:val="24"/>
        </w:rPr>
        <w:t>Уважаемые эксперты,</w:t>
      </w:r>
      <w:r w:rsidRPr="003E01F8">
        <w:rPr>
          <w:rFonts w:ascii="Times New Roman" w:hAnsi="Times New Roman" w:cs="Times New Roman"/>
          <w:b/>
          <w:sz w:val="24"/>
        </w:rPr>
        <w:t xml:space="preserve"> посовещайтесь и оцените работу групп. Какая группа дала наиболее полный ответ?</w:t>
      </w:r>
    </w:p>
    <w:p w:rsidR="008C2CA3" w:rsidRPr="003E01F8" w:rsidRDefault="008C2CA3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обратите внимание еще раз </w:t>
      </w:r>
      <w:proofErr w:type="gramStart"/>
      <w:r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записи, которые вы разместили на доске. Я надеюсь, что каждый из вас будет </w:t>
      </w:r>
      <w:r w:rsidR="0097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</w:t>
      </w:r>
      <w:r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воспитанного человека.</w:t>
      </w:r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655" w:rsidRPr="003E01F8" w:rsidRDefault="00054C98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05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</w:t>
      </w:r>
      <w:proofErr w:type="gramStart"/>
      <w:r w:rsidRPr="0005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важаемые</w:t>
      </w:r>
      <w:proofErr w:type="spellEnd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эксперты, попрошу оценить вашу работу на уроке. </w:t>
      </w:r>
      <w:r w:rsidR="00555190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Пропишите внутри человечка, что вам удалось, в чем испытали трудность, где вам пригодится материал сегодняшнего урока. </w:t>
      </w: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1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40375" cy="56896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0375" cy="5689600"/>
                      <a:chOff x="1619250" y="836613"/>
                      <a:chExt cx="5540375" cy="5689600"/>
                    </a:xfrm>
                  </a:grpSpPr>
                  <a:sp>
                    <a:nvSpPr>
                      <a:cNvPr id="4813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3348038" y="836613"/>
                        <a:ext cx="1511300" cy="10795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latin typeface="Arial" charset="0"/>
                            </a:rPr>
                            <a:t>Посмотри </a:t>
                          </a:r>
                          <a:endParaRPr lang="ru-RU" dirty="0">
                            <a:latin typeface="Arial" charset="0"/>
                          </a:endParaRPr>
                        </a:p>
                        <a:p>
                          <a:pPr algn="ctr"/>
                          <a:r>
                            <a:rPr lang="ru-RU" b="1" dirty="0">
                              <a:latin typeface="Arial" charset="0"/>
                            </a:rPr>
                            <a:t>на меня</a:t>
                          </a:r>
                          <a:endParaRPr lang="ru-RU" dirty="0">
                            <a:latin typeface="Arial" charset="0"/>
                          </a:endParaRPr>
                        </a:p>
                        <a:p>
                          <a:pPr algn="ctr"/>
                          <a:endParaRPr lang="ru-RU" dirty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132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3059113" y="1989138"/>
                        <a:ext cx="2160587" cy="2016125"/>
                      </a:xfrm>
                      <a:prstGeom prst="flowChartExtra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133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2124075" y="2349500"/>
                        <a:ext cx="1490663" cy="457200"/>
                      </a:xfrm>
                      <a:prstGeom prst="flowChartManualInpu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134" name="AutoShape 8"/>
                      <a:cNvSpPr>
                        <a:spLocks noChangeArrowheads="1"/>
                      </a:cNvSpPr>
                    </a:nvSpPr>
                    <a:spPr bwMode="auto">
                      <a:xfrm rot="10800000">
                        <a:off x="4716463" y="2349500"/>
                        <a:ext cx="1346200" cy="457200"/>
                      </a:xfrm>
                      <a:prstGeom prst="flowChartManualInpu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135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4508500"/>
                        <a:ext cx="720725" cy="108108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136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4211638" y="4508500"/>
                        <a:ext cx="720725" cy="108108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137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2124075" y="5589588"/>
                        <a:ext cx="3816350" cy="936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>
                            <a:latin typeface="Arial" charset="0"/>
                          </a:endParaRPr>
                        </a:p>
                        <a:p>
                          <a:pPr algn="ctr"/>
                          <a:r>
                            <a:rPr lang="ru-RU" b="1">
                              <a:latin typeface="Arial" charset="0"/>
                            </a:rPr>
                            <a:t>Результат, который бы</a:t>
                          </a:r>
                        </a:p>
                        <a:p>
                          <a:pPr algn="ctr"/>
                          <a:r>
                            <a:rPr lang="ru-RU" b="1">
                              <a:latin typeface="Arial" charset="0"/>
                            </a:rPr>
                            <a:t>  я хотел/ а  получить </a:t>
                          </a:r>
                        </a:p>
                        <a:p>
                          <a:pPr algn="ctr"/>
                          <a:r>
                            <a:rPr lang="ru-RU" b="1">
                              <a:latin typeface="Arial" charset="0"/>
                            </a:rPr>
                            <a:t>в будущем</a:t>
                          </a:r>
                          <a:endParaRPr lang="ru-RU">
                            <a:latin typeface="Arial" charset="0"/>
                          </a:endParaRPr>
                        </a:p>
                        <a:p>
                          <a:pPr algn="ctr"/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13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19250" y="1792288"/>
                        <a:ext cx="55403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latin typeface="Arial" charset="0"/>
                            </a:rPr>
                            <a:t>Было легко …                     Мне помогло …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813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76463" y="3881438"/>
                        <a:ext cx="3394075" cy="915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b="1">
                            <a:latin typeface="Arial" charset="0"/>
                          </a:endParaRPr>
                        </a:p>
                        <a:p>
                          <a:r>
                            <a:rPr lang="ru-RU" b="1">
                              <a:latin typeface="Arial" charset="0"/>
                            </a:rPr>
                            <a:t>Было трудно         Почему?  </a:t>
                          </a:r>
                          <a:endParaRPr lang="ru-RU">
                            <a:latin typeface="Arial" charset="0"/>
                          </a:endParaRPr>
                        </a:p>
                        <a:p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14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79700" y="5465763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7D" w:rsidRPr="003E01F8" w:rsidRDefault="00A41A7D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A3" w:rsidRPr="003E01F8" w:rsidRDefault="008C2CA3" w:rsidP="007638EA">
      <w:pPr>
        <w:pStyle w:val="a3"/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092655" w:rsidRPr="003E01F8" w:rsidRDefault="00054C98" w:rsidP="007638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054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общ-ия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закончить наш урок хочется словами </w:t>
      </w:r>
      <w:proofErr w:type="spellStart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Антуана</w:t>
      </w:r>
      <w:proofErr w:type="spellEnd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Сент-Экзюпери.  На страницах одного из своих произведений он  писал: “ </w:t>
      </w:r>
      <w:proofErr w:type="gramStart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="00092655" w:rsidRPr="003E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чаще всего невесомо. Часто улыбка и есть главное. Улыбкой благодарят. Улыбкой вознаграждают. Улыбкой дарят тебе жизнь. И есть улыбка, ради которой пойдешь на смерть”.</w:t>
      </w:r>
    </w:p>
    <w:p w:rsidR="00B21FCC" w:rsidRPr="003E01F8" w:rsidRDefault="00092655" w:rsidP="007638EA">
      <w:pPr>
        <w:pStyle w:val="a6"/>
        <w:spacing w:after="0" w:afterAutospacing="0" w:line="276" w:lineRule="auto"/>
        <w:rPr>
          <w:color w:val="000000"/>
        </w:rPr>
      </w:pPr>
      <w:r w:rsidRPr="003E01F8">
        <w:rPr>
          <w:color w:val="000000"/>
        </w:rPr>
        <w:t>Спасибо за урок</w:t>
      </w:r>
    </w:p>
    <w:p w:rsidR="00583B33" w:rsidRPr="00583B33" w:rsidRDefault="00583B33" w:rsidP="007638EA">
      <w:pPr>
        <w:shd w:val="clear" w:color="auto" w:fill="FFFFFF"/>
        <w:spacing w:before="30"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0710C" w:rsidRDefault="00D0710C" w:rsidP="007638EA">
      <w:pPr>
        <w:spacing w:after="0"/>
        <w:jc w:val="center"/>
      </w:pPr>
      <w:r>
        <w:t>Критерии оценивания</w:t>
      </w:r>
    </w:p>
    <w:tbl>
      <w:tblPr>
        <w:tblStyle w:val="a7"/>
        <w:tblW w:w="0" w:type="auto"/>
        <w:tblLook w:val="04A0"/>
      </w:tblPr>
      <w:tblGrid>
        <w:gridCol w:w="534"/>
        <w:gridCol w:w="7796"/>
        <w:gridCol w:w="1241"/>
      </w:tblGrid>
      <w:tr w:rsidR="00D0710C" w:rsidTr="00CD0CAF">
        <w:tc>
          <w:tcPr>
            <w:tcW w:w="534" w:type="dxa"/>
          </w:tcPr>
          <w:p w:rsidR="00D0710C" w:rsidRDefault="00D0710C" w:rsidP="007638EA">
            <w:pPr>
              <w:spacing w:line="276" w:lineRule="auto"/>
            </w:pPr>
            <w:r>
              <w:t>1</w:t>
            </w:r>
          </w:p>
        </w:tc>
        <w:tc>
          <w:tcPr>
            <w:tcW w:w="7796" w:type="dxa"/>
          </w:tcPr>
          <w:p w:rsidR="00D0710C" w:rsidRDefault="00D0710C" w:rsidP="007638EA">
            <w:pPr>
              <w:spacing w:line="276" w:lineRule="auto"/>
            </w:pPr>
            <w:r>
              <w:t>Интонация (соответствие знакам препинания в тексте)</w:t>
            </w:r>
          </w:p>
        </w:tc>
        <w:tc>
          <w:tcPr>
            <w:tcW w:w="1241" w:type="dxa"/>
          </w:tcPr>
          <w:p w:rsidR="00D0710C" w:rsidRDefault="00D0710C" w:rsidP="007638EA">
            <w:pPr>
              <w:spacing w:line="276" w:lineRule="auto"/>
            </w:pPr>
          </w:p>
        </w:tc>
      </w:tr>
      <w:tr w:rsidR="00D0710C" w:rsidTr="00CD0CAF">
        <w:tc>
          <w:tcPr>
            <w:tcW w:w="534" w:type="dxa"/>
          </w:tcPr>
          <w:p w:rsidR="00D0710C" w:rsidRDefault="00D0710C" w:rsidP="007638EA">
            <w:pPr>
              <w:spacing w:line="276" w:lineRule="auto"/>
            </w:pPr>
            <w:r>
              <w:t>2</w:t>
            </w:r>
          </w:p>
        </w:tc>
        <w:tc>
          <w:tcPr>
            <w:tcW w:w="7796" w:type="dxa"/>
          </w:tcPr>
          <w:p w:rsidR="00D0710C" w:rsidRDefault="00D0710C" w:rsidP="007638EA">
            <w:pPr>
              <w:spacing w:line="276" w:lineRule="auto"/>
            </w:pPr>
            <w:r>
              <w:t xml:space="preserve">Темп чтения (читает не торопясь, четко, громко, показывает эмоции) </w:t>
            </w:r>
          </w:p>
        </w:tc>
        <w:tc>
          <w:tcPr>
            <w:tcW w:w="1241" w:type="dxa"/>
          </w:tcPr>
          <w:p w:rsidR="00D0710C" w:rsidRDefault="00D0710C" w:rsidP="007638EA">
            <w:pPr>
              <w:spacing w:line="276" w:lineRule="auto"/>
            </w:pPr>
          </w:p>
        </w:tc>
      </w:tr>
      <w:tr w:rsidR="00D0710C" w:rsidTr="00CD0CAF">
        <w:tc>
          <w:tcPr>
            <w:tcW w:w="534" w:type="dxa"/>
          </w:tcPr>
          <w:p w:rsidR="00D0710C" w:rsidRDefault="00D0710C" w:rsidP="007638EA">
            <w:pPr>
              <w:spacing w:line="276" w:lineRule="auto"/>
            </w:pPr>
            <w:r>
              <w:t>3</w:t>
            </w:r>
          </w:p>
        </w:tc>
        <w:tc>
          <w:tcPr>
            <w:tcW w:w="7796" w:type="dxa"/>
          </w:tcPr>
          <w:p w:rsidR="00D0710C" w:rsidRDefault="00D0710C" w:rsidP="007638EA">
            <w:pPr>
              <w:spacing w:line="276" w:lineRule="auto"/>
            </w:pPr>
            <w:r>
              <w:t>Правильное произношение слов, правильная постановка ударения</w:t>
            </w:r>
          </w:p>
        </w:tc>
        <w:tc>
          <w:tcPr>
            <w:tcW w:w="1241" w:type="dxa"/>
          </w:tcPr>
          <w:p w:rsidR="00D0710C" w:rsidRDefault="00D0710C" w:rsidP="007638EA">
            <w:pPr>
              <w:spacing w:line="276" w:lineRule="auto"/>
            </w:pPr>
          </w:p>
        </w:tc>
      </w:tr>
      <w:tr w:rsidR="00D0710C" w:rsidTr="00CD0CAF">
        <w:tc>
          <w:tcPr>
            <w:tcW w:w="534" w:type="dxa"/>
          </w:tcPr>
          <w:p w:rsidR="00D0710C" w:rsidRDefault="00D0710C" w:rsidP="007638EA">
            <w:pPr>
              <w:spacing w:line="276" w:lineRule="auto"/>
            </w:pPr>
          </w:p>
        </w:tc>
        <w:tc>
          <w:tcPr>
            <w:tcW w:w="7796" w:type="dxa"/>
          </w:tcPr>
          <w:p w:rsidR="00D0710C" w:rsidRPr="00775754" w:rsidRDefault="00D0710C" w:rsidP="007638EA">
            <w:pPr>
              <w:spacing w:line="276" w:lineRule="auto"/>
              <w:jc w:val="right"/>
              <w:rPr>
                <w:b/>
              </w:rPr>
            </w:pPr>
            <w:r w:rsidRPr="00775754">
              <w:rPr>
                <w:b/>
              </w:rPr>
              <w:t>Общий балл</w:t>
            </w:r>
          </w:p>
        </w:tc>
        <w:tc>
          <w:tcPr>
            <w:tcW w:w="1241" w:type="dxa"/>
          </w:tcPr>
          <w:p w:rsidR="00D0710C" w:rsidRDefault="00D0710C" w:rsidP="007638EA">
            <w:pPr>
              <w:spacing w:line="276" w:lineRule="auto"/>
            </w:pPr>
          </w:p>
        </w:tc>
      </w:tr>
    </w:tbl>
    <w:p w:rsidR="001A1697" w:rsidRDefault="001A1697" w:rsidP="007638EA">
      <w:pPr>
        <w:pStyle w:val="a3"/>
        <w:spacing w:after="0" w:line="276" w:lineRule="auto"/>
      </w:pPr>
    </w:p>
    <w:sectPr w:rsidR="001A1697" w:rsidSect="007F053A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4087"/>
    <w:multiLevelType w:val="hybridMultilevel"/>
    <w:tmpl w:val="7EE0E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D3"/>
    <w:rsid w:val="000330D3"/>
    <w:rsid w:val="00054C98"/>
    <w:rsid w:val="00064E79"/>
    <w:rsid w:val="00092655"/>
    <w:rsid w:val="000B2A11"/>
    <w:rsid w:val="000E7258"/>
    <w:rsid w:val="00145EC5"/>
    <w:rsid w:val="001A1697"/>
    <w:rsid w:val="00200433"/>
    <w:rsid w:val="00204C2D"/>
    <w:rsid w:val="0022682B"/>
    <w:rsid w:val="002D53A5"/>
    <w:rsid w:val="002E4DED"/>
    <w:rsid w:val="0031658B"/>
    <w:rsid w:val="003C3AD1"/>
    <w:rsid w:val="003E01F8"/>
    <w:rsid w:val="003E6357"/>
    <w:rsid w:val="004903C6"/>
    <w:rsid w:val="004B6DC6"/>
    <w:rsid w:val="004F31DB"/>
    <w:rsid w:val="005131A1"/>
    <w:rsid w:val="00555190"/>
    <w:rsid w:val="00561B61"/>
    <w:rsid w:val="0057182A"/>
    <w:rsid w:val="00582AB3"/>
    <w:rsid w:val="00583B33"/>
    <w:rsid w:val="005C1F7A"/>
    <w:rsid w:val="006C014F"/>
    <w:rsid w:val="006D0F3A"/>
    <w:rsid w:val="00757D30"/>
    <w:rsid w:val="007638EA"/>
    <w:rsid w:val="00775754"/>
    <w:rsid w:val="007E458C"/>
    <w:rsid w:val="007F053A"/>
    <w:rsid w:val="00835341"/>
    <w:rsid w:val="008A310D"/>
    <w:rsid w:val="008C2CA3"/>
    <w:rsid w:val="008D2B5B"/>
    <w:rsid w:val="008E3AB9"/>
    <w:rsid w:val="00947525"/>
    <w:rsid w:val="00951BA6"/>
    <w:rsid w:val="00977835"/>
    <w:rsid w:val="00A41A7D"/>
    <w:rsid w:val="00A51A01"/>
    <w:rsid w:val="00A8707D"/>
    <w:rsid w:val="00B21FCC"/>
    <w:rsid w:val="00B721A3"/>
    <w:rsid w:val="00B935B1"/>
    <w:rsid w:val="00C46382"/>
    <w:rsid w:val="00CA793E"/>
    <w:rsid w:val="00D0710C"/>
    <w:rsid w:val="00D4439E"/>
    <w:rsid w:val="00DE3724"/>
    <w:rsid w:val="00E473A4"/>
    <w:rsid w:val="00E83937"/>
    <w:rsid w:val="00E95371"/>
    <w:rsid w:val="00F066E1"/>
    <w:rsid w:val="00F13F9F"/>
    <w:rsid w:val="00F669FB"/>
    <w:rsid w:val="00FA5FE7"/>
    <w:rsid w:val="00FE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25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0E725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B721A3"/>
    <w:rPr>
      <w:color w:val="0000FF"/>
      <w:u w:val="single"/>
    </w:rPr>
  </w:style>
  <w:style w:type="paragraph" w:styleId="a6">
    <w:name w:val="Normal (Web)"/>
    <w:basedOn w:val="a"/>
    <w:uiPriority w:val="99"/>
    <w:rsid w:val="00B721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0">
    <w:name w:val="c4 c0"/>
    <w:basedOn w:val="a"/>
    <w:rsid w:val="0058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B33"/>
  </w:style>
  <w:style w:type="paragraph" w:styleId="a8">
    <w:name w:val="Balloon Text"/>
    <w:basedOn w:val="a"/>
    <w:link w:val="a9"/>
    <w:uiPriority w:val="99"/>
    <w:semiHidden/>
    <w:unhideWhenUsed/>
    <w:rsid w:val="00A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38D5-1A98-4CB4-8B25-86CD7BEC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Александр</cp:lastModifiedBy>
  <cp:revision>4</cp:revision>
  <cp:lastPrinted>2018-11-15T13:14:00Z</cp:lastPrinted>
  <dcterms:created xsi:type="dcterms:W3CDTF">2020-10-09T18:48:00Z</dcterms:created>
  <dcterms:modified xsi:type="dcterms:W3CDTF">2020-10-10T10:49:00Z</dcterms:modified>
</cp:coreProperties>
</file>