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24C" w:rsidRDefault="00C7624C" w:rsidP="00384019">
      <w:pPr>
        <w:spacing w:after="0" w:line="270" w:lineRule="atLeast"/>
        <w:jc w:val="center"/>
        <w:rPr>
          <w:rFonts w:ascii="Times New Roman" w:hAnsi="Times New Roman" w:cs="Times New Roman"/>
          <w:b/>
          <w:sz w:val="24"/>
          <w:szCs w:val="24"/>
        </w:rPr>
      </w:pPr>
      <w:r>
        <w:rPr>
          <w:rFonts w:ascii="Times New Roman" w:hAnsi="Times New Roman" w:cs="Times New Roman"/>
          <w:b/>
          <w:sz w:val="24"/>
          <w:szCs w:val="24"/>
        </w:rPr>
        <w:t>Программа по внеурочной деятельности «Надо знать и выполнять правила дорожные»</w:t>
      </w:r>
    </w:p>
    <w:p w:rsidR="00CC7DAA" w:rsidRPr="00CC7DAA" w:rsidRDefault="00384019" w:rsidP="00384019">
      <w:pPr>
        <w:spacing w:after="0" w:line="270" w:lineRule="atLeast"/>
        <w:jc w:val="center"/>
        <w:rPr>
          <w:rFonts w:ascii="Times New Roman" w:hAnsi="Times New Roman" w:cs="Times New Roman"/>
          <w:b/>
          <w:sz w:val="24"/>
          <w:szCs w:val="24"/>
        </w:rPr>
      </w:pPr>
      <w:r>
        <w:rPr>
          <w:rFonts w:ascii="Times New Roman" w:hAnsi="Times New Roman" w:cs="Times New Roman"/>
          <w:b/>
          <w:sz w:val="24"/>
          <w:szCs w:val="24"/>
        </w:rPr>
        <w:t>Пояснительная записка</w:t>
      </w:r>
    </w:p>
    <w:p w:rsidR="00351F55" w:rsidRDefault="00351F55" w:rsidP="00244941">
      <w:pPr>
        <w:shd w:val="clear" w:color="auto" w:fill="FFFFFF"/>
        <w:spacing w:after="0" w:line="240" w:lineRule="auto"/>
        <w:rPr>
          <w:rFonts w:ascii="Times New Roman" w:eastAsia="Times New Roman" w:hAnsi="Times New Roman" w:cs="Times New Roman"/>
          <w:color w:val="333333"/>
          <w:sz w:val="24"/>
          <w:szCs w:val="24"/>
          <w:lang w:eastAsia="ru-RU"/>
        </w:rPr>
      </w:pPr>
    </w:p>
    <w:p w:rsidR="00527895" w:rsidRPr="00351F55" w:rsidRDefault="00527895" w:rsidP="00244941">
      <w:pPr>
        <w:shd w:val="clear" w:color="auto" w:fill="FFFFFF"/>
        <w:spacing w:after="0" w:line="240" w:lineRule="auto"/>
        <w:rPr>
          <w:rFonts w:ascii="Times New Roman" w:eastAsia="Times New Roman" w:hAnsi="Times New Roman" w:cs="Times New Roman"/>
          <w:b/>
          <w:color w:val="333333"/>
          <w:sz w:val="24"/>
          <w:szCs w:val="24"/>
          <w:lang w:eastAsia="ru-RU"/>
        </w:rPr>
      </w:pPr>
      <w:r w:rsidRPr="00CC7DAA">
        <w:rPr>
          <w:rFonts w:ascii="Times New Roman" w:eastAsia="Times New Roman" w:hAnsi="Times New Roman" w:cs="Times New Roman"/>
          <w:color w:val="333333"/>
          <w:sz w:val="24"/>
          <w:szCs w:val="24"/>
          <w:lang w:eastAsia="ru-RU"/>
        </w:rPr>
        <w:t>Программа предполагает как групповые занятия, так и индивидуальные, а также проведение массовых мероприятий. Так как программа больше всего уделяет внимание пропаганде знаний ПДД и профилактике детского дорожно-транспортного травматизма через реализацию творческих возможностей детей и подростков, то с этой целью рекомендуется использование таких</w:t>
      </w:r>
      <w:r w:rsidR="00CC7DAA">
        <w:rPr>
          <w:rFonts w:ascii="Times New Roman" w:eastAsia="Times New Roman" w:hAnsi="Times New Roman" w:cs="Times New Roman"/>
          <w:color w:val="333333"/>
          <w:sz w:val="24"/>
          <w:szCs w:val="24"/>
          <w:lang w:eastAsia="ru-RU"/>
        </w:rPr>
        <w:t xml:space="preserve"> </w:t>
      </w:r>
      <w:r w:rsidRPr="00351F55">
        <w:rPr>
          <w:rFonts w:ascii="Times New Roman" w:eastAsia="Times New Roman" w:hAnsi="Times New Roman" w:cs="Times New Roman"/>
          <w:b/>
          <w:i/>
          <w:iCs/>
          <w:color w:val="333333"/>
          <w:sz w:val="24"/>
          <w:szCs w:val="24"/>
          <w:lang w:eastAsia="ru-RU"/>
        </w:rPr>
        <w:t>форм проведения занятий:</w:t>
      </w:r>
    </w:p>
    <w:p w:rsidR="00527895" w:rsidRPr="00CC7DAA" w:rsidRDefault="00527895" w:rsidP="00244941">
      <w:pPr>
        <w:shd w:val="clear" w:color="auto" w:fill="FFFFFF"/>
        <w:spacing w:after="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 тематические занятия</w:t>
      </w:r>
    </w:p>
    <w:p w:rsidR="00527895" w:rsidRPr="00CC7DAA" w:rsidRDefault="00527895" w:rsidP="00244941">
      <w:pPr>
        <w:shd w:val="clear" w:color="auto" w:fill="FFFFFF"/>
        <w:spacing w:after="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 игровые тренинги</w:t>
      </w:r>
    </w:p>
    <w:p w:rsidR="00527895" w:rsidRPr="00CC7DAA" w:rsidRDefault="00527895" w:rsidP="00244941">
      <w:pPr>
        <w:shd w:val="clear" w:color="auto" w:fill="FFFFFF"/>
        <w:spacing w:after="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 разбор дорожных ситуаций на настольных играх</w:t>
      </w:r>
    </w:p>
    <w:p w:rsidR="00527895" w:rsidRPr="00CC7DAA" w:rsidRDefault="00527895" w:rsidP="00244941">
      <w:pPr>
        <w:shd w:val="clear" w:color="auto" w:fill="FFFFFF"/>
        <w:spacing w:after="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 экскурсии</w:t>
      </w:r>
    </w:p>
    <w:p w:rsidR="00527895" w:rsidRPr="00CC7DAA" w:rsidRDefault="00527895" w:rsidP="00244941">
      <w:pPr>
        <w:shd w:val="clear" w:color="auto" w:fill="FFFFFF"/>
        <w:spacing w:after="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 конкурсы, соревнования, КВН, викторины</w:t>
      </w:r>
    </w:p>
    <w:p w:rsidR="00527895" w:rsidRPr="00CC7DAA" w:rsidRDefault="00527895" w:rsidP="00244941">
      <w:pPr>
        <w:shd w:val="clear" w:color="auto" w:fill="FFFFFF"/>
        <w:spacing w:after="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 изготовление наглядных пособий для занятий по правилам дорожного движения;</w:t>
      </w:r>
    </w:p>
    <w:p w:rsidR="00527895" w:rsidRPr="00CC7DAA" w:rsidRDefault="00527895" w:rsidP="00244941">
      <w:pPr>
        <w:shd w:val="clear" w:color="auto" w:fill="FFFFFF"/>
        <w:spacing w:after="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 выпуск стенгазет</w:t>
      </w:r>
    </w:p>
    <w:p w:rsidR="00527895" w:rsidRPr="00CC7DAA" w:rsidRDefault="00527895" w:rsidP="00244941">
      <w:pPr>
        <w:shd w:val="clear" w:color="auto" w:fill="FFFFFF"/>
        <w:spacing w:after="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 разработка проектов по ПДД</w:t>
      </w:r>
    </w:p>
    <w:p w:rsidR="00527895" w:rsidRPr="00CC7DAA" w:rsidRDefault="00527895" w:rsidP="00244941">
      <w:pPr>
        <w:shd w:val="clear" w:color="auto" w:fill="FFFFFF"/>
        <w:spacing w:after="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 встреча с работниками ГИБДД</w:t>
      </w:r>
    </w:p>
    <w:p w:rsidR="00527895" w:rsidRPr="00CC7DAA" w:rsidRDefault="00527895" w:rsidP="00244941">
      <w:pPr>
        <w:shd w:val="clear" w:color="auto" w:fill="FFFFFF"/>
        <w:spacing w:after="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 просмотр видеофильмов</w:t>
      </w:r>
    </w:p>
    <w:p w:rsidR="00527895" w:rsidRPr="00CC7DAA" w:rsidRDefault="00527895" w:rsidP="00244941">
      <w:pPr>
        <w:shd w:val="clear" w:color="auto" w:fill="FFFFFF"/>
        <w:spacing w:after="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b/>
          <w:bCs/>
          <w:i/>
          <w:iCs/>
          <w:color w:val="333333"/>
          <w:sz w:val="24"/>
          <w:szCs w:val="24"/>
          <w:lang w:eastAsia="ru-RU"/>
        </w:rPr>
        <w:t> Методы и средства обучения:</w:t>
      </w:r>
    </w:p>
    <w:p w:rsidR="00527895" w:rsidRPr="00CC7DAA" w:rsidRDefault="00527895" w:rsidP="00244941">
      <w:pPr>
        <w:shd w:val="clear" w:color="auto" w:fill="FFFFFF"/>
        <w:spacing w:after="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b/>
          <w:bCs/>
          <w:i/>
          <w:iCs/>
          <w:color w:val="333333"/>
          <w:sz w:val="24"/>
          <w:szCs w:val="24"/>
          <w:lang w:eastAsia="ru-RU"/>
        </w:rPr>
        <w:t>Словесные – </w:t>
      </w:r>
      <w:r w:rsidRPr="00CC7DAA">
        <w:rPr>
          <w:rFonts w:ascii="Times New Roman" w:eastAsia="Times New Roman" w:hAnsi="Times New Roman" w:cs="Times New Roman"/>
          <w:color w:val="333333"/>
          <w:sz w:val="24"/>
          <w:szCs w:val="24"/>
          <w:lang w:eastAsia="ru-RU"/>
        </w:rPr>
        <w:t>рассказ, объяснение, беседа.</w:t>
      </w:r>
    </w:p>
    <w:p w:rsidR="00527895" w:rsidRPr="00CC7DAA" w:rsidRDefault="00527895" w:rsidP="00244941">
      <w:pPr>
        <w:shd w:val="clear" w:color="auto" w:fill="FFFFFF"/>
        <w:spacing w:after="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b/>
          <w:bCs/>
          <w:i/>
          <w:iCs/>
          <w:color w:val="333333"/>
          <w:sz w:val="24"/>
          <w:szCs w:val="24"/>
          <w:lang w:eastAsia="ru-RU"/>
        </w:rPr>
        <w:t>Наглядные –</w:t>
      </w:r>
      <w:r w:rsidRPr="00CC7DAA">
        <w:rPr>
          <w:rFonts w:ascii="Times New Roman" w:eastAsia="Times New Roman" w:hAnsi="Times New Roman" w:cs="Times New Roman"/>
          <w:color w:val="333333"/>
          <w:sz w:val="24"/>
          <w:szCs w:val="24"/>
          <w:lang w:eastAsia="ru-RU"/>
        </w:rPr>
        <w:t> показ иллюстрационных пособий, плакатов, схем, зарисовок на доске, стендов, видеофильмов, презентаций.</w:t>
      </w:r>
    </w:p>
    <w:p w:rsidR="00527895" w:rsidRPr="00CC7DAA" w:rsidRDefault="00527895" w:rsidP="00244941">
      <w:pPr>
        <w:shd w:val="clear" w:color="auto" w:fill="FFFFFF"/>
        <w:spacing w:after="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b/>
          <w:bCs/>
          <w:i/>
          <w:iCs/>
          <w:color w:val="333333"/>
          <w:sz w:val="24"/>
          <w:szCs w:val="24"/>
          <w:lang w:eastAsia="ru-RU"/>
        </w:rPr>
        <w:t>Практические –</w:t>
      </w:r>
      <w:r w:rsidRPr="00CC7DAA">
        <w:rPr>
          <w:rFonts w:ascii="Times New Roman" w:eastAsia="Times New Roman" w:hAnsi="Times New Roman" w:cs="Times New Roman"/>
          <w:color w:val="333333"/>
          <w:sz w:val="24"/>
          <w:szCs w:val="24"/>
          <w:lang w:eastAsia="ru-RU"/>
        </w:rPr>
        <w:t> выполнение практических заданий в тетрадях, игровые ситуации, с помощью которых проверяется знание ПДД, решение задач, кроссвордов, тестирование, экскурсии по городу (поселку) с целью изучения программного материала.</w:t>
      </w:r>
      <w:r w:rsidRPr="00CC7DAA">
        <w:rPr>
          <w:rFonts w:ascii="Times New Roman" w:eastAsia="Times New Roman" w:hAnsi="Times New Roman" w:cs="Times New Roman"/>
          <w:b/>
          <w:bCs/>
          <w:color w:val="333333"/>
          <w:sz w:val="24"/>
          <w:szCs w:val="24"/>
          <w:lang w:eastAsia="ru-RU"/>
        </w:rPr>
        <w:t> </w:t>
      </w:r>
    </w:p>
    <w:p w:rsidR="00527895" w:rsidRPr="00CC7DAA" w:rsidRDefault="00527895" w:rsidP="00244941">
      <w:pPr>
        <w:shd w:val="clear" w:color="auto" w:fill="FFFFFF"/>
        <w:spacing w:after="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b/>
          <w:bCs/>
          <w:i/>
          <w:iCs/>
          <w:color w:val="333333"/>
          <w:sz w:val="24"/>
          <w:szCs w:val="24"/>
          <w:lang w:eastAsia="ru-RU"/>
        </w:rPr>
        <w:t>Формы и методы контроля:</w:t>
      </w:r>
    </w:p>
    <w:p w:rsidR="00527895" w:rsidRPr="00CC7DAA" w:rsidRDefault="00527895" w:rsidP="00244941">
      <w:pPr>
        <w:shd w:val="clear" w:color="auto" w:fill="FFFFFF"/>
        <w:spacing w:after="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 организация тестирования и контрольных опросов по ПДД;</w:t>
      </w:r>
    </w:p>
    <w:p w:rsidR="00527895" w:rsidRPr="00CC7DAA" w:rsidRDefault="00527895" w:rsidP="00244941">
      <w:pPr>
        <w:shd w:val="clear" w:color="auto" w:fill="FFFFFF"/>
        <w:spacing w:after="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 проведение викторин, смотров знаний по ПДД;</w:t>
      </w:r>
    </w:p>
    <w:p w:rsidR="00527895" w:rsidRPr="00CC7DAA" w:rsidRDefault="00527895" w:rsidP="00244941">
      <w:pPr>
        <w:shd w:val="clear" w:color="auto" w:fill="FFFFFF"/>
        <w:spacing w:after="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 организация игр-тренингов;</w:t>
      </w:r>
      <w:r w:rsidRPr="00CC7DAA">
        <w:rPr>
          <w:rFonts w:ascii="Times New Roman" w:eastAsia="Times New Roman" w:hAnsi="Times New Roman" w:cs="Times New Roman"/>
          <w:b/>
          <w:bCs/>
          <w:color w:val="333333"/>
          <w:sz w:val="24"/>
          <w:szCs w:val="24"/>
          <w:lang w:eastAsia="ru-RU"/>
        </w:rPr>
        <w:t> </w:t>
      </w:r>
    </w:p>
    <w:p w:rsidR="00527895" w:rsidRPr="00CC7DAA" w:rsidRDefault="00527895" w:rsidP="00244941">
      <w:pPr>
        <w:shd w:val="clear" w:color="auto" w:fill="FFFFFF"/>
        <w:spacing w:after="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 анализ результатов деятельности.</w:t>
      </w:r>
      <w:r w:rsidRPr="00CC7DAA">
        <w:rPr>
          <w:rFonts w:ascii="Times New Roman" w:eastAsia="Times New Roman" w:hAnsi="Times New Roman" w:cs="Times New Roman"/>
          <w:b/>
          <w:bCs/>
          <w:color w:val="333333"/>
          <w:sz w:val="24"/>
          <w:szCs w:val="24"/>
          <w:lang w:eastAsia="ru-RU"/>
        </w:rPr>
        <w:t> </w:t>
      </w:r>
    </w:p>
    <w:p w:rsidR="00527895" w:rsidRPr="00CC7DAA" w:rsidRDefault="00527895" w:rsidP="00244941">
      <w:pPr>
        <w:shd w:val="clear" w:color="auto" w:fill="FFFFFF"/>
        <w:spacing w:after="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b/>
          <w:bCs/>
          <w:i/>
          <w:iCs/>
          <w:color w:val="333333"/>
          <w:sz w:val="24"/>
          <w:szCs w:val="24"/>
          <w:lang w:eastAsia="ru-RU"/>
        </w:rPr>
        <w:t>Сроки реализации программы:</w:t>
      </w:r>
      <w:r w:rsidR="00244941">
        <w:rPr>
          <w:rFonts w:ascii="Times New Roman" w:eastAsia="Times New Roman" w:hAnsi="Times New Roman" w:cs="Times New Roman"/>
          <w:b/>
          <w:bCs/>
          <w:i/>
          <w:iCs/>
          <w:color w:val="333333"/>
          <w:sz w:val="24"/>
          <w:szCs w:val="24"/>
          <w:lang w:eastAsia="ru-RU"/>
        </w:rPr>
        <w:t xml:space="preserve"> </w:t>
      </w:r>
      <w:r w:rsidRPr="00CC7DAA">
        <w:rPr>
          <w:rFonts w:ascii="Times New Roman" w:eastAsia="Times New Roman" w:hAnsi="Times New Roman" w:cs="Times New Roman"/>
          <w:color w:val="333333"/>
          <w:sz w:val="24"/>
          <w:szCs w:val="24"/>
          <w:lang w:eastAsia="ru-RU"/>
        </w:rPr>
        <w:t>4 года (1–4 класс).</w:t>
      </w:r>
    </w:p>
    <w:p w:rsidR="00527895" w:rsidRPr="00CC7DAA" w:rsidRDefault="00527895" w:rsidP="00527895">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Программа внеурочной деятельности «Азбука пешеходных наук» рассчитана на 135учебных часов, из расчета 1 час в неделю. Из них в 1 классе – 33 часа (1 час в неделю, 33 учебных н</w:t>
      </w:r>
      <w:r w:rsidR="00CC7DAA">
        <w:rPr>
          <w:rFonts w:ascii="Times New Roman" w:eastAsia="Times New Roman" w:hAnsi="Times New Roman" w:cs="Times New Roman"/>
          <w:color w:val="333333"/>
          <w:sz w:val="24"/>
          <w:szCs w:val="24"/>
          <w:lang w:eastAsia="ru-RU"/>
        </w:rPr>
        <w:t>едели), во 2 – 4 классах – по 34 часов (1 час в неделю, 34 учебные недели</w:t>
      </w:r>
      <w:r w:rsidRPr="00CC7DAA">
        <w:rPr>
          <w:rFonts w:ascii="Times New Roman" w:eastAsia="Times New Roman" w:hAnsi="Times New Roman" w:cs="Times New Roman"/>
          <w:color w:val="333333"/>
          <w:sz w:val="24"/>
          <w:szCs w:val="24"/>
          <w:lang w:eastAsia="ru-RU"/>
        </w:rPr>
        <w:t>).</w:t>
      </w:r>
    </w:p>
    <w:p w:rsidR="00527895" w:rsidRPr="00244941" w:rsidRDefault="00527895" w:rsidP="00527895">
      <w:pPr>
        <w:shd w:val="clear" w:color="auto" w:fill="FFFFFF"/>
        <w:spacing w:before="150" w:after="150" w:line="240" w:lineRule="auto"/>
        <w:jc w:val="center"/>
        <w:rPr>
          <w:rFonts w:ascii="Times New Roman" w:eastAsia="Times New Roman" w:hAnsi="Times New Roman" w:cs="Times New Roman"/>
          <w:sz w:val="24"/>
          <w:szCs w:val="24"/>
          <w:lang w:eastAsia="ru-RU"/>
        </w:rPr>
      </w:pPr>
      <w:r w:rsidRPr="00244941">
        <w:rPr>
          <w:rFonts w:ascii="Times New Roman" w:eastAsia="Times New Roman" w:hAnsi="Times New Roman" w:cs="Times New Roman"/>
          <w:b/>
          <w:bCs/>
          <w:iCs/>
          <w:sz w:val="24"/>
          <w:szCs w:val="24"/>
          <w:lang w:eastAsia="ru-RU"/>
        </w:rPr>
        <w:t>Планируемые результаты освоения обучающимися программы внеурочной деятельности</w:t>
      </w:r>
    </w:p>
    <w:p w:rsidR="00527895" w:rsidRPr="00CC7DAA" w:rsidRDefault="00527895" w:rsidP="00527895">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i/>
          <w:iCs/>
          <w:color w:val="333333"/>
          <w:sz w:val="24"/>
          <w:szCs w:val="24"/>
          <w:lang w:eastAsia="ru-RU"/>
        </w:rPr>
        <w:t>Личностными результатами</w:t>
      </w:r>
      <w:r w:rsidRPr="00CC7DAA">
        <w:rPr>
          <w:rFonts w:ascii="Times New Roman" w:eastAsia="Times New Roman" w:hAnsi="Times New Roman" w:cs="Times New Roman"/>
          <w:color w:val="333333"/>
          <w:sz w:val="24"/>
          <w:szCs w:val="24"/>
          <w:lang w:eastAsia="ru-RU"/>
        </w:rPr>
        <w:t> изучения курса является формирование следующих умений:</w:t>
      </w:r>
    </w:p>
    <w:p w:rsidR="00527895" w:rsidRPr="00CC7DAA" w:rsidRDefault="00527895" w:rsidP="00244941">
      <w:pPr>
        <w:shd w:val="clear" w:color="auto" w:fill="FFFFFF"/>
        <w:spacing w:after="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 оценивать жизненные ситуации (поступки, явления, события) с точки зрения, соблюдения правил дорожного движения;</w:t>
      </w:r>
    </w:p>
    <w:p w:rsidR="00527895" w:rsidRPr="00CC7DAA" w:rsidRDefault="00527895" w:rsidP="00244941">
      <w:pPr>
        <w:shd w:val="clear" w:color="auto" w:fill="FFFFFF"/>
        <w:spacing w:after="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 объяснять своё отношение к поступкам с позиции общечеловеческих нравственных ценностях;</w:t>
      </w:r>
    </w:p>
    <w:p w:rsidR="00527895" w:rsidRPr="00CC7DAA" w:rsidRDefault="00527895" w:rsidP="00244941">
      <w:pPr>
        <w:shd w:val="clear" w:color="auto" w:fill="FFFFFF"/>
        <w:spacing w:after="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 в предложенных ситуациях, опираясь на знания правил дорожного движения, делать выбор, как поступить;</w:t>
      </w:r>
    </w:p>
    <w:p w:rsidR="00527895" w:rsidRPr="00CC7DAA" w:rsidRDefault="00527895" w:rsidP="00244941">
      <w:pPr>
        <w:shd w:val="clear" w:color="auto" w:fill="FFFFFF"/>
        <w:spacing w:after="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 осознавать ответственное отношение к собственному здоровью, к личной безопасности и безопасности окружающих.</w:t>
      </w:r>
    </w:p>
    <w:p w:rsidR="00527895" w:rsidRPr="00CC7DAA" w:rsidRDefault="00527895" w:rsidP="00527895">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i/>
          <w:iCs/>
          <w:color w:val="333333"/>
          <w:sz w:val="24"/>
          <w:szCs w:val="24"/>
          <w:lang w:eastAsia="ru-RU"/>
        </w:rPr>
        <w:t>Метапредметными результатами</w:t>
      </w:r>
      <w:r w:rsidRPr="00CC7DAA">
        <w:rPr>
          <w:rFonts w:ascii="Times New Roman" w:eastAsia="Times New Roman" w:hAnsi="Times New Roman" w:cs="Times New Roman"/>
          <w:color w:val="333333"/>
          <w:sz w:val="24"/>
          <w:szCs w:val="24"/>
          <w:lang w:eastAsia="ru-RU"/>
        </w:rPr>
        <w:t> изучения курса является формирование следующих универсальных учебных действий:</w:t>
      </w:r>
    </w:p>
    <w:p w:rsidR="00527895" w:rsidRPr="00CC7DAA" w:rsidRDefault="00527895" w:rsidP="00244941">
      <w:pPr>
        <w:shd w:val="clear" w:color="auto" w:fill="FFFFFF"/>
        <w:spacing w:after="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i/>
          <w:iCs/>
          <w:color w:val="333333"/>
          <w:sz w:val="24"/>
          <w:szCs w:val="24"/>
          <w:lang w:eastAsia="ru-RU"/>
        </w:rPr>
        <w:t>Регулятивные УУД</w:t>
      </w:r>
    </w:p>
    <w:p w:rsidR="00527895" w:rsidRPr="00CC7DAA" w:rsidRDefault="00527895" w:rsidP="00244941">
      <w:pPr>
        <w:shd w:val="clear" w:color="auto" w:fill="FFFFFF"/>
        <w:spacing w:after="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 определять цель деятельности;</w:t>
      </w:r>
    </w:p>
    <w:p w:rsidR="00527895" w:rsidRPr="00CC7DAA" w:rsidRDefault="00527895" w:rsidP="00244941">
      <w:pPr>
        <w:shd w:val="clear" w:color="auto" w:fill="FFFFFF"/>
        <w:spacing w:after="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 учиться обнаруживать и формулировать проблемы;</w:t>
      </w:r>
    </w:p>
    <w:p w:rsidR="00527895" w:rsidRPr="00CC7DAA" w:rsidRDefault="00527895" w:rsidP="00244941">
      <w:pPr>
        <w:shd w:val="clear" w:color="auto" w:fill="FFFFFF"/>
        <w:spacing w:after="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 устанавливать причинно-следственные связи;</w:t>
      </w:r>
    </w:p>
    <w:p w:rsidR="00527895" w:rsidRPr="00CC7DAA" w:rsidRDefault="00527895" w:rsidP="00244941">
      <w:pPr>
        <w:shd w:val="clear" w:color="auto" w:fill="FFFFFF"/>
        <w:spacing w:after="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 вырабатывать навыки контроля и самооценки процесса и результата деятельности;</w:t>
      </w:r>
    </w:p>
    <w:p w:rsidR="00527895" w:rsidRPr="00CC7DAA" w:rsidRDefault="00527895" w:rsidP="00244941">
      <w:pPr>
        <w:shd w:val="clear" w:color="auto" w:fill="FFFFFF"/>
        <w:spacing w:after="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lastRenderedPageBreak/>
        <w:t>· навыки осознанного и произвольного построения сообщения в устной форме, в том числе творческого характера;</w:t>
      </w:r>
    </w:p>
    <w:p w:rsidR="00527895" w:rsidRPr="00CC7DAA" w:rsidRDefault="00527895" w:rsidP="00527895">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i/>
          <w:iCs/>
          <w:color w:val="333333"/>
          <w:sz w:val="24"/>
          <w:szCs w:val="24"/>
          <w:lang w:eastAsia="ru-RU"/>
        </w:rPr>
        <w:t>Познавательные УУД</w:t>
      </w:r>
    </w:p>
    <w:p w:rsidR="00527895" w:rsidRPr="00CC7DAA" w:rsidRDefault="00527895" w:rsidP="00244941">
      <w:pPr>
        <w:shd w:val="clear" w:color="auto" w:fill="FFFFFF"/>
        <w:spacing w:after="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 добывать новые знания: находить ответы на вопросы, используя разные источники информации, свой жизненный опыт;</w:t>
      </w:r>
    </w:p>
    <w:p w:rsidR="00527895" w:rsidRDefault="00527895" w:rsidP="00244941">
      <w:pPr>
        <w:shd w:val="clear" w:color="auto" w:fill="FFFFFF"/>
        <w:spacing w:after="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 перерабатывать полученную информацию: делать выводы в результате совместной деятельности;</w:t>
      </w:r>
    </w:p>
    <w:p w:rsidR="00244941" w:rsidRPr="00CC7DAA" w:rsidRDefault="00244941" w:rsidP="00244941">
      <w:pPr>
        <w:shd w:val="clear" w:color="auto" w:fill="FFFFFF"/>
        <w:spacing w:after="0" w:line="240" w:lineRule="auto"/>
        <w:rPr>
          <w:rFonts w:ascii="Times New Roman" w:eastAsia="Times New Roman" w:hAnsi="Times New Roman" w:cs="Times New Roman"/>
          <w:color w:val="333333"/>
          <w:sz w:val="24"/>
          <w:szCs w:val="24"/>
          <w:lang w:eastAsia="ru-RU"/>
        </w:rPr>
      </w:pPr>
    </w:p>
    <w:p w:rsidR="00527895" w:rsidRPr="00CC7DAA" w:rsidRDefault="00527895" w:rsidP="00244941">
      <w:pPr>
        <w:shd w:val="clear" w:color="auto" w:fill="FFFFFF"/>
        <w:spacing w:after="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i/>
          <w:iCs/>
          <w:color w:val="333333"/>
          <w:sz w:val="24"/>
          <w:szCs w:val="24"/>
          <w:lang w:eastAsia="ru-RU"/>
        </w:rPr>
        <w:t>Коммуникативные УУД</w:t>
      </w:r>
    </w:p>
    <w:p w:rsidR="00527895" w:rsidRPr="00CC7DAA" w:rsidRDefault="00527895" w:rsidP="00244941">
      <w:pPr>
        <w:shd w:val="clear" w:color="auto" w:fill="FFFFFF"/>
        <w:spacing w:after="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 оформлять свои мысли в устной и письменной форме с учётом речевой ситуации;</w:t>
      </w:r>
    </w:p>
    <w:p w:rsidR="00527895" w:rsidRPr="00CC7DAA" w:rsidRDefault="00527895" w:rsidP="00244941">
      <w:pPr>
        <w:shd w:val="clear" w:color="auto" w:fill="FFFFFF"/>
        <w:spacing w:after="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 высказывать и обосновывать свою точку зрения;</w:t>
      </w:r>
    </w:p>
    <w:p w:rsidR="00527895" w:rsidRPr="00CC7DAA" w:rsidRDefault="00527895" w:rsidP="00244941">
      <w:pPr>
        <w:shd w:val="clear" w:color="auto" w:fill="FFFFFF"/>
        <w:spacing w:after="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 слушать и слышать других, пытаясь принимать иную точку зрения, быть готовым корректировать свою точку зрения;</w:t>
      </w:r>
    </w:p>
    <w:p w:rsidR="00527895" w:rsidRPr="00CC7DAA" w:rsidRDefault="00527895" w:rsidP="00244941">
      <w:pPr>
        <w:shd w:val="clear" w:color="auto" w:fill="FFFFFF"/>
        <w:spacing w:after="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 договариваться и приходить к общему решению в совместной деятельности;</w:t>
      </w:r>
    </w:p>
    <w:p w:rsidR="00527895" w:rsidRPr="00244941" w:rsidRDefault="00527895" w:rsidP="00244941">
      <w:pPr>
        <w:shd w:val="clear" w:color="auto" w:fill="FFFFFF"/>
        <w:spacing w:after="0" w:line="240" w:lineRule="auto"/>
        <w:rPr>
          <w:rFonts w:ascii="Times New Roman" w:eastAsia="Times New Roman" w:hAnsi="Times New Roman" w:cs="Times New Roman"/>
          <w:sz w:val="24"/>
          <w:szCs w:val="24"/>
          <w:lang w:eastAsia="ru-RU"/>
        </w:rPr>
      </w:pPr>
      <w:r w:rsidRPr="00CC7DAA">
        <w:rPr>
          <w:rFonts w:ascii="Times New Roman" w:eastAsia="Times New Roman" w:hAnsi="Times New Roman" w:cs="Times New Roman"/>
          <w:color w:val="333333"/>
          <w:sz w:val="24"/>
          <w:szCs w:val="24"/>
          <w:lang w:eastAsia="ru-RU"/>
        </w:rPr>
        <w:t>· задавать вопросы</w:t>
      </w:r>
    </w:p>
    <w:p w:rsidR="00527895" w:rsidRPr="00244941" w:rsidRDefault="00527895" w:rsidP="00527895">
      <w:pPr>
        <w:shd w:val="clear" w:color="auto" w:fill="FFFFFF"/>
        <w:spacing w:before="150" w:after="150" w:line="240" w:lineRule="auto"/>
        <w:jc w:val="center"/>
        <w:rPr>
          <w:rFonts w:ascii="Times New Roman" w:eastAsia="Times New Roman" w:hAnsi="Times New Roman" w:cs="Times New Roman"/>
          <w:sz w:val="24"/>
          <w:szCs w:val="24"/>
          <w:lang w:eastAsia="ru-RU"/>
        </w:rPr>
      </w:pPr>
      <w:r w:rsidRPr="00244941">
        <w:rPr>
          <w:rFonts w:ascii="Times New Roman" w:eastAsia="Times New Roman" w:hAnsi="Times New Roman" w:cs="Times New Roman"/>
          <w:b/>
          <w:bCs/>
          <w:sz w:val="24"/>
          <w:szCs w:val="24"/>
          <w:lang w:eastAsia="ru-RU"/>
        </w:rPr>
        <w:t>Первый год обучения</w:t>
      </w:r>
    </w:p>
    <w:p w:rsidR="00527895" w:rsidRPr="00CC7DAA" w:rsidRDefault="00527895" w:rsidP="00527895">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b/>
          <w:bCs/>
          <w:i/>
          <w:iCs/>
          <w:color w:val="333333"/>
          <w:sz w:val="24"/>
          <w:szCs w:val="24"/>
          <w:lang w:eastAsia="ru-RU"/>
        </w:rPr>
        <w:t>Универсальные учебные действия:</w:t>
      </w:r>
    </w:p>
    <w:p w:rsidR="00527895" w:rsidRPr="00CC7DAA" w:rsidRDefault="00527895" w:rsidP="00244941">
      <w:pPr>
        <w:shd w:val="clear" w:color="auto" w:fill="FFFFFF"/>
        <w:spacing w:after="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1. </w:t>
      </w:r>
      <w:r w:rsidRPr="00CC7DAA">
        <w:rPr>
          <w:rFonts w:ascii="Times New Roman" w:eastAsia="Times New Roman" w:hAnsi="Times New Roman" w:cs="Times New Roman"/>
          <w:i/>
          <w:iCs/>
          <w:color w:val="333333"/>
          <w:sz w:val="24"/>
          <w:szCs w:val="24"/>
          <w:lang w:eastAsia="ru-RU"/>
        </w:rPr>
        <w:t>Ориентирование и поведение в окружающей среде:</w:t>
      </w:r>
    </w:p>
    <w:p w:rsidR="00527895" w:rsidRPr="00CC7DAA" w:rsidRDefault="00527895" w:rsidP="00244941">
      <w:pPr>
        <w:shd w:val="clear" w:color="auto" w:fill="FFFFFF"/>
        <w:spacing w:after="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 определять форму предметов окружающего мира (треугольник, круг, квадрат);</w:t>
      </w:r>
    </w:p>
    <w:p w:rsidR="00527895" w:rsidRPr="00CC7DAA" w:rsidRDefault="00527895" w:rsidP="00244941">
      <w:pPr>
        <w:shd w:val="clear" w:color="auto" w:fill="FFFFFF"/>
        <w:spacing w:after="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 сравнивать цвет предметов, группировать их по цветовым оттенкам;</w:t>
      </w:r>
    </w:p>
    <w:p w:rsidR="00527895" w:rsidRPr="00CC7DAA" w:rsidRDefault="00527895" w:rsidP="00244941">
      <w:pPr>
        <w:shd w:val="clear" w:color="auto" w:fill="FFFFFF"/>
        <w:spacing w:after="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 определять пространственные положения и взаимоотношения объектов окружающего мира (близко-далеко; рядом, около; за; перед; ближе-дальше и др.); сравнивать предметы, находящиеся в разных пространственных положениях;</w:t>
      </w:r>
    </w:p>
    <w:p w:rsidR="00527895" w:rsidRPr="00CC7DAA" w:rsidRDefault="00527895" w:rsidP="00244941">
      <w:pPr>
        <w:shd w:val="clear" w:color="auto" w:fill="FFFFFF"/>
        <w:spacing w:after="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 объяснять свой путь от дома до школы;</w:t>
      </w:r>
    </w:p>
    <w:p w:rsidR="00527895" w:rsidRPr="00CC7DAA" w:rsidRDefault="00527895" w:rsidP="00244941">
      <w:pPr>
        <w:shd w:val="clear" w:color="auto" w:fill="FFFFFF"/>
        <w:spacing w:after="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 определять свое положение на местности по отношению к важным объектам (близко-далеко от дома, школы, рядом со школой, домом, недалеко от...).</w:t>
      </w:r>
    </w:p>
    <w:p w:rsidR="00527895" w:rsidRPr="00CC7DAA" w:rsidRDefault="00527895" w:rsidP="00244941">
      <w:pPr>
        <w:shd w:val="clear" w:color="auto" w:fill="FFFFFF"/>
        <w:spacing w:after="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2. </w:t>
      </w:r>
      <w:r w:rsidRPr="00CC7DAA">
        <w:rPr>
          <w:rFonts w:ascii="Times New Roman" w:eastAsia="Times New Roman" w:hAnsi="Times New Roman" w:cs="Times New Roman"/>
          <w:i/>
          <w:iCs/>
          <w:color w:val="333333"/>
          <w:sz w:val="24"/>
          <w:szCs w:val="24"/>
          <w:lang w:eastAsia="ru-RU"/>
        </w:rPr>
        <w:t>Умения, определяющие безопасное поведение в условиях дорожного движения:</w:t>
      </w:r>
    </w:p>
    <w:p w:rsidR="00527895" w:rsidRPr="00CC7DAA" w:rsidRDefault="00527895" w:rsidP="00244941">
      <w:pPr>
        <w:shd w:val="clear" w:color="auto" w:fill="FFFFFF"/>
        <w:spacing w:after="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 выделять из многообразия объектов транспортное средство;</w:t>
      </w:r>
    </w:p>
    <w:p w:rsidR="00527895" w:rsidRPr="00CC7DAA" w:rsidRDefault="00527895" w:rsidP="00244941">
      <w:pPr>
        <w:shd w:val="clear" w:color="auto" w:fill="FFFFFF"/>
        <w:spacing w:after="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 выделять среди объектов окружающей среды знаки дорожного движения (изученные), узнавать их, знать назначение (отвечать на вопрос «что обозначает этот знак?»);</w:t>
      </w:r>
    </w:p>
    <w:p w:rsidR="00527895" w:rsidRPr="00CC7DAA" w:rsidRDefault="00527895" w:rsidP="00244941">
      <w:pPr>
        <w:shd w:val="clear" w:color="auto" w:fill="FFFFFF"/>
        <w:spacing w:after="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 различать цвет и форму запрещающих знаков;</w:t>
      </w:r>
    </w:p>
    <w:p w:rsidR="00527895" w:rsidRPr="00CC7DAA" w:rsidRDefault="00527895" w:rsidP="00244941">
      <w:pPr>
        <w:shd w:val="clear" w:color="auto" w:fill="FFFFFF"/>
        <w:spacing w:after="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 различать и объяснять сигналы светофора, действовать в соответствии с ними;</w:t>
      </w:r>
    </w:p>
    <w:p w:rsidR="00527895" w:rsidRPr="00CC7DAA" w:rsidRDefault="00527895" w:rsidP="00244941">
      <w:pPr>
        <w:shd w:val="clear" w:color="auto" w:fill="FFFFFF"/>
        <w:spacing w:after="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 находить места переходов по дорожным знакам (подземный, наземный переходы);</w:t>
      </w:r>
    </w:p>
    <w:p w:rsidR="00527895" w:rsidRPr="00CC7DAA" w:rsidRDefault="00527895" w:rsidP="00244941">
      <w:pPr>
        <w:shd w:val="clear" w:color="auto" w:fill="FFFFFF"/>
        <w:spacing w:after="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 различать сигналы светофора и объяснять их значение;</w:t>
      </w:r>
    </w:p>
    <w:p w:rsidR="00527895" w:rsidRPr="00CC7DAA" w:rsidRDefault="00527895" w:rsidP="00244941">
      <w:pPr>
        <w:shd w:val="clear" w:color="auto" w:fill="FFFFFF"/>
        <w:spacing w:after="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 группировать транспортные средства по видам: наземный, подземный, водный, воздушный.</w:t>
      </w:r>
    </w:p>
    <w:p w:rsidR="00527895" w:rsidRPr="00CC7DAA" w:rsidRDefault="00527895" w:rsidP="00527895">
      <w:pPr>
        <w:shd w:val="clear" w:color="auto" w:fill="FFFFFF"/>
        <w:spacing w:before="150" w:after="150" w:line="240" w:lineRule="auto"/>
        <w:jc w:val="center"/>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b/>
          <w:bCs/>
          <w:color w:val="333333"/>
          <w:sz w:val="24"/>
          <w:szCs w:val="24"/>
          <w:lang w:eastAsia="ru-RU"/>
        </w:rPr>
        <w:t>Второй год обучения</w:t>
      </w:r>
    </w:p>
    <w:p w:rsidR="00527895" w:rsidRPr="00CC7DAA" w:rsidRDefault="00527895" w:rsidP="00527895">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b/>
          <w:bCs/>
          <w:i/>
          <w:iCs/>
          <w:color w:val="333333"/>
          <w:sz w:val="24"/>
          <w:szCs w:val="24"/>
          <w:lang w:eastAsia="ru-RU"/>
        </w:rPr>
        <w:t>Универсальные учебные действия:</w:t>
      </w:r>
    </w:p>
    <w:p w:rsidR="00527895" w:rsidRPr="00CC7DAA" w:rsidRDefault="00527895" w:rsidP="00244941">
      <w:pPr>
        <w:shd w:val="clear" w:color="auto" w:fill="FFFFFF"/>
        <w:spacing w:after="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1. </w:t>
      </w:r>
      <w:r w:rsidRPr="00CC7DAA">
        <w:rPr>
          <w:rFonts w:ascii="Times New Roman" w:eastAsia="Times New Roman" w:hAnsi="Times New Roman" w:cs="Times New Roman"/>
          <w:i/>
          <w:iCs/>
          <w:color w:val="333333"/>
          <w:sz w:val="24"/>
          <w:szCs w:val="24"/>
          <w:lang w:eastAsia="ru-RU"/>
        </w:rPr>
        <w:t>Ориентирование и поведение в окружающей среде:</w:t>
      </w:r>
    </w:p>
    <w:p w:rsidR="00527895" w:rsidRPr="00CC7DAA" w:rsidRDefault="00527895" w:rsidP="00244941">
      <w:pPr>
        <w:shd w:val="clear" w:color="auto" w:fill="FFFFFF"/>
        <w:spacing w:after="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 сравнивать предметы по их положению в пространстве;</w:t>
      </w:r>
    </w:p>
    <w:p w:rsidR="00527895" w:rsidRPr="00CC7DAA" w:rsidRDefault="00527895" w:rsidP="00244941">
      <w:pPr>
        <w:shd w:val="clear" w:color="auto" w:fill="FFFFFF"/>
        <w:spacing w:after="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 определять направление движения объекта и свое пространственное положение по отношению к нему;</w:t>
      </w:r>
    </w:p>
    <w:p w:rsidR="00527895" w:rsidRPr="00CC7DAA" w:rsidRDefault="00527895" w:rsidP="00244941">
      <w:pPr>
        <w:shd w:val="clear" w:color="auto" w:fill="FFFFFF"/>
        <w:spacing w:after="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 соотносить скорость движения с положением объекта в пространстве (далеко-медленно; близко-быстро); различать скорости перемещения разных объектов, отвечать на вопрос: «Кто (что) быстрее (медленнее)?»;</w:t>
      </w:r>
    </w:p>
    <w:p w:rsidR="00527895" w:rsidRPr="00CC7DAA" w:rsidRDefault="00527895" w:rsidP="00244941">
      <w:pPr>
        <w:shd w:val="clear" w:color="auto" w:fill="FFFFFF"/>
        <w:spacing w:after="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 самостоятельно строить и перестраивать (в игровых и учебных ситуациях) пространственные взаимоотношения предметов (близко-далеко, ближе-дальше, рядом, около и пр.);</w:t>
      </w:r>
    </w:p>
    <w:p w:rsidR="00527895" w:rsidRPr="00CC7DAA" w:rsidRDefault="00527895" w:rsidP="00244941">
      <w:pPr>
        <w:shd w:val="clear" w:color="auto" w:fill="FFFFFF"/>
        <w:spacing w:after="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 различать, сравнивать, группировать общественный и личный транспорт.</w:t>
      </w:r>
    </w:p>
    <w:p w:rsidR="00527895" w:rsidRPr="00CC7DAA" w:rsidRDefault="00527895" w:rsidP="00244941">
      <w:pPr>
        <w:shd w:val="clear" w:color="auto" w:fill="FFFFFF"/>
        <w:spacing w:after="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2. </w:t>
      </w:r>
      <w:r w:rsidRPr="00CC7DAA">
        <w:rPr>
          <w:rFonts w:ascii="Times New Roman" w:eastAsia="Times New Roman" w:hAnsi="Times New Roman" w:cs="Times New Roman"/>
          <w:i/>
          <w:iCs/>
          <w:color w:val="333333"/>
          <w:sz w:val="24"/>
          <w:szCs w:val="24"/>
          <w:lang w:eastAsia="ru-RU"/>
        </w:rPr>
        <w:t>Умения, определяющие безопасное поведение в условиях дорожного движения:</w:t>
      </w:r>
    </w:p>
    <w:p w:rsidR="00527895" w:rsidRPr="00CC7DAA" w:rsidRDefault="00527895" w:rsidP="00244941">
      <w:pPr>
        <w:shd w:val="clear" w:color="auto" w:fill="FFFFFF"/>
        <w:spacing w:after="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 определять геометрическую форму знаков дорожного движения, группировать знаки по цвету и геометрической форме (запрещающие, предписывающие знаки);</w:t>
      </w:r>
    </w:p>
    <w:p w:rsidR="00527895" w:rsidRPr="00CC7DAA" w:rsidRDefault="00527895" w:rsidP="00244941">
      <w:pPr>
        <w:shd w:val="clear" w:color="auto" w:fill="FFFFFF"/>
        <w:spacing w:after="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lastRenderedPageBreak/>
        <w:t>— ориентироваться в скорости приближающегося транспортного средства (быстро, медленно);</w:t>
      </w:r>
    </w:p>
    <w:p w:rsidR="00527895" w:rsidRPr="00CC7DAA" w:rsidRDefault="00527895" w:rsidP="00244941">
      <w:pPr>
        <w:shd w:val="clear" w:color="auto" w:fill="FFFFFF"/>
        <w:spacing w:after="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 выделять среди объектов окружающей среды знаки дорожного движения (изученные), необходимые для правильной ориентировки на дороге и улице; называть их, объяснять назначение и соотносить с особенностями своего поведения;</w:t>
      </w:r>
    </w:p>
    <w:p w:rsidR="00527895" w:rsidRPr="00CC7DAA" w:rsidRDefault="00527895" w:rsidP="00244941">
      <w:pPr>
        <w:shd w:val="clear" w:color="auto" w:fill="FFFFFF"/>
        <w:spacing w:after="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 различать цвет и форму предупреждающих и запрещающих знаков (изученных);</w:t>
      </w:r>
    </w:p>
    <w:p w:rsidR="00527895" w:rsidRPr="00CC7DAA" w:rsidRDefault="00527895" w:rsidP="00244941">
      <w:pPr>
        <w:shd w:val="clear" w:color="auto" w:fill="FFFFFF"/>
        <w:spacing w:after="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 в учебных ситуациях оценивать наличие опасности, коллективно определять причину ее возникновения; выбирать безопасные маршруты (по рисункам и личным наблюдениям); отвечать на вопрос «Опасна или не опасна эта ситуация, правильно ли поступают ее участники?»;</w:t>
      </w:r>
    </w:p>
    <w:p w:rsidR="00527895" w:rsidRPr="00CC7DAA" w:rsidRDefault="00527895" w:rsidP="00244941">
      <w:pPr>
        <w:shd w:val="clear" w:color="auto" w:fill="FFFFFF"/>
        <w:spacing w:after="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 объяснять значение конкретного знака (в значении, приближенном к установленному в ПДД);</w:t>
      </w:r>
    </w:p>
    <w:p w:rsidR="00527895" w:rsidRPr="00CC7DAA" w:rsidRDefault="00527895" w:rsidP="00244941">
      <w:pPr>
        <w:shd w:val="clear" w:color="auto" w:fill="FFFFFF"/>
        <w:spacing w:after="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 различать транспорт стоящий, двигающийся, подающий сигналы поворота;</w:t>
      </w:r>
    </w:p>
    <w:p w:rsidR="00527895" w:rsidRPr="00CC7DAA" w:rsidRDefault="00527895" w:rsidP="00244941">
      <w:pPr>
        <w:shd w:val="clear" w:color="auto" w:fill="FFFFFF"/>
        <w:spacing w:after="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 оценивать состояние дороги (асфальт, грунт) и время, которое может быть затрачено на переход дороги;</w:t>
      </w:r>
    </w:p>
    <w:p w:rsidR="00527895" w:rsidRPr="00CC7DAA" w:rsidRDefault="00527895" w:rsidP="00244941">
      <w:pPr>
        <w:shd w:val="clear" w:color="auto" w:fill="FFFFFF"/>
        <w:spacing w:after="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 группировать транспортные средства по принадлежности к группам «общественный», «личный».</w:t>
      </w:r>
    </w:p>
    <w:p w:rsidR="00527895" w:rsidRPr="00CC7DAA" w:rsidRDefault="00527895" w:rsidP="00527895">
      <w:pPr>
        <w:shd w:val="clear" w:color="auto" w:fill="FFFFFF"/>
        <w:spacing w:before="150" w:after="150" w:line="240" w:lineRule="auto"/>
        <w:jc w:val="center"/>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b/>
          <w:bCs/>
          <w:color w:val="333333"/>
          <w:sz w:val="24"/>
          <w:szCs w:val="24"/>
          <w:lang w:eastAsia="ru-RU"/>
        </w:rPr>
        <w:t>Третий год обучения</w:t>
      </w:r>
    </w:p>
    <w:p w:rsidR="00527895" w:rsidRPr="00CC7DAA" w:rsidRDefault="00527895" w:rsidP="00527895">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b/>
          <w:bCs/>
          <w:i/>
          <w:iCs/>
          <w:color w:val="333333"/>
          <w:sz w:val="24"/>
          <w:szCs w:val="24"/>
          <w:lang w:eastAsia="ru-RU"/>
        </w:rPr>
        <w:t>Универсальные учебные действия:</w:t>
      </w:r>
    </w:p>
    <w:p w:rsidR="00527895" w:rsidRPr="00CC7DAA" w:rsidRDefault="00527895" w:rsidP="00244941">
      <w:pPr>
        <w:shd w:val="clear" w:color="auto" w:fill="FFFFFF"/>
        <w:spacing w:after="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1. </w:t>
      </w:r>
      <w:r w:rsidRPr="00CC7DAA">
        <w:rPr>
          <w:rFonts w:ascii="Times New Roman" w:eastAsia="Times New Roman" w:hAnsi="Times New Roman" w:cs="Times New Roman"/>
          <w:i/>
          <w:iCs/>
          <w:color w:val="333333"/>
          <w:sz w:val="24"/>
          <w:szCs w:val="24"/>
          <w:lang w:eastAsia="ru-RU"/>
        </w:rPr>
        <w:t>Ориентирование и поведение в окружающей среде:</w:t>
      </w:r>
    </w:p>
    <w:p w:rsidR="00527895" w:rsidRPr="00CC7DAA" w:rsidRDefault="00527895" w:rsidP="00244941">
      <w:pPr>
        <w:shd w:val="clear" w:color="auto" w:fill="FFFFFF"/>
        <w:spacing w:after="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 определять «на глаз» расстояние до объекта (близко, далеко, рядом, несколько метров, несколько шагов);</w:t>
      </w:r>
    </w:p>
    <w:p w:rsidR="00527895" w:rsidRPr="00CC7DAA" w:rsidRDefault="00527895" w:rsidP="00244941">
      <w:pPr>
        <w:shd w:val="clear" w:color="auto" w:fill="FFFFFF"/>
        <w:spacing w:after="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 определять «на глаз» особенности движения и скорость передвижения объекта (передвигается спокойно, быстро, медленно, неуверенно, тормозит, останавливается, набирает скорость)</w:t>
      </w:r>
    </w:p>
    <w:p w:rsidR="00527895" w:rsidRPr="00CC7DAA" w:rsidRDefault="00527895" w:rsidP="00244941">
      <w:pPr>
        <w:shd w:val="clear" w:color="auto" w:fill="FFFFFF"/>
        <w:spacing w:after="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2. </w:t>
      </w:r>
      <w:r w:rsidRPr="00CC7DAA">
        <w:rPr>
          <w:rFonts w:ascii="Times New Roman" w:eastAsia="Times New Roman" w:hAnsi="Times New Roman" w:cs="Times New Roman"/>
          <w:i/>
          <w:iCs/>
          <w:color w:val="333333"/>
          <w:sz w:val="24"/>
          <w:szCs w:val="24"/>
          <w:lang w:eastAsia="ru-RU"/>
        </w:rPr>
        <w:t>Умения, определяющие безопасное поведение в условиях дорожного движения:</w:t>
      </w:r>
    </w:p>
    <w:p w:rsidR="00527895" w:rsidRPr="00CC7DAA" w:rsidRDefault="00527895" w:rsidP="00244941">
      <w:pPr>
        <w:shd w:val="clear" w:color="auto" w:fill="FFFFFF"/>
        <w:spacing w:after="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 выделять в окружающей среде знаки дорожного движения, кратко характеризовать их, соотносить с разными формами поведения;</w:t>
      </w:r>
    </w:p>
    <w:p w:rsidR="00527895" w:rsidRPr="00CC7DAA" w:rsidRDefault="00527895" w:rsidP="00244941">
      <w:pPr>
        <w:shd w:val="clear" w:color="auto" w:fill="FFFFFF"/>
        <w:spacing w:after="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 определять по световым сигналам поворота транспортного средства направление его движения (налево, направо, назад);</w:t>
      </w:r>
    </w:p>
    <w:p w:rsidR="00527895" w:rsidRPr="00CC7DAA" w:rsidRDefault="00527895" w:rsidP="00244941">
      <w:pPr>
        <w:shd w:val="clear" w:color="auto" w:fill="FFFFFF"/>
        <w:spacing w:after="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 находить на рисунках и схемах части дороги; строить графическую модель дороги, означать ее части;</w:t>
      </w:r>
    </w:p>
    <w:p w:rsidR="00527895" w:rsidRPr="00CC7DAA" w:rsidRDefault="00527895" w:rsidP="00244941">
      <w:pPr>
        <w:shd w:val="clear" w:color="auto" w:fill="FFFFFF"/>
        <w:spacing w:after="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 находить и исправлять ошибки в графическом изображении дорожной ситуации;</w:t>
      </w:r>
    </w:p>
    <w:p w:rsidR="00527895" w:rsidRPr="00CC7DAA" w:rsidRDefault="00527895" w:rsidP="00244941">
      <w:pPr>
        <w:shd w:val="clear" w:color="auto" w:fill="FFFFFF"/>
        <w:spacing w:after="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 объяснять правила передвижения в соответствии со знаками дорожного движения;</w:t>
      </w:r>
    </w:p>
    <w:p w:rsidR="00527895" w:rsidRPr="00CC7DAA" w:rsidRDefault="00527895" w:rsidP="00244941">
      <w:pPr>
        <w:shd w:val="clear" w:color="auto" w:fill="FFFFFF"/>
        <w:spacing w:after="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 выполнять изученные правила движения по дорогам и улицам (в игровых и учебных ситуациях, а также в реальной жизни);</w:t>
      </w:r>
    </w:p>
    <w:p w:rsidR="00527895" w:rsidRPr="00CC7DAA" w:rsidRDefault="00527895" w:rsidP="00244941">
      <w:pPr>
        <w:shd w:val="clear" w:color="auto" w:fill="FFFFFF"/>
        <w:spacing w:after="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 самостоятельно выбирать маршруты безопасного движения от дома до школы (библиотеки, кинотеатра, магазина).</w:t>
      </w:r>
    </w:p>
    <w:p w:rsidR="00527895" w:rsidRPr="00CC7DAA" w:rsidRDefault="00527895" w:rsidP="00527895">
      <w:pPr>
        <w:shd w:val="clear" w:color="auto" w:fill="FFFFFF"/>
        <w:spacing w:before="150" w:after="150" w:line="240" w:lineRule="auto"/>
        <w:jc w:val="center"/>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b/>
          <w:bCs/>
          <w:color w:val="333333"/>
          <w:sz w:val="24"/>
          <w:szCs w:val="24"/>
          <w:lang w:eastAsia="ru-RU"/>
        </w:rPr>
        <w:t>Четвёртый год обучения</w:t>
      </w:r>
    </w:p>
    <w:p w:rsidR="00527895" w:rsidRPr="00CC7DAA" w:rsidRDefault="00527895" w:rsidP="00527895">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b/>
          <w:bCs/>
          <w:i/>
          <w:iCs/>
          <w:color w:val="333333"/>
          <w:sz w:val="24"/>
          <w:szCs w:val="24"/>
          <w:lang w:eastAsia="ru-RU"/>
        </w:rPr>
        <w:t>Универсальные учебные действия:</w:t>
      </w:r>
    </w:p>
    <w:p w:rsidR="00527895" w:rsidRPr="00CC7DAA" w:rsidRDefault="00527895" w:rsidP="00244941">
      <w:pPr>
        <w:shd w:val="clear" w:color="auto" w:fill="FFFFFF"/>
        <w:spacing w:after="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1. </w:t>
      </w:r>
      <w:r w:rsidRPr="00CC7DAA">
        <w:rPr>
          <w:rFonts w:ascii="Times New Roman" w:eastAsia="Times New Roman" w:hAnsi="Times New Roman" w:cs="Times New Roman"/>
          <w:i/>
          <w:iCs/>
          <w:color w:val="333333"/>
          <w:sz w:val="24"/>
          <w:szCs w:val="24"/>
          <w:lang w:eastAsia="ru-RU"/>
        </w:rPr>
        <w:t>Ориентирование и поведение в окружающей среде:</w:t>
      </w:r>
    </w:p>
    <w:p w:rsidR="00527895" w:rsidRPr="00CC7DAA" w:rsidRDefault="00527895" w:rsidP="00244941">
      <w:pPr>
        <w:shd w:val="clear" w:color="auto" w:fill="FFFFFF"/>
        <w:spacing w:after="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 характеризовать слова «опасность», «опасный»;</w:t>
      </w:r>
    </w:p>
    <w:p w:rsidR="00527895" w:rsidRPr="00CC7DAA" w:rsidRDefault="00527895" w:rsidP="00244941">
      <w:pPr>
        <w:shd w:val="clear" w:color="auto" w:fill="FFFFFF"/>
        <w:spacing w:after="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 объяснять значение слов «осторожный и неосторожный», «внимательный и невнимательный»,</w:t>
      </w:r>
    </w:p>
    <w:p w:rsidR="00527895" w:rsidRPr="00CC7DAA" w:rsidRDefault="00527895" w:rsidP="00244941">
      <w:pPr>
        <w:shd w:val="clear" w:color="auto" w:fill="FFFFFF"/>
        <w:spacing w:after="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 предвидеть результат возникшей ситуации при различных действиях в окружающей среде; выделять особо опасные ситуации, предусматривать свои действия в них;</w:t>
      </w:r>
    </w:p>
    <w:p w:rsidR="00527895" w:rsidRPr="00CC7DAA" w:rsidRDefault="00527895" w:rsidP="00244941">
      <w:pPr>
        <w:shd w:val="clear" w:color="auto" w:fill="FFFFFF"/>
        <w:spacing w:after="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 представлять возможное развертывание ситуации, отвечать на вопрос «что будет, если …»;</w:t>
      </w:r>
    </w:p>
    <w:p w:rsidR="00527895" w:rsidRPr="00CC7DAA" w:rsidRDefault="00527895" w:rsidP="00244941">
      <w:pPr>
        <w:shd w:val="clear" w:color="auto" w:fill="FFFFFF"/>
        <w:spacing w:after="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 осуществлять правильный подсчет времени на дорогу в неблагоприятных условиях (особенности дороги, погоды и пр.).</w:t>
      </w:r>
    </w:p>
    <w:p w:rsidR="00527895" w:rsidRPr="00CC7DAA" w:rsidRDefault="00527895" w:rsidP="00244941">
      <w:pPr>
        <w:shd w:val="clear" w:color="auto" w:fill="FFFFFF"/>
        <w:spacing w:after="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2. </w:t>
      </w:r>
      <w:r w:rsidRPr="00CC7DAA">
        <w:rPr>
          <w:rFonts w:ascii="Times New Roman" w:eastAsia="Times New Roman" w:hAnsi="Times New Roman" w:cs="Times New Roman"/>
          <w:i/>
          <w:iCs/>
          <w:color w:val="333333"/>
          <w:sz w:val="24"/>
          <w:szCs w:val="24"/>
          <w:lang w:eastAsia="ru-RU"/>
        </w:rPr>
        <w:t>Умения, определяющие безопасное поведение в условиях дорожного движения:</w:t>
      </w:r>
    </w:p>
    <w:p w:rsidR="00527895" w:rsidRPr="00CC7DAA" w:rsidRDefault="00527895" w:rsidP="00244941">
      <w:pPr>
        <w:shd w:val="clear" w:color="auto" w:fill="FFFFFF"/>
        <w:spacing w:after="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 объяснять значение правил дорожного движения;</w:t>
      </w:r>
    </w:p>
    <w:p w:rsidR="00527895" w:rsidRPr="00CC7DAA" w:rsidRDefault="00527895" w:rsidP="00244941">
      <w:pPr>
        <w:shd w:val="clear" w:color="auto" w:fill="FFFFFF"/>
        <w:spacing w:after="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lastRenderedPageBreak/>
        <w:t>— группировать знаки ДД по назначению (предупреждающие, запрещающие, предписывающие, информационные, знаки особых предписаний), объяснять назначение каждой группы знаков ДД;</w:t>
      </w:r>
    </w:p>
    <w:p w:rsidR="00527895" w:rsidRPr="00CC7DAA" w:rsidRDefault="00527895" w:rsidP="00244941">
      <w:pPr>
        <w:shd w:val="clear" w:color="auto" w:fill="FFFFFF"/>
        <w:spacing w:after="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 соотносить знак дорожного движения с конкретной ситуацией на дороге; находить и исправлять ошибки в схемах и рисунках, раскрывающих разные ситуации дорожного движения;</w:t>
      </w:r>
    </w:p>
    <w:p w:rsidR="00527895" w:rsidRPr="00CC7DAA" w:rsidRDefault="00527895" w:rsidP="00244941">
      <w:pPr>
        <w:shd w:val="clear" w:color="auto" w:fill="FFFFFF"/>
        <w:spacing w:after="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 анализировать погодные условия, знать особенности тормозного пути транспорта при разных дорожных условиях;</w:t>
      </w:r>
    </w:p>
    <w:p w:rsidR="00527895" w:rsidRPr="00CC7DAA" w:rsidRDefault="00527895" w:rsidP="00244941">
      <w:pPr>
        <w:shd w:val="clear" w:color="auto" w:fill="FFFFFF"/>
        <w:spacing w:after="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 выполнять изученные правила движения по дорогам и улицам (в игровых и учебных ситуациях, а также в реальной жизни); проводить игры и учебные ситуации со сверстниками и малышами; разыгрывать различные роли (водитель, пешеход, пассажир), передавать особенности их поведения в зависимости от ситуации;</w:t>
      </w:r>
    </w:p>
    <w:p w:rsidR="00527895" w:rsidRPr="00CC7DAA" w:rsidRDefault="00527895" w:rsidP="00244941">
      <w:pPr>
        <w:shd w:val="clear" w:color="auto" w:fill="FFFFFF"/>
        <w:spacing w:after="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 анализировать свое и чужое поведение, находить ошибки, устанавливать их причины, определять пути исправления.</w:t>
      </w:r>
    </w:p>
    <w:p w:rsidR="00527895" w:rsidRPr="00CC7DAA" w:rsidRDefault="00527895" w:rsidP="00244941">
      <w:pPr>
        <w:shd w:val="clear" w:color="auto" w:fill="FFFFFF"/>
        <w:spacing w:after="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 выработать навыки по оказанию первой медицинской помощи.</w:t>
      </w:r>
    </w:p>
    <w:p w:rsidR="00527895" w:rsidRPr="00CC7DAA" w:rsidRDefault="00527895" w:rsidP="00244941">
      <w:pPr>
        <w:shd w:val="clear" w:color="auto" w:fill="FFFFFF"/>
        <w:spacing w:after="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Такой подход позволяет реализовывать требования федерального государственного образовательного стандарта начального общего образования.</w:t>
      </w:r>
    </w:p>
    <w:p w:rsidR="00527895" w:rsidRPr="00CC7DAA" w:rsidRDefault="00527895" w:rsidP="00CC7DAA">
      <w:pPr>
        <w:shd w:val="clear" w:color="auto" w:fill="FFFFFF"/>
        <w:spacing w:before="150" w:after="150" w:line="240" w:lineRule="auto"/>
        <w:jc w:val="center"/>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b/>
          <w:bCs/>
          <w:i/>
          <w:iCs/>
          <w:color w:val="333333"/>
          <w:sz w:val="24"/>
          <w:szCs w:val="24"/>
          <w:lang w:eastAsia="ru-RU"/>
        </w:rPr>
        <w:t>Ценностные ориентиры содержания учебного предмета</w:t>
      </w:r>
      <w:r w:rsidR="00CC7DAA">
        <w:rPr>
          <w:rFonts w:ascii="Times New Roman" w:eastAsia="Times New Roman" w:hAnsi="Times New Roman" w:cs="Times New Roman"/>
          <w:b/>
          <w:bCs/>
          <w:i/>
          <w:iCs/>
          <w:color w:val="333333"/>
          <w:sz w:val="24"/>
          <w:szCs w:val="24"/>
          <w:lang w:eastAsia="ru-RU"/>
        </w:rPr>
        <w:t xml:space="preserve"> </w:t>
      </w:r>
      <w:r w:rsidRPr="00CC7DAA">
        <w:rPr>
          <w:rFonts w:ascii="Times New Roman" w:eastAsia="Times New Roman" w:hAnsi="Times New Roman" w:cs="Times New Roman"/>
          <w:b/>
          <w:bCs/>
          <w:color w:val="333333"/>
          <w:sz w:val="24"/>
          <w:szCs w:val="24"/>
          <w:lang w:eastAsia="ru-RU"/>
        </w:rPr>
        <w:t>способствуют:</w:t>
      </w:r>
    </w:p>
    <w:p w:rsidR="00527895" w:rsidRPr="00CC7DAA" w:rsidRDefault="00527895" w:rsidP="00527895">
      <w:pPr>
        <w:shd w:val="clear" w:color="auto" w:fill="FFFFFF"/>
        <w:spacing w:after="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умственному развитию – учащиеся получают и закрепляют знания по Правилам дорожного движения, ОБЖ, учатся логически мыслить, обобщать, составлять рассказы по темам, делиться жизненным опытом, грамотно излагать свои мысли, отвечать на вопросы; нравственному воспитанию – на занятиях у учащихся формируется культура поведения в кругу сверстников и в семье, закрепляются навыки соблюдения Правил дорожного движения, желание оказывать помощь пожилым людям по мере необходимости. Учащиеся учатся безопасности жизнедеятельности в окружающей среде, уважению к людям; эстетическому воспитанию – учащиеся участвуют в конкурсах рисунков, плакатов, литературных викторинах, фотоконкурсах. На занятиях учащиеся работают с красочным наглядным материалом; трудовому воспитанию – учащиеся изготавливают необходимые пособия, макеты, дидактические игры для занятий по программе, декорации и костюмы к выступлениям (с помощью родителей); физическому воспитанию – на каждом занятии с детьми и подростками проводятся подвижные игры и различные двигательные игровые задания по темам.</w:t>
      </w:r>
    </w:p>
    <w:p w:rsidR="00527895" w:rsidRPr="00CC7DAA" w:rsidRDefault="00CC7DAA" w:rsidP="00CC7DAA">
      <w:pPr>
        <w:shd w:val="clear" w:color="auto" w:fill="FFFFFF"/>
        <w:spacing w:before="150" w:after="150" w:line="240" w:lineRule="auto"/>
        <w:jc w:val="center"/>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b/>
          <w:bCs/>
          <w:iCs/>
          <w:color w:val="333333"/>
          <w:sz w:val="24"/>
          <w:szCs w:val="24"/>
          <w:lang w:eastAsia="ru-RU"/>
        </w:rPr>
        <w:t>Т</w:t>
      </w:r>
      <w:r w:rsidR="00527895" w:rsidRPr="00CC7DAA">
        <w:rPr>
          <w:rFonts w:ascii="Times New Roman" w:eastAsia="Times New Roman" w:hAnsi="Times New Roman" w:cs="Times New Roman"/>
          <w:b/>
          <w:bCs/>
          <w:iCs/>
          <w:color w:val="333333"/>
          <w:sz w:val="24"/>
          <w:szCs w:val="24"/>
          <w:lang w:eastAsia="ru-RU"/>
        </w:rPr>
        <w:t>ематический план</w:t>
      </w:r>
    </w:p>
    <w:tbl>
      <w:tblPr>
        <w:tblW w:w="0" w:type="auto"/>
        <w:tblCellMar>
          <w:top w:w="15" w:type="dxa"/>
          <w:left w:w="15" w:type="dxa"/>
          <w:bottom w:w="15" w:type="dxa"/>
          <w:right w:w="15" w:type="dxa"/>
        </w:tblCellMar>
        <w:tblLook w:val="04A0"/>
      </w:tblPr>
      <w:tblGrid>
        <w:gridCol w:w="3989"/>
        <w:gridCol w:w="861"/>
        <w:gridCol w:w="861"/>
        <w:gridCol w:w="861"/>
        <w:gridCol w:w="861"/>
      </w:tblGrid>
      <w:tr w:rsidR="00527895" w:rsidRPr="00CC7DAA" w:rsidTr="00527895">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b/>
                <w:bCs/>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b/>
                <w:bCs/>
                <w:sz w:val="24"/>
                <w:szCs w:val="24"/>
                <w:lang w:eastAsia="ru-RU"/>
              </w:rPr>
              <w:t>1 класс</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b/>
                <w:bCs/>
                <w:sz w:val="24"/>
                <w:szCs w:val="24"/>
                <w:lang w:eastAsia="ru-RU"/>
              </w:rPr>
              <w:t>2 класс</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b/>
                <w:bCs/>
                <w:sz w:val="24"/>
                <w:szCs w:val="24"/>
                <w:lang w:eastAsia="ru-RU"/>
              </w:rPr>
              <w:t>3 класс</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b/>
                <w:bCs/>
                <w:sz w:val="24"/>
                <w:szCs w:val="24"/>
                <w:lang w:eastAsia="ru-RU"/>
              </w:rPr>
              <w:t>4 класс</w:t>
            </w:r>
          </w:p>
        </w:tc>
      </w:tr>
      <w:tr w:rsidR="00527895" w:rsidRPr="00CC7DAA" w:rsidTr="00527895">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b/>
                <w:bCs/>
                <w:sz w:val="24"/>
                <w:szCs w:val="24"/>
                <w:lang w:eastAsia="ru-RU"/>
              </w:rPr>
              <w:t>Ориентировка в окружающем мире</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b/>
                <w:bCs/>
                <w:sz w:val="24"/>
                <w:szCs w:val="24"/>
                <w:lang w:eastAsia="ru-RU"/>
              </w:rPr>
              <w:t>17</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b/>
                <w:bCs/>
                <w:sz w:val="24"/>
                <w:szCs w:val="24"/>
                <w:lang w:eastAsia="ru-RU"/>
              </w:rPr>
              <w:t>24</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b/>
                <w:bCs/>
                <w:sz w:val="24"/>
                <w:szCs w:val="24"/>
                <w:lang w:eastAsia="ru-RU"/>
              </w:rPr>
              <w:t>10</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b/>
                <w:bCs/>
                <w:sz w:val="24"/>
                <w:szCs w:val="24"/>
                <w:lang w:eastAsia="ru-RU"/>
              </w:rPr>
              <w:t>11</w:t>
            </w:r>
          </w:p>
        </w:tc>
      </w:tr>
      <w:tr w:rsidR="00527895" w:rsidRPr="00CC7DAA" w:rsidTr="00527895">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b/>
                <w:bCs/>
                <w:sz w:val="24"/>
                <w:szCs w:val="24"/>
                <w:lang w:eastAsia="ru-RU"/>
              </w:rPr>
              <w:t>Ты — пешеход</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b/>
                <w:bCs/>
                <w:sz w:val="24"/>
                <w:szCs w:val="24"/>
                <w:lang w:eastAsia="ru-RU"/>
              </w:rPr>
              <w:t>11</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b/>
                <w:bCs/>
                <w:sz w:val="24"/>
                <w:szCs w:val="24"/>
                <w:lang w:eastAsia="ru-RU"/>
              </w:rPr>
              <w:t>6</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b/>
                <w:bCs/>
                <w:sz w:val="24"/>
                <w:szCs w:val="24"/>
                <w:lang w:eastAsia="ru-RU"/>
              </w:rPr>
              <w:t>21</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b/>
                <w:bCs/>
                <w:sz w:val="24"/>
                <w:szCs w:val="24"/>
                <w:lang w:eastAsia="ru-RU"/>
              </w:rPr>
              <w:t>17</w:t>
            </w:r>
          </w:p>
        </w:tc>
      </w:tr>
      <w:tr w:rsidR="00527895" w:rsidRPr="00CC7DAA" w:rsidTr="00527895">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b/>
                <w:bCs/>
                <w:sz w:val="24"/>
                <w:szCs w:val="24"/>
                <w:lang w:eastAsia="ru-RU"/>
              </w:rPr>
              <w:t>Ты — пассажир</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b/>
                <w:bCs/>
                <w:sz w:val="24"/>
                <w:szCs w:val="24"/>
                <w:lang w:eastAsia="ru-RU"/>
              </w:rPr>
              <w:t>5</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b/>
                <w:bCs/>
                <w:sz w:val="24"/>
                <w:szCs w:val="24"/>
                <w:lang w:eastAsia="ru-RU"/>
              </w:rPr>
              <w:t>4</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b/>
                <w:bCs/>
                <w:sz w:val="24"/>
                <w:szCs w:val="24"/>
                <w:lang w:eastAsia="ru-RU"/>
              </w:rPr>
              <w:t>3</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b/>
                <w:bCs/>
                <w:sz w:val="24"/>
                <w:szCs w:val="24"/>
                <w:lang w:eastAsia="ru-RU"/>
              </w:rPr>
              <w:t>6</w:t>
            </w:r>
          </w:p>
        </w:tc>
      </w:tr>
      <w:tr w:rsidR="00527895" w:rsidRPr="00CC7DAA" w:rsidTr="00527895">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b/>
                <w:bCs/>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b/>
                <w:bCs/>
                <w:sz w:val="24"/>
                <w:szCs w:val="24"/>
                <w:lang w:eastAsia="ru-RU"/>
              </w:rPr>
              <w:t>33</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b/>
                <w:bCs/>
                <w:sz w:val="24"/>
                <w:szCs w:val="24"/>
                <w:lang w:eastAsia="ru-RU"/>
              </w:rPr>
              <w:t>34</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b/>
                <w:bCs/>
                <w:sz w:val="24"/>
                <w:szCs w:val="24"/>
                <w:lang w:eastAsia="ru-RU"/>
              </w:rPr>
              <w:t>34</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CC7DAA" w:rsidP="00527895">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34</w:t>
            </w:r>
          </w:p>
        </w:tc>
      </w:tr>
    </w:tbl>
    <w:p w:rsidR="00527895" w:rsidRPr="00CC7DAA" w:rsidRDefault="00527895" w:rsidP="00244941">
      <w:pPr>
        <w:shd w:val="clear" w:color="auto" w:fill="FFFFFF"/>
        <w:spacing w:before="150" w:after="150" w:line="240" w:lineRule="auto"/>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b/>
          <w:bCs/>
          <w:iCs/>
          <w:sz w:val="24"/>
          <w:szCs w:val="24"/>
          <w:lang w:eastAsia="ru-RU"/>
        </w:rPr>
        <w:t>Содержание программы</w:t>
      </w:r>
    </w:p>
    <w:p w:rsidR="00527895" w:rsidRPr="00CC7DAA" w:rsidRDefault="00527895" w:rsidP="00527895">
      <w:pPr>
        <w:shd w:val="clear" w:color="auto" w:fill="FFFFFF"/>
        <w:spacing w:before="150" w:after="150" w:line="240" w:lineRule="auto"/>
        <w:jc w:val="center"/>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b/>
          <w:bCs/>
          <w:color w:val="333333"/>
          <w:sz w:val="24"/>
          <w:szCs w:val="24"/>
          <w:lang w:eastAsia="ru-RU"/>
        </w:rPr>
        <w:t>Первый год</w:t>
      </w:r>
    </w:p>
    <w:p w:rsidR="00527895" w:rsidRPr="00CC7DAA" w:rsidRDefault="00527895" w:rsidP="00527895">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b/>
          <w:bCs/>
          <w:color w:val="333333"/>
          <w:sz w:val="24"/>
          <w:szCs w:val="24"/>
          <w:lang w:eastAsia="ru-RU"/>
        </w:rPr>
        <w:t>Ориентировка в окружающем мире (17 ч.)</w:t>
      </w:r>
    </w:p>
    <w:p w:rsidR="00527895" w:rsidRPr="00CC7DAA" w:rsidRDefault="00527895" w:rsidP="00527895">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Форма предметов окружающего мира (треугольник, круг, квадрат).</w:t>
      </w:r>
    </w:p>
    <w:p w:rsidR="00527895" w:rsidRPr="00CC7DAA" w:rsidRDefault="00527895" w:rsidP="00527895">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Цвет (цветовые оттенки) предметов (сравнение, называние, классификация).</w:t>
      </w:r>
    </w:p>
    <w:p w:rsidR="00527895" w:rsidRPr="00CC7DAA" w:rsidRDefault="00527895" w:rsidP="00527895">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Пространственные положения и взаимоотношения объектов окружающего мира (близко-далеко; рядом, около; за; перед; ближе-дальше).</w:t>
      </w:r>
    </w:p>
    <w:p w:rsidR="00527895" w:rsidRPr="00CC7DAA" w:rsidRDefault="00527895" w:rsidP="00527895">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Форма и цвет знаков дорожного движения (белый треугольник с красной полосой по краям; синий квадрат; белый круг с красной полосой по краю; синий круг с белой полосой по краю и др.).</w:t>
      </w:r>
    </w:p>
    <w:p w:rsidR="00527895" w:rsidRPr="00CC7DAA" w:rsidRDefault="00527895" w:rsidP="00527895">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lastRenderedPageBreak/>
        <w:t>Цвет и форма запрещающих знаков: «движение пешеходов запрещено», «движение на велосипеде запрещено».</w:t>
      </w:r>
    </w:p>
    <w:p w:rsidR="00527895" w:rsidRPr="00CC7DAA" w:rsidRDefault="00527895" w:rsidP="00527895">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Адрес местожительства, название ближайших улиц и их особенности.</w:t>
      </w:r>
    </w:p>
    <w:p w:rsidR="00527895" w:rsidRPr="00CC7DAA" w:rsidRDefault="00527895" w:rsidP="00527895">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Дорога от дома до школы (кинотеатра, парка, магазина и пр.).</w:t>
      </w:r>
    </w:p>
    <w:p w:rsidR="00527895" w:rsidRPr="00CC7DAA" w:rsidRDefault="00527895" w:rsidP="00527895">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Транспорт. Наземный, подземный, воздушный, водный (узнавание, называние, различение). Транспортное средство. Участники дорожного движения: водитель, пассажир, пешеход (узнавание, называние, особенности поведения).</w:t>
      </w:r>
    </w:p>
    <w:p w:rsidR="00527895" w:rsidRPr="00CC7DAA" w:rsidRDefault="00527895" w:rsidP="00527895">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b/>
          <w:bCs/>
          <w:color w:val="333333"/>
          <w:sz w:val="24"/>
          <w:szCs w:val="24"/>
          <w:lang w:eastAsia="ru-RU"/>
        </w:rPr>
        <w:t>Ты — пешеход (11 ч.)</w:t>
      </w:r>
    </w:p>
    <w:p w:rsidR="00527895" w:rsidRPr="00CC7DAA" w:rsidRDefault="00527895" w:rsidP="00527895">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Дорога. Тротуар как часть дороги, предназначенная для движения пешеходов. Правила движения по тротуару: движение навстречу транспорту; движение по обочине при отсутствии тротуара; движение в темное время суток только в сопровождении взрослого.</w:t>
      </w:r>
    </w:p>
    <w:p w:rsidR="00527895" w:rsidRPr="00CC7DAA" w:rsidRDefault="00527895" w:rsidP="00527895">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Знаки дорожного движения, определяющие переход дороги: «пешеходный переход», «пешеходная дорожка», «подземный пешеходный переход», «надземный пешеходный переход», «место остановки автобуса (троллейбуса)», «место остановки трамвая» (название, назначение, внешние признаки). Особенности поведения, определяемые тем или иным знаком ДД (правила перехода дороги при разных знаках пешеходного перехода). Светофор пешеходный и транспортный. Особенности сигналов светофора и действия пешеходов в соответствии с ними.</w:t>
      </w:r>
    </w:p>
    <w:p w:rsidR="00527895" w:rsidRPr="00CC7DAA" w:rsidRDefault="00527895" w:rsidP="00527895">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b/>
          <w:bCs/>
          <w:color w:val="333333"/>
          <w:sz w:val="24"/>
          <w:szCs w:val="24"/>
          <w:lang w:eastAsia="ru-RU"/>
        </w:rPr>
        <w:t>Ты — пассажир (5 ч.)</w:t>
      </w:r>
    </w:p>
    <w:p w:rsidR="00527895" w:rsidRPr="00CC7DAA" w:rsidRDefault="00527895" w:rsidP="00527895">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Правила поездки в транспортном средстве: не отвлекать водителя разговорами; не задерживаться у входа и выхода; вести себя спокойно и сдержанно, не высовываться из окна.</w:t>
      </w:r>
    </w:p>
    <w:p w:rsidR="00527895" w:rsidRPr="00CC7DAA" w:rsidRDefault="00527895" w:rsidP="00527895">
      <w:pPr>
        <w:shd w:val="clear" w:color="auto" w:fill="FFFFFF"/>
        <w:spacing w:before="150" w:after="150" w:line="240" w:lineRule="auto"/>
        <w:jc w:val="center"/>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b/>
          <w:bCs/>
          <w:color w:val="333333"/>
          <w:sz w:val="24"/>
          <w:szCs w:val="24"/>
          <w:lang w:eastAsia="ru-RU"/>
        </w:rPr>
        <w:t>Второй год</w:t>
      </w:r>
    </w:p>
    <w:p w:rsidR="00527895" w:rsidRPr="00CC7DAA" w:rsidRDefault="00527895" w:rsidP="00527895">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b/>
          <w:bCs/>
          <w:color w:val="333333"/>
          <w:sz w:val="24"/>
          <w:szCs w:val="24"/>
          <w:lang w:eastAsia="ru-RU"/>
        </w:rPr>
        <w:t>Ориентировка в окружающем мире (24 ч.)</w:t>
      </w:r>
    </w:p>
    <w:p w:rsidR="00527895" w:rsidRPr="00CC7DAA" w:rsidRDefault="00527895" w:rsidP="00527895">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Предметы и их положение в пространстве: определение, сравнение,</w:t>
      </w:r>
    </w:p>
    <w:p w:rsidR="00527895" w:rsidRPr="00CC7DAA" w:rsidRDefault="00527895" w:rsidP="00527895">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объяснение соотношений с использованием соответствующей терминологии (близко-ближе, далеко-дальше, рядом, перед, за и т.д.).</w:t>
      </w:r>
    </w:p>
    <w:p w:rsidR="00527895" w:rsidRPr="00CC7DAA" w:rsidRDefault="00527895" w:rsidP="00527895">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Скорость движения объекта (быстро, медленно, очень быстро). Особенности пространственного положения предмета (транспортного средства) при разной скорости движения по отношению к другим предметам и участникам дорожного движения (далеко-близко; медленно-быстро, рядом, около).</w:t>
      </w:r>
    </w:p>
    <w:p w:rsidR="00527895" w:rsidRPr="00CC7DAA" w:rsidRDefault="00527895" w:rsidP="00527895">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Транспорт стоящий, двигающийся, подающий сигналы поворота.</w:t>
      </w:r>
    </w:p>
    <w:p w:rsidR="00527895" w:rsidRPr="00CC7DAA" w:rsidRDefault="00527895" w:rsidP="00527895">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Транспорт личный и общественный (отличие, классификация). Механические транспортные средства. Маршрутное транспортное средство (автобус, троллейбус, трамвай). Маршрут (определение на рисунках, моделирование). Гужевой транспорт.</w:t>
      </w:r>
    </w:p>
    <w:p w:rsidR="00527895" w:rsidRPr="00CC7DAA" w:rsidRDefault="00527895" w:rsidP="00527895">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Населенный пункт как территория, застроенная домами: город, село,</w:t>
      </w:r>
    </w:p>
    <w:p w:rsidR="00527895" w:rsidRPr="00CC7DAA" w:rsidRDefault="00527895" w:rsidP="00527895">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поселок, деревня. Знание своего района как условие безопасного передвижения.</w:t>
      </w:r>
    </w:p>
    <w:p w:rsidR="00527895" w:rsidRPr="00CC7DAA" w:rsidRDefault="00527895" w:rsidP="00527895">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Дорога. Состояние дороги (асфальт, грунт). Практическое определение времени, которое может быть затрачено на переход дороги.</w:t>
      </w:r>
    </w:p>
    <w:p w:rsidR="00527895" w:rsidRPr="00CC7DAA" w:rsidRDefault="00527895" w:rsidP="00527895">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Опасность и безопасность на дорогах. Причины возникновения опасностей. Безопасные маршруты движения (установление, определение по рисункам и личным наблюдениям).</w:t>
      </w:r>
    </w:p>
    <w:p w:rsidR="00527895" w:rsidRPr="00CC7DAA" w:rsidRDefault="00527895" w:rsidP="00527895">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b/>
          <w:bCs/>
          <w:color w:val="333333"/>
          <w:sz w:val="24"/>
          <w:szCs w:val="24"/>
          <w:lang w:eastAsia="ru-RU"/>
        </w:rPr>
        <w:t>Ты — пешеход (6 ч.)</w:t>
      </w:r>
    </w:p>
    <w:p w:rsidR="00527895" w:rsidRPr="00CC7DAA" w:rsidRDefault="00527895" w:rsidP="00527895">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 xml:space="preserve">Знаки дорожного движения: «светофорное регулирование», «движение пешеходов запрещено», «пешеходная дорожка». Знаки для водителей, которые необходимо знать пешеходам: «дорожные работы», «дети», «движение прямо, направо, налево…». Значение </w:t>
      </w:r>
      <w:r w:rsidRPr="00CC7DAA">
        <w:rPr>
          <w:rFonts w:ascii="Times New Roman" w:eastAsia="Times New Roman" w:hAnsi="Times New Roman" w:cs="Times New Roman"/>
          <w:color w:val="333333"/>
          <w:sz w:val="24"/>
          <w:szCs w:val="24"/>
          <w:lang w:eastAsia="ru-RU"/>
        </w:rPr>
        <w:lastRenderedPageBreak/>
        <w:t>конкретного знака (в значении, приближенном к установленному в ПДД). Цвет и форма предупреждающих и запрещающих знаков.</w:t>
      </w:r>
    </w:p>
    <w:p w:rsidR="00527895" w:rsidRPr="00CC7DAA" w:rsidRDefault="00527895" w:rsidP="00527895">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Правила поведения на остановке маршрутного транспортного средства.</w:t>
      </w:r>
    </w:p>
    <w:p w:rsidR="00527895" w:rsidRPr="00CC7DAA" w:rsidRDefault="00527895" w:rsidP="00527895">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b/>
          <w:bCs/>
          <w:color w:val="333333"/>
          <w:sz w:val="24"/>
          <w:szCs w:val="24"/>
          <w:lang w:eastAsia="ru-RU"/>
        </w:rPr>
        <w:t>Ты – пассажир (4 ч.)</w:t>
      </w:r>
    </w:p>
    <w:p w:rsidR="00527895" w:rsidRPr="00CC7DAA" w:rsidRDefault="00527895" w:rsidP="00527895">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В легковом автомобиле пристегиваться ремнями безопасности. На первом сидении ребенок ехать не может. Из машины выходить можно только со стороны тротуара или обочины. Не открывать двери автомобиля на ходу, не высовываться из окна.</w:t>
      </w:r>
    </w:p>
    <w:p w:rsidR="00527895" w:rsidRPr="00CC7DAA" w:rsidRDefault="00527895" w:rsidP="00527895">
      <w:pPr>
        <w:shd w:val="clear" w:color="auto" w:fill="FFFFFF"/>
        <w:spacing w:before="150" w:after="150" w:line="240" w:lineRule="auto"/>
        <w:jc w:val="center"/>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b/>
          <w:bCs/>
          <w:color w:val="333333"/>
          <w:sz w:val="24"/>
          <w:szCs w:val="24"/>
          <w:lang w:eastAsia="ru-RU"/>
        </w:rPr>
        <w:t>Третий год</w:t>
      </w:r>
    </w:p>
    <w:p w:rsidR="00527895" w:rsidRPr="00CC7DAA" w:rsidRDefault="00527895" w:rsidP="00527895">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b/>
          <w:bCs/>
          <w:color w:val="333333"/>
          <w:sz w:val="24"/>
          <w:szCs w:val="24"/>
          <w:lang w:eastAsia="ru-RU"/>
        </w:rPr>
        <w:t>Ориентировка в окружающем мире (10 ч.)</w:t>
      </w:r>
    </w:p>
    <w:p w:rsidR="00527895" w:rsidRPr="00CC7DAA" w:rsidRDefault="00527895" w:rsidP="00527895">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Пространственные положения транспортных средств в различных ситуациях движения на дорогах разного типа (несколько полос движения, регулируемый и нерегулируемый участок дороги, одностороннее движение и др.).</w:t>
      </w:r>
    </w:p>
    <w:p w:rsidR="00527895" w:rsidRPr="00CC7DAA" w:rsidRDefault="00527895" w:rsidP="00527895">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Оценивание дорожных ситуаций: расстояние до приближающегося транспорта и его скорость (мчится, стремительно приближается, едет с небольшой скоростью, небыстро, дает сигналы поворота или остановки). Анализ особенностей дороги и местности, по которой она проходит (прямая, просматривается в обе стороны, есть «закрытые» участки, повороты, подъемы, спуски).</w:t>
      </w:r>
    </w:p>
    <w:p w:rsidR="00527895" w:rsidRPr="00CC7DAA" w:rsidRDefault="00527895" w:rsidP="00527895">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Сигналы транспортного средства в начале движения и изменении направления движения (поворот, задний ход), правила поведения пешехода в соответствии с ними.</w:t>
      </w:r>
    </w:p>
    <w:p w:rsidR="00527895" w:rsidRPr="00CC7DAA" w:rsidRDefault="00527895" w:rsidP="00527895">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b/>
          <w:bCs/>
          <w:color w:val="333333"/>
          <w:sz w:val="24"/>
          <w:szCs w:val="24"/>
          <w:lang w:eastAsia="ru-RU"/>
        </w:rPr>
        <w:t>Ты — пешеход (21 ч.)</w:t>
      </w:r>
    </w:p>
    <w:p w:rsidR="00527895" w:rsidRPr="00CC7DAA" w:rsidRDefault="00527895" w:rsidP="00527895">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Дорога используется для движения транспортных средств. Особенности дорог в городе и в сельской местности («полевые пути», «зимники»). Части (элементы) дороги: проезжая часть; тротуар, обочина, разделительная полоса. Правостороннее движение.</w:t>
      </w:r>
    </w:p>
    <w:p w:rsidR="00527895" w:rsidRPr="00CC7DAA" w:rsidRDefault="00527895" w:rsidP="00527895">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Перекресток — место пересечения, примыкания или разветвления дорог. Разные виды перекрестков (четырехсторонний, трехсторонний, круговой). Регулируемый перекресток. Светофоры с дополнительными секциями. Правила поведения пешехода в соответствии с направлением движения стрелок дополнительных секций светофора. Регулировщик, особенности его внешнего вида (форма, отличительные знаки, жезл, диск). Поведение пешехода в зависимости от сигналов регулировщика.</w:t>
      </w:r>
    </w:p>
    <w:p w:rsidR="00527895" w:rsidRPr="00CC7DAA" w:rsidRDefault="00527895" w:rsidP="00527895">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Дорожные опасности: правила перехода дороги на нерегулируемом участке дороги (где нет пешеходных переходов и перекрестков). Правила движения в темное время суток.</w:t>
      </w:r>
    </w:p>
    <w:p w:rsidR="00527895" w:rsidRPr="00CC7DAA" w:rsidRDefault="00527895" w:rsidP="00527895">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Правила передвижения в соответствии со знаками дорожного движения. Предупреждающие знаки: «железнодорожный переезд со шлагбаумом», «железнодорожный переезд без шлагбаума». Запрещающие знаки: «движение на велосипедах запрещено». Предписывающие знаки: «велосипедная дорожка». Знаки для водителей, которые должны знать пешеходы: «дорога с односторонним движением», «жилая зона», «конец жилой зоны».</w:t>
      </w:r>
    </w:p>
    <w:p w:rsidR="00527895" w:rsidRPr="00CC7DAA" w:rsidRDefault="00527895" w:rsidP="00527895">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b/>
          <w:bCs/>
          <w:color w:val="333333"/>
          <w:sz w:val="24"/>
          <w:szCs w:val="24"/>
          <w:lang w:eastAsia="ru-RU"/>
        </w:rPr>
        <w:t>Ты — пассажир (3 ч.)</w:t>
      </w:r>
    </w:p>
    <w:p w:rsidR="00527895" w:rsidRPr="00CC7DAA" w:rsidRDefault="00527895" w:rsidP="00527895">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Выходить из транспортного средства на проезжую часть только в том случае, если нет опасности и не создаются помехи для других участников движения.</w:t>
      </w:r>
    </w:p>
    <w:p w:rsidR="00527895" w:rsidRPr="00CC7DAA" w:rsidRDefault="00527895" w:rsidP="00527895">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 </w:t>
      </w:r>
    </w:p>
    <w:p w:rsidR="00527895" w:rsidRPr="00CC7DAA" w:rsidRDefault="00527895" w:rsidP="00527895">
      <w:pPr>
        <w:shd w:val="clear" w:color="auto" w:fill="FFFFFF"/>
        <w:spacing w:before="150" w:after="150" w:line="240" w:lineRule="auto"/>
        <w:jc w:val="center"/>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b/>
          <w:bCs/>
          <w:color w:val="333333"/>
          <w:sz w:val="24"/>
          <w:szCs w:val="24"/>
          <w:lang w:eastAsia="ru-RU"/>
        </w:rPr>
        <w:t>Четвёртый год</w:t>
      </w:r>
    </w:p>
    <w:p w:rsidR="00527895" w:rsidRPr="00CC7DAA" w:rsidRDefault="00527895" w:rsidP="00527895">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b/>
          <w:bCs/>
          <w:color w:val="333333"/>
          <w:sz w:val="24"/>
          <w:szCs w:val="24"/>
          <w:lang w:eastAsia="ru-RU"/>
        </w:rPr>
        <w:t>Ориентировка в окружающем мире (11 ч.)</w:t>
      </w:r>
    </w:p>
    <w:p w:rsidR="00527895" w:rsidRPr="00CC7DAA" w:rsidRDefault="00527895" w:rsidP="00527895">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Погодные условия, особенности тормозного пути транспорта при разных дорожных условиях.</w:t>
      </w:r>
    </w:p>
    <w:p w:rsidR="00527895" w:rsidRPr="00CC7DAA" w:rsidRDefault="00527895" w:rsidP="00527895">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Разнообразие транспортных средств. Краткие сведения об истории создания разных транспортных средств. Транспорт будущего.</w:t>
      </w:r>
    </w:p>
    <w:p w:rsidR="00527895" w:rsidRPr="00CC7DAA" w:rsidRDefault="00527895" w:rsidP="00527895">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b/>
          <w:bCs/>
          <w:color w:val="333333"/>
          <w:sz w:val="24"/>
          <w:szCs w:val="24"/>
          <w:lang w:eastAsia="ru-RU"/>
        </w:rPr>
        <w:lastRenderedPageBreak/>
        <w:t>Ты — пешеход (17 ч.)</w:t>
      </w:r>
    </w:p>
    <w:p w:rsidR="00527895" w:rsidRPr="00CC7DAA" w:rsidRDefault="00527895" w:rsidP="00527895">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Дорога. Автомагистраль. Главная дорога. Знаки главной дороги. Поведение пешехода при приближении к главной дороге. Тупик. Дорожное движение при разных дорожных условиях (обобщение знаний). Взаимоотношения участников движения как условие его безопасности. Движение пеших колонн. Правила поведения при движении колонной.</w:t>
      </w:r>
    </w:p>
    <w:p w:rsidR="00527895" w:rsidRPr="00CC7DAA" w:rsidRDefault="00527895" w:rsidP="00527895">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Дорожные знаки. Знаки дорожного движения для водителей, которые нужно знать пешеходам. Предупреждающие знаки: «опасный поворот», «скользкая дорога», «опасная обочина», «перегон скота».</w:t>
      </w:r>
    </w:p>
    <w:p w:rsidR="00527895" w:rsidRPr="00CC7DAA" w:rsidRDefault="00527895" w:rsidP="00527895">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Запрещающие знаки: «опасность». Знаки особых предписаний: «выезд на дорогу с полосой для маршрутных транспортных средств», «начало населенного пункта», «конец населенного пункта», «пешеходная зона».</w:t>
      </w:r>
    </w:p>
    <w:p w:rsidR="00527895" w:rsidRPr="00CC7DAA" w:rsidRDefault="00527895" w:rsidP="00527895">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Информационные знаки (общее представление): «указатель направления», «предварительный указатель направления», «наименование объекта», «схема движения», «схема объезда», «указатель расстояний».</w:t>
      </w:r>
    </w:p>
    <w:p w:rsidR="00527895" w:rsidRPr="00CC7DAA" w:rsidRDefault="00527895" w:rsidP="00527895">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Знаки сервиса: «пункт первой медицинской помощи», «больница», «телефон», «питьевая вода», «милиция», «туалет».</w:t>
      </w:r>
    </w:p>
    <w:p w:rsidR="00527895" w:rsidRPr="00CC7DAA" w:rsidRDefault="00527895" w:rsidP="00527895">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Светофор. Разные виды светофора (обобщение изученного материала). Особенности светофоров на железнодорожных переездах, светофоров для пешеходов и транспортных средств, с дополнительными стрелками.</w:t>
      </w:r>
    </w:p>
    <w:p w:rsidR="00527895" w:rsidRPr="00CC7DAA" w:rsidRDefault="00527895" w:rsidP="00527895">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Нерегулируемые участки дороги. Нерегулируемый перекресток. Правила движения на нерегулируемых участках дороги (перекрестках).</w:t>
      </w:r>
    </w:p>
    <w:p w:rsidR="00527895" w:rsidRPr="00CC7DAA" w:rsidRDefault="00527895" w:rsidP="00527895">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Дорожные опасности. Населенный пункт, знаки, обозначающие разные населенные пункты. Правила поведения на дорогах в разных населенных пунктах и при разных погодных условиях (недостаточная видимость, гололед, маневры автотранспорта).</w:t>
      </w:r>
    </w:p>
    <w:p w:rsidR="00527895" w:rsidRPr="00CC7DAA" w:rsidRDefault="00527895" w:rsidP="00527895">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b/>
          <w:bCs/>
          <w:color w:val="333333"/>
          <w:sz w:val="24"/>
          <w:szCs w:val="24"/>
          <w:lang w:eastAsia="ru-RU"/>
        </w:rPr>
        <w:t>Ты — пассажир (7 ч.)</w:t>
      </w:r>
    </w:p>
    <w:p w:rsidR="00527895" w:rsidRPr="00CC7DAA" w:rsidRDefault="00527895" w:rsidP="00527895">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При поездке на грузовом автомобиле с бортами не стоять, не сидеть на бортах или на грузе, который выше бортов.</w:t>
      </w:r>
    </w:p>
    <w:p w:rsidR="00527895" w:rsidRPr="00CC7DAA" w:rsidRDefault="00527895" w:rsidP="00527895">
      <w:pPr>
        <w:shd w:val="clear" w:color="auto" w:fill="FFFFFF"/>
        <w:spacing w:before="150" w:after="150" w:line="240" w:lineRule="auto"/>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b/>
          <w:bCs/>
          <w:iCs/>
          <w:sz w:val="24"/>
          <w:szCs w:val="24"/>
          <w:lang w:eastAsia="ru-RU"/>
        </w:rPr>
        <w:t>Календарно-тематический план</w:t>
      </w:r>
    </w:p>
    <w:p w:rsidR="00527895" w:rsidRPr="00244941" w:rsidRDefault="00527895" w:rsidP="00527895">
      <w:pPr>
        <w:shd w:val="clear" w:color="auto" w:fill="FFFFFF"/>
        <w:spacing w:before="150" w:after="150" w:line="240" w:lineRule="auto"/>
        <w:jc w:val="center"/>
        <w:rPr>
          <w:rFonts w:ascii="Times New Roman" w:eastAsia="Times New Roman" w:hAnsi="Times New Roman" w:cs="Times New Roman"/>
          <w:sz w:val="24"/>
          <w:szCs w:val="24"/>
          <w:lang w:eastAsia="ru-RU"/>
        </w:rPr>
      </w:pPr>
      <w:r w:rsidRPr="00244941">
        <w:rPr>
          <w:rFonts w:ascii="Times New Roman" w:eastAsia="Times New Roman" w:hAnsi="Times New Roman" w:cs="Times New Roman"/>
          <w:b/>
          <w:bCs/>
          <w:iCs/>
          <w:sz w:val="24"/>
          <w:szCs w:val="24"/>
          <w:lang w:eastAsia="ru-RU"/>
        </w:rPr>
        <w:t>Первый год</w:t>
      </w:r>
    </w:p>
    <w:tbl>
      <w:tblPr>
        <w:tblW w:w="9811" w:type="dxa"/>
        <w:tblCellMar>
          <w:top w:w="15" w:type="dxa"/>
          <w:left w:w="15" w:type="dxa"/>
          <w:bottom w:w="15" w:type="dxa"/>
          <w:right w:w="15" w:type="dxa"/>
        </w:tblCellMar>
        <w:tblLook w:val="04A0"/>
      </w:tblPr>
      <w:tblGrid>
        <w:gridCol w:w="400"/>
        <w:gridCol w:w="5329"/>
        <w:gridCol w:w="1528"/>
        <w:gridCol w:w="818"/>
        <w:gridCol w:w="689"/>
        <w:gridCol w:w="1047"/>
      </w:tblGrid>
      <w:tr w:rsidR="00C6228C" w:rsidRPr="00CC7DAA" w:rsidTr="00C6228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C6228C" w:rsidRPr="00CC7DAA" w:rsidRDefault="00C6228C" w:rsidP="00527895">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 п/п</w:t>
            </w:r>
          </w:p>
        </w:tc>
        <w:tc>
          <w:tcPr>
            <w:tcW w:w="5329" w:type="dxa"/>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C6228C" w:rsidRPr="00CC7DAA" w:rsidRDefault="00C6228C" w:rsidP="00527895">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Тема занятия</w:t>
            </w:r>
          </w:p>
        </w:tc>
        <w:tc>
          <w:tcPr>
            <w:tcW w:w="1528" w:type="dxa"/>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C6228C" w:rsidRPr="00CC7DAA" w:rsidRDefault="00C6228C" w:rsidP="00527895">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Количество часов</w:t>
            </w:r>
          </w:p>
        </w:tc>
        <w:tc>
          <w:tcPr>
            <w:tcW w:w="818" w:type="dxa"/>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C6228C" w:rsidRDefault="00C6228C" w:rsidP="00C6228C">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Дата</w:t>
            </w:r>
          </w:p>
          <w:p w:rsidR="00C6228C" w:rsidRPr="00CC7DAA" w:rsidRDefault="00C6228C" w:rsidP="00C6228C">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план</w:t>
            </w:r>
            <w:r w:rsidRPr="00CC7DAA">
              <w:rPr>
                <w:rFonts w:ascii="Times New Roman" w:eastAsia="Times New Roman" w:hAnsi="Times New Roman" w:cs="Times New Roman"/>
                <w:sz w:val="24"/>
                <w:szCs w:val="24"/>
                <w:lang w:eastAsia="ru-RU"/>
              </w:rPr>
              <w:t xml:space="preserve"> </w:t>
            </w:r>
          </w:p>
        </w:tc>
        <w:tc>
          <w:tcPr>
            <w:tcW w:w="689" w:type="dxa"/>
            <w:tcBorders>
              <w:top w:val="single" w:sz="6" w:space="0" w:color="CCCCCC"/>
              <w:left w:val="single" w:sz="6" w:space="0" w:color="CCCCCC"/>
              <w:bottom w:val="single" w:sz="6" w:space="0" w:color="CCCCCC"/>
              <w:right w:val="single" w:sz="6" w:space="0" w:color="CCCCCC"/>
            </w:tcBorders>
          </w:tcPr>
          <w:p w:rsidR="00C6228C" w:rsidRPr="00CC7DAA" w:rsidRDefault="00C6228C" w:rsidP="00527895">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факт</w:t>
            </w:r>
          </w:p>
        </w:tc>
        <w:tc>
          <w:tcPr>
            <w:tcW w:w="1047" w:type="dxa"/>
            <w:tcBorders>
              <w:top w:val="single" w:sz="6" w:space="0" w:color="CCCCCC"/>
              <w:left w:val="single" w:sz="6" w:space="0" w:color="CCCCCC"/>
              <w:bottom w:val="single" w:sz="6" w:space="0" w:color="CCCCCC"/>
              <w:right w:val="single" w:sz="6" w:space="0" w:color="CCCCCC"/>
            </w:tcBorders>
          </w:tcPr>
          <w:p w:rsidR="00C6228C" w:rsidRDefault="00C6228C" w:rsidP="00527895">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Примеч.</w:t>
            </w:r>
          </w:p>
        </w:tc>
      </w:tr>
      <w:tr w:rsidR="00C6228C" w:rsidRPr="00CC7DAA" w:rsidTr="00C6228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C6228C" w:rsidRPr="00CC7DAA" w:rsidRDefault="00C6228C" w:rsidP="00527895">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1</w:t>
            </w:r>
          </w:p>
        </w:tc>
        <w:tc>
          <w:tcPr>
            <w:tcW w:w="5329" w:type="dxa"/>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C6228C" w:rsidRPr="00CC7DAA" w:rsidRDefault="00C6228C"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Введение</w:t>
            </w:r>
          </w:p>
        </w:tc>
        <w:tc>
          <w:tcPr>
            <w:tcW w:w="1528" w:type="dxa"/>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C6228C" w:rsidRPr="00CC7DAA" w:rsidRDefault="00C6228C" w:rsidP="00527895">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1</w:t>
            </w:r>
          </w:p>
        </w:tc>
        <w:tc>
          <w:tcPr>
            <w:tcW w:w="818" w:type="dxa"/>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C6228C" w:rsidRPr="00CC7DAA" w:rsidRDefault="00C6228C"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b/>
                <w:bCs/>
                <w:i/>
                <w:iCs/>
                <w:sz w:val="24"/>
                <w:szCs w:val="24"/>
                <w:lang w:eastAsia="ru-RU"/>
              </w:rPr>
              <w:t> </w:t>
            </w:r>
          </w:p>
        </w:tc>
        <w:tc>
          <w:tcPr>
            <w:tcW w:w="689" w:type="dxa"/>
            <w:tcBorders>
              <w:top w:val="single" w:sz="6" w:space="0" w:color="CCCCCC"/>
              <w:left w:val="single" w:sz="6" w:space="0" w:color="CCCCCC"/>
              <w:bottom w:val="single" w:sz="6" w:space="0" w:color="CCCCCC"/>
              <w:right w:val="single" w:sz="6" w:space="0" w:color="CCCCCC"/>
            </w:tcBorders>
          </w:tcPr>
          <w:p w:rsidR="00C6228C" w:rsidRPr="00CC7DAA" w:rsidRDefault="00C6228C" w:rsidP="00527895">
            <w:pPr>
              <w:spacing w:after="0" w:line="240" w:lineRule="auto"/>
              <w:ind w:left="15"/>
              <w:rPr>
                <w:rFonts w:ascii="Times New Roman" w:eastAsia="Times New Roman" w:hAnsi="Times New Roman" w:cs="Times New Roman"/>
                <w:b/>
                <w:bCs/>
                <w:i/>
                <w:iCs/>
                <w:sz w:val="24"/>
                <w:szCs w:val="24"/>
                <w:lang w:eastAsia="ru-RU"/>
              </w:rPr>
            </w:pPr>
          </w:p>
        </w:tc>
        <w:tc>
          <w:tcPr>
            <w:tcW w:w="1047" w:type="dxa"/>
            <w:tcBorders>
              <w:top w:val="single" w:sz="6" w:space="0" w:color="CCCCCC"/>
              <w:left w:val="single" w:sz="6" w:space="0" w:color="CCCCCC"/>
              <w:bottom w:val="single" w:sz="6" w:space="0" w:color="CCCCCC"/>
              <w:right w:val="single" w:sz="6" w:space="0" w:color="CCCCCC"/>
            </w:tcBorders>
          </w:tcPr>
          <w:p w:rsidR="00C6228C" w:rsidRPr="00CC7DAA" w:rsidRDefault="00C6228C" w:rsidP="00527895">
            <w:pPr>
              <w:spacing w:after="0" w:line="240" w:lineRule="auto"/>
              <w:ind w:left="15"/>
              <w:rPr>
                <w:rFonts w:ascii="Times New Roman" w:eastAsia="Times New Roman" w:hAnsi="Times New Roman" w:cs="Times New Roman"/>
                <w:b/>
                <w:bCs/>
                <w:i/>
                <w:iCs/>
                <w:sz w:val="24"/>
                <w:szCs w:val="24"/>
                <w:lang w:eastAsia="ru-RU"/>
              </w:rPr>
            </w:pPr>
          </w:p>
        </w:tc>
      </w:tr>
      <w:tr w:rsidR="00C6228C" w:rsidRPr="00CC7DAA" w:rsidTr="00C6228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C6228C" w:rsidRPr="00CC7DAA" w:rsidRDefault="00C6228C" w:rsidP="00527895">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 </w:t>
            </w:r>
          </w:p>
        </w:tc>
        <w:tc>
          <w:tcPr>
            <w:tcW w:w="5329" w:type="dxa"/>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C6228C" w:rsidRPr="00CC7DAA" w:rsidRDefault="00C6228C" w:rsidP="00527895">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i/>
                <w:iCs/>
                <w:sz w:val="24"/>
                <w:szCs w:val="24"/>
                <w:lang w:eastAsia="ru-RU"/>
              </w:rPr>
              <w:t>Ориентировка в окружающем мире</w:t>
            </w:r>
          </w:p>
        </w:tc>
        <w:tc>
          <w:tcPr>
            <w:tcW w:w="1528" w:type="dxa"/>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C6228C" w:rsidRPr="00CC7DAA" w:rsidRDefault="00C6228C" w:rsidP="00527895">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 </w:t>
            </w:r>
          </w:p>
        </w:tc>
        <w:tc>
          <w:tcPr>
            <w:tcW w:w="818" w:type="dxa"/>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C6228C" w:rsidRPr="00CC7DAA" w:rsidRDefault="00C6228C"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b/>
                <w:bCs/>
                <w:i/>
                <w:iCs/>
                <w:sz w:val="24"/>
                <w:szCs w:val="24"/>
                <w:lang w:eastAsia="ru-RU"/>
              </w:rPr>
              <w:t> </w:t>
            </w:r>
          </w:p>
        </w:tc>
        <w:tc>
          <w:tcPr>
            <w:tcW w:w="689" w:type="dxa"/>
            <w:tcBorders>
              <w:top w:val="single" w:sz="6" w:space="0" w:color="CCCCCC"/>
              <w:left w:val="single" w:sz="6" w:space="0" w:color="CCCCCC"/>
              <w:bottom w:val="single" w:sz="6" w:space="0" w:color="CCCCCC"/>
              <w:right w:val="single" w:sz="6" w:space="0" w:color="CCCCCC"/>
            </w:tcBorders>
          </w:tcPr>
          <w:p w:rsidR="00C6228C" w:rsidRPr="00CC7DAA" w:rsidRDefault="00C6228C" w:rsidP="00527895">
            <w:pPr>
              <w:spacing w:after="0" w:line="240" w:lineRule="auto"/>
              <w:ind w:left="15"/>
              <w:rPr>
                <w:rFonts w:ascii="Times New Roman" w:eastAsia="Times New Roman" w:hAnsi="Times New Roman" w:cs="Times New Roman"/>
                <w:b/>
                <w:bCs/>
                <w:i/>
                <w:iCs/>
                <w:sz w:val="24"/>
                <w:szCs w:val="24"/>
                <w:lang w:eastAsia="ru-RU"/>
              </w:rPr>
            </w:pPr>
          </w:p>
        </w:tc>
        <w:tc>
          <w:tcPr>
            <w:tcW w:w="1047" w:type="dxa"/>
            <w:tcBorders>
              <w:top w:val="single" w:sz="6" w:space="0" w:color="CCCCCC"/>
              <w:left w:val="single" w:sz="6" w:space="0" w:color="CCCCCC"/>
              <w:bottom w:val="single" w:sz="6" w:space="0" w:color="CCCCCC"/>
              <w:right w:val="single" w:sz="6" w:space="0" w:color="CCCCCC"/>
            </w:tcBorders>
          </w:tcPr>
          <w:p w:rsidR="00C6228C" w:rsidRPr="00CC7DAA" w:rsidRDefault="00C6228C" w:rsidP="00527895">
            <w:pPr>
              <w:spacing w:after="0" w:line="240" w:lineRule="auto"/>
              <w:ind w:left="15"/>
              <w:rPr>
                <w:rFonts w:ascii="Times New Roman" w:eastAsia="Times New Roman" w:hAnsi="Times New Roman" w:cs="Times New Roman"/>
                <w:b/>
                <w:bCs/>
                <w:i/>
                <w:iCs/>
                <w:sz w:val="24"/>
                <w:szCs w:val="24"/>
                <w:lang w:eastAsia="ru-RU"/>
              </w:rPr>
            </w:pPr>
          </w:p>
        </w:tc>
      </w:tr>
      <w:tr w:rsidR="00C6228C" w:rsidRPr="00CC7DAA" w:rsidTr="00C6228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C6228C" w:rsidRPr="00CC7DAA" w:rsidRDefault="00C6228C" w:rsidP="00527895">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2</w:t>
            </w:r>
          </w:p>
        </w:tc>
        <w:tc>
          <w:tcPr>
            <w:tcW w:w="5329" w:type="dxa"/>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C6228C" w:rsidRPr="00CC7DAA" w:rsidRDefault="00C6228C"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Форма предметов окружающего мира (треугольник, круг, квадрат)</w:t>
            </w:r>
          </w:p>
        </w:tc>
        <w:tc>
          <w:tcPr>
            <w:tcW w:w="1528" w:type="dxa"/>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C6228C" w:rsidRPr="00CC7DAA" w:rsidRDefault="00C6228C" w:rsidP="00527895">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1</w:t>
            </w:r>
          </w:p>
        </w:tc>
        <w:tc>
          <w:tcPr>
            <w:tcW w:w="818" w:type="dxa"/>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C6228C" w:rsidRPr="00CC7DAA" w:rsidRDefault="00C6228C"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b/>
                <w:bCs/>
                <w:i/>
                <w:iCs/>
                <w:sz w:val="24"/>
                <w:szCs w:val="24"/>
                <w:lang w:eastAsia="ru-RU"/>
              </w:rPr>
              <w:t> </w:t>
            </w:r>
          </w:p>
        </w:tc>
        <w:tc>
          <w:tcPr>
            <w:tcW w:w="689" w:type="dxa"/>
            <w:tcBorders>
              <w:top w:val="single" w:sz="6" w:space="0" w:color="CCCCCC"/>
              <w:left w:val="single" w:sz="6" w:space="0" w:color="CCCCCC"/>
              <w:bottom w:val="single" w:sz="6" w:space="0" w:color="CCCCCC"/>
              <w:right w:val="single" w:sz="6" w:space="0" w:color="CCCCCC"/>
            </w:tcBorders>
          </w:tcPr>
          <w:p w:rsidR="00C6228C" w:rsidRPr="00CC7DAA" w:rsidRDefault="00C6228C" w:rsidP="00527895">
            <w:pPr>
              <w:spacing w:after="0" w:line="240" w:lineRule="auto"/>
              <w:ind w:left="15"/>
              <w:rPr>
                <w:rFonts w:ascii="Times New Roman" w:eastAsia="Times New Roman" w:hAnsi="Times New Roman" w:cs="Times New Roman"/>
                <w:b/>
                <w:bCs/>
                <w:i/>
                <w:iCs/>
                <w:sz w:val="24"/>
                <w:szCs w:val="24"/>
                <w:lang w:eastAsia="ru-RU"/>
              </w:rPr>
            </w:pPr>
          </w:p>
        </w:tc>
        <w:tc>
          <w:tcPr>
            <w:tcW w:w="1047" w:type="dxa"/>
            <w:tcBorders>
              <w:top w:val="single" w:sz="6" w:space="0" w:color="CCCCCC"/>
              <w:left w:val="single" w:sz="6" w:space="0" w:color="CCCCCC"/>
              <w:bottom w:val="single" w:sz="6" w:space="0" w:color="CCCCCC"/>
              <w:right w:val="single" w:sz="6" w:space="0" w:color="CCCCCC"/>
            </w:tcBorders>
          </w:tcPr>
          <w:p w:rsidR="00C6228C" w:rsidRPr="00CC7DAA" w:rsidRDefault="00C6228C" w:rsidP="00527895">
            <w:pPr>
              <w:spacing w:after="0" w:line="240" w:lineRule="auto"/>
              <w:ind w:left="15"/>
              <w:rPr>
                <w:rFonts w:ascii="Times New Roman" w:eastAsia="Times New Roman" w:hAnsi="Times New Roman" w:cs="Times New Roman"/>
                <w:b/>
                <w:bCs/>
                <w:i/>
                <w:iCs/>
                <w:sz w:val="24"/>
                <w:szCs w:val="24"/>
                <w:lang w:eastAsia="ru-RU"/>
              </w:rPr>
            </w:pPr>
          </w:p>
        </w:tc>
      </w:tr>
      <w:tr w:rsidR="00C6228C" w:rsidRPr="00CC7DAA" w:rsidTr="00C6228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C6228C" w:rsidRPr="00CC7DAA" w:rsidRDefault="00C6228C" w:rsidP="00527895">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3</w:t>
            </w:r>
          </w:p>
        </w:tc>
        <w:tc>
          <w:tcPr>
            <w:tcW w:w="5329" w:type="dxa"/>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C6228C" w:rsidRPr="00CC7DAA" w:rsidRDefault="00C6228C"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Цвет (цветовые оттенки) предметов (сравнение, название, классификация)</w:t>
            </w:r>
          </w:p>
        </w:tc>
        <w:tc>
          <w:tcPr>
            <w:tcW w:w="1528" w:type="dxa"/>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C6228C" w:rsidRPr="00CC7DAA" w:rsidRDefault="00C6228C" w:rsidP="00527895">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1</w:t>
            </w:r>
          </w:p>
        </w:tc>
        <w:tc>
          <w:tcPr>
            <w:tcW w:w="818" w:type="dxa"/>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C6228C" w:rsidRPr="00CC7DAA" w:rsidRDefault="00C6228C"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b/>
                <w:bCs/>
                <w:i/>
                <w:iCs/>
                <w:sz w:val="24"/>
                <w:szCs w:val="24"/>
                <w:lang w:eastAsia="ru-RU"/>
              </w:rPr>
              <w:t> </w:t>
            </w:r>
          </w:p>
        </w:tc>
        <w:tc>
          <w:tcPr>
            <w:tcW w:w="689" w:type="dxa"/>
            <w:tcBorders>
              <w:top w:val="single" w:sz="6" w:space="0" w:color="CCCCCC"/>
              <w:left w:val="single" w:sz="6" w:space="0" w:color="CCCCCC"/>
              <w:bottom w:val="single" w:sz="6" w:space="0" w:color="CCCCCC"/>
              <w:right w:val="single" w:sz="6" w:space="0" w:color="CCCCCC"/>
            </w:tcBorders>
          </w:tcPr>
          <w:p w:rsidR="00C6228C" w:rsidRPr="00CC7DAA" w:rsidRDefault="00C6228C" w:rsidP="00527895">
            <w:pPr>
              <w:spacing w:after="0" w:line="240" w:lineRule="auto"/>
              <w:ind w:left="15"/>
              <w:rPr>
                <w:rFonts w:ascii="Times New Roman" w:eastAsia="Times New Roman" w:hAnsi="Times New Roman" w:cs="Times New Roman"/>
                <w:b/>
                <w:bCs/>
                <w:i/>
                <w:iCs/>
                <w:sz w:val="24"/>
                <w:szCs w:val="24"/>
                <w:lang w:eastAsia="ru-RU"/>
              </w:rPr>
            </w:pPr>
          </w:p>
        </w:tc>
        <w:tc>
          <w:tcPr>
            <w:tcW w:w="1047" w:type="dxa"/>
            <w:tcBorders>
              <w:top w:val="single" w:sz="6" w:space="0" w:color="CCCCCC"/>
              <w:left w:val="single" w:sz="6" w:space="0" w:color="CCCCCC"/>
              <w:bottom w:val="single" w:sz="6" w:space="0" w:color="CCCCCC"/>
              <w:right w:val="single" w:sz="6" w:space="0" w:color="CCCCCC"/>
            </w:tcBorders>
          </w:tcPr>
          <w:p w:rsidR="00C6228C" w:rsidRPr="00CC7DAA" w:rsidRDefault="00C6228C" w:rsidP="00527895">
            <w:pPr>
              <w:spacing w:after="0" w:line="240" w:lineRule="auto"/>
              <w:ind w:left="15"/>
              <w:rPr>
                <w:rFonts w:ascii="Times New Roman" w:eastAsia="Times New Roman" w:hAnsi="Times New Roman" w:cs="Times New Roman"/>
                <w:b/>
                <w:bCs/>
                <w:i/>
                <w:iCs/>
                <w:sz w:val="24"/>
                <w:szCs w:val="24"/>
                <w:lang w:eastAsia="ru-RU"/>
              </w:rPr>
            </w:pPr>
          </w:p>
        </w:tc>
      </w:tr>
      <w:tr w:rsidR="00C6228C" w:rsidRPr="00CC7DAA" w:rsidTr="00C6228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C6228C" w:rsidRPr="00CC7DAA" w:rsidRDefault="00C6228C" w:rsidP="00527895">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4</w:t>
            </w:r>
          </w:p>
        </w:tc>
        <w:tc>
          <w:tcPr>
            <w:tcW w:w="5329" w:type="dxa"/>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C6228C" w:rsidRPr="00CC7DAA" w:rsidRDefault="00C6228C"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Пространственные положения и взаимоотношения объектов окружающего мира (близко-далеко; рядом, около; за; перед; ближе-дальше).</w:t>
            </w:r>
          </w:p>
        </w:tc>
        <w:tc>
          <w:tcPr>
            <w:tcW w:w="1528" w:type="dxa"/>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C6228C" w:rsidRPr="00CC7DAA" w:rsidRDefault="00C6228C" w:rsidP="00527895">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1</w:t>
            </w:r>
          </w:p>
        </w:tc>
        <w:tc>
          <w:tcPr>
            <w:tcW w:w="818" w:type="dxa"/>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C6228C" w:rsidRPr="00CC7DAA" w:rsidRDefault="00C6228C"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b/>
                <w:bCs/>
                <w:i/>
                <w:iCs/>
                <w:sz w:val="24"/>
                <w:szCs w:val="24"/>
                <w:lang w:eastAsia="ru-RU"/>
              </w:rPr>
              <w:t> </w:t>
            </w:r>
          </w:p>
        </w:tc>
        <w:tc>
          <w:tcPr>
            <w:tcW w:w="689" w:type="dxa"/>
            <w:tcBorders>
              <w:top w:val="single" w:sz="6" w:space="0" w:color="CCCCCC"/>
              <w:left w:val="single" w:sz="6" w:space="0" w:color="CCCCCC"/>
              <w:bottom w:val="single" w:sz="6" w:space="0" w:color="CCCCCC"/>
              <w:right w:val="single" w:sz="6" w:space="0" w:color="CCCCCC"/>
            </w:tcBorders>
          </w:tcPr>
          <w:p w:rsidR="00C6228C" w:rsidRPr="00CC7DAA" w:rsidRDefault="00C6228C" w:rsidP="00527895">
            <w:pPr>
              <w:spacing w:after="0" w:line="240" w:lineRule="auto"/>
              <w:ind w:left="15"/>
              <w:rPr>
                <w:rFonts w:ascii="Times New Roman" w:eastAsia="Times New Roman" w:hAnsi="Times New Roman" w:cs="Times New Roman"/>
                <w:b/>
                <w:bCs/>
                <w:i/>
                <w:iCs/>
                <w:sz w:val="24"/>
                <w:szCs w:val="24"/>
                <w:lang w:eastAsia="ru-RU"/>
              </w:rPr>
            </w:pPr>
          </w:p>
        </w:tc>
        <w:tc>
          <w:tcPr>
            <w:tcW w:w="1047" w:type="dxa"/>
            <w:tcBorders>
              <w:top w:val="single" w:sz="6" w:space="0" w:color="CCCCCC"/>
              <w:left w:val="single" w:sz="6" w:space="0" w:color="CCCCCC"/>
              <w:bottom w:val="single" w:sz="6" w:space="0" w:color="CCCCCC"/>
              <w:right w:val="single" w:sz="6" w:space="0" w:color="CCCCCC"/>
            </w:tcBorders>
          </w:tcPr>
          <w:p w:rsidR="00C6228C" w:rsidRPr="00CC7DAA" w:rsidRDefault="00C6228C" w:rsidP="00527895">
            <w:pPr>
              <w:spacing w:after="0" w:line="240" w:lineRule="auto"/>
              <w:ind w:left="15"/>
              <w:rPr>
                <w:rFonts w:ascii="Times New Roman" w:eastAsia="Times New Roman" w:hAnsi="Times New Roman" w:cs="Times New Roman"/>
                <w:b/>
                <w:bCs/>
                <w:i/>
                <w:iCs/>
                <w:sz w:val="24"/>
                <w:szCs w:val="24"/>
                <w:lang w:eastAsia="ru-RU"/>
              </w:rPr>
            </w:pPr>
          </w:p>
        </w:tc>
      </w:tr>
      <w:tr w:rsidR="00C6228C" w:rsidRPr="00CC7DAA" w:rsidTr="00C6228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C6228C" w:rsidRPr="00CC7DAA" w:rsidRDefault="00C6228C" w:rsidP="00527895">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5-6</w:t>
            </w:r>
          </w:p>
        </w:tc>
        <w:tc>
          <w:tcPr>
            <w:tcW w:w="5329" w:type="dxa"/>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C6228C" w:rsidRPr="00CC7DAA" w:rsidRDefault="00C6228C"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Форма и цвет знаков дорожного движения (белый треугольник с красной полосой по краям; синий квадрат; белый круг с красной полосой по краю; синий круг с белой полосой по краю и др.).</w:t>
            </w:r>
          </w:p>
        </w:tc>
        <w:tc>
          <w:tcPr>
            <w:tcW w:w="1528" w:type="dxa"/>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C6228C" w:rsidRPr="00CC7DAA" w:rsidRDefault="00C6228C" w:rsidP="00527895">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2</w:t>
            </w:r>
          </w:p>
        </w:tc>
        <w:tc>
          <w:tcPr>
            <w:tcW w:w="818" w:type="dxa"/>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C6228C" w:rsidRPr="00CC7DAA" w:rsidRDefault="00C6228C"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b/>
                <w:bCs/>
                <w:i/>
                <w:iCs/>
                <w:sz w:val="24"/>
                <w:szCs w:val="24"/>
                <w:lang w:eastAsia="ru-RU"/>
              </w:rPr>
              <w:t> </w:t>
            </w:r>
          </w:p>
        </w:tc>
        <w:tc>
          <w:tcPr>
            <w:tcW w:w="689" w:type="dxa"/>
            <w:tcBorders>
              <w:top w:val="single" w:sz="6" w:space="0" w:color="CCCCCC"/>
              <w:left w:val="single" w:sz="6" w:space="0" w:color="CCCCCC"/>
              <w:bottom w:val="single" w:sz="6" w:space="0" w:color="CCCCCC"/>
              <w:right w:val="single" w:sz="6" w:space="0" w:color="CCCCCC"/>
            </w:tcBorders>
          </w:tcPr>
          <w:p w:rsidR="00C6228C" w:rsidRPr="00CC7DAA" w:rsidRDefault="00C6228C" w:rsidP="00527895">
            <w:pPr>
              <w:spacing w:after="0" w:line="240" w:lineRule="auto"/>
              <w:ind w:left="15"/>
              <w:rPr>
                <w:rFonts w:ascii="Times New Roman" w:eastAsia="Times New Roman" w:hAnsi="Times New Roman" w:cs="Times New Roman"/>
                <w:b/>
                <w:bCs/>
                <w:i/>
                <w:iCs/>
                <w:sz w:val="24"/>
                <w:szCs w:val="24"/>
                <w:lang w:eastAsia="ru-RU"/>
              </w:rPr>
            </w:pPr>
          </w:p>
        </w:tc>
        <w:tc>
          <w:tcPr>
            <w:tcW w:w="1047" w:type="dxa"/>
            <w:tcBorders>
              <w:top w:val="single" w:sz="6" w:space="0" w:color="CCCCCC"/>
              <w:left w:val="single" w:sz="6" w:space="0" w:color="CCCCCC"/>
              <w:bottom w:val="single" w:sz="6" w:space="0" w:color="CCCCCC"/>
              <w:right w:val="single" w:sz="6" w:space="0" w:color="CCCCCC"/>
            </w:tcBorders>
          </w:tcPr>
          <w:p w:rsidR="00C6228C" w:rsidRPr="00CC7DAA" w:rsidRDefault="00C6228C" w:rsidP="00527895">
            <w:pPr>
              <w:spacing w:after="0" w:line="240" w:lineRule="auto"/>
              <w:ind w:left="15"/>
              <w:rPr>
                <w:rFonts w:ascii="Times New Roman" w:eastAsia="Times New Roman" w:hAnsi="Times New Roman" w:cs="Times New Roman"/>
                <w:b/>
                <w:bCs/>
                <w:i/>
                <w:iCs/>
                <w:sz w:val="24"/>
                <w:szCs w:val="24"/>
                <w:lang w:eastAsia="ru-RU"/>
              </w:rPr>
            </w:pPr>
          </w:p>
        </w:tc>
      </w:tr>
      <w:tr w:rsidR="00C6228C" w:rsidRPr="00CC7DAA" w:rsidTr="00C6228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C6228C" w:rsidRPr="00CC7DAA" w:rsidRDefault="00C6228C" w:rsidP="00527895">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7-8</w:t>
            </w:r>
          </w:p>
        </w:tc>
        <w:tc>
          <w:tcPr>
            <w:tcW w:w="5329" w:type="dxa"/>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C6228C" w:rsidRPr="00CC7DAA" w:rsidRDefault="00C6228C"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Цвет и форма запрещающих знаков: «движение пешеходов запрещено», «движение на велосипеде запрещено».</w:t>
            </w:r>
          </w:p>
          <w:p w:rsidR="00C6228C" w:rsidRPr="00CC7DAA" w:rsidRDefault="00C6228C"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b/>
                <w:bCs/>
                <w:sz w:val="24"/>
                <w:szCs w:val="24"/>
                <w:lang w:eastAsia="ru-RU"/>
              </w:rPr>
              <w:lastRenderedPageBreak/>
              <w:t>Рисуем</w:t>
            </w:r>
            <w:r w:rsidRPr="00CC7DAA">
              <w:rPr>
                <w:rFonts w:ascii="Times New Roman" w:eastAsia="Times New Roman" w:hAnsi="Times New Roman" w:cs="Times New Roman"/>
                <w:sz w:val="24"/>
                <w:szCs w:val="24"/>
                <w:lang w:eastAsia="ru-RU"/>
              </w:rPr>
              <w:t> дорожные знаки</w:t>
            </w:r>
          </w:p>
        </w:tc>
        <w:tc>
          <w:tcPr>
            <w:tcW w:w="1528" w:type="dxa"/>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C6228C" w:rsidRPr="00CC7DAA" w:rsidRDefault="00C6228C" w:rsidP="00527895">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lastRenderedPageBreak/>
              <w:t>2</w:t>
            </w:r>
          </w:p>
        </w:tc>
        <w:tc>
          <w:tcPr>
            <w:tcW w:w="818" w:type="dxa"/>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C6228C" w:rsidRPr="00CC7DAA" w:rsidRDefault="00C6228C"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b/>
                <w:bCs/>
                <w:i/>
                <w:iCs/>
                <w:sz w:val="24"/>
                <w:szCs w:val="24"/>
                <w:lang w:eastAsia="ru-RU"/>
              </w:rPr>
              <w:t> </w:t>
            </w:r>
          </w:p>
        </w:tc>
        <w:tc>
          <w:tcPr>
            <w:tcW w:w="689" w:type="dxa"/>
            <w:tcBorders>
              <w:top w:val="single" w:sz="6" w:space="0" w:color="CCCCCC"/>
              <w:left w:val="single" w:sz="6" w:space="0" w:color="CCCCCC"/>
              <w:bottom w:val="single" w:sz="6" w:space="0" w:color="CCCCCC"/>
              <w:right w:val="single" w:sz="6" w:space="0" w:color="CCCCCC"/>
            </w:tcBorders>
          </w:tcPr>
          <w:p w:rsidR="00C6228C" w:rsidRPr="00CC7DAA" w:rsidRDefault="00C6228C" w:rsidP="00527895">
            <w:pPr>
              <w:spacing w:after="0" w:line="240" w:lineRule="auto"/>
              <w:ind w:left="15"/>
              <w:rPr>
                <w:rFonts w:ascii="Times New Roman" w:eastAsia="Times New Roman" w:hAnsi="Times New Roman" w:cs="Times New Roman"/>
                <w:b/>
                <w:bCs/>
                <w:i/>
                <w:iCs/>
                <w:sz w:val="24"/>
                <w:szCs w:val="24"/>
                <w:lang w:eastAsia="ru-RU"/>
              </w:rPr>
            </w:pPr>
          </w:p>
        </w:tc>
        <w:tc>
          <w:tcPr>
            <w:tcW w:w="1047" w:type="dxa"/>
            <w:tcBorders>
              <w:top w:val="single" w:sz="6" w:space="0" w:color="CCCCCC"/>
              <w:left w:val="single" w:sz="6" w:space="0" w:color="CCCCCC"/>
              <w:bottom w:val="single" w:sz="6" w:space="0" w:color="CCCCCC"/>
              <w:right w:val="single" w:sz="6" w:space="0" w:color="CCCCCC"/>
            </w:tcBorders>
          </w:tcPr>
          <w:p w:rsidR="00C6228C" w:rsidRPr="00CC7DAA" w:rsidRDefault="00C6228C" w:rsidP="00527895">
            <w:pPr>
              <w:spacing w:after="0" w:line="240" w:lineRule="auto"/>
              <w:ind w:left="15"/>
              <w:rPr>
                <w:rFonts w:ascii="Times New Roman" w:eastAsia="Times New Roman" w:hAnsi="Times New Roman" w:cs="Times New Roman"/>
                <w:b/>
                <w:bCs/>
                <w:i/>
                <w:iCs/>
                <w:sz w:val="24"/>
                <w:szCs w:val="24"/>
                <w:lang w:eastAsia="ru-RU"/>
              </w:rPr>
            </w:pPr>
          </w:p>
        </w:tc>
      </w:tr>
      <w:tr w:rsidR="00C6228C" w:rsidRPr="00CC7DAA" w:rsidTr="00C6228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C6228C" w:rsidRPr="00CC7DAA" w:rsidRDefault="00C6228C" w:rsidP="00527895">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lastRenderedPageBreak/>
              <w:t>9</w:t>
            </w:r>
          </w:p>
        </w:tc>
        <w:tc>
          <w:tcPr>
            <w:tcW w:w="5329" w:type="dxa"/>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C6228C" w:rsidRPr="00CC7DAA" w:rsidRDefault="00C6228C"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b/>
                <w:bCs/>
                <w:sz w:val="24"/>
                <w:szCs w:val="24"/>
                <w:lang w:eastAsia="ru-RU"/>
              </w:rPr>
              <w:t>Экскурсия</w:t>
            </w:r>
            <w:r w:rsidRPr="00CC7DAA">
              <w:rPr>
                <w:rFonts w:ascii="Times New Roman" w:eastAsia="Times New Roman" w:hAnsi="Times New Roman" w:cs="Times New Roman"/>
                <w:sz w:val="24"/>
                <w:szCs w:val="24"/>
                <w:lang w:eastAsia="ru-RU"/>
              </w:rPr>
              <w:t> «Мы идем по улице»</w:t>
            </w:r>
          </w:p>
        </w:tc>
        <w:tc>
          <w:tcPr>
            <w:tcW w:w="1528" w:type="dxa"/>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C6228C" w:rsidRPr="00CC7DAA" w:rsidRDefault="00C6228C" w:rsidP="00527895">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1</w:t>
            </w:r>
          </w:p>
        </w:tc>
        <w:tc>
          <w:tcPr>
            <w:tcW w:w="818" w:type="dxa"/>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C6228C" w:rsidRPr="00CC7DAA" w:rsidRDefault="00C6228C"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b/>
                <w:bCs/>
                <w:i/>
                <w:iCs/>
                <w:sz w:val="24"/>
                <w:szCs w:val="24"/>
                <w:lang w:eastAsia="ru-RU"/>
              </w:rPr>
              <w:t> </w:t>
            </w:r>
          </w:p>
        </w:tc>
        <w:tc>
          <w:tcPr>
            <w:tcW w:w="689" w:type="dxa"/>
            <w:tcBorders>
              <w:top w:val="single" w:sz="6" w:space="0" w:color="CCCCCC"/>
              <w:left w:val="single" w:sz="6" w:space="0" w:color="CCCCCC"/>
              <w:bottom w:val="single" w:sz="6" w:space="0" w:color="CCCCCC"/>
              <w:right w:val="single" w:sz="6" w:space="0" w:color="CCCCCC"/>
            </w:tcBorders>
          </w:tcPr>
          <w:p w:rsidR="00C6228C" w:rsidRPr="00CC7DAA" w:rsidRDefault="00C6228C" w:rsidP="00527895">
            <w:pPr>
              <w:spacing w:after="0" w:line="240" w:lineRule="auto"/>
              <w:ind w:left="15"/>
              <w:rPr>
                <w:rFonts w:ascii="Times New Roman" w:eastAsia="Times New Roman" w:hAnsi="Times New Roman" w:cs="Times New Roman"/>
                <w:b/>
                <w:bCs/>
                <w:i/>
                <w:iCs/>
                <w:sz w:val="24"/>
                <w:szCs w:val="24"/>
                <w:lang w:eastAsia="ru-RU"/>
              </w:rPr>
            </w:pPr>
          </w:p>
        </w:tc>
        <w:tc>
          <w:tcPr>
            <w:tcW w:w="1047" w:type="dxa"/>
            <w:tcBorders>
              <w:top w:val="single" w:sz="6" w:space="0" w:color="CCCCCC"/>
              <w:left w:val="single" w:sz="6" w:space="0" w:color="CCCCCC"/>
              <w:bottom w:val="single" w:sz="6" w:space="0" w:color="CCCCCC"/>
              <w:right w:val="single" w:sz="6" w:space="0" w:color="CCCCCC"/>
            </w:tcBorders>
          </w:tcPr>
          <w:p w:rsidR="00C6228C" w:rsidRPr="00CC7DAA" w:rsidRDefault="00C6228C" w:rsidP="00527895">
            <w:pPr>
              <w:spacing w:after="0" w:line="240" w:lineRule="auto"/>
              <w:ind w:left="15"/>
              <w:rPr>
                <w:rFonts w:ascii="Times New Roman" w:eastAsia="Times New Roman" w:hAnsi="Times New Roman" w:cs="Times New Roman"/>
                <w:b/>
                <w:bCs/>
                <w:i/>
                <w:iCs/>
                <w:sz w:val="24"/>
                <w:szCs w:val="24"/>
                <w:lang w:eastAsia="ru-RU"/>
              </w:rPr>
            </w:pPr>
          </w:p>
        </w:tc>
      </w:tr>
      <w:tr w:rsidR="00C6228C" w:rsidRPr="00CC7DAA" w:rsidTr="00C6228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C6228C" w:rsidRPr="00CC7DAA" w:rsidRDefault="00C6228C"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10-12</w:t>
            </w:r>
          </w:p>
        </w:tc>
        <w:tc>
          <w:tcPr>
            <w:tcW w:w="5329" w:type="dxa"/>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C6228C" w:rsidRPr="00CC7DAA" w:rsidRDefault="00C6228C"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Адрес местожительства, название ближайших улиц и их особенности.</w:t>
            </w:r>
          </w:p>
          <w:p w:rsidR="00C6228C" w:rsidRPr="00CC7DAA" w:rsidRDefault="00C6228C"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Дорога от дома до школы. Рассмотрение и изучение безопасного маршрута движения детей в школу и домой.</w:t>
            </w:r>
          </w:p>
        </w:tc>
        <w:tc>
          <w:tcPr>
            <w:tcW w:w="1528" w:type="dxa"/>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C6228C" w:rsidRPr="00CC7DAA" w:rsidRDefault="00C6228C" w:rsidP="00527895">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3</w:t>
            </w:r>
          </w:p>
        </w:tc>
        <w:tc>
          <w:tcPr>
            <w:tcW w:w="818" w:type="dxa"/>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C6228C" w:rsidRPr="00CC7DAA" w:rsidRDefault="00C6228C"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b/>
                <w:bCs/>
                <w:i/>
                <w:iCs/>
                <w:sz w:val="24"/>
                <w:szCs w:val="24"/>
                <w:lang w:eastAsia="ru-RU"/>
              </w:rPr>
              <w:t> </w:t>
            </w:r>
          </w:p>
        </w:tc>
        <w:tc>
          <w:tcPr>
            <w:tcW w:w="689" w:type="dxa"/>
            <w:tcBorders>
              <w:top w:val="single" w:sz="6" w:space="0" w:color="CCCCCC"/>
              <w:left w:val="single" w:sz="6" w:space="0" w:color="CCCCCC"/>
              <w:bottom w:val="single" w:sz="6" w:space="0" w:color="CCCCCC"/>
              <w:right w:val="single" w:sz="6" w:space="0" w:color="CCCCCC"/>
            </w:tcBorders>
          </w:tcPr>
          <w:p w:rsidR="00C6228C" w:rsidRPr="00CC7DAA" w:rsidRDefault="00C6228C" w:rsidP="00527895">
            <w:pPr>
              <w:spacing w:after="0" w:line="240" w:lineRule="auto"/>
              <w:ind w:left="15"/>
              <w:rPr>
                <w:rFonts w:ascii="Times New Roman" w:eastAsia="Times New Roman" w:hAnsi="Times New Roman" w:cs="Times New Roman"/>
                <w:b/>
                <w:bCs/>
                <w:i/>
                <w:iCs/>
                <w:sz w:val="24"/>
                <w:szCs w:val="24"/>
                <w:lang w:eastAsia="ru-RU"/>
              </w:rPr>
            </w:pPr>
          </w:p>
        </w:tc>
        <w:tc>
          <w:tcPr>
            <w:tcW w:w="1047" w:type="dxa"/>
            <w:tcBorders>
              <w:top w:val="single" w:sz="6" w:space="0" w:color="CCCCCC"/>
              <w:left w:val="single" w:sz="6" w:space="0" w:color="CCCCCC"/>
              <w:bottom w:val="single" w:sz="6" w:space="0" w:color="CCCCCC"/>
              <w:right w:val="single" w:sz="6" w:space="0" w:color="CCCCCC"/>
            </w:tcBorders>
          </w:tcPr>
          <w:p w:rsidR="00C6228C" w:rsidRPr="00CC7DAA" w:rsidRDefault="00C6228C" w:rsidP="00527895">
            <w:pPr>
              <w:spacing w:after="0" w:line="240" w:lineRule="auto"/>
              <w:ind w:left="15"/>
              <w:rPr>
                <w:rFonts w:ascii="Times New Roman" w:eastAsia="Times New Roman" w:hAnsi="Times New Roman" w:cs="Times New Roman"/>
                <w:b/>
                <w:bCs/>
                <w:i/>
                <w:iCs/>
                <w:sz w:val="24"/>
                <w:szCs w:val="24"/>
                <w:lang w:eastAsia="ru-RU"/>
              </w:rPr>
            </w:pPr>
          </w:p>
        </w:tc>
      </w:tr>
      <w:tr w:rsidR="00C6228C" w:rsidRPr="00CC7DAA" w:rsidTr="00C6228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C6228C" w:rsidRPr="00CC7DAA" w:rsidRDefault="00C6228C"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13</w:t>
            </w:r>
          </w:p>
        </w:tc>
        <w:tc>
          <w:tcPr>
            <w:tcW w:w="5329" w:type="dxa"/>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C6228C" w:rsidRPr="00CC7DAA" w:rsidRDefault="00C6228C"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b/>
                <w:bCs/>
                <w:sz w:val="24"/>
                <w:szCs w:val="24"/>
                <w:lang w:eastAsia="ru-RU"/>
              </w:rPr>
              <w:t>Практикум</w:t>
            </w:r>
            <w:r w:rsidRPr="00CC7DAA">
              <w:rPr>
                <w:rFonts w:ascii="Times New Roman" w:eastAsia="Times New Roman" w:hAnsi="Times New Roman" w:cs="Times New Roman"/>
                <w:sz w:val="24"/>
                <w:szCs w:val="24"/>
                <w:lang w:eastAsia="ru-RU"/>
              </w:rPr>
              <w:t> «Моя безопасная дорога от дома до школы»</w:t>
            </w:r>
          </w:p>
        </w:tc>
        <w:tc>
          <w:tcPr>
            <w:tcW w:w="1528" w:type="dxa"/>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C6228C" w:rsidRPr="00CC7DAA" w:rsidRDefault="00C6228C" w:rsidP="00527895">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1</w:t>
            </w:r>
          </w:p>
        </w:tc>
        <w:tc>
          <w:tcPr>
            <w:tcW w:w="818" w:type="dxa"/>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C6228C" w:rsidRPr="00CC7DAA" w:rsidRDefault="00C6228C"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b/>
                <w:bCs/>
                <w:i/>
                <w:iCs/>
                <w:sz w:val="24"/>
                <w:szCs w:val="24"/>
                <w:lang w:eastAsia="ru-RU"/>
              </w:rPr>
              <w:t> </w:t>
            </w:r>
          </w:p>
        </w:tc>
        <w:tc>
          <w:tcPr>
            <w:tcW w:w="689" w:type="dxa"/>
            <w:tcBorders>
              <w:top w:val="single" w:sz="6" w:space="0" w:color="CCCCCC"/>
              <w:left w:val="single" w:sz="6" w:space="0" w:color="CCCCCC"/>
              <w:bottom w:val="single" w:sz="6" w:space="0" w:color="CCCCCC"/>
              <w:right w:val="single" w:sz="6" w:space="0" w:color="CCCCCC"/>
            </w:tcBorders>
          </w:tcPr>
          <w:p w:rsidR="00C6228C" w:rsidRPr="00CC7DAA" w:rsidRDefault="00C6228C" w:rsidP="00527895">
            <w:pPr>
              <w:spacing w:after="0" w:line="240" w:lineRule="auto"/>
              <w:ind w:left="15"/>
              <w:rPr>
                <w:rFonts w:ascii="Times New Roman" w:eastAsia="Times New Roman" w:hAnsi="Times New Roman" w:cs="Times New Roman"/>
                <w:b/>
                <w:bCs/>
                <w:i/>
                <w:iCs/>
                <w:sz w:val="24"/>
                <w:szCs w:val="24"/>
                <w:lang w:eastAsia="ru-RU"/>
              </w:rPr>
            </w:pPr>
          </w:p>
        </w:tc>
        <w:tc>
          <w:tcPr>
            <w:tcW w:w="1047" w:type="dxa"/>
            <w:tcBorders>
              <w:top w:val="single" w:sz="6" w:space="0" w:color="CCCCCC"/>
              <w:left w:val="single" w:sz="6" w:space="0" w:color="CCCCCC"/>
              <w:bottom w:val="single" w:sz="6" w:space="0" w:color="CCCCCC"/>
              <w:right w:val="single" w:sz="6" w:space="0" w:color="CCCCCC"/>
            </w:tcBorders>
          </w:tcPr>
          <w:p w:rsidR="00C6228C" w:rsidRPr="00CC7DAA" w:rsidRDefault="00C6228C" w:rsidP="00527895">
            <w:pPr>
              <w:spacing w:after="0" w:line="240" w:lineRule="auto"/>
              <w:ind w:left="15"/>
              <w:rPr>
                <w:rFonts w:ascii="Times New Roman" w:eastAsia="Times New Roman" w:hAnsi="Times New Roman" w:cs="Times New Roman"/>
                <w:b/>
                <w:bCs/>
                <w:i/>
                <w:iCs/>
                <w:sz w:val="24"/>
                <w:szCs w:val="24"/>
                <w:lang w:eastAsia="ru-RU"/>
              </w:rPr>
            </w:pPr>
          </w:p>
        </w:tc>
      </w:tr>
      <w:tr w:rsidR="00C6228C" w:rsidRPr="00CC7DAA" w:rsidTr="00C6228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C6228C" w:rsidRPr="00CC7DAA" w:rsidRDefault="00C6228C"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14</w:t>
            </w:r>
          </w:p>
        </w:tc>
        <w:tc>
          <w:tcPr>
            <w:tcW w:w="5329" w:type="dxa"/>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C6228C" w:rsidRPr="00CC7DAA" w:rsidRDefault="00C6228C"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Транспорт. Наземный, подземный, воздушный, водный.</w:t>
            </w:r>
          </w:p>
        </w:tc>
        <w:tc>
          <w:tcPr>
            <w:tcW w:w="1528" w:type="dxa"/>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C6228C" w:rsidRPr="00CC7DAA" w:rsidRDefault="00C6228C" w:rsidP="00527895">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1</w:t>
            </w:r>
          </w:p>
        </w:tc>
        <w:tc>
          <w:tcPr>
            <w:tcW w:w="818" w:type="dxa"/>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C6228C" w:rsidRPr="00CC7DAA" w:rsidRDefault="00C6228C"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b/>
                <w:bCs/>
                <w:i/>
                <w:iCs/>
                <w:sz w:val="24"/>
                <w:szCs w:val="24"/>
                <w:lang w:eastAsia="ru-RU"/>
              </w:rPr>
              <w:t> </w:t>
            </w:r>
          </w:p>
        </w:tc>
        <w:tc>
          <w:tcPr>
            <w:tcW w:w="689" w:type="dxa"/>
            <w:tcBorders>
              <w:top w:val="single" w:sz="6" w:space="0" w:color="CCCCCC"/>
              <w:left w:val="single" w:sz="6" w:space="0" w:color="CCCCCC"/>
              <w:bottom w:val="single" w:sz="6" w:space="0" w:color="CCCCCC"/>
              <w:right w:val="single" w:sz="6" w:space="0" w:color="CCCCCC"/>
            </w:tcBorders>
          </w:tcPr>
          <w:p w:rsidR="00C6228C" w:rsidRPr="00CC7DAA" w:rsidRDefault="00C6228C" w:rsidP="00527895">
            <w:pPr>
              <w:spacing w:after="0" w:line="240" w:lineRule="auto"/>
              <w:ind w:left="15"/>
              <w:rPr>
                <w:rFonts w:ascii="Times New Roman" w:eastAsia="Times New Roman" w:hAnsi="Times New Roman" w:cs="Times New Roman"/>
                <w:b/>
                <w:bCs/>
                <w:i/>
                <w:iCs/>
                <w:sz w:val="24"/>
                <w:szCs w:val="24"/>
                <w:lang w:eastAsia="ru-RU"/>
              </w:rPr>
            </w:pPr>
          </w:p>
        </w:tc>
        <w:tc>
          <w:tcPr>
            <w:tcW w:w="1047" w:type="dxa"/>
            <w:tcBorders>
              <w:top w:val="single" w:sz="6" w:space="0" w:color="CCCCCC"/>
              <w:left w:val="single" w:sz="6" w:space="0" w:color="CCCCCC"/>
              <w:bottom w:val="single" w:sz="6" w:space="0" w:color="CCCCCC"/>
              <w:right w:val="single" w:sz="6" w:space="0" w:color="CCCCCC"/>
            </w:tcBorders>
          </w:tcPr>
          <w:p w:rsidR="00C6228C" w:rsidRPr="00CC7DAA" w:rsidRDefault="00C6228C" w:rsidP="00527895">
            <w:pPr>
              <w:spacing w:after="0" w:line="240" w:lineRule="auto"/>
              <w:ind w:left="15"/>
              <w:rPr>
                <w:rFonts w:ascii="Times New Roman" w:eastAsia="Times New Roman" w:hAnsi="Times New Roman" w:cs="Times New Roman"/>
                <w:b/>
                <w:bCs/>
                <w:i/>
                <w:iCs/>
                <w:sz w:val="24"/>
                <w:szCs w:val="24"/>
                <w:lang w:eastAsia="ru-RU"/>
              </w:rPr>
            </w:pPr>
          </w:p>
        </w:tc>
      </w:tr>
      <w:tr w:rsidR="00C6228C" w:rsidRPr="00CC7DAA" w:rsidTr="00C6228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C6228C" w:rsidRPr="00CC7DAA" w:rsidRDefault="00C6228C"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15-16</w:t>
            </w:r>
          </w:p>
        </w:tc>
        <w:tc>
          <w:tcPr>
            <w:tcW w:w="5329" w:type="dxa"/>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C6228C" w:rsidRPr="00CC7DAA" w:rsidRDefault="00C6228C"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Транспортное средство. Участники дорожного движения: водитель, пассажир, пешеход (узнавание, называние, особенности поведения).</w:t>
            </w:r>
          </w:p>
        </w:tc>
        <w:tc>
          <w:tcPr>
            <w:tcW w:w="1528" w:type="dxa"/>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C6228C" w:rsidRPr="00CC7DAA" w:rsidRDefault="00C6228C" w:rsidP="00527895">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2</w:t>
            </w:r>
          </w:p>
        </w:tc>
        <w:tc>
          <w:tcPr>
            <w:tcW w:w="818" w:type="dxa"/>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C6228C" w:rsidRPr="00CC7DAA" w:rsidRDefault="00C6228C"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b/>
                <w:bCs/>
                <w:i/>
                <w:iCs/>
                <w:sz w:val="24"/>
                <w:szCs w:val="24"/>
                <w:lang w:eastAsia="ru-RU"/>
              </w:rPr>
              <w:t> </w:t>
            </w:r>
          </w:p>
        </w:tc>
        <w:tc>
          <w:tcPr>
            <w:tcW w:w="689" w:type="dxa"/>
            <w:tcBorders>
              <w:top w:val="single" w:sz="6" w:space="0" w:color="CCCCCC"/>
              <w:left w:val="single" w:sz="6" w:space="0" w:color="CCCCCC"/>
              <w:bottom w:val="single" w:sz="6" w:space="0" w:color="CCCCCC"/>
              <w:right w:val="single" w:sz="6" w:space="0" w:color="CCCCCC"/>
            </w:tcBorders>
          </w:tcPr>
          <w:p w:rsidR="00C6228C" w:rsidRPr="00CC7DAA" w:rsidRDefault="00C6228C" w:rsidP="00527895">
            <w:pPr>
              <w:spacing w:after="0" w:line="240" w:lineRule="auto"/>
              <w:ind w:left="15"/>
              <w:rPr>
                <w:rFonts w:ascii="Times New Roman" w:eastAsia="Times New Roman" w:hAnsi="Times New Roman" w:cs="Times New Roman"/>
                <w:b/>
                <w:bCs/>
                <w:i/>
                <w:iCs/>
                <w:sz w:val="24"/>
                <w:szCs w:val="24"/>
                <w:lang w:eastAsia="ru-RU"/>
              </w:rPr>
            </w:pPr>
          </w:p>
        </w:tc>
        <w:tc>
          <w:tcPr>
            <w:tcW w:w="1047" w:type="dxa"/>
            <w:tcBorders>
              <w:top w:val="single" w:sz="6" w:space="0" w:color="CCCCCC"/>
              <w:left w:val="single" w:sz="6" w:space="0" w:color="CCCCCC"/>
              <w:bottom w:val="single" w:sz="6" w:space="0" w:color="CCCCCC"/>
              <w:right w:val="single" w:sz="6" w:space="0" w:color="CCCCCC"/>
            </w:tcBorders>
          </w:tcPr>
          <w:p w:rsidR="00C6228C" w:rsidRPr="00CC7DAA" w:rsidRDefault="00C6228C" w:rsidP="00527895">
            <w:pPr>
              <w:spacing w:after="0" w:line="240" w:lineRule="auto"/>
              <w:ind w:left="15"/>
              <w:rPr>
                <w:rFonts w:ascii="Times New Roman" w:eastAsia="Times New Roman" w:hAnsi="Times New Roman" w:cs="Times New Roman"/>
                <w:b/>
                <w:bCs/>
                <w:i/>
                <w:iCs/>
                <w:sz w:val="24"/>
                <w:szCs w:val="24"/>
                <w:lang w:eastAsia="ru-RU"/>
              </w:rPr>
            </w:pPr>
          </w:p>
        </w:tc>
      </w:tr>
      <w:tr w:rsidR="00C6228C" w:rsidRPr="00CC7DAA" w:rsidTr="00C6228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C6228C" w:rsidRPr="00CC7DAA" w:rsidRDefault="00C6228C"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17</w:t>
            </w:r>
          </w:p>
        </w:tc>
        <w:tc>
          <w:tcPr>
            <w:tcW w:w="5329" w:type="dxa"/>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C6228C" w:rsidRPr="00CC7DAA" w:rsidRDefault="00C6228C"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b/>
                <w:bCs/>
                <w:sz w:val="24"/>
                <w:szCs w:val="24"/>
                <w:lang w:eastAsia="ru-RU"/>
              </w:rPr>
              <w:t>Игра </w:t>
            </w:r>
            <w:r w:rsidRPr="00CC7DAA">
              <w:rPr>
                <w:rFonts w:ascii="Times New Roman" w:eastAsia="Times New Roman" w:hAnsi="Times New Roman" w:cs="Times New Roman"/>
                <w:sz w:val="24"/>
                <w:szCs w:val="24"/>
                <w:lang w:eastAsia="ru-RU"/>
              </w:rPr>
              <w:t>«Дорожный калейдоскоп»</w:t>
            </w:r>
          </w:p>
        </w:tc>
        <w:tc>
          <w:tcPr>
            <w:tcW w:w="1528" w:type="dxa"/>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C6228C" w:rsidRPr="00CC7DAA" w:rsidRDefault="00C6228C" w:rsidP="00527895">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1</w:t>
            </w:r>
          </w:p>
        </w:tc>
        <w:tc>
          <w:tcPr>
            <w:tcW w:w="818" w:type="dxa"/>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C6228C" w:rsidRPr="00CC7DAA" w:rsidRDefault="00C6228C"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b/>
                <w:bCs/>
                <w:i/>
                <w:iCs/>
                <w:sz w:val="24"/>
                <w:szCs w:val="24"/>
                <w:lang w:eastAsia="ru-RU"/>
              </w:rPr>
              <w:t> </w:t>
            </w:r>
          </w:p>
        </w:tc>
        <w:tc>
          <w:tcPr>
            <w:tcW w:w="689" w:type="dxa"/>
            <w:tcBorders>
              <w:top w:val="single" w:sz="6" w:space="0" w:color="CCCCCC"/>
              <w:left w:val="single" w:sz="6" w:space="0" w:color="CCCCCC"/>
              <w:bottom w:val="single" w:sz="6" w:space="0" w:color="CCCCCC"/>
              <w:right w:val="single" w:sz="6" w:space="0" w:color="CCCCCC"/>
            </w:tcBorders>
          </w:tcPr>
          <w:p w:rsidR="00C6228C" w:rsidRPr="00CC7DAA" w:rsidRDefault="00C6228C" w:rsidP="00527895">
            <w:pPr>
              <w:spacing w:after="0" w:line="240" w:lineRule="auto"/>
              <w:ind w:left="15"/>
              <w:rPr>
                <w:rFonts w:ascii="Times New Roman" w:eastAsia="Times New Roman" w:hAnsi="Times New Roman" w:cs="Times New Roman"/>
                <w:b/>
                <w:bCs/>
                <w:i/>
                <w:iCs/>
                <w:sz w:val="24"/>
                <w:szCs w:val="24"/>
                <w:lang w:eastAsia="ru-RU"/>
              </w:rPr>
            </w:pPr>
          </w:p>
        </w:tc>
        <w:tc>
          <w:tcPr>
            <w:tcW w:w="1047" w:type="dxa"/>
            <w:tcBorders>
              <w:top w:val="single" w:sz="6" w:space="0" w:color="CCCCCC"/>
              <w:left w:val="single" w:sz="6" w:space="0" w:color="CCCCCC"/>
              <w:bottom w:val="single" w:sz="6" w:space="0" w:color="CCCCCC"/>
              <w:right w:val="single" w:sz="6" w:space="0" w:color="CCCCCC"/>
            </w:tcBorders>
          </w:tcPr>
          <w:p w:rsidR="00C6228C" w:rsidRPr="00CC7DAA" w:rsidRDefault="00C6228C" w:rsidP="00527895">
            <w:pPr>
              <w:spacing w:after="0" w:line="240" w:lineRule="auto"/>
              <w:ind w:left="15"/>
              <w:rPr>
                <w:rFonts w:ascii="Times New Roman" w:eastAsia="Times New Roman" w:hAnsi="Times New Roman" w:cs="Times New Roman"/>
                <w:b/>
                <w:bCs/>
                <w:i/>
                <w:iCs/>
                <w:sz w:val="24"/>
                <w:szCs w:val="24"/>
                <w:lang w:eastAsia="ru-RU"/>
              </w:rPr>
            </w:pPr>
          </w:p>
        </w:tc>
      </w:tr>
      <w:tr w:rsidR="00C6228C" w:rsidRPr="00CC7DAA" w:rsidTr="00C6228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C6228C" w:rsidRPr="00CC7DAA" w:rsidRDefault="00C6228C"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 </w:t>
            </w:r>
          </w:p>
        </w:tc>
        <w:tc>
          <w:tcPr>
            <w:tcW w:w="5329" w:type="dxa"/>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C6228C" w:rsidRPr="00CC7DAA" w:rsidRDefault="00C6228C" w:rsidP="00527895">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i/>
                <w:iCs/>
                <w:sz w:val="24"/>
                <w:szCs w:val="24"/>
                <w:lang w:eastAsia="ru-RU"/>
              </w:rPr>
              <w:t>Ты – пешеход</w:t>
            </w:r>
          </w:p>
        </w:tc>
        <w:tc>
          <w:tcPr>
            <w:tcW w:w="1528" w:type="dxa"/>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C6228C" w:rsidRPr="00CC7DAA" w:rsidRDefault="00C6228C" w:rsidP="00527895">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 </w:t>
            </w:r>
          </w:p>
        </w:tc>
        <w:tc>
          <w:tcPr>
            <w:tcW w:w="818" w:type="dxa"/>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C6228C" w:rsidRPr="00CC7DAA" w:rsidRDefault="00C6228C"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b/>
                <w:bCs/>
                <w:i/>
                <w:iCs/>
                <w:sz w:val="24"/>
                <w:szCs w:val="24"/>
                <w:lang w:eastAsia="ru-RU"/>
              </w:rPr>
              <w:t> </w:t>
            </w:r>
          </w:p>
        </w:tc>
        <w:tc>
          <w:tcPr>
            <w:tcW w:w="689" w:type="dxa"/>
            <w:tcBorders>
              <w:top w:val="single" w:sz="6" w:space="0" w:color="CCCCCC"/>
              <w:left w:val="single" w:sz="6" w:space="0" w:color="CCCCCC"/>
              <w:bottom w:val="single" w:sz="6" w:space="0" w:color="CCCCCC"/>
              <w:right w:val="single" w:sz="6" w:space="0" w:color="CCCCCC"/>
            </w:tcBorders>
          </w:tcPr>
          <w:p w:rsidR="00C6228C" w:rsidRPr="00CC7DAA" w:rsidRDefault="00C6228C" w:rsidP="00527895">
            <w:pPr>
              <w:spacing w:after="0" w:line="240" w:lineRule="auto"/>
              <w:ind w:left="15"/>
              <w:rPr>
                <w:rFonts w:ascii="Times New Roman" w:eastAsia="Times New Roman" w:hAnsi="Times New Roman" w:cs="Times New Roman"/>
                <w:b/>
                <w:bCs/>
                <w:i/>
                <w:iCs/>
                <w:sz w:val="24"/>
                <w:szCs w:val="24"/>
                <w:lang w:eastAsia="ru-RU"/>
              </w:rPr>
            </w:pPr>
          </w:p>
        </w:tc>
        <w:tc>
          <w:tcPr>
            <w:tcW w:w="1047" w:type="dxa"/>
            <w:tcBorders>
              <w:top w:val="single" w:sz="6" w:space="0" w:color="CCCCCC"/>
              <w:left w:val="single" w:sz="6" w:space="0" w:color="CCCCCC"/>
              <w:bottom w:val="single" w:sz="6" w:space="0" w:color="CCCCCC"/>
              <w:right w:val="single" w:sz="6" w:space="0" w:color="CCCCCC"/>
            </w:tcBorders>
          </w:tcPr>
          <w:p w:rsidR="00C6228C" w:rsidRPr="00CC7DAA" w:rsidRDefault="00C6228C" w:rsidP="00527895">
            <w:pPr>
              <w:spacing w:after="0" w:line="240" w:lineRule="auto"/>
              <w:ind w:left="15"/>
              <w:rPr>
                <w:rFonts w:ascii="Times New Roman" w:eastAsia="Times New Roman" w:hAnsi="Times New Roman" w:cs="Times New Roman"/>
                <w:b/>
                <w:bCs/>
                <w:i/>
                <w:iCs/>
                <w:sz w:val="24"/>
                <w:szCs w:val="24"/>
                <w:lang w:eastAsia="ru-RU"/>
              </w:rPr>
            </w:pPr>
          </w:p>
        </w:tc>
      </w:tr>
      <w:tr w:rsidR="00C6228C" w:rsidRPr="00CC7DAA" w:rsidTr="00C6228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C6228C" w:rsidRPr="00CC7DAA" w:rsidRDefault="00C6228C"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18-20</w:t>
            </w:r>
          </w:p>
        </w:tc>
        <w:tc>
          <w:tcPr>
            <w:tcW w:w="5329" w:type="dxa"/>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C6228C" w:rsidRPr="00CC7DAA" w:rsidRDefault="00C6228C"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Дорога. Тротуар как часть дороги, предназначенная для движения пешеходов. Правила движения по тротуару: движение навстречу транспорту; движение по обочине при отсутствии тротуара; движение в темное время суток только в сопровождении взрослого Общие правила перехода улиц и дорог. Составление памятки.</w:t>
            </w:r>
          </w:p>
        </w:tc>
        <w:tc>
          <w:tcPr>
            <w:tcW w:w="1528" w:type="dxa"/>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C6228C" w:rsidRPr="00CC7DAA" w:rsidRDefault="00C6228C" w:rsidP="00527895">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3</w:t>
            </w:r>
          </w:p>
        </w:tc>
        <w:tc>
          <w:tcPr>
            <w:tcW w:w="818" w:type="dxa"/>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C6228C" w:rsidRPr="00CC7DAA" w:rsidRDefault="00C6228C"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b/>
                <w:bCs/>
                <w:i/>
                <w:iCs/>
                <w:sz w:val="24"/>
                <w:szCs w:val="24"/>
                <w:lang w:eastAsia="ru-RU"/>
              </w:rPr>
              <w:t> </w:t>
            </w:r>
          </w:p>
        </w:tc>
        <w:tc>
          <w:tcPr>
            <w:tcW w:w="689" w:type="dxa"/>
            <w:tcBorders>
              <w:top w:val="single" w:sz="6" w:space="0" w:color="CCCCCC"/>
              <w:left w:val="single" w:sz="6" w:space="0" w:color="CCCCCC"/>
              <w:bottom w:val="single" w:sz="6" w:space="0" w:color="CCCCCC"/>
              <w:right w:val="single" w:sz="6" w:space="0" w:color="CCCCCC"/>
            </w:tcBorders>
          </w:tcPr>
          <w:p w:rsidR="00C6228C" w:rsidRPr="00CC7DAA" w:rsidRDefault="00C6228C" w:rsidP="00527895">
            <w:pPr>
              <w:spacing w:after="0" w:line="240" w:lineRule="auto"/>
              <w:ind w:left="15"/>
              <w:rPr>
                <w:rFonts w:ascii="Times New Roman" w:eastAsia="Times New Roman" w:hAnsi="Times New Roman" w:cs="Times New Roman"/>
                <w:b/>
                <w:bCs/>
                <w:i/>
                <w:iCs/>
                <w:sz w:val="24"/>
                <w:szCs w:val="24"/>
                <w:lang w:eastAsia="ru-RU"/>
              </w:rPr>
            </w:pPr>
          </w:p>
        </w:tc>
        <w:tc>
          <w:tcPr>
            <w:tcW w:w="1047" w:type="dxa"/>
            <w:tcBorders>
              <w:top w:val="single" w:sz="6" w:space="0" w:color="CCCCCC"/>
              <w:left w:val="single" w:sz="6" w:space="0" w:color="CCCCCC"/>
              <w:bottom w:val="single" w:sz="6" w:space="0" w:color="CCCCCC"/>
              <w:right w:val="single" w:sz="6" w:space="0" w:color="CCCCCC"/>
            </w:tcBorders>
          </w:tcPr>
          <w:p w:rsidR="00C6228C" w:rsidRPr="00CC7DAA" w:rsidRDefault="00C6228C" w:rsidP="00527895">
            <w:pPr>
              <w:spacing w:after="0" w:line="240" w:lineRule="auto"/>
              <w:ind w:left="15"/>
              <w:rPr>
                <w:rFonts w:ascii="Times New Roman" w:eastAsia="Times New Roman" w:hAnsi="Times New Roman" w:cs="Times New Roman"/>
                <w:b/>
                <w:bCs/>
                <w:i/>
                <w:iCs/>
                <w:sz w:val="24"/>
                <w:szCs w:val="24"/>
                <w:lang w:eastAsia="ru-RU"/>
              </w:rPr>
            </w:pPr>
          </w:p>
        </w:tc>
      </w:tr>
      <w:tr w:rsidR="00C6228C" w:rsidRPr="00CC7DAA" w:rsidTr="00C6228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C6228C" w:rsidRPr="00CC7DAA" w:rsidRDefault="00C6228C"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21</w:t>
            </w:r>
          </w:p>
        </w:tc>
        <w:tc>
          <w:tcPr>
            <w:tcW w:w="5329" w:type="dxa"/>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C6228C" w:rsidRPr="00CC7DAA" w:rsidRDefault="00C6228C"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b/>
                <w:bCs/>
                <w:sz w:val="24"/>
                <w:szCs w:val="24"/>
                <w:lang w:eastAsia="ru-RU"/>
              </w:rPr>
              <w:t>Целевая прогулка</w:t>
            </w:r>
            <w:r w:rsidRPr="00CC7DAA">
              <w:rPr>
                <w:rFonts w:ascii="Times New Roman" w:eastAsia="Times New Roman" w:hAnsi="Times New Roman" w:cs="Times New Roman"/>
                <w:sz w:val="24"/>
                <w:szCs w:val="24"/>
                <w:lang w:eastAsia="ru-RU"/>
              </w:rPr>
              <w:t> «Места, предназначенные для движения пешеходов»</w:t>
            </w:r>
          </w:p>
        </w:tc>
        <w:tc>
          <w:tcPr>
            <w:tcW w:w="1528" w:type="dxa"/>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C6228C" w:rsidRPr="00CC7DAA" w:rsidRDefault="00C6228C" w:rsidP="00527895">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1</w:t>
            </w:r>
          </w:p>
        </w:tc>
        <w:tc>
          <w:tcPr>
            <w:tcW w:w="818" w:type="dxa"/>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C6228C" w:rsidRPr="00CC7DAA" w:rsidRDefault="00C6228C"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b/>
                <w:bCs/>
                <w:i/>
                <w:iCs/>
                <w:sz w:val="24"/>
                <w:szCs w:val="24"/>
                <w:lang w:eastAsia="ru-RU"/>
              </w:rPr>
              <w:t> </w:t>
            </w:r>
          </w:p>
        </w:tc>
        <w:tc>
          <w:tcPr>
            <w:tcW w:w="689" w:type="dxa"/>
            <w:tcBorders>
              <w:top w:val="single" w:sz="6" w:space="0" w:color="CCCCCC"/>
              <w:left w:val="single" w:sz="6" w:space="0" w:color="CCCCCC"/>
              <w:bottom w:val="single" w:sz="6" w:space="0" w:color="CCCCCC"/>
              <w:right w:val="single" w:sz="6" w:space="0" w:color="CCCCCC"/>
            </w:tcBorders>
          </w:tcPr>
          <w:p w:rsidR="00C6228C" w:rsidRPr="00CC7DAA" w:rsidRDefault="00C6228C" w:rsidP="00527895">
            <w:pPr>
              <w:spacing w:after="0" w:line="240" w:lineRule="auto"/>
              <w:ind w:left="15"/>
              <w:rPr>
                <w:rFonts w:ascii="Times New Roman" w:eastAsia="Times New Roman" w:hAnsi="Times New Roman" w:cs="Times New Roman"/>
                <w:b/>
                <w:bCs/>
                <w:i/>
                <w:iCs/>
                <w:sz w:val="24"/>
                <w:szCs w:val="24"/>
                <w:lang w:eastAsia="ru-RU"/>
              </w:rPr>
            </w:pPr>
          </w:p>
        </w:tc>
        <w:tc>
          <w:tcPr>
            <w:tcW w:w="1047" w:type="dxa"/>
            <w:tcBorders>
              <w:top w:val="single" w:sz="6" w:space="0" w:color="CCCCCC"/>
              <w:left w:val="single" w:sz="6" w:space="0" w:color="CCCCCC"/>
              <w:bottom w:val="single" w:sz="6" w:space="0" w:color="CCCCCC"/>
              <w:right w:val="single" w:sz="6" w:space="0" w:color="CCCCCC"/>
            </w:tcBorders>
          </w:tcPr>
          <w:p w:rsidR="00C6228C" w:rsidRPr="00CC7DAA" w:rsidRDefault="00C6228C" w:rsidP="00527895">
            <w:pPr>
              <w:spacing w:after="0" w:line="240" w:lineRule="auto"/>
              <w:ind w:left="15"/>
              <w:rPr>
                <w:rFonts w:ascii="Times New Roman" w:eastAsia="Times New Roman" w:hAnsi="Times New Roman" w:cs="Times New Roman"/>
                <w:b/>
                <w:bCs/>
                <w:i/>
                <w:iCs/>
                <w:sz w:val="24"/>
                <w:szCs w:val="24"/>
                <w:lang w:eastAsia="ru-RU"/>
              </w:rPr>
            </w:pPr>
          </w:p>
        </w:tc>
      </w:tr>
      <w:tr w:rsidR="00C6228C" w:rsidRPr="00CC7DAA" w:rsidTr="00C6228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C6228C" w:rsidRPr="00CC7DAA" w:rsidRDefault="00C6228C"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22-23</w:t>
            </w:r>
          </w:p>
        </w:tc>
        <w:tc>
          <w:tcPr>
            <w:tcW w:w="5329" w:type="dxa"/>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C6228C" w:rsidRPr="00CC7DAA" w:rsidRDefault="00C6228C"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Знаки дорожного движения, определяющие переход дороги: «пешеходный переход», «пешеходная дорожка», «подземный пешеходный переход», «надземный пешеходный переход», «место остановки автобуса (троллейбуса)», «место остановки трамвая» (название, назначение, внешние признаки).</w:t>
            </w:r>
          </w:p>
        </w:tc>
        <w:tc>
          <w:tcPr>
            <w:tcW w:w="1528" w:type="dxa"/>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C6228C" w:rsidRPr="00CC7DAA" w:rsidRDefault="00C6228C" w:rsidP="00527895">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2</w:t>
            </w:r>
          </w:p>
        </w:tc>
        <w:tc>
          <w:tcPr>
            <w:tcW w:w="818" w:type="dxa"/>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C6228C" w:rsidRPr="00CC7DAA" w:rsidRDefault="00C6228C"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b/>
                <w:bCs/>
                <w:i/>
                <w:iCs/>
                <w:sz w:val="24"/>
                <w:szCs w:val="24"/>
                <w:lang w:eastAsia="ru-RU"/>
              </w:rPr>
              <w:t> </w:t>
            </w:r>
          </w:p>
        </w:tc>
        <w:tc>
          <w:tcPr>
            <w:tcW w:w="689" w:type="dxa"/>
            <w:tcBorders>
              <w:top w:val="single" w:sz="6" w:space="0" w:color="CCCCCC"/>
              <w:left w:val="single" w:sz="6" w:space="0" w:color="CCCCCC"/>
              <w:bottom w:val="single" w:sz="6" w:space="0" w:color="CCCCCC"/>
              <w:right w:val="single" w:sz="6" w:space="0" w:color="CCCCCC"/>
            </w:tcBorders>
          </w:tcPr>
          <w:p w:rsidR="00C6228C" w:rsidRPr="00CC7DAA" w:rsidRDefault="00C6228C" w:rsidP="00527895">
            <w:pPr>
              <w:spacing w:after="0" w:line="240" w:lineRule="auto"/>
              <w:ind w:left="15"/>
              <w:rPr>
                <w:rFonts w:ascii="Times New Roman" w:eastAsia="Times New Roman" w:hAnsi="Times New Roman" w:cs="Times New Roman"/>
                <w:b/>
                <w:bCs/>
                <w:i/>
                <w:iCs/>
                <w:sz w:val="24"/>
                <w:szCs w:val="24"/>
                <w:lang w:eastAsia="ru-RU"/>
              </w:rPr>
            </w:pPr>
          </w:p>
        </w:tc>
        <w:tc>
          <w:tcPr>
            <w:tcW w:w="1047" w:type="dxa"/>
            <w:tcBorders>
              <w:top w:val="single" w:sz="6" w:space="0" w:color="CCCCCC"/>
              <w:left w:val="single" w:sz="6" w:space="0" w:color="CCCCCC"/>
              <w:bottom w:val="single" w:sz="6" w:space="0" w:color="CCCCCC"/>
              <w:right w:val="single" w:sz="6" w:space="0" w:color="CCCCCC"/>
            </w:tcBorders>
          </w:tcPr>
          <w:p w:rsidR="00C6228C" w:rsidRPr="00CC7DAA" w:rsidRDefault="00C6228C" w:rsidP="00527895">
            <w:pPr>
              <w:spacing w:after="0" w:line="240" w:lineRule="auto"/>
              <w:ind w:left="15"/>
              <w:rPr>
                <w:rFonts w:ascii="Times New Roman" w:eastAsia="Times New Roman" w:hAnsi="Times New Roman" w:cs="Times New Roman"/>
                <w:b/>
                <w:bCs/>
                <w:i/>
                <w:iCs/>
                <w:sz w:val="24"/>
                <w:szCs w:val="24"/>
                <w:lang w:eastAsia="ru-RU"/>
              </w:rPr>
            </w:pPr>
          </w:p>
        </w:tc>
      </w:tr>
      <w:tr w:rsidR="00C6228C" w:rsidRPr="00CC7DAA" w:rsidTr="00C6228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C6228C" w:rsidRPr="00CC7DAA" w:rsidRDefault="00C6228C"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24</w:t>
            </w:r>
          </w:p>
        </w:tc>
        <w:tc>
          <w:tcPr>
            <w:tcW w:w="5329" w:type="dxa"/>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C6228C" w:rsidRPr="00CC7DAA" w:rsidRDefault="00C6228C"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b/>
                <w:bCs/>
                <w:sz w:val="24"/>
                <w:szCs w:val="24"/>
                <w:lang w:eastAsia="ru-RU"/>
              </w:rPr>
              <w:t>Проектная работа</w:t>
            </w:r>
            <w:r w:rsidRPr="00CC7DAA">
              <w:rPr>
                <w:rFonts w:ascii="Times New Roman" w:eastAsia="Times New Roman" w:hAnsi="Times New Roman" w:cs="Times New Roman"/>
                <w:sz w:val="24"/>
                <w:szCs w:val="24"/>
                <w:lang w:eastAsia="ru-RU"/>
              </w:rPr>
              <w:t> «День дорожного знака»</w:t>
            </w:r>
          </w:p>
        </w:tc>
        <w:tc>
          <w:tcPr>
            <w:tcW w:w="1528" w:type="dxa"/>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C6228C" w:rsidRPr="00CC7DAA" w:rsidRDefault="00C6228C" w:rsidP="00527895">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1</w:t>
            </w:r>
          </w:p>
        </w:tc>
        <w:tc>
          <w:tcPr>
            <w:tcW w:w="818" w:type="dxa"/>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C6228C" w:rsidRPr="00CC7DAA" w:rsidRDefault="00C6228C"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b/>
                <w:bCs/>
                <w:i/>
                <w:iCs/>
                <w:sz w:val="24"/>
                <w:szCs w:val="24"/>
                <w:lang w:eastAsia="ru-RU"/>
              </w:rPr>
              <w:t> </w:t>
            </w:r>
          </w:p>
        </w:tc>
        <w:tc>
          <w:tcPr>
            <w:tcW w:w="689" w:type="dxa"/>
            <w:tcBorders>
              <w:top w:val="single" w:sz="6" w:space="0" w:color="CCCCCC"/>
              <w:left w:val="single" w:sz="6" w:space="0" w:color="CCCCCC"/>
              <w:bottom w:val="single" w:sz="6" w:space="0" w:color="CCCCCC"/>
              <w:right w:val="single" w:sz="6" w:space="0" w:color="CCCCCC"/>
            </w:tcBorders>
          </w:tcPr>
          <w:p w:rsidR="00C6228C" w:rsidRPr="00CC7DAA" w:rsidRDefault="00C6228C" w:rsidP="00527895">
            <w:pPr>
              <w:spacing w:after="0" w:line="240" w:lineRule="auto"/>
              <w:ind w:left="15"/>
              <w:rPr>
                <w:rFonts w:ascii="Times New Roman" w:eastAsia="Times New Roman" w:hAnsi="Times New Roman" w:cs="Times New Roman"/>
                <w:b/>
                <w:bCs/>
                <w:i/>
                <w:iCs/>
                <w:sz w:val="24"/>
                <w:szCs w:val="24"/>
                <w:lang w:eastAsia="ru-RU"/>
              </w:rPr>
            </w:pPr>
          </w:p>
        </w:tc>
        <w:tc>
          <w:tcPr>
            <w:tcW w:w="1047" w:type="dxa"/>
            <w:tcBorders>
              <w:top w:val="single" w:sz="6" w:space="0" w:color="CCCCCC"/>
              <w:left w:val="single" w:sz="6" w:space="0" w:color="CCCCCC"/>
              <w:bottom w:val="single" w:sz="6" w:space="0" w:color="CCCCCC"/>
              <w:right w:val="single" w:sz="6" w:space="0" w:color="CCCCCC"/>
            </w:tcBorders>
          </w:tcPr>
          <w:p w:rsidR="00C6228C" w:rsidRPr="00CC7DAA" w:rsidRDefault="00C6228C" w:rsidP="00527895">
            <w:pPr>
              <w:spacing w:after="0" w:line="240" w:lineRule="auto"/>
              <w:ind w:left="15"/>
              <w:rPr>
                <w:rFonts w:ascii="Times New Roman" w:eastAsia="Times New Roman" w:hAnsi="Times New Roman" w:cs="Times New Roman"/>
                <w:b/>
                <w:bCs/>
                <w:i/>
                <w:iCs/>
                <w:sz w:val="24"/>
                <w:szCs w:val="24"/>
                <w:lang w:eastAsia="ru-RU"/>
              </w:rPr>
            </w:pPr>
          </w:p>
        </w:tc>
      </w:tr>
      <w:tr w:rsidR="00C6228C" w:rsidRPr="00CC7DAA" w:rsidTr="00C6228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C6228C" w:rsidRPr="00CC7DAA" w:rsidRDefault="00C6228C"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25</w:t>
            </w:r>
          </w:p>
        </w:tc>
        <w:tc>
          <w:tcPr>
            <w:tcW w:w="5329" w:type="dxa"/>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C6228C" w:rsidRPr="00CC7DAA" w:rsidRDefault="00C6228C"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Особенности поведения, определяемые тем или иным знаком ДД (правила перехода дороги при разных знаках пешеходного перехода).</w:t>
            </w:r>
          </w:p>
        </w:tc>
        <w:tc>
          <w:tcPr>
            <w:tcW w:w="1528" w:type="dxa"/>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C6228C" w:rsidRPr="00CC7DAA" w:rsidRDefault="00C6228C" w:rsidP="00527895">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1</w:t>
            </w:r>
          </w:p>
        </w:tc>
        <w:tc>
          <w:tcPr>
            <w:tcW w:w="818" w:type="dxa"/>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C6228C" w:rsidRPr="00CC7DAA" w:rsidRDefault="00C6228C"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b/>
                <w:bCs/>
                <w:i/>
                <w:iCs/>
                <w:sz w:val="24"/>
                <w:szCs w:val="24"/>
                <w:lang w:eastAsia="ru-RU"/>
              </w:rPr>
              <w:t> </w:t>
            </w:r>
          </w:p>
        </w:tc>
        <w:tc>
          <w:tcPr>
            <w:tcW w:w="689" w:type="dxa"/>
            <w:tcBorders>
              <w:top w:val="single" w:sz="6" w:space="0" w:color="CCCCCC"/>
              <w:left w:val="single" w:sz="6" w:space="0" w:color="CCCCCC"/>
              <w:bottom w:val="single" w:sz="6" w:space="0" w:color="CCCCCC"/>
              <w:right w:val="single" w:sz="6" w:space="0" w:color="CCCCCC"/>
            </w:tcBorders>
          </w:tcPr>
          <w:p w:rsidR="00C6228C" w:rsidRPr="00CC7DAA" w:rsidRDefault="00C6228C" w:rsidP="00527895">
            <w:pPr>
              <w:spacing w:after="0" w:line="240" w:lineRule="auto"/>
              <w:ind w:left="15"/>
              <w:rPr>
                <w:rFonts w:ascii="Times New Roman" w:eastAsia="Times New Roman" w:hAnsi="Times New Roman" w:cs="Times New Roman"/>
                <w:b/>
                <w:bCs/>
                <w:i/>
                <w:iCs/>
                <w:sz w:val="24"/>
                <w:szCs w:val="24"/>
                <w:lang w:eastAsia="ru-RU"/>
              </w:rPr>
            </w:pPr>
          </w:p>
        </w:tc>
        <w:tc>
          <w:tcPr>
            <w:tcW w:w="1047" w:type="dxa"/>
            <w:tcBorders>
              <w:top w:val="single" w:sz="6" w:space="0" w:color="CCCCCC"/>
              <w:left w:val="single" w:sz="6" w:space="0" w:color="CCCCCC"/>
              <w:bottom w:val="single" w:sz="6" w:space="0" w:color="CCCCCC"/>
              <w:right w:val="single" w:sz="6" w:space="0" w:color="CCCCCC"/>
            </w:tcBorders>
          </w:tcPr>
          <w:p w:rsidR="00C6228C" w:rsidRPr="00CC7DAA" w:rsidRDefault="00C6228C" w:rsidP="00527895">
            <w:pPr>
              <w:spacing w:after="0" w:line="240" w:lineRule="auto"/>
              <w:ind w:left="15"/>
              <w:rPr>
                <w:rFonts w:ascii="Times New Roman" w:eastAsia="Times New Roman" w:hAnsi="Times New Roman" w:cs="Times New Roman"/>
                <w:b/>
                <w:bCs/>
                <w:i/>
                <w:iCs/>
                <w:sz w:val="24"/>
                <w:szCs w:val="24"/>
                <w:lang w:eastAsia="ru-RU"/>
              </w:rPr>
            </w:pPr>
          </w:p>
        </w:tc>
      </w:tr>
      <w:tr w:rsidR="00C6228C" w:rsidRPr="00CC7DAA" w:rsidTr="00C6228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C6228C" w:rsidRPr="00CC7DAA" w:rsidRDefault="00C6228C"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26</w:t>
            </w:r>
          </w:p>
        </w:tc>
        <w:tc>
          <w:tcPr>
            <w:tcW w:w="5329" w:type="dxa"/>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C6228C" w:rsidRPr="00CC7DAA" w:rsidRDefault="00C6228C"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Светофор пешеходный и транспортный. Особенности сигналов светофора и действия пешеходов в соответствии с ними.</w:t>
            </w:r>
          </w:p>
        </w:tc>
        <w:tc>
          <w:tcPr>
            <w:tcW w:w="1528" w:type="dxa"/>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C6228C" w:rsidRPr="00CC7DAA" w:rsidRDefault="00C6228C" w:rsidP="00527895">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1</w:t>
            </w:r>
          </w:p>
        </w:tc>
        <w:tc>
          <w:tcPr>
            <w:tcW w:w="818" w:type="dxa"/>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C6228C" w:rsidRPr="00CC7DAA" w:rsidRDefault="00C6228C"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b/>
                <w:bCs/>
                <w:i/>
                <w:iCs/>
                <w:sz w:val="24"/>
                <w:szCs w:val="24"/>
                <w:lang w:eastAsia="ru-RU"/>
              </w:rPr>
              <w:t> </w:t>
            </w:r>
          </w:p>
        </w:tc>
        <w:tc>
          <w:tcPr>
            <w:tcW w:w="689" w:type="dxa"/>
            <w:tcBorders>
              <w:top w:val="single" w:sz="6" w:space="0" w:color="CCCCCC"/>
              <w:left w:val="single" w:sz="6" w:space="0" w:color="CCCCCC"/>
              <w:bottom w:val="single" w:sz="6" w:space="0" w:color="CCCCCC"/>
              <w:right w:val="single" w:sz="6" w:space="0" w:color="CCCCCC"/>
            </w:tcBorders>
          </w:tcPr>
          <w:p w:rsidR="00C6228C" w:rsidRPr="00CC7DAA" w:rsidRDefault="00C6228C" w:rsidP="00527895">
            <w:pPr>
              <w:spacing w:after="0" w:line="240" w:lineRule="auto"/>
              <w:ind w:left="15"/>
              <w:rPr>
                <w:rFonts w:ascii="Times New Roman" w:eastAsia="Times New Roman" w:hAnsi="Times New Roman" w:cs="Times New Roman"/>
                <w:b/>
                <w:bCs/>
                <w:i/>
                <w:iCs/>
                <w:sz w:val="24"/>
                <w:szCs w:val="24"/>
                <w:lang w:eastAsia="ru-RU"/>
              </w:rPr>
            </w:pPr>
          </w:p>
        </w:tc>
        <w:tc>
          <w:tcPr>
            <w:tcW w:w="1047" w:type="dxa"/>
            <w:tcBorders>
              <w:top w:val="single" w:sz="6" w:space="0" w:color="CCCCCC"/>
              <w:left w:val="single" w:sz="6" w:space="0" w:color="CCCCCC"/>
              <w:bottom w:val="single" w:sz="6" w:space="0" w:color="CCCCCC"/>
              <w:right w:val="single" w:sz="6" w:space="0" w:color="CCCCCC"/>
            </w:tcBorders>
          </w:tcPr>
          <w:p w:rsidR="00C6228C" w:rsidRPr="00CC7DAA" w:rsidRDefault="00C6228C" w:rsidP="00527895">
            <w:pPr>
              <w:spacing w:after="0" w:line="240" w:lineRule="auto"/>
              <w:ind w:left="15"/>
              <w:rPr>
                <w:rFonts w:ascii="Times New Roman" w:eastAsia="Times New Roman" w:hAnsi="Times New Roman" w:cs="Times New Roman"/>
                <w:b/>
                <w:bCs/>
                <w:i/>
                <w:iCs/>
                <w:sz w:val="24"/>
                <w:szCs w:val="24"/>
                <w:lang w:eastAsia="ru-RU"/>
              </w:rPr>
            </w:pPr>
          </w:p>
        </w:tc>
      </w:tr>
      <w:tr w:rsidR="00C6228C" w:rsidRPr="00CC7DAA" w:rsidTr="00C6228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C6228C" w:rsidRPr="00CC7DAA" w:rsidRDefault="00C6228C"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27</w:t>
            </w:r>
          </w:p>
        </w:tc>
        <w:tc>
          <w:tcPr>
            <w:tcW w:w="5329" w:type="dxa"/>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C6228C" w:rsidRPr="00CC7DAA" w:rsidRDefault="00C6228C"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b/>
                <w:bCs/>
                <w:sz w:val="24"/>
                <w:szCs w:val="24"/>
                <w:lang w:eastAsia="ru-RU"/>
              </w:rPr>
              <w:t>Творческая работа</w:t>
            </w:r>
            <w:r w:rsidRPr="00CC7DAA">
              <w:rPr>
                <w:rFonts w:ascii="Times New Roman" w:eastAsia="Times New Roman" w:hAnsi="Times New Roman" w:cs="Times New Roman"/>
                <w:sz w:val="24"/>
                <w:szCs w:val="24"/>
                <w:lang w:eastAsia="ru-RU"/>
              </w:rPr>
              <w:t>. Изготовление макета светофора</w:t>
            </w:r>
          </w:p>
        </w:tc>
        <w:tc>
          <w:tcPr>
            <w:tcW w:w="1528" w:type="dxa"/>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C6228C" w:rsidRPr="00CC7DAA" w:rsidRDefault="00C6228C" w:rsidP="00527895">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1</w:t>
            </w:r>
          </w:p>
        </w:tc>
        <w:tc>
          <w:tcPr>
            <w:tcW w:w="818" w:type="dxa"/>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C6228C" w:rsidRPr="00CC7DAA" w:rsidRDefault="00C6228C"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b/>
                <w:bCs/>
                <w:i/>
                <w:iCs/>
                <w:sz w:val="24"/>
                <w:szCs w:val="24"/>
                <w:lang w:eastAsia="ru-RU"/>
              </w:rPr>
              <w:t> </w:t>
            </w:r>
          </w:p>
        </w:tc>
        <w:tc>
          <w:tcPr>
            <w:tcW w:w="689" w:type="dxa"/>
            <w:tcBorders>
              <w:top w:val="single" w:sz="6" w:space="0" w:color="CCCCCC"/>
              <w:left w:val="single" w:sz="6" w:space="0" w:color="CCCCCC"/>
              <w:bottom w:val="single" w:sz="6" w:space="0" w:color="CCCCCC"/>
              <w:right w:val="single" w:sz="6" w:space="0" w:color="CCCCCC"/>
            </w:tcBorders>
          </w:tcPr>
          <w:p w:rsidR="00C6228C" w:rsidRPr="00CC7DAA" w:rsidRDefault="00C6228C" w:rsidP="00527895">
            <w:pPr>
              <w:spacing w:after="0" w:line="240" w:lineRule="auto"/>
              <w:ind w:left="15"/>
              <w:rPr>
                <w:rFonts w:ascii="Times New Roman" w:eastAsia="Times New Roman" w:hAnsi="Times New Roman" w:cs="Times New Roman"/>
                <w:b/>
                <w:bCs/>
                <w:i/>
                <w:iCs/>
                <w:sz w:val="24"/>
                <w:szCs w:val="24"/>
                <w:lang w:eastAsia="ru-RU"/>
              </w:rPr>
            </w:pPr>
          </w:p>
        </w:tc>
        <w:tc>
          <w:tcPr>
            <w:tcW w:w="1047" w:type="dxa"/>
            <w:tcBorders>
              <w:top w:val="single" w:sz="6" w:space="0" w:color="CCCCCC"/>
              <w:left w:val="single" w:sz="6" w:space="0" w:color="CCCCCC"/>
              <w:bottom w:val="single" w:sz="6" w:space="0" w:color="CCCCCC"/>
              <w:right w:val="single" w:sz="6" w:space="0" w:color="CCCCCC"/>
            </w:tcBorders>
          </w:tcPr>
          <w:p w:rsidR="00C6228C" w:rsidRPr="00CC7DAA" w:rsidRDefault="00C6228C" w:rsidP="00527895">
            <w:pPr>
              <w:spacing w:after="0" w:line="240" w:lineRule="auto"/>
              <w:ind w:left="15"/>
              <w:rPr>
                <w:rFonts w:ascii="Times New Roman" w:eastAsia="Times New Roman" w:hAnsi="Times New Roman" w:cs="Times New Roman"/>
                <w:b/>
                <w:bCs/>
                <w:i/>
                <w:iCs/>
                <w:sz w:val="24"/>
                <w:szCs w:val="24"/>
                <w:lang w:eastAsia="ru-RU"/>
              </w:rPr>
            </w:pPr>
          </w:p>
        </w:tc>
      </w:tr>
      <w:tr w:rsidR="00C6228C" w:rsidRPr="00CC7DAA" w:rsidTr="00C6228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C6228C" w:rsidRPr="00CC7DAA" w:rsidRDefault="00C6228C"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28</w:t>
            </w:r>
          </w:p>
        </w:tc>
        <w:tc>
          <w:tcPr>
            <w:tcW w:w="5329" w:type="dxa"/>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C6228C" w:rsidRPr="00CC7DAA" w:rsidRDefault="00C6228C"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b/>
                <w:bCs/>
                <w:sz w:val="24"/>
                <w:szCs w:val="24"/>
                <w:lang w:eastAsia="ru-RU"/>
              </w:rPr>
              <w:t>Викторина</w:t>
            </w:r>
            <w:r w:rsidRPr="00CC7DAA">
              <w:rPr>
                <w:rFonts w:ascii="Times New Roman" w:eastAsia="Times New Roman" w:hAnsi="Times New Roman" w:cs="Times New Roman"/>
                <w:sz w:val="24"/>
                <w:szCs w:val="24"/>
                <w:lang w:eastAsia="ru-RU"/>
              </w:rPr>
              <w:t> «Красный, жёлтый, зелёный»</w:t>
            </w:r>
          </w:p>
        </w:tc>
        <w:tc>
          <w:tcPr>
            <w:tcW w:w="1528" w:type="dxa"/>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C6228C" w:rsidRPr="00CC7DAA" w:rsidRDefault="00C6228C" w:rsidP="00527895">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1</w:t>
            </w:r>
          </w:p>
        </w:tc>
        <w:tc>
          <w:tcPr>
            <w:tcW w:w="818" w:type="dxa"/>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C6228C" w:rsidRPr="00CC7DAA" w:rsidRDefault="00C6228C"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b/>
                <w:bCs/>
                <w:i/>
                <w:iCs/>
                <w:sz w:val="24"/>
                <w:szCs w:val="24"/>
                <w:lang w:eastAsia="ru-RU"/>
              </w:rPr>
              <w:t> </w:t>
            </w:r>
          </w:p>
        </w:tc>
        <w:tc>
          <w:tcPr>
            <w:tcW w:w="689" w:type="dxa"/>
            <w:tcBorders>
              <w:top w:val="single" w:sz="6" w:space="0" w:color="CCCCCC"/>
              <w:left w:val="single" w:sz="6" w:space="0" w:color="CCCCCC"/>
              <w:bottom w:val="single" w:sz="6" w:space="0" w:color="CCCCCC"/>
              <w:right w:val="single" w:sz="6" w:space="0" w:color="CCCCCC"/>
            </w:tcBorders>
          </w:tcPr>
          <w:p w:rsidR="00C6228C" w:rsidRPr="00CC7DAA" w:rsidRDefault="00C6228C" w:rsidP="00527895">
            <w:pPr>
              <w:spacing w:after="0" w:line="240" w:lineRule="auto"/>
              <w:ind w:left="15"/>
              <w:rPr>
                <w:rFonts w:ascii="Times New Roman" w:eastAsia="Times New Roman" w:hAnsi="Times New Roman" w:cs="Times New Roman"/>
                <w:b/>
                <w:bCs/>
                <w:i/>
                <w:iCs/>
                <w:sz w:val="24"/>
                <w:szCs w:val="24"/>
                <w:lang w:eastAsia="ru-RU"/>
              </w:rPr>
            </w:pPr>
          </w:p>
        </w:tc>
        <w:tc>
          <w:tcPr>
            <w:tcW w:w="1047" w:type="dxa"/>
            <w:tcBorders>
              <w:top w:val="single" w:sz="6" w:space="0" w:color="CCCCCC"/>
              <w:left w:val="single" w:sz="6" w:space="0" w:color="CCCCCC"/>
              <w:bottom w:val="single" w:sz="6" w:space="0" w:color="CCCCCC"/>
              <w:right w:val="single" w:sz="6" w:space="0" w:color="CCCCCC"/>
            </w:tcBorders>
          </w:tcPr>
          <w:p w:rsidR="00C6228C" w:rsidRPr="00CC7DAA" w:rsidRDefault="00C6228C" w:rsidP="00527895">
            <w:pPr>
              <w:spacing w:after="0" w:line="240" w:lineRule="auto"/>
              <w:ind w:left="15"/>
              <w:rPr>
                <w:rFonts w:ascii="Times New Roman" w:eastAsia="Times New Roman" w:hAnsi="Times New Roman" w:cs="Times New Roman"/>
                <w:b/>
                <w:bCs/>
                <w:i/>
                <w:iCs/>
                <w:sz w:val="24"/>
                <w:szCs w:val="24"/>
                <w:lang w:eastAsia="ru-RU"/>
              </w:rPr>
            </w:pPr>
          </w:p>
        </w:tc>
      </w:tr>
      <w:tr w:rsidR="00C6228C" w:rsidRPr="00CC7DAA" w:rsidTr="00C6228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C6228C" w:rsidRPr="00CC7DAA" w:rsidRDefault="00C6228C"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 </w:t>
            </w:r>
          </w:p>
        </w:tc>
        <w:tc>
          <w:tcPr>
            <w:tcW w:w="5329" w:type="dxa"/>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C6228C" w:rsidRPr="00CC7DAA" w:rsidRDefault="00C6228C" w:rsidP="00527895">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i/>
                <w:iCs/>
                <w:sz w:val="24"/>
                <w:szCs w:val="24"/>
                <w:lang w:eastAsia="ru-RU"/>
              </w:rPr>
              <w:t>Ты – пассажир</w:t>
            </w:r>
          </w:p>
        </w:tc>
        <w:tc>
          <w:tcPr>
            <w:tcW w:w="1528" w:type="dxa"/>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C6228C" w:rsidRPr="00CC7DAA" w:rsidRDefault="00C6228C" w:rsidP="00527895">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 </w:t>
            </w:r>
          </w:p>
        </w:tc>
        <w:tc>
          <w:tcPr>
            <w:tcW w:w="818" w:type="dxa"/>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C6228C" w:rsidRPr="00CC7DAA" w:rsidRDefault="00C6228C"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b/>
                <w:bCs/>
                <w:i/>
                <w:iCs/>
                <w:sz w:val="24"/>
                <w:szCs w:val="24"/>
                <w:lang w:eastAsia="ru-RU"/>
              </w:rPr>
              <w:t> </w:t>
            </w:r>
          </w:p>
        </w:tc>
        <w:tc>
          <w:tcPr>
            <w:tcW w:w="689" w:type="dxa"/>
            <w:tcBorders>
              <w:top w:val="single" w:sz="6" w:space="0" w:color="CCCCCC"/>
              <w:left w:val="single" w:sz="6" w:space="0" w:color="CCCCCC"/>
              <w:bottom w:val="single" w:sz="6" w:space="0" w:color="CCCCCC"/>
              <w:right w:val="single" w:sz="6" w:space="0" w:color="CCCCCC"/>
            </w:tcBorders>
          </w:tcPr>
          <w:p w:rsidR="00C6228C" w:rsidRPr="00CC7DAA" w:rsidRDefault="00C6228C" w:rsidP="00527895">
            <w:pPr>
              <w:spacing w:after="0" w:line="240" w:lineRule="auto"/>
              <w:ind w:left="15"/>
              <w:rPr>
                <w:rFonts w:ascii="Times New Roman" w:eastAsia="Times New Roman" w:hAnsi="Times New Roman" w:cs="Times New Roman"/>
                <w:b/>
                <w:bCs/>
                <w:i/>
                <w:iCs/>
                <w:sz w:val="24"/>
                <w:szCs w:val="24"/>
                <w:lang w:eastAsia="ru-RU"/>
              </w:rPr>
            </w:pPr>
          </w:p>
        </w:tc>
        <w:tc>
          <w:tcPr>
            <w:tcW w:w="1047" w:type="dxa"/>
            <w:tcBorders>
              <w:top w:val="single" w:sz="6" w:space="0" w:color="CCCCCC"/>
              <w:left w:val="single" w:sz="6" w:space="0" w:color="CCCCCC"/>
              <w:bottom w:val="single" w:sz="6" w:space="0" w:color="CCCCCC"/>
              <w:right w:val="single" w:sz="6" w:space="0" w:color="CCCCCC"/>
            </w:tcBorders>
          </w:tcPr>
          <w:p w:rsidR="00C6228C" w:rsidRPr="00CC7DAA" w:rsidRDefault="00C6228C" w:rsidP="00527895">
            <w:pPr>
              <w:spacing w:after="0" w:line="240" w:lineRule="auto"/>
              <w:ind w:left="15"/>
              <w:rPr>
                <w:rFonts w:ascii="Times New Roman" w:eastAsia="Times New Roman" w:hAnsi="Times New Roman" w:cs="Times New Roman"/>
                <w:b/>
                <w:bCs/>
                <w:i/>
                <w:iCs/>
                <w:sz w:val="24"/>
                <w:szCs w:val="24"/>
                <w:lang w:eastAsia="ru-RU"/>
              </w:rPr>
            </w:pPr>
          </w:p>
        </w:tc>
      </w:tr>
      <w:tr w:rsidR="00C6228C" w:rsidRPr="00CC7DAA" w:rsidTr="00C6228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C6228C" w:rsidRPr="00CC7DAA" w:rsidRDefault="00C6228C"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29-30</w:t>
            </w:r>
          </w:p>
        </w:tc>
        <w:tc>
          <w:tcPr>
            <w:tcW w:w="5329" w:type="dxa"/>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C6228C" w:rsidRPr="00CC7DAA" w:rsidRDefault="00C6228C"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Правила пользования общественным транспортом. Знакомство с правилами посадки и высадки пассажиров. Правила поездки в транспортном средстве: не отвлекать водителя разговорами; не задерживаться у входа и выхода; вести себя спокойно и сдержанно</w:t>
            </w:r>
          </w:p>
        </w:tc>
        <w:tc>
          <w:tcPr>
            <w:tcW w:w="1528" w:type="dxa"/>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C6228C" w:rsidRPr="00CC7DAA" w:rsidRDefault="00C6228C" w:rsidP="00527895">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2</w:t>
            </w:r>
          </w:p>
        </w:tc>
        <w:tc>
          <w:tcPr>
            <w:tcW w:w="818" w:type="dxa"/>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C6228C" w:rsidRPr="00CC7DAA" w:rsidRDefault="00C6228C"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b/>
                <w:bCs/>
                <w:i/>
                <w:iCs/>
                <w:sz w:val="24"/>
                <w:szCs w:val="24"/>
                <w:lang w:eastAsia="ru-RU"/>
              </w:rPr>
              <w:t> </w:t>
            </w:r>
          </w:p>
        </w:tc>
        <w:tc>
          <w:tcPr>
            <w:tcW w:w="689" w:type="dxa"/>
            <w:tcBorders>
              <w:top w:val="single" w:sz="6" w:space="0" w:color="CCCCCC"/>
              <w:left w:val="single" w:sz="6" w:space="0" w:color="CCCCCC"/>
              <w:bottom w:val="single" w:sz="6" w:space="0" w:color="CCCCCC"/>
              <w:right w:val="single" w:sz="6" w:space="0" w:color="CCCCCC"/>
            </w:tcBorders>
          </w:tcPr>
          <w:p w:rsidR="00C6228C" w:rsidRPr="00CC7DAA" w:rsidRDefault="00C6228C" w:rsidP="00527895">
            <w:pPr>
              <w:spacing w:after="0" w:line="240" w:lineRule="auto"/>
              <w:ind w:left="15"/>
              <w:rPr>
                <w:rFonts w:ascii="Times New Roman" w:eastAsia="Times New Roman" w:hAnsi="Times New Roman" w:cs="Times New Roman"/>
                <w:b/>
                <w:bCs/>
                <w:i/>
                <w:iCs/>
                <w:sz w:val="24"/>
                <w:szCs w:val="24"/>
                <w:lang w:eastAsia="ru-RU"/>
              </w:rPr>
            </w:pPr>
          </w:p>
        </w:tc>
        <w:tc>
          <w:tcPr>
            <w:tcW w:w="1047" w:type="dxa"/>
            <w:tcBorders>
              <w:top w:val="single" w:sz="6" w:space="0" w:color="CCCCCC"/>
              <w:left w:val="single" w:sz="6" w:space="0" w:color="CCCCCC"/>
              <w:bottom w:val="single" w:sz="6" w:space="0" w:color="CCCCCC"/>
              <w:right w:val="single" w:sz="6" w:space="0" w:color="CCCCCC"/>
            </w:tcBorders>
          </w:tcPr>
          <w:p w:rsidR="00C6228C" w:rsidRPr="00CC7DAA" w:rsidRDefault="00C6228C" w:rsidP="00527895">
            <w:pPr>
              <w:spacing w:after="0" w:line="240" w:lineRule="auto"/>
              <w:ind w:left="15"/>
              <w:rPr>
                <w:rFonts w:ascii="Times New Roman" w:eastAsia="Times New Roman" w:hAnsi="Times New Roman" w:cs="Times New Roman"/>
                <w:b/>
                <w:bCs/>
                <w:i/>
                <w:iCs/>
                <w:sz w:val="24"/>
                <w:szCs w:val="24"/>
                <w:lang w:eastAsia="ru-RU"/>
              </w:rPr>
            </w:pPr>
          </w:p>
        </w:tc>
      </w:tr>
      <w:tr w:rsidR="00C6228C" w:rsidRPr="00CC7DAA" w:rsidTr="00C6228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C6228C" w:rsidRPr="00CC7DAA" w:rsidRDefault="00C6228C"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lastRenderedPageBreak/>
              <w:t>31</w:t>
            </w:r>
          </w:p>
        </w:tc>
        <w:tc>
          <w:tcPr>
            <w:tcW w:w="5329" w:type="dxa"/>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C6228C" w:rsidRPr="00CC7DAA" w:rsidRDefault="00C6228C"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b/>
                <w:bCs/>
                <w:sz w:val="24"/>
                <w:szCs w:val="24"/>
                <w:lang w:eastAsia="ru-RU"/>
              </w:rPr>
              <w:t>Игра</w:t>
            </w:r>
            <w:r w:rsidRPr="00CC7DAA">
              <w:rPr>
                <w:rFonts w:ascii="Times New Roman" w:eastAsia="Times New Roman" w:hAnsi="Times New Roman" w:cs="Times New Roman"/>
                <w:sz w:val="24"/>
                <w:szCs w:val="24"/>
                <w:lang w:eastAsia="ru-RU"/>
              </w:rPr>
              <w:t> «Какой ты пассажир?»</w:t>
            </w:r>
          </w:p>
        </w:tc>
        <w:tc>
          <w:tcPr>
            <w:tcW w:w="1528" w:type="dxa"/>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C6228C" w:rsidRPr="00CC7DAA" w:rsidRDefault="00C6228C" w:rsidP="00527895">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1</w:t>
            </w:r>
          </w:p>
        </w:tc>
        <w:tc>
          <w:tcPr>
            <w:tcW w:w="818" w:type="dxa"/>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C6228C" w:rsidRPr="00CC7DAA" w:rsidRDefault="00C6228C"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b/>
                <w:bCs/>
                <w:i/>
                <w:iCs/>
                <w:sz w:val="24"/>
                <w:szCs w:val="24"/>
                <w:lang w:eastAsia="ru-RU"/>
              </w:rPr>
              <w:t> </w:t>
            </w:r>
          </w:p>
        </w:tc>
        <w:tc>
          <w:tcPr>
            <w:tcW w:w="689" w:type="dxa"/>
            <w:tcBorders>
              <w:top w:val="single" w:sz="6" w:space="0" w:color="CCCCCC"/>
              <w:left w:val="single" w:sz="6" w:space="0" w:color="CCCCCC"/>
              <w:bottom w:val="single" w:sz="6" w:space="0" w:color="CCCCCC"/>
              <w:right w:val="single" w:sz="6" w:space="0" w:color="CCCCCC"/>
            </w:tcBorders>
          </w:tcPr>
          <w:p w:rsidR="00C6228C" w:rsidRPr="00CC7DAA" w:rsidRDefault="00C6228C" w:rsidP="00527895">
            <w:pPr>
              <w:spacing w:after="0" w:line="240" w:lineRule="auto"/>
              <w:ind w:left="15"/>
              <w:rPr>
                <w:rFonts w:ascii="Times New Roman" w:eastAsia="Times New Roman" w:hAnsi="Times New Roman" w:cs="Times New Roman"/>
                <w:b/>
                <w:bCs/>
                <w:i/>
                <w:iCs/>
                <w:sz w:val="24"/>
                <w:szCs w:val="24"/>
                <w:lang w:eastAsia="ru-RU"/>
              </w:rPr>
            </w:pPr>
          </w:p>
        </w:tc>
        <w:tc>
          <w:tcPr>
            <w:tcW w:w="1047" w:type="dxa"/>
            <w:tcBorders>
              <w:top w:val="single" w:sz="6" w:space="0" w:color="CCCCCC"/>
              <w:left w:val="single" w:sz="6" w:space="0" w:color="CCCCCC"/>
              <w:bottom w:val="single" w:sz="6" w:space="0" w:color="CCCCCC"/>
              <w:right w:val="single" w:sz="6" w:space="0" w:color="CCCCCC"/>
            </w:tcBorders>
          </w:tcPr>
          <w:p w:rsidR="00C6228C" w:rsidRPr="00CC7DAA" w:rsidRDefault="00C6228C" w:rsidP="00527895">
            <w:pPr>
              <w:spacing w:after="0" w:line="240" w:lineRule="auto"/>
              <w:ind w:left="15"/>
              <w:rPr>
                <w:rFonts w:ascii="Times New Roman" w:eastAsia="Times New Roman" w:hAnsi="Times New Roman" w:cs="Times New Roman"/>
                <w:b/>
                <w:bCs/>
                <w:i/>
                <w:iCs/>
                <w:sz w:val="24"/>
                <w:szCs w:val="24"/>
                <w:lang w:eastAsia="ru-RU"/>
              </w:rPr>
            </w:pPr>
          </w:p>
        </w:tc>
      </w:tr>
      <w:tr w:rsidR="00C6228C" w:rsidRPr="00CC7DAA" w:rsidTr="00C6228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C6228C" w:rsidRPr="00CC7DAA" w:rsidRDefault="00C6228C"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32</w:t>
            </w:r>
          </w:p>
        </w:tc>
        <w:tc>
          <w:tcPr>
            <w:tcW w:w="5329" w:type="dxa"/>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C6228C" w:rsidRPr="00CC7DAA" w:rsidRDefault="00C6228C"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b/>
                <w:bCs/>
                <w:sz w:val="24"/>
                <w:szCs w:val="24"/>
                <w:lang w:eastAsia="ru-RU"/>
              </w:rPr>
              <w:t>Экскурсия </w:t>
            </w:r>
            <w:r w:rsidRPr="00CC7DAA">
              <w:rPr>
                <w:rFonts w:ascii="Times New Roman" w:eastAsia="Times New Roman" w:hAnsi="Times New Roman" w:cs="Times New Roman"/>
                <w:sz w:val="24"/>
                <w:szCs w:val="24"/>
                <w:lang w:eastAsia="ru-RU"/>
              </w:rPr>
              <w:t>по городу</w:t>
            </w:r>
          </w:p>
        </w:tc>
        <w:tc>
          <w:tcPr>
            <w:tcW w:w="1528" w:type="dxa"/>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C6228C" w:rsidRPr="00CC7DAA" w:rsidRDefault="00C6228C" w:rsidP="00527895">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1</w:t>
            </w:r>
          </w:p>
        </w:tc>
        <w:tc>
          <w:tcPr>
            <w:tcW w:w="818" w:type="dxa"/>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C6228C" w:rsidRPr="00CC7DAA" w:rsidRDefault="00C6228C"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b/>
                <w:bCs/>
                <w:i/>
                <w:iCs/>
                <w:sz w:val="24"/>
                <w:szCs w:val="24"/>
                <w:lang w:eastAsia="ru-RU"/>
              </w:rPr>
              <w:t> </w:t>
            </w:r>
          </w:p>
        </w:tc>
        <w:tc>
          <w:tcPr>
            <w:tcW w:w="689" w:type="dxa"/>
            <w:tcBorders>
              <w:top w:val="single" w:sz="6" w:space="0" w:color="CCCCCC"/>
              <w:left w:val="single" w:sz="6" w:space="0" w:color="CCCCCC"/>
              <w:bottom w:val="single" w:sz="6" w:space="0" w:color="CCCCCC"/>
              <w:right w:val="single" w:sz="6" w:space="0" w:color="CCCCCC"/>
            </w:tcBorders>
          </w:tcPr>
          <w:p w:rsidR="00C6228C" w:rsidRPr="00CC7DAA" w:rsidRDefault="00C6228C" w:rsidP="00527895">
            <w:pPr>
              <w:spacing w:after="0" w:line="240" w:lineRule="auto"/>
              <w:ind w:left="15"/>
              <w:rPr>
                <w:rFonts w:ascii="Times New Roman" w:eastAsia="Times New Roman" w:hAnsi="Times New Roman" w:cs="Times New Roman"/>
                <w:b/>
                <w:bCs/>
                <w:i/>
                <w:iCs/>
                <w:sz w:val="24"/>
                <w:szCs w:val="24"/>
                <w:lang w:eastAsia="ru-RU"/>
              </w:rPr>
            </w:pPr>
          </w:p>
        </w:tc>
        <w:tc>
          <w:tcPr>
            <w:tcW w:w="1047" w:type="dxa"/>
            <w:tcBorders>
              <w:top w:val="single" w:sz="6" w:space="0" w:color="CCCCCC"/>
              <w:left w:val="single" w:sz="6" w:space="0" w:color="CCCCCC"/>
              <w:bottom w:val="single" w:sz="6" w:space="0" w:color="CCCCCC"/>
              <w:right w:val="single" w:sz="6" w:space="0" w:color="CCCCCC"/>
            </w:tcBorders>
          </w:tcPr>
          <w:p w:rsidR="00C6228C" w:rsidRPr="00CC7DAA" w:rsidRDefault="00C6228C" w:rsidP="00527895">
            <w:pPr>
              <w:spacing w:after="0" w:line="240" w:lineRule="auto"/>
              <w:ind w:left="15"/>
              <w:rPr>
                <w:rFonts w:ascii="Times New Roman" w:eastAsia="Times New Roman" w:hAnsi="Times New Roman" w:cs="Times New Roman"/>
                <w:b/>
                <w:bCs/>
                <w:i/>
                <w:iCs/>
                <w:sz w:val="24"/>
                <w:szCs w:val="24"/>
                <w:lang w:eastAsia="ru-RU"/>
              </w:rPr>
            </w:pPr>
          </w:p>
        </w:tc>
      </w:tr>
      <w:tr w:rsidR="00C6228C" w:rsidRPr="00CC7DAA" w:rsidTr="00C6228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C6228C" w:rsidRPr="00CC7DAA" w:rsidRDefault="00C6228C"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33</w:t>
            </w:r>
          </w:p>
        </w:tc>
        <w:tc>
          <w:tcPr>
            <w:tcW w:w="5329" w:type="dxa"/>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C6228C" w:rsidRPr="00CC7DAA" w:rsidRDefault="00C6228C"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b/>
                <w:bCs/>
                <w:sz w:val="24"/>
                <w:szCs w:val="24"/>
                <w:lang w:eastAsia="ru-RU"/>
              </w:rPr>
              <w:t>Тест </w:t>
            </w:r>
            <w:r w:rsidRPr="00CC7DAA">
              <w:rPr>
                <w:rFonts w:ascii="Times New Roman" w:eastAsia="Times New Roman" w:hAnsi="Times New Roman" w:cs="Times New Roman"/>
                <w:sz w:val="24"/>
                <w:szCs w:val="24"/>
                <w:lang w:eastAsia="ru-RU"/>
              </w:rPr>
              <w:t>«Знаешь ли ты правила ДД»</w:t>
            </w:r>
          </w:p>
        </w:tc>
        <w:tc>
          <w:tcPr>
            <w:tcW w:w="1528" w:type="dxa"/>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C6228C" w:rsidRPr="00CC7DAA" w:rsidRDefault="00C6228C" w:rsidP="00527895">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1</w:t>
            </w:r>
          </w:p>
        </w:tc>
        <w:tc>
          <w:tcPr>
            <w:tcW w:w="818" w:type="dxa"/>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C6228C" w:rsidRPr="00CC7DAA" w:rsidRDefault="00C6228C"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b/>
                <w:bCs/>
                <w:i/>
                <w:iCs/>
                <w:sz w:val="24"/>
                <w:szCs w:val="24"/>
                <w:lang w:eastAsia="ru-RU"/>
              </w:rPr>
              <w:t> </w:t>
            </w:r>
          </w:p>
        </w:tc>
        <w:tc>
          <w:tcPr>
            <w:tcW w:w="689" w:type="dxa"/>
            <w:tcBorders>
              <w:top w:val="single" w:sz="6" w:space="0" w:color="CCCCCC"/>
              <w:left w:val="single" w:sz="6" w:space="0" w:color="CCCCCC"/>
              <w:bottom w:val="single" w:sz="6" w:space="0" w:color="CCCCCC"/>
              <w:right w:val="single" w:sz="6" w:space="0" w:color="CCCCCC"/>
            </w:tcBorders>
          </w:tcPr>
          <w:p w:rsidR="00C6228C" w:rsidRPr="00CC7DAA" w:rsidRDefault="00C6228C" w:rsidP="00527895">
            <w:pPr>
              <w:spacing w:after="0" w:line="240" w:lineRule="auto"/>
              <w:ind w:left="15"/>
              <w:rPr>
                <w:rFonts w:ascii="Times New Roman" w:eastAsia="Times New Roman" w:hAnsi="Times New Roman" w:cs="Times New Roman"/>
                <w:b/>
                <w:bCs/>
                <w:i/>
                <w:iCs/>
                <w:sz w:val="24"/>
                <w:szCs w:val="24"/>
                <w:lang w:eastAsia="ru-RU"/>
              </w:rPr>
            </w:pPr>
          </w:p>
        </w:tc>
        <w:tc>
          <w:tcPr>
            <w:tcW w:w="1047" w:type="dxa"/>
            <w:tcBorders>
              <w:top w:val="single" w:sz="6" w:space="0" w:color="CCCCCC"/>
              <w:left w:val="single" w:sz="6" w:space="0" w:color="CCCCCC"/>
              <w:bottom w:val="single" w:sz="6" w:space="0" w:color="CCCCCC"/>
              <w:right w:val="single" w:sz="6" w:space="0" w:color="CCCCCC"/>
            </w:tcBorders>
          </w:tcPr>
          <w:p w:rsidR="00C6228C" w:rsidRPr="00CC7DAA" w:rsidRDefault="00C6228C" w:rsidP="00527895">
            <w:pPr>
              <w:spacing w:after="0" w:line="240" w:lineRule="auto"/>
              <w:ind w:left="15"/>
              <w:rPr>
                <w:rFonts w:ascii="Times New Roman" w:eastAsia="Times New Roman" w:hAnsi="Times New Roman" w:cs="Times New Roman"/>
                <w:b/>
                <w:bCs/>
                <w:i/>
                <w:iCs/>
                <w:sz w:val="24"/>
                <w:szCs w:val="24"/>
                <w:lang w:eastAsia="ru-RU"/>
              </w:rPr>
            </w:pPr>
          </w:p>
        </w:tc>
      </w:tr>
      <w:tr w:rsidR="00C6228C" w:rsidRPr="00CC7DAA" w:rsidTr="00C6228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C6228C" w:rsidRPr="00CC7DAA" w:rsidRDefault="00C6228C"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 </w:t>
            </w:r>
          </w:p>
        </w:tc>
        <w:tc>
          <w:tcPr>
            <w:tcW w:w="5329" w:type="dxa"/>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C6228C" w:rsidRPr="00CC7DAA" w:rsidRDefault="00C6228C"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Всего</w:t>
            </w:r>
          </w:p>
        </w:tc>
        <w:tc>
          <w:tcPr>
            <w:tcW w:w="1528" w:type="dxa"/>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C6228C" w:rsidRPr="00CC7DAA" w:rsidRDefault="00C6228C" w:rsidP="00527895">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33</w:t>
            </w:r>
          </w:p>
        </w:tc>
        <w:tc>
          <w:tcPr>
            <w:tcW w:w="818" w:type="dxa"/>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C6228C" w:rsidRPr="00CC7DAA" w:rsidRDefault="00C6228C"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b/>
                <w:bCs/>
                <w:i/>
                <w:iCs/>
                <w:sz w:val="24"/>
                <w:szCs w:val="24"/>
                <w:lang w:eastAsia="ru-RU"/>
              </w:rPr>
              <w:t> </w:t>
            </w:r>
          </w:p>
        </w:tc>
        <w:tc>
          <w:tcPr>
            <w:tcW w:w="689" w:type="dxa"/>
            <w:tcBorders>
              <w:top w:val="single" w:sz="6" w:space="0" w:color="CCCCCC"/>
              <w:left w:val="single" w:sz="6" w:space="0" w:color="CCCCCC"/>
              <w:bottom w:val="single" w:sz="6" w:space="0" w:color="CCCCCC"/>
              <w:right w:val="single" w:sz="6" w:space="0" w:color="CCCCCC"/>
            </w:tcBorders>
          </w:tcPr>
          <w:p w:rsidR="00C6228C" w:rsidRPr="00CC7DAA" w:rsidRDefault="00C6228C" w:rsidP="00527895">
            <w:pPr>
              <w:spacing w:after="0" w:line="240" w:lineRule="auto"/>
              <w:ind w:left="15"/>
              <w:rPr>
                <w:rFonts w:ascii="Times New Roman" w:eastAsia="Times New Roman" w:hAnsi="Times New Roman" w:cs="Times New Roman"/>
                <w:b/>
                <w:bCs/>
                <w:i/>
                <w:iCs/>
                <w:sz w:val="24"/>
                <w:szCs w:val="24"/>
                <w:lang w:eastAsia="ru-RU"/>
              </w:rPr>
            </w:pPr>
          </w:p>
        </w:tc>
        <w:tc>
          <w:tcPr>
            <w:tcW w:w="1047" w:type="dxa"/>
            <w:tcBorders>
              <w:top w:val="single" w:sz="6" w:space="0" w:color="CCCCCC"/>
              <w:left w:val="single" w:sz="6" w:space="0" w:color="CCCCCC"/>
              <w:bottom w:val="single" w:sz="6" w:space="0" w:color="CCCCCC"/>
              <w:right w:val="single" w:sz="6" w:space="0" w:color="CCCCCC"/>
            </w:tcBorders>
          </w:tcPr>
          <w:p w:rsidR="00C6228C" w:rsidRPr="00CC7DAA" w:rsidRDefault="00C6228C" w:rsidP="00527895">
            <w:pPr>
              <w:spacing w:after="0" w:line="240" w:lineRule="auto"/>
              <w:ind w:left="15"/>
              <w:rPr>
                <w:rFonts w:ascii="Times New Roman" w:eastAsia="Times New Roman" w:hAnsi="Times New Roman" w:cs="Times New Roman"/>
                <w:b/>
                <w:bCs/>
                <w:i/>
                <w:iCs/>
                <w:sz w:val="24"/>
                <w:szCs w:val="24"/>
                <w:lang w:eastAsia="ru-RU"/>
              </w:rPr>
            </w:pPr>
          </w:p>
        </w:tc>
      </w:tr>
    </w:tbl>
    <w:p w:rsidR="00527895" w:rsidRPr="00244941" w:rsidRDefault="00527895" w:rsidP="00CC7DAA">
      <w:pPr>
        <w:shd w:val="clear" w:color="auto" w:fill="FFFFFF"/>
        <w:spacing w:before="150" w:after="150" w:line="240" w:lineRule="auto"/>
        <w:jc w:val="center"/>
        <w:rPr>
          <w:rFonts w:ascii="Times New Roman" w:eastAsia="Times New Roman" w:hAnsi="Times New Roman" w:cs="Times New Roman"/>
          <w:sz w:val="24"/>
          <w:szCs w:val="24"/>
          <w:lang w:eastAsia="ru-RU"/>
        </w:rPr>
      </w:pPr>
      <w:r w:rsidRPr="00244941">
        <w:rPr>
          <w:rFonts w:ascii="Times New Roman" w:eastAsia="Times New Roman" w:hAnsi="Times New Roman" w:cs="Times New Roman"/>
          <w:b/>
          <w:bCs/>
          <w:iCs/>
          <w:sz w:val="24"/>
          <w:szCs w:val="24"/>
          <w:lang w:eastAsia="ru-RU"/>
        </w:rPr>
        <w:t>Второй год</w:t>
      </w:r>
      <w:r w:rsidRPr="00244941">
        <w:rPr>
          <w:rFonts w:ascii="Times New Roman" w:eastAsia="Times New Roman" w:hAnsi="Times New Roman" w:cs="Times New Roman"/>
          <w:sz w:val="24"/>
          <w:szCs w:val="24"/>
          <w:lang w:eastAsia="ru-RU"/>
        </w:rPr>
        <w:t> </w:t>
      </w:r>
    </w:p>
    <w:tbl>
      <w:tblPr>
        <w:tblW w:w="0" w:type="auto"/>
        <w:tblCellMar>
          <w:top w:w="15" w:type="dxa"/>
          <w:left w:w="15" w:type="dxa"/>
          <w:bottom w:w="15" w:type="dxa"/>
          <w:right w:w="15" w:type="dxa"/>
        </w:tblCellMar>
        <w:tblLook w:val="04A0"/>
      </w:tblPr>
      <w:tblGrid>
        <w:gridCol w:w="437"/>
        <w:gridCol w:w="6293"/>
        <w:gridCol w:w="1356"/>
        <w:gridCol w:w="1329"/>
      </w:tblGrid>
      <w:tr w:rsidR="00527895" w:rsidRPr="00CC7DAA" w:rsidTr="00527895">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 п/п</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Тема занятия</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Количество часов</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Дата проведения</w:t>
            </w:r>
          </w:p>
        </w:tc>
      </w:tr>
      <w:tr w:rsidR="00527895" w:rsidRPr="00CC7DAA" w:rsidTr="00527895">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i/>
                <w:iCs/>
                <w:sz w:val="24"/>
                <w:szCs w:val="24"/>
                <w:lang w:eastAsia="ru-RU"/>
              </w:rPr>
              <w:t>Ориентировка в окружающем мире</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 </w:t>
            </w:r>
          </w:p>
        </w:tc>
      </w:tr>
      <w:tr w:rsidR="00527895" w:rsidRPr="00CC7DAA" w:rsidTr="00527895">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1</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Повторение правил ДД по материалам 1 класса</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1</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 </w:t>
            </w:r>
          </w:p>
        </w:tc>
      </w:tr>
      <w:tr w:rsidR="00527895" w:rsidRPr="00CC7DAA" w:rsidTr="00527895">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2-4</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Предметы и их положение в пространстве: определение, сравнение, объяснение соотношений с использованием соответствующей терминологии (близко-ближе, далеко-дальше, рядом, перед, за и т.д.).</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3</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 </w:t>
            </w:r>
          </w:p>
        </w:tc>
      </w:tr>
      <w:tr w:rsidR="00527895" w:rsidRPr="00CC7DAA" w:rsidTr="00527895">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5-7</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Скорость движения объекта (быстро, медленно, очень быстро). Особенности пространственного положения предмета (транспортного средства) при разной скорости движения по отношению к другим предметам и участникам дорожного движения (далеко-близко; медленно-быстро, рядом, около).</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3</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 </w:t>
            </w:r>
          </w:p>
        </w:tc>
      </w:tr>
      <w:tr w:rsidR="00527895" w:rsidRPr="00CC7DAA" w:rsidTr="00527895">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8</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Транспорт стоящий, двигающийся, подающий сигналы поворота.</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1</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 </w:t>
            </w:r>
          </w:p>
        </w:tc>
      </w:tr>
      <w:tr w:rsidR="00527895" w:rsidRPr="00CC7DAA" w:rsidTr="00527895">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9-11</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Транспорт личный и общественный (отличие, классификация). Механические транспортные средства. Маршрутное транспортное средство (автобус, троллейбус, трамвай). Маршрут (определение на рисунках, моделирование). Гужевой транспорт.</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3</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 </w:t>
            </w:r>
          </w:p>
        </w:tc>
      </w:tr>
      <w:tr w:rsidR="00527895" w:rsidRPr="00CC7DAA" w:rsidTr="00527895">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12</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b/>
                <w:bCs/>
                <w:sz w:val="24"/>
                <w:szCs w:val="24"/>
                <w:lang w:eastAsia="ru-RU"/>
              </w:rPr>
              <w:t>Сочинение </w:t>
            </w:r>
            <w:r w:rsidRPr="00CC7DAA">
              <w:rPr>
                <w:rFonts w:ascii="Times New Roman" w:eastAsia="Times New Roman" w:hAnsi="Times New Roman" w:cs="Times New Roman"/>
                <w:sz w:val="24"/>
                <w:szCs w:val="24"/>
                <w:lang w:eastAsia="ru-RU"/>
              </w:rPr>
              <w:t>«Автомобиль – друг или враг?»</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1</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 </w:t>
            </w:r>
          </w:p>
        </w:tc>
      </w:tr>
      <w:tr w:rsidR="00527895" w:rsidRPr="00CC7DAA" w:rsidTr="00527895">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13-14</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Населенный пункт как территория, застроенная домами: город, село, поселок, деревня. Знание своего района как условие безопасного передвижения.</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2</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 </w:t>
            </w:r>
          </w:p>
        </w:tc>
      </w:tr>
      <w:tr w:rsidR="00527895" w:rsidRPr="00CC7DAA" w:rsidTr="00527895">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15</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b/>
                <w:bCs/>
                <w:sz w:val="24"/>
                <w:szCs w:val="24"/>
                <w:lang w:eastAsia="ru-RU"/>
              </w:rPr>
              <w:t>Творческая работа</w:t>
            </w:r>
            <w:r w:rsidRPr="00CC7DAA">
              <w:rPr>
                <w:rFonts w:ascii="Times New Roman" w:eastAsia="Times New Roman" w:hAnsi="Times New Roman" w:cs="Times New Roman"/>
                <w:sz w:val="24"/>
                <w:szCs w:val="24"/>
                <w:lang w:eastAsia="ru-RU"/>
              </w:rPr>
              <w:t> «Улицы моего города»</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1</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 </w:t>
            </w:r>
          </w:p>
        </w:tc>
      </w:tr>
      <w:tr w:rsidR="00527895" w:rsidRPr="00CC7DAA" w:rsidTr="00527895">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16-17</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Дорога. Состояние дороги (асфальт, грунт). Практическое определение времени, которое может быть затрачено на переход дороги.</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2</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 </w:t>
            </w:r>
          </w:p>
        </w:tc>
      </w:tr>
      <w:tr w:rsidR="00527895" w:rsidRPr="00CC7DAA" w:rsidTr="00527895">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18-20</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Опасность и безопасность на дорогах. Причины возникновения опасностей. В каких случаях транспортные средства представляют опасность для пешехода? Когда пешеходы представляют опасность для транспортных средств и водителей?</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3</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 </w:t>
            </w:r>
          </w:p>
        </w:tc>
      </w:tr>
      <w:tr w:rsidR="00527895" w:rsidRPr="00CC7DAA" w:rsidTr="00527895">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21</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b/>
                <w:bCs/>
                <w:sz w:val="24"/>
                <w:szCs w:val="24"/>
                <w:lang w:eastAsia="ru-RU"/>
              </w:rPr>
              <w:t>Целевая прогулка</w:t>
            </w:r>
            <w:r w:rsidRPr="00CC7DAA">
              <w:rPr>
                <w:rFonts w:ascii="Times New Roman" w:eastAsia="Times New Roman" w:hAnsi="Times New Roman" w:cs="Times New Roman"/>
                <w:sz w:val="24"/>
                <w:szCs w:val="24"/>
                <w:lang w:eastAsia="ru-RU"/>
              </w:rPr>
              <w:t> «Правила юного пешехода»</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1</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 </w:t>
            </w:r>
          </w:p>
        </w:tc>
      </w:tr>
      <w:tr w:rsidR="00527895" w:rsidRPr="00CC7DAA" w:rsidTr="00527895">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22-23</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Безопасные маршруты движения (установление, определение по рисункам и личным наблюдениям)</w:t>
            </w:r>
          </w:p>
          <w:p w:rsidR="00527895" w:rsidRPr="00CC7DAA" w:rsidRDefault="00527895"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Разбор маршрутов следования учащихся по улицам с интенсивным движением. </w:t>
            </w:r>
            <w:r w:rsidRPr="00CC7DAA">
              <w:rPr>
                <w:rFonts w:ascii="Times New Roman" w:eastAsia="Times New Roman" w:hAnsi="Times New Roman" w:cs="Times New Roman"/>
                <w:b/>
                <w:bCs/>
                <w:sz w:val="24"/>
                <w:szCs w:val="24"/>
                <w:lang w:eastAsia="ru-RU"/>
              </w:rPr>
              <w:t>Блиц-опрос</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2</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 </w:t>
            </w:r>
          </w:p>
        </w:tc>
      </w:tr>
      <w:tr w:rsidR="00527895" w:rsidRPr="00CC7DAA" w:rsidTr="00527895">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24</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b/>
                <w:bCs/>
                <w:sz w:val="24"/>
                <w:szCs w:val="24"/>
                <w:lang w:eastAsia="ru-RU"/>
              </w:rPr>
              <w:t>Праздник </w:t>
            </w:r>
            <w:r w:rsidRPr="00CC7DAA">
              <w:rPr>
                <w:rFonts w:ascii="Times New Roman" w:eastAsia="Times New Roman" w:hAnsi="Times New Roman" w:cs="Times New Roman"/>
                <w:sz w:val="24"/>
                <w:szCs w:val="24"/>
                <w:lang w:eastAsia="ru-RU"/>
              </w:rPr>
              <w:t>« Знай правила дорожного движения, как таблицу умножения!»</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1</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 </w:t>
            </w:r>
          </w:p>
        </w:tc>
      </w:tr>
      <w:tr w:rsidR="00527895" w:rsidRPr="00CC7DAA" w:rsidTr="00527895">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i/>
                <w:iCs/>
                <w:sz w:val="24"/>
                <w:szCs w:val="24"/>
                <w:lang w:eastAsia="ru-RU"/>
              </w:rPr>
              <w:t>Ты – пешеход</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 </w:t>
            </w:r>
          </w:p>
        </w:tc>
      </w:tr>
      <w:tr w:rsidR="00527895" w:rsidRPr="00CC7DAA" w:rsidTr="00527895">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25</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 xml:space="preserve">Знаки дорожного движения: «светофорное регулирование», </w:t>
            </w:r>
            <w:r w:rsidRPr="00CC7DAA">
              <w:rPr>
                <w:rFonts w:ascii="Times New Roman" w:eastAsia="Times New Roman" w:hAnsi="Times New Roman" w:cs="Times New Roman"/>
                <w:sz w:val="24"/>
                <w:szCs w:val="24"/>
                <w:lang w:eastAsia="ru-RU"/>
              </w:rPr>
              <w:lastRenderedPageBreak/>
              <w:t>«движение пешеходов запрещено», «пешеходная дорожка».</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lastRenderedPageBreak/>
              <w:t>1</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 </w:t>
            </w:r>
          </w:p>
        </w:tc>
      </w:tr>
      <w:tr w:rsidR="00527895" w:rsidRPr="00CC7DAA" w:rsidTr="00527895">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lastRenderedPageBreak/>
              <w:t>26-27</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Знаки для водителей, которые необходимо знать пешеходам: «дорожные работы», «дети», «движение прямо, направо, налево…». Значение конкретного знака (в значении, приближенном к установленному в ПДД). Цвет и форма предупреждающих и запрещающих знаков.</w:t>
            </w:r>
          </w:p>
          <w:p w:rsidR="00527895" w:rsidRPr="00CC7DAA" w:rsidRDefault="00527895"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b/>
                <w:bCs/>
                <w:sz w:val="24"/>
                <w:szCs w:val="24"/>
                <w:lang w:eastAsia="ru-RU"/>
              </w:rPr>
              <w:t>Рисуем</w:t>
            </w:r>
            <w:r w:rsidRPr="00CC7DAA">
              <w:rPr>
                <w:rFonts w:ascii="Times New Roman" w:eastAsia="Times New Roman" w:hAnsi="Times New Roman" w:cs="Times New Roman"/>
                <w:sz w:val="24"/>
                <w:szCs w:val="24"/>
                <w:lang w:eastAsia="ru-RU"/>
              </w:rPr>
              <w:t> дорожные знаки</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2</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 </w:t>
            </w:r>
          </w:p>
        </w:tc>
      </w:tr>
      <w:tr w:rsidR="00527895" w:rsidRPr="00CC7DAA" w:rsidTr="00527895">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28</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b/>
                <w:bCs/>
                <w:sz w:val="24"/>
                <w:szCs w:val="24"/>
                <w:lang w:eastAsia="ru-RU"/>
              </w:rPr>
              <w:t>Викторина</w:t>
            </w:r>
            <w:r w:rsidRPr="00CC7DAA">
              <w:rPr>
                <w:rFonts w:ascii="Times New Roman" w:eastAsia="Times New Roman" w:hAnsi="Times New Roman" w:cs="Times New Roman"/>
                <w:sz w:val="24"/>
                <w:szCs w:val="24"/>
                <w:lang w:eastAsia="ru-RU"/>
              </w:rPr>
              <w:t> «Дорожные знаки в загадках и стихах».</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1</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 </w:t>
            </w:r>
          </w:p>
        </w:tc>
      </w:tr>
      <w:tr w:rsidR="00527895" w:rsidRPr="00CC7DAA" w:rsidTr="00527895">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29</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Автобусные остановки, посадочные площадки в местах остановок трамвая. Правила поведения на остановке маршрутного транспортного средства</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1</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 </w:t>
            </w:r>
          </w:p>
        </w:tc>
      </w:tr>
      <w:tr w:rsidR="00527895" w:rsidRPr="00CC7DAA" w:rsidTr="00527895">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30</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b/>
                <w:bCs/>
                <w:sz w:val="24"/>
                <w:szCs w:val="24"/>
                <w:lang w:eastAsia="ru-RU"/>
              </w:rPr>
              <w:t>Целевая прогулка</w:t>
            </w:r>
            <w:r w:rsidRPr="00CC7DAA">
              <w:rPr>
                <w:rFonts w:ascii="Times New Roman" w:eastAsia="Times New Roman" w:hAnsi="Times New Roman" w:cs="Times New Roman"/>
                <w:sz w:val="24"/>
                <w:szCs w:val="24"/>
                <w:lang w:eastAsia="ru-RU"/>
              </w:rPr>
              <w:t> «Остановки транспортного средства»</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1</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 </w:t>
            </w:r>
          </w:p>
        </w:tc>
      </w:tr>
      <w:tr w:rsidR="00527895" w:rsidRPr="00CC7DAA" w:rsidTr="00527895">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i/>
                <w:iCs/>
                <w:sz w:val="24"/>
                <w:szCs w:val="24"/>
                <w:lang w:eastAsia="ru-RU"/>
              </w:rPr>
              <w:t>Ты – пассажир</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 </w:t>
            </w:r>
          </w:p>
        </w:tc>
      </w:tr>
      <w:tr w:rsidR="00527895" w:rsidRPr="00CC7DAA" w:rsidTr="00527895">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31-32</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Пассажиром быть не просто. В легковом автомобиле пристегиваться ремнями безопасности. На первом сидении ребенок ехать не может. Из машины выходить можно только со стороны тротуара или обочины. Не открывать двери автомобиля на ходу, не высовываться из окна.</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2</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 </w:t>
            </w:r>
          </w:p>
        </w:tc>
      </w:tr>
      <w:tr w:rsidR="00527895" w:rsidRPr="00CC7DAA" w:rsidTr="00527895">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33</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b/>
                <w:bCs/>
                <w:sz w:val="24"/>
                <w:szCs w:val="24"/>
                <w:lang w:eastAsia="ru-RU"/>
              </w:rPr>
              <w:t>Проектная работа</w:t>
            </w:r>
            <w:r w:rsidRPr="00CC7DAA">
              <w:rPr>
                <w:rFonts w:ascii="Times New Roman" w:eastAsia="Times New Roman" w:hAnsi="Times New Roman" w:cs="Times New Roman"/>
                <w:sz w:val="24"/>
                <w:szCs w:val="24"/>
                <w:lang w:eastAsia="ru-RU"/>
              </w:rPr>
              <w:t> «Безопасность на дорогах»</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1</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 </w:t>
            </w:r>
          </w:p>
        </w:tc>
      </w:tr>
      <w:tr w:rsidR="00527895" w:rsidRPr="00CC7DAA" w:rsidTr="00527895">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34</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b/>
                <w:bCs/>
                <w:sz w:val="24"/>
                <w:szCs w:val="24"/>
                <w:lang w:eastAsia="ru-RU"/>
              </w:rPr>
              <w:t>Тест</w:t>
            </w:r>
            <w:r w:rsidRPr="00CC7DAA">
              <w:rPr>
                <w:rFonts w:ascii="Times New Roman" w:eastAsia="Times New Roman" w:hAnsi="Times New Roman" w:cs="Times New Roman"/>
                <w:sz w:val="24"/>
                <w:szCs w:val="24"/>
                <w:lang w:eastAsia="ru-RU"/>
              </w:rPr>
              <w:t> «Какой ты пассажир?»</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1</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 </w:t>
            </w:r>
          </w:p>
        </w:tc>
      </w:tr>
      <w:tr w:rsidR="00527895" w:rsidRPr="00CC7DAA" w:rsidTr="00527895">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Всего</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34</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 </w:t>
            </w:r>
          </w:p>
        </w:tc>
      </w:tr>
    </w:tbl>
    <w:p w:rsidR="00527895" w:rsidRPr="00CC7DAA" w:rsidRDefault="00527895" w:rsidP="00527895">
      <w:pPr>
        <w:shd w:val="clear" w:color="auto" w:fill="FFFFFF"/>
        <w:spacing w:before="150" w:after="150" w:line="240" w:lineRule="auto"/>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b/>
          <w:bCs/>
          <w:iCs/>
          <w:sz w:val="24"/>
          <w:szCs w:val="24"/>
          <w:lang w:eastAsia="ru-RU"/>
        </w:rPr>
        <w:t>Третий год</w:t>
      </w:r>
    </w:p>
    <w:tbl>
      <w:tblPr>
        <w:tblW w:w="0" w:type="auto"/>
        <w:tblCellMar>
          <w:top w:w="15" w:type="dxa"/>
          <w:left w:w="15" w:type="dxa"/>
          <w:bottom w:w="15" w:type="dxa"/>
          <w:right w:w="15" w:type="dxa"/>
        </w:tblCellMar>
        <w:tblLook w:val="04A0"/>
      </w:tblPr>
      <w:tblGrid>
        <w:gridCol w:w="446"/>
        <w:gridCol w:w="6241"/>
        <w:gridCol w:w="1379"/>
        <w:gridCol w:w="1349"/>
      </w:tblGrid>
      <w:tr w:rsidR="00527895" w:rsidRPr="00CC7DAA" w:rsidTr="00527895">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 п/п</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Тема занятия</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Количество часов</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Дата проведения</w:t>
            </w:r>
          </w:p>
        </w:tc>
      </w:tr>
      <w:tr w:rsidR="00527895" w:rsidRPr="00CC7DAA" w:rsidTr="00527895">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1</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Повторение правил ДД по материалам 2 класса</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1</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 </w:t>
            </w:r>
          </w:p>
        </w:tc>
      </w:tr>
      <w:tr w:rsidR="00527895" w:rsidRPr="00CC7DAA" w:rsidTr="00527895">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i/>
                <w:iCs/>
                <w:sz w:val="24"/>
                <w:szCs w:val="24"/>
                <w:lang w:eastAsia="ru-RU"/>
              </w:rPr>
              <w:t>Ориентировка в окружающем мире</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 </w:t>
            </w:r>
          </w:p>
        </w:tc>
      </w:tr>
      <w:tr w:rsidR="00527895" w:rsidRPr="00CC7DAA" w:rsidTr="00527895">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2-3</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Пространственные положения транспортных средств в различных ситуациях движения на дорогах разного типа (несколько полос движения, регулируемый и нерегулируемый участок дороги, одностороннее движение)</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2</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 </w:t>
            </w:r>
          </w:p>
        </w:tc>
      </w:tr>
      <w:tr w:rsidR="00527895" w:rsidRPr="00CC7DAA" w:rsidTr="00527895">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4-5</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Оценивание дорожных ситуаций: расстояние до приближающегося транспорта и его скорость (мчится, стремительно приближается, едет с небольшой скоростью, небыстро, дает сигналы поворота или остановки).</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2</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 </w:t>
            </w:r>
          </w:p>
        </w:tc>
      </w:tr>
      <w:tr w:rsidR="00527895" w:rsidRPr="00CC7DAA" w:rsidTr="00527895">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6</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Анализ особенностей дороги и местности, по которой она проходит (прямая, просматривается в обе стороны, есть «закрытые» участки, повороты, подъемы, спуски).</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1</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 </w:t>
            </w:r>
          </w:p>
        </w:tc>
      </w:tr>
      <w:tr w:rsidR="00527895" w:rsidRPr="00CC7DAA" w:rsidTr="00527895">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7-8</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Сигналы транспортного средства в начале движения и изменении направления движения (поворот, задний ход, обгон, разворот), правила поведения пешехода в соответствии с ними. Применение аварийной сигнализации. Подача звукового сигнала.</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2</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 </w:t>
            </w:r>
          </w:p>
        </w:tc>
      </w:tr>
      <w:tr w:rsidR="00527895" w:rsidRPr="00CC7DAA" w:rsidTr="00527895">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9</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b/>
                <w:bCs/>
                <w:sz w:val="24"/>
                <w:szCs w:val="24"/>
                <w:lang w:eastAsia="ru-RU"/>
              </w:rPr>
              <w:t>Встреча </w:t>
            </w:r>
            <w:r w:rsidRPr="00CC7DAA">
              <w:rPr>
                <w:rFonts w:ascii="Times New Roman" w:eastAsia="Times New Roman" w:hAnsi="Times New Roman" w:cs="Times New Roman"/>
                <w:sz w:val="24"/>
                <w:szCs w:val="24"/>
                <w:lang w:eastAsia="ru-RU"/>
              </w:rPr>
              <w:t>с инспектором ГИБДД</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1</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 </w:t>
            </w:r>
          </w:p>
        </w:tc>
      </w:tr>
      <w:tr w:rsidR="00527895" w:rsidRPr="00CC7DAA" w:rsidTr="00527895">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10</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b/>
                <w:bCs/>
                <w:sz w:val="24"/>
                <w:szCs w:val="24"/>
                <w:lang w:eastAsia="ru-RU"/>
              </w:rPr>
              <w:t>Игра</w:t>
            </w:r>
            <w:r w:rsidRPr="00CC7DAA">
              <w:rPr>
                <w:rFonts w:ascii="Times New Roman" w:eastAsia="Times New Roman" w:hAnsi="Times New Roman" w:cs="Times New Roman"/>
                <w:sz w:val="24"/>
                <w:szCs w:val="24"/>
                <w:lang w:eastAsia="ru-RU"/>
              </w:rPr>
              <w:t> «Аукцион знаний»</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1</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 </w:t>
            </w:r>
          </w:p>
        </w:tc>
      </w:tr>
      <w:tr w:rsidR="00527895" w:rsidRPr="00CC7DAA" w:rsidTr="00527895">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i/>
                <w:iCs/>
                <w:sz w:val="24"/>
                <w:szCs w:val="24"/>
                <w:lang w:eastAsia="ru-RU"/>
              </w:rPr>
              <w:t>Ты – пешеход</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 </w:t>
            </w:r>
          </w:p>
        </w:tc>
      </w:tr>
      <w:tr w:rsidR="00527895" w:rsidRPr="00CC7DAA" w:rsidTr="00527895">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11-12</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Дорога используется для движения транспортных средств. Особенности дорог в городе и в сельской местности («полевые пути», «зимники»).</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2</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 </w:t>
            </w:r>
          </w:p>
        </w:tc>
      </w:tr>
      <w:tr w:rsidR="00527895" w:rsidRPr="00CC7DAA" w:rsidTr="00527895">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lastRenderedPageBreak/>
              <w:t>13-14</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Части (элементы) дороги: проезжая часть; тротуар, обочина, разделительная полоса. Рисуем схему дороги</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2</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 </w:t>
            </w:r>
          </w:p>
        </w:tc>
      </w:tr>
      <w:tr w:rsidR="00527895" w:rsidRPr="00CC7DAA" w:rsidTr="00527895">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15</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Правостороннее движение транспортных средств и пешеходов. История появления этого правила.</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1</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 </w:t>
            </w:r>
          </w:p>
        </w:tc>
      </w:tr>
      <w:tr w:rsidR="00527895" w:rsidRPr="00CC7DAA" w:rsidTr="00527895">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16</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Перекресток — место пересечения, примыкания или разветвления дорог. Разные виды перекрестков (четырехсторонний, трехсторонний, круговой).</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1</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 </w:t>
            </w:r>
          </w:p>
        </w:tc>
      </w:tr>
      <w:tr w:rsidR="00527895" w:rsidRPr="00CC7DAA" w:rsidTr="00527895">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17</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b/>
                <w:bCs/>
                <w:sz w:val="24"/>
                <w:szCs w:val="24"/>
                <w:lang w:eastAsia="ru-RU"/>
              </w:rPr>
              <w:t>Целевая прогулка «</w:t>
            </w:r>
            <w:r w:rsidRPr="00CC7DAA">
              <w:rPr>
                <w:rFonts w:ascii="Times New Roman" w:eastAsia="Times New Roman" w:hAnsi="Times New Roman" w:cs="Times New Roman"/>
                <w:sz w:val="24"/>
                <w:szCs w:val="24"/>
                <w:lang w:eastAsia="ru-RU"/>
              </w:rPr>
              <w:t>Регулируемые перекрёстки</w:t>
            </w:r>
            <w:r w:rsidRPr="00CC7DAA">
              <w:rPr>
                <w:rFonts w:ascii="Times New Roman" w:eastAsia="Times New Roman" w:hAnsi="Times New Roman" w:cs="Times New Roman"/>
                <w:b/>
                <w:bCs/>
                <w:sz w:val="24"/>
                <w:szCs w:val="24"/>
                <w:lang w:eastAsia="ru-RU"/>
              </w:rPr>
              <w:t>»</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1</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 </w:t>
            </w:r>
          </w:p>
        </w:tc>
      </w:tr>
      <w:tr w:rsidR="00527895" w:rsidRPr="00CC7DAA" w:rsidTr="00527895">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18</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b/>
                <w:bCs/>
                <w:sz w:val="24"/>
                <w:szCs w:val="24"/>
                <w:lang w:eastAsia="ru-RU"/>
              </w:rPr>
              <w:t>Проектная работа</w:t>
            </w:r>
            <w:r w:rsidRPr="00CC7DAA">
              <w:rPr>
                <w:rFonts w:ascii="Times New Roman" w:eastAsia="Times New Roman" w:hAnsi="Times New Roman" w:cs="Times New Roman"/>
                <w:sz w:val="24"/>
                <w:szCs w:val="24"/>
                <w:lang w:eastAsia="ru-RU"/>
              </w:rPr>
              <w:t> «Виды перекрёстков»</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1</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 </w:t>
            </w:r>
          </w:p>
        </w:tc>
      </w:tr>
      <w:tr w:rsidR="00527895" w:rsidRPr="00CC7DAA" w:rsidTr="00527895">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19-20</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Регулируемый перекресток. Светофоры с дополнительными секциями. Правила поведения пешехода в соответствии с направлением движения стрелок дополнительных секций светофора.</w:t>
            </w:r>
          </w:p>
          <w:p w:rsidR="00527895" w:rsidRPr="00CC7DAA" w:rsidRDefault="00527895"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Разбор дорожных ситуаций с применением светофоров.</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2</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 </w:t>
            </w:r>
          </w:p>
        </w:tc>
      </w:tr>
      <w:tr w:rsidR="00527895" w:rsidRPr="00CC7DAA" w:rsidTr="00527895">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21</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b/>
                <w:bCs/>
                <w:sz w:val="24"/>
                <w:szCs w:val="24"/>
                <w:lang w:eastAsia="ru-RU"/>
              </w:rPr>
              <w:t>Викторина </w:t>
            </w:r>
            <w:r w:rsidRPr="00CC7DAA">
              <w:rPr>
                <w:rFonts w:ascii="Times New Roman" w:eastAsia="Times New Roman" w:hAnsi="Times New Roman" w:cs="Times New Roman"/>
                <w:sz w:val="24"/>
                <w:szCs w:val="24"/>
                <w:lang w:eastAsia="ru-RU"/>
              </w:rPr>
              <w:t>«В гостях у Светофорчика».</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1</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 </w:t>
            </w:r>
          </w:p>
        </w:tc>
      </w:tr>
      <w:tr w:rsidR="00527895" w:rsidRPr="00CC7DAA" w:rsidTr="00527895">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22-23</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Регулировщик, особенности его внешнего вида (форма, отличительные знаки, жезл, диск). Значение сигналов регулировщика для транспортных средств, пешеходов. Разбор дорожных ситуаций с применением сигналов регулировщика.</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2</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 </w:t>
            </w:r>
          </w:p>
        </w:tc>
      </w:tr>
      <w:tr w:rsidR="00527895" w:rsidRPr="00CC7DAA" w:rsidTr="00527895">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24-25</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b/>
                <w:bCs/>
                <w:sz w:val="24"/>
                <w:szCs w:val="24"/>
                <w:lang w:eastAsia="ru-RU"/>
              </w:rPr>
              <w:t>Проектная работа</w:t>
            </w:r>
            <w:r w:rsidRPr="00CC7DAA">
              <w:rPr>
                <w:rFonts w:ascii="Times New Roman" w:eastAsia="Times New Roman" w:hAnsi="Times New Roman" w:cs="Times New Roman"/>
                <w:sz w:val="24"/>
                <w:szCs w:val="24"/>
                <w:lang w:eastAsia="ru-RU"/>
              </w:rPr>
              <w:t> по теме: « Регулировщик и его помощь пешеходам и водителям».</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2</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 </w:t>
            </w:r>
          </w:p>
        </w:tc>
      </w:tr>
      <w:tr w:rsidR="00527895" w:rsidRPr="00CC7DAA" w:rsidTr="00527895">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26</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Дорожные опасности: правила перехода дороги на нерегулируемом участке дороги (где нет пешеходных переходов и перекрестков).</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1</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 </w:t>
            </w:r>
          </w:p>
        </w:tc>
      </w:tr>
      <w:tr w:rsidR="00527895" w:rsidRPr="00CC7DAA" w:rsidTr="00527895">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27</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Правила движения в темное время суток.</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1</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 </w:t>
            </w:r>
          </w:p>
        </w:tc>
      </w:tr>
      <w:tr w:rsidR="00527895" w:rsidRPr="00CC7DAA" w:rsidTr="00527895">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28</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Правила передвижения в соответствии со знаками дорожного движения. Предупреждающие знаки: «железнодорожный переезд со шлагбаумом», «железнодорожный переезд без шлагбаума».</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1</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 </w:t>
            </w:r>
          </w:p>
        </w:tc>
      </w:tr>
      <w:tr w:rsidR="00527895" w:rsidRPr="00CC7DAA" w:rsidTr="00527895">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29</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Запрещающие знаки: «движение на велосипедах запрещено».</w:t>
            </w:r>
          </w:p>
          <w:p w:rsidR="00527895" w:rsidRPr="00CC7DAA" w:rsidRDefault="00527895"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Предписывающие знаки: «велосипедная дорожка».</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1</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 </w:t>
            </w:r>
          </w:p>
        </w:tc>
      </w:tr>
      <w:tr w:rsidR="00527895" w:rsidRPr="00CC7DAA" w:rsidTr="00527895">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30</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Знаки для водителей, которые должны знать пешеходы: «дорога с односторонним движением», «жилая зона», «конец жилой зоны».</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1</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 </w:t>
            </w:r>
          </w:p>
        </w:tc>
      </w:tr>
      <w:tr w:rsidR="00527895" w:rsidRPr="00CC7DAA" w:rsidTr="00527895">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31</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b/>
                <w:bCs/>
                <w:sz w:val="24"/>
                <w:szCs w:val="24"/>
                <w:lang w:eastAsia="ru-RU"/>
              </w:rPr>
              <w:t>Праздник</w:t>
            </w:r>
            <w:r w:rsidRPr="00CC7DAA">
              <w:rPr>
                <w:rFonts w:ascii="Times New Roman" w:eastAsia="Times New Roman" w:hAnsi="Times New Roman" w:cs="Times New Roman"/>
                <w:sz w:val="24"/>
                <w:szCs w:val="24"/>
                <w:lang w:eastAsia="ru-RU"/>
              </w:rPr>
              <w:t> «Дорожный переполох»</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1</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 </w:t>
            </w:r>
          </w:p>
        </w:tc>
      </w:tr>
      <w:tr w:rsidR="00527895" w:rsidRPr="00CC7DAA" w:rsidTr="00527895">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i/>
                <w:iCs/>
                <w:sz w:val="24"/>
                <w:szCs w:val="24"/>
                <w:lang w:eastAsia="ru-RU"/>
              </w:rPr>
              <w:t>Ты – пассажир</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 </w:t>
            </w:r>
          </w:p>
        </w:tc>
      </w:tr>
      <w:tr w:rsidR="00527895" w:rsidRPr="00CC7DAA" w:rsidTr="00527895">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32</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Выходить из транспортного средства на проезжую часть только в том случае, если нет опасности и не создаются помехи для других участников</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1</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 </w:t>
            </w:r>
          </w:p>
        </w:tc>
      </w:tr>
      <w:tr w:rsidR="00527895" w:rsidRPr="00CC7DAA" w:rsidTr="00527895">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33</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b/>
                <w:bCs/>
                <w:sz w:val="24"/>
                <w:szCs w:val="24"/>
                <w:lang w:eastAsia="ru-RU"/>
              </w:rPr>
              <w:t>Экскурсия в Автогородок</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1</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 </w:t>
            </w:r>
          </w:p>
        </w:tc>
      </w:tr>
      <w:tr w:rsidR="00527895" w:rsidRPr="00CC7DAA" w:rsidTr="00527895">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34</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b/>
                <w:bCs/>
                <w:sz w:val="24"/>
                <w:szCs w:val="24"/>
                <w:lang w:eastAsia="ru-RU"/>
              </w:rPr>
              <w:t>Тест </w:t>
            </w:r>
            <w:r w:rsidRPr="00CC7DAA">
              <w:rPr>
                <w:rFonts w:ascii="Times New Roman" w:eastAsia="Times New Roman" w:hAnsi="Times New Roman" w:cs="Times New Roman"/>
                <w:sz w:val="24"/>
                <w:szCs w:val="24"/>
                <w:lang w:eastAsia="ru-RU"/>
              </w:rPr>
              <w:t>«Дорожная азбука»</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1</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 </w:t>
            </w:r>
          </w:p>
        </w:tc>
      </w:tr>
      <w:tr w:rsidR="00527895" w:rsidRPr="00CC7DAA" w:rsidTr="00527895">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B25BC6" w:rsidRDefault="00527895" w:rsidP="00527895">
            <w:pPr>
              <w:spacing w:after="0" w:line="240" w:lineRule="auto"/>
              <w:ind w:left="15"/>
              <w:rPr>
                <w:rFonts w:ascii="Times New Roman" w:eastAsia="Times New Roman" w:hAnsi="Times New Roman" w:cs="Times New Roman"/>
                <w:b/>
                <w:sz w:val="24"/>
                <w:szCs w:val="24"/>
                <w:lang w:eastAsia="ru-RU"/>
              </w:rPr>
            </w:pPr>
            <w:r w:rsidRPr="00B25BC6">
              <w:rPr>
                <w:rFonts w:ascii="Times New Roman" w:eastAsia="Times New Roman" w:hAnsi="Times New Roman" w:cs="Times New Roman"/>
                <w:b/>
                <w:sz w:val="24"/>
                <w:szCs w:val="24"/>
                <w:lang w:eastAsia="ru-RU"/>
              </w:rPr>
              <w:t>Всего</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B25BC6" w:rsidRDefault="00527895" w:rsidP="00527895">
            <w:pPr>
              <w:spacing w:after="0" w:line="240" w:lineRule="auto"/>
              <w:ind w:left="15"/>
              <w:jc w:val="center"/>
              <w:rPr>
                <w:rFonts w:ascii="Times New Roman" w:eastAsia="Times New Roman" w:hAnsi="Times New Roman" w:cs="Times New Roman"/>
                <w:b/>
                <w:sz w:val="24"/>
                <w:szCs w:val="24"/>
                <w:lang w:eastAsia="ru-RU"/>
              </w:rPr>
            </w:pPr>
            <w:r w:rsidRPr="00B25BC6">
              <w:rPr>
                <w:rFonts w:ascii="Times New Roman" w:eastAsia="Times New Roman" w:hAnsi="Times New Roman" w:cs="Times New Roman"/>
                <w:b/>
                <w:sz w:val="24"/>
                <w:szCs w:val="24"/>
                <w:lang w:eastAsia="ru-RU"/>
              </w:rPr>
              <w:t>34</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 </w:t>
            </w:r>
          </w:p>
        </w:tc>
      </w:tr>
    </w:tbl>
    <w:p w:rsidR="00527895" w:rsidRPr="00CC7DAA" w:rsidRDefault="00527895" w:rsidP="00244941">
      <w:pPr>
        <w:shd w:val="clear" w:color="auto" w:fill="FFFFFF"/>
        <w:spacing w:before="150" w:after="150" w:line="240" w:lineRule="auto"/>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b/>
          <w:bCs/>
          <w:iCs/>
          <w:sz w:val="24"/>
          <w:szCs w:val="24"/>
          <w:lang w:eastAsia="ru-RU"/>
        </w:rPr>
        <w:t>Четвёртый год</w:t>
      </w:r>
    </w:p>
    <w:tbl>
      <w:tblPr>
        <w:tblW w:w="0" w:type="auto"/>
        <w:tblCellMar>
          <w:top w:w="15" w:type="dxa"/>
          <w:left w:w="15" w:type="dxa"/>
          <w:bottom w:w="15" w:type="dxa"/>
          <w:right w:w="15" w:type="dxa"/>
        </w:tblCellMar>
        <w:tblLook w:val="04A0"/>
      </w:tblPr>
      <w:tblGrid>
        <w:gridCol w:w="443"/>
        <w:gridCol w:w="6256"/>
        <w:gridCol w:w="1373"/>
        <w:gridCol w:w="1343"/>
      </w:tblGrid>
      <w:tr w:rsidR="00527895" w:rsidRPr="00CC7DAA" w:rsidTr="00527895">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 п/п</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Тема занятия</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Количество часов</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Дата проведения</w:t>
            </w:r>
          </w:p>
        </w:tc>
      </w:tr>
      <w:tr w:rsidR="00527895" w:rsidRPr="00CC7DAA" w:rsidTr="00527895">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1</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Вводное занятие.</w:t>
            </w:r>
          </w:p>
          <w:p w:rsidR="00527895" w:rsidRPr="00CC7DAA" w:rsidRDefault="00527895"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b/>
                <w:bCs/>
                <w:sz w:val="24"/>
                <w:szCs w:val="24"/>
                <w:lang w:eastAsia="ru-RU"/>
              </w:rPr>
              <w:lastRenderedPageBreak/>
              <w:t>Викторина</w:t>
            </w:r>
            <w:r w:rsidRPr="00CC7DAA">
              <w:rPr>
                <w:rFonts w:ascii="Times New Roman" w:eastAsia="Times New Roman" w:hAnsi="Times New Roman" w:cs="Times New Roman"/>
                <w:sz w:val="24"/>
                <w:szCs w:val="24"/>
                <w:lang w:eastAsia="ru-RU"/>
              </w:rPr>
              <w:t> «Знаешь ли ты ПДД ?»</w:t>
            </w:r>
            <w:r w:rsidRPr="00CC7DAA">
              <w:rPr>
                <w:rFonts w:ascii="Times New Roman" w:eastAsia="Times New Roman" w:hAnsi="Times New Roman" w:cs="Times New Roman"/>
                <w:b/>
                <w:bCs/>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lastRenderedPageBreak/>
              <w:t>1</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 </w:t>
            </w:r>
          </w:p>
        </w:tc>
      </w:tr>
      <w:tr w:rsidR="00527895" w:rsidRPr="00CC7DAA" w:rsidTr="00527895">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lastRenderedPageBreak/>
              <w:t> </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i/>
                <w:iCs/>
                <w:sz w:val="24"/>
                <w:szCs w:val="24"/>
                <w:lang w:eastAsia="ru-RU"/>
              </w:rPr>
              <w:t>Ориентировка в окружающем мире</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 </w:t>
            </w:r>
          </w:p>
        </w:tc>
      </w:tr>
      <w:tr w:rsidR="00527895" w:rsidRPr="00CC7DAA" w:rsidTr="00527895">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2-3</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Погодные условия, особенности тормозного пути транспорта при разных дорожных условиях.</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2</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 </w:t>
            </w:r>
          </w:p>
        </w:tc>
      </w:tr>
      <w:tr w:rsidR="00527895" w:rsidRPr="00CC7DAA" w:rsidTr="00527895">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4-5</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Разнообразие транспортных средств. Легковой, грузовой, общественный и специальный транспорт. Вид, отличительные и опознавательные знаки. Краткие сведения об истории создания разных транспортных средств.</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2</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 </w:t>
            </w:r>
          </w:p>
        </w:tc>
      </w:tr>
      <w:tr w:rsidR="00527895" w:rsidRPr="00CC7DAA" w:rsidTr="00527895">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6-7</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Правила эксплуатации велосипеда. Технический осмотр велосипеда перед выездом. Экипировка. Возрастные ограничения. ДТП с велосипедистами, меры их предупреждения. Движение велосипедистов группами.</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2</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 </w:t>
            </w:r>
          </w:p>
        </w:tc>
      </w:tr>
      <w:tr w:rsidR="00527895" w:rsidRPr="00CC7DAA" w:rsidTr="00527895">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8</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b/>
                <w:bCs/>
                <w:sz w:val="24"/>
                <w:szCs w:val="24"/>
                <w:lang w:eastAsia="ru-RU"/>
              </w:rPr>
              <w:t>Творческая работа</w:t>
            </w:r>
            <w:r w:rsidRPr="00CC7DAA">
              <w:rPr>
                <w:rFonts w:ascii="Times New Roman" w:eastAsia="Times New Roman" w:hAnsi="Times New Roman" w:cs="Times New Roman"/>
                <w:sz w:val="24"/>
                <w:szCs w:val="24"/>
                <w:lang w:eastAsia="ru-RU"/>
              </w:rPr>
              <w:t> «Мой друг велосипед»</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1</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 </w:t>
            </w:r>
          </w:p>
        </w:tc>
      </w:tr>
      <w:tr w:rsidR="00527895" w:rsidRPr="00CC7DAA" w:rsidTr="00527895">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9</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b/>
                <w:bCs/>
                <w:sz w:val="24"/>
                <w:szCs w:val="24"/>
                <w:lang w:eastAsia="ru-RU"/>
              </w:rPr>
              <w:t>Конкурс рисунков</w:t>
            </w:r>
            <w:r w:rsidRPr="00CC7DAA">
              <w:rPr>
                <w:rFonts w:ascii="Times New Roman" w:eastAsia="Times New Roman" w:hAnsi="Times New Roman" w:cs="Times New Roman"/>
                <w:sz w:val="24"/>
                <w:szCs w:val="24"/>
                <w:lang w:eastAsia="ru-RU"/>
              </w:rPr>
              <w:t> «Средства передвижения прошлого»</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1</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 </w:t>
            </w:r>
          </w:p>
        </w:tc>
      </w:tr>
      <w:tr w:rsidR="00527895" w:rsidRPr="00CC7DAA" w:rsidTr="00527895">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10-11</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b/>
                <w:bCs/>
                <w:sz w:val="24"/>
                <w:szCs w:val="24"/>
                <w:lang w:eastAsia="ru-RU"/>
              </w:rPr>
              <w:t>Проект</w:t>
            </w:r>
            <w:r w:rsidRPr="00CC7DAA">
              <w:rPr>
                <w:rFonts w:ascii="Times New Roman" w:eastAsia="Times New Roman" w:hAnsi="Times New Roman" w:cs="Times New Roman"/>
                <w:sz w:val="24"/>
                <w:szCs w:val="24"/>
                <w:lang w:eastAsia="ru-RU"/>
              </w:rPr>
              <w:t> «Транспорт будущего».</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2</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 </w:t>
            </w:r>
          </w:p>
        </w:tc>
      </w:tr>
      <w:tr w:rsidR="00527895" w:rsidRPr="00CC7DAA" w:rsidTr="00527895">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i/>
                <w:iCs/>
                <w:sz w:val="24"/>
                <w:szCs w:val="24"/>
                <w:lang w:eastAsia="ru-RU"/>
              </w:rPr>
              <w:t>Ты – пешеход</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 </w:t>
            </w:r>
          </w:p>
        </w:tc>
      </w:tr>
      <w:tr w:rsidR="00527895" w:rsidRPr="00CC7DAA" w:rsidTr="00527895">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12-13</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Дорога. Автомагистраль. Главная дорога. Знаки главной дороги. Поведение пешехода при приближении к главной дороге. Тупик. Дорожное движение при разных дорожных условиях (обобщение знаний).</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2</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 </w:t>
            </w:r>
          </w:p>
        </w:tc>
      </w:tr>
      <w:tr w:rsidR="00527895" w:rsidRPr="00CC7DAA" w:rsidTr="00527895">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14</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Взаимоотношения участников движения как условие его безопасности. Движение пеших колонн. Правила поведения при движении колонной</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1</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 </w:t>
            </w:r>
          </w:p>
        </w:tc>
      </w:tr>
      <w:tr w:rsidR="00527895" w:rsidRPr="00CC7DAA" w:rsidTr="00527895">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15</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Дорожные знаки. Знаки дорожного движения для водителей, которые нужно знать пешеходам. Предупреждающие знаки: «опасный поворот», «скользкая дорога», «опасная обочина», «перегон скота».</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1</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 </w:t>
            </w:r>
          </w:p>
        </w:tc>
      </w:tr>
      <w:tr w:rsidR="00527895" w:rsidRPr="00CC7DAA" w:rsidTr="00527895">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16</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Запрещающие знаки: «опасность». Знаки особых предписаний: «выезд на дорогу с полосой для маршрутных транспортных средств», «начало населенного пункта», «конец населенного пункта», «пешеходная зона».</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1</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 </w:t>
            </w:r>
          </w:p>
        </w:tc>
      </w:tr>
      <w:tr w:rsidR="00527895" w:rsidRPr="00CC7DAA" w:rsidTr="00527895">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17</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Информационные знаки (общее представление): «указатель направления», «предварительный указатель направления», «наименование объекта», «схема движения», «схема объезда», «указатель расстояний».</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1</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 </w:t>
            </w:r>
          </w:p>
        </w:tc>
      </w:tr>
      <w:tr w:rsidR="00527895" w:rsidRPr="00CC7DAA" w:rsidTr="00527895">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18</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Знаки сервиса: «пункт первой медицинской помощи», «больница», «телефон», «питьевая вода», «милиция», «туалет».</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1</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 </w:t>
            </w:r>
          </w:p>
        </w:tc>
      </w:tr>
      <w:tr w:rsidR="00527895" w:rsidRPr="00CC7DAA" w:rsidTr="00527895">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19</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b/>
                <w:bCs/>
                <w:sz w:val="24"/>
                <w:szCs w:val="24"/>
                <w:lang w:eastAsia="ru-RU"/>
              </w:rPr>
              <w:t>Праздник</w:t>
            </w:r>
            <w:r w:rsidRPr="00CC7DAA">
              <w:rPr>
                <w:rFonts w:ascii="Times New Roman" w:eastAsia="Times New Roman" w:hAnsi="Times New Roman" w:cs="Times New Roman"/>
                <w:sz w:val="24"/>
                <w:szCs w:val="24"/>
                <w:lang w:eastAsia="ru-RU"/>
              </w:rPr>
              <w:t> «Путешествие в страну дорожных знаков»</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 </w:t>
            </w:r>
          </w:p>
        </w:tc>
      </w:tr>
      <w:tr w:rsidR="00527895" w:rsidRPr="00CC7DAA" w:rsidTr="00527895">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20</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Светофор. Разные виды светофора (обобщение изученного материала).</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1</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 </w:t>
            </w:r>
          </w:p>
        </w:tc>
      </w:tr>
      <w:tr w:rsidR="00527895" w:rsidRPr="00CC7DAA" w:rsidTr="00527895">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21-22</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Особенности светофоров на железнодорожных переездах, светофоров для пешеходов и транспортных средств, с дополнительными стрелками. Железнодорожный переезд-источник повышенной опасности. Шалости на железной дороге недопустимы.</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2</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 </w:t>
            </w:r>
          </w:p>
        </w:tc>
      </w:tr>
      <w:tr w:rsidR="00527895" w:rsidRPr="00CC7DAA" w:rsidTr="00527895">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23</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b/>
                <w:bCs/>
                <w:sz w:val="24"/>
                <w:szCs w:val="24"/>
                <w:lang w:eastAsia="ru-RU"/>
              </w:rPr>
              <w:t>КВН </w:t>
            </w:r>
            <w:r w:rsidRPr="00CC7DAA">
              <w:rPr>
                <w:rFonts w:ascii="Times New Roman" w:eastAsia="Times New Roman" w:hAnsi="Times New Roman" w:cs="Times New Roman"/>
                <w:sz w:val="24"/>
                <w:szCs w:val="24"/>
                <w:lang w:eastAsia="ru-RU"/>
              </w:rPr>
              <w:t>«Азбука безопасности»</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1</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 </w:t>
            </w:r>
          </w:p>
        </w:tc>
      </w:tr>
      <w:tr w:rsidR="00527895" w:rsidRPr="00CC7DAA" w:rsidTr="00527895">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24-25</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 xml:space="preserve">Нерегулируемые участки дороги. Нерегулируемый перекресток. Правила движения на нерегулируемых </w:t>
            </w:r>
            <w:r w:rsidRPr="00CC7DAA">
              <w:rPr>
                <w:rFonts w:ascii="Times New Roman" w:eastAsia="Times New Roman" w:hAnsi="Times New Roman" w:cs="Times New Roman"/>
                <w:sz w:val="24"/>
                <w:szCs w:val="24"/>
                <w:lang w:eastAsia="ru-RU"/>
              </w:rPr>
              <w:lastRenderedPageBreak/>
              <w:t>участках дороги (перекрестках).</w:t>
            </w:r>
          </w:p>
          <w:p w:rsidR="00527895" w:rsidRPr="00CC7DAA" w:rsidRDefault="00527895"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b/>
                <w:bCs/>
                <w:sz w:val="24"/>
                <w:szCs w:val="24"/>
                <w:lang w:eastAsia="ru-RU"/>
              </w:rPr>
              <w:t>Целевая прогулка</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lastRenderedPageBreak/>
              <w:t>2</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 </w:t>
            </w:r>
          </w:p>
        </w:tc>
      </w:tr>
      <w:tr w:rsidR="00527895" w:rsidRPr="00CC7DAA" w:rsidTr="00527895">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lastRenderedPageBreak/>
              <w:t>26</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Дорожные опасности. Населенный пункт, знаки, обозначающие разные населенные пункты. Правила поведения на дорогах в разных населенных пунктах и при разных погодных условиях (недостаточная видимость, гололед, маневры автотранспорта).</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1</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 </w:t>
            </w:r>
          </w:p>
        </w:tc>
      </w:tr>
      <w:tr w:rsidR="00527895" w:rsidRPr="00CC7DAA" w:rsidTr="00527895">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27</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Разработка памяток для водителей «Тише едешь, дальше будешь»</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1</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 </w:t>
            </w:r>
          </w:p>
        </w:tc>
      </w:tr>
      <w:tr w:rsidR="00527895" w:rsidRPr="00CC7DAA" w:rsidTr="00527895">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28</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b/>
                <w:bCs/>
                <w:sz w:val="24"/>
                <w:szCs w:val="24"/>
                <w:lang w:eastAsia="ru-RU"/>
              </w:rPr>
              <w:t>Игра-конкурс</w:t>
            </w:r>
            <w:r w:rsidRPr="00CC7DAA">
              <w:rPr>
                <w:rFonts w:ascii="Times New Roman" w:eastAsia="Times New Roman" w:hAnsi="Times New Roman" w:cs="Times New Roman"/>
                <w:sz w:val="24"/>
                <w:szCs w:val="24"/>
                <w:lang w:eastAsia="ru-RU"/>
              </w:rPr>
              <w:t> «Я – участник дорожного движения»</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1</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 </w:t>
            </w:r>
          </w:p>
        </w:tc>
      </w:tr>
      <w:tr w:rsidR="00527895" w:rsidRPr="00CC7DAA" w:rsidTr="00527895">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i/>
                <w:iCs/>
                <w:sz w:val="24"/>
                <w:szCs w:val="24"/>
                <w:lang w:eastAsia="ru-RU"/>
              </w:rPr>
              <w:t>Ты – пассажир</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 </w:t>
            </w:r>
          </w:p>
        </w:tc>
      </w:tr>
      <w:tr w:rsidR="00527895" w:rsidRPr="00CC7DAA" w:rsidTr="00527895">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29</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При поездке на грузовом автомобиле с бортами не стоять, не сидеть на бортах или на грузе, который выше бортов.</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1</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 </w:t>
            </w:r>
          </w:p>
        </w:tc>
      </w:tr>
      <w:tr w:rsidR="00527895" w:rsidRPr="00CC7DAA" w:rsidTr="00527895">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30</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Разбор дорожно-транспортных происшествий с участием детей, происшедших в городе. Выявление причин дорожно-транспортных происшествий.</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1</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 </w:t>
            </w:r>
          </w:p>
        </w:tc>
      </w:tr>
      <w:tr w:rsidR="00527895" w:rsidRPr="00CC7DAA" w:rsidTr="00527895">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31</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Аварийные ситуации. Действия в случае транспортной аварии на дороге. Защитная поза при столкновении.</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1</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 </w:t>
            </w:r>
          </w:p>
        </w:tc>
      </w:tr>
      <w:tr w:rsidR="00527895" w:rsidRPr="00CC7DAA" w:rsidTr="00527895">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32</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«Это может случиться с каждым», «Простейшие правила помощи пострадавшим при ДТП»</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2</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 </w:t>
            </w:r>
          </w:p>
        </w:tc>
      </w:tr>
      <w:tr w:rsidR="00527895" w:rsidRPr="00CC7DAA" w:rsidTr="00527895">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33</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b/>
                <w:bCs/>
                <w:sz w:val="24"/>
                <w:szCs w:val="24"/>
                <w:lang w:eastAsia="ru-RU"/>
              </w:rPr>
              <w:t>Викторина </w:t>
            </w:r>
            <w:r w:rsidRPr="00CC7DAA">
              <w:rPr>
                <w:rFonts w:ascii="Times New Roman" w:eastAsia="Times New Roman" w:hAnsi="Times New Roman" w:cs="Times New Roman"/>
                <w:sz w:val="24"/>
                <w:szCs w:val="24"/>
                <w:lang w:eastAsia="ru-RU"/>
              </w:rPr>
              <w:t>«У дорожных правил каникул нет».</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1</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 </w:t>
            </w:r>
          </w:p>
        </w:tc>
      </w:tr>
      <w:tr w:rsidR="00527895" w:rsidRPr="00CC7DAA" w:rsidTr="00527895">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34</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b/>
                <w:bCs/>
                <w:sz w:val="24"/>
                <w:szCs w:val="24"/>
                <w:lang w:eastAsia="ru-RU"/>
              </w:rPr>
              <w:t>Проектная работа</w:t>
            </w:r>
            <w:r w:rsidRPr="00CC7DAA">
              <w:rPr>
                <w:rFonts w:ascii="Times New Roman" w:eastAsia="Times New Roman" w:hAnsi="Times New Roman" w:cs="Times New Roman"/>
                <w:sz w:val="24"/>
                <w:szCs w:val="24"/>
                <w:lang w:eastAsia="ru-RU"/>
              </w:rPr>
              <w:t>. Выпуск стенгазеты «Дорожная безопасность».</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1</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 </w:t>
            </w:r>
          </w:p>
        </w:tc>
      </w:tr>
      <w:tr w:rsidR="00527895" w:rsidRPr="00CC7DAA" w:rsidTr="00527895">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B25BC6" w:rsidRDefault="00527895" w:rsidP="00527895">
            <w:pPr>
              <w:spacing w:after="0" w:line="240" w:lineRule="auto"/>
              <w:ind w:left="15"/>
              <w:rPr>
                <w:rFonts w:ascii="Times New Roman" w:eastAsia="Times New Roman" w:hAnsi="Times New Roman" w:cs="Times New Roman"/>
                <w:b/>
                <w:sz w:val="24"/>
                <w:szCs w:val="24"/>
                <w:lang w:eastAsia="ru-RU"/>
              </w:rPr>
            </w:pPr>
            <w:r w:rsidRPr="00B25BC6">
              <w:rPr>
                <w:rFonts w:ascii="Times New Roman" w:eastAsia="Times New Roman" w:hAnsi="Times New Roman" w:cs="Times New Roman"/>
                <w:b/>
                <w:sz w:val="24"/>
                <w:szCs w:val="24"/>
                <w:lang w:eastAsia="ru-RU"/>
              </w:rPr>
              <w:t>Всего</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B25BC6" w:rsidRDefault="00CC7DAA" w:rsidP="00527895">
            <w:pPr>
              <w:spacing w:after="0" w:line="240" w:lineRule="auto"/>
              <w:ind w:left="15"/>
              <w:jc w:val="center"/>
              <w:rPr>
                <w:rFonts w:ascii="Times New Roman" w:eastAsia="Times New Roman" w:hAnsi="Times New Roman" w:cs="Times New Roman"/>
                <w:b/>
                <w:sz w:val="24"/>
                <w:szCs w:val="24"/>
                <w:lang w:eastAsia="ru-RU"/>
              </w:rPr>
            </w:pPr>
            <w:r w:rsidRPr="00B25BC6">
              <w:rPr>
                <w:rFonts w:ascii="Times New Roman" w:eastAsia="Times New Roman" w:hAnsi="Times New Roman" w:cs="Times New Roman"/>
                <w:b/>
                <w:sz w:val="24"/>
                <w:szCs w:val="24"/>
                <w:lang w:eastAsia="ru-RU"/>
              </w:rPr>
              <w:t>34</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 </w:t>
            </w:r>
          </w:p>
        </w:tc>
      </w:tr>
    </w:tbl>
    <w:p w:rsidR="00CC7DAA" w:rsidRDefault="00CC7DAA" w:rsidP="00CC7DAA">
      <w:pPr>
        <w:shd w:val="clear" w:color="auto" w:fill="FFFFFF"/>
        <w:spacing w:before="150" w:after="150" w:line="240" w:lineRule="auto"/>
        <w:jc w:val="center"/>
        <w:rPr>
          <w:rFonts w:ascii="Times New Roman" w:eastAsia="Times New Roman" w:hAnsi="Times New Roman" w:cs="Times New Roman"/>
          <w:b/>
          <w:bCs/>
          <w:iCs/>
          <w:sz w:val="24"/>
          <w:szCs w:val="24"/>
          <w:lang w:eastAsia="ru-RU"/>
        </w:rPr>
      </w:pPr>
    </w:p>
    <w:p w:rsidR="00CC7DAA" w:rsidRDefault="00CC7DAA" w:rsidP="00CC7DAA">
      <w:pPr>
        <w:shd w:val="clear" w:color="auto" w:fill="FFFFFF"/>
        <w:spacing w:before="150" w:after="150" w:line="240" w:lineRule="auto"/>
        <w:jc w:val="center"/>
        <w:rPr>
          <w:rFonts w:ascii="Times New Roman" w:eastAsia="Times New Roman" w:hAnsi="Times New Roman" w:cs="Times New Roman"/>
          <w:b/>
          <w:bCs/>
          <w:iCs/>
          <w:sz w:val="24"/>
          <w:szCs w:val="24"/>
          <w:lang w:eastAsia="ru-RU"/>
        </w:rPr>
      </w:pPr>
    </w:p>
    <w:p w:rsidR="00CC7DAA" w:rsidRDefault="00CC7DAA" w:rsidP="00CC7DAA">
      <w:pPr>
        <w:shd w:val="clear" w:color="auto" w:fill="FFFFFF"/>
        <w:spacing w:before="150" w:after="150" w:line="240" w:lineRule="auto"/>
        <w:jc w:val="center"/>
        <w:rPr>
          <w:rFonts w:ascii="Times New Roman" w:eastAsia="Times New Roman" w:hAnsi="Times New Roman" w:cs="Times New Roman"/>
          <w:b/>
          <w:bCs/>
          <w:iCs/>
          <w:sz w:val="24"/>
          <w:szCs w:val="24"/>
          <w:lang w:eastAsia="ru-RU"/>
        </w:rPr>
      </w:pPr>
    </w:p>
    <w:p w:rsidR="00CC7DAA" w:rsidRDefault="00CC7DAA" w:rsidP="00CC7DAA">
      <w:pPr>
        <w:shd w:val="clear" w:color="auto" w:fill="FFFFFF"/>
        <w:spacing w:before="150" w:after="150" w:line="240" w:lineRule="auto"/>
        <w:jc w:val="center"/>
        <w:rPr>
          <w:rFonts w:ascii="Times New Roman" w:eastAsia="Times New Roman" w:hAnsi="Times New Roman" w:cs="Times New Roman"/>
          <w:b/>
          <w:bCs/>
          <w:iCs/>
          <w:sz w:val="24"/>
          <w:szCs w:val="24"/>
          <w:lang w:eastAsia="ru-RU"/>
        </w:rPr>
      </w:pPr>
    </w:p>
    <w:p w:rsidR="00CC7DAA" w:rsidRDefault="00CC7DAA" w:rsidP="00CC7DAA">
      <w:pPr>
        <w:shd w:val="clear" w:color="auto" w:fill="FFFFFF"/>
        <w:spacing w:before="150" w:after="150" w:line="240" w:lineRule="auto"/>
        <w:jc w:val="center"/>
        <w:rPr>
          <w:rFonts w:ascii="Times New Roman" w:eastAsia="Times New Roman" w:hAnsi="Times New Roman" w:cs="Times New Roman"/>
          <w:b/>
          <w:bCs/>
          <w:iCs/>
          <w:sz w:val="24"/>
          <w:szCs w:val="24"/>
          <w:lang w:eastAsia="ru-RU"/>
        </w:rPr>
      </w:pPr>
    </w:p>
    <w:p w:rsidR="00CC7DAA" w:rsidRDefault="00CC7DAA" w:rsidP="00CC7DAA">
      <w:pPr>
        <w:shd w:val="clear" w:color="auto" w:fill="FFFFFF"/>
        <w:spacing w:before="150" w:after="150" w:line="240" w:lineRule="auto"/>
        <w:jc w:val="center"/>
        <w:rPr>
          <w:rFonts w:ascii="Times New Roman" w:eastAsia="Times New Roman" w:hAnsi="Times New Roman" w:cs="Times New Roman"/>
          <w:b/>
          <w:bCs/>
          <w:iCs/>
          <w:sz w:val="24"/>
          <w:szCs w:val="24"/>
          <w:lang w:eastAsia="ru-RU"/>
        </w:rPr>
      </w:pPr>
    </w:p>
    <w:p w:rsidR="00CC7DAA" w:rsidRDefault="00CC7DAA" w:rsidP="00CC7DAA">
      <w:pPr>
        <w:shd w:val="clear" w:color="auto" w:fill="FFFFFF"/>
        <w:spacing w:before="150" w:after="150" w:line="240" w:lineRule="auto"/>
        <w:jc w:val="center"/>
        <w:rPr>
          <w:rFonts w:ascii="Times New Roman" w:eastAsia="Times New Roman" w:hAnsi="Times New Roman" w:cs="Times New Roman"/>
          <w:b/>
          <w:bCs/>
          <w:iCs/>
          <w:sz w:val="24"/>
          <w:szCs w:val="24"/>
          <w:lang w:eastAsia="ru-RU"/>
        </w:rPr>
      </w:pPr>
    </w:p>
    <w:p w:rsidR="00CC7DAA" w:rsidRDefault="00CC7DAA" w:rsidP="00CC7DAA">
      <w:pPr>
        <w:shd w:val="clear" w:color="auto" w:fill="FFFFFF"/>
        <w:spacing w:before="150" w:after="150" w:line="240" w:lineRule="auto"/>
        <w:jc w:val="center"/>
        <w:rPr>
          <w:rFonts w:ascii="Times New Roman" w:eastAsia="Times New Roman" w:hAnsi="Times New Roman" w:cs="Times New Roman"/>
          <w:b/>
          <w:bCs/>
          <w:iCs/>
          <w:sz w:val="24"/>
          <w:szCs w:val="24"/>
          <w:lang w:eastAsia="ru-RU"/>
        </w:rPr>
      </w:pPr>
    </w:p>
    <w:p w:rsidR="00CC7DAA" w:rsidRDefault="00CC7DAA" w:rsidP="00CC7DAA">
      <w:pPr>
        <w:shd w:val="clear" w:color="auto" w:fill="FFFFFF"/>
        <w:spacing w:before="150" w:after="150" w:line="240" w:lineRule="auto"/>
        <w:jc w:val="center"/>
        <w:rPr>
          <w:rFonts w:ascii="Times New Roman" w:eastAsia="Times New Roman" w:hAnsi="Times New Roman" w:cs="Times New Roman"/>
          <w:b/>
          <w:bCs/>
          <w:iCs/>
          <w:sz w:val="24"/>
          <w:szCs w:val="24"/>
          <w:lang w:eastAsia="ru-RU"/>
        </w:rPr>
      </w:pPr>
    </w:p>
    <w:p w:rsidR="00CC7DAA" w:rsidRDefault="00CC7DAA" w:rsidP="00CC7DAA">
      <w:pPr>
        <w:shd w:val="clear" w:color="auto" w:fill="FFFFFF"/>
        <w:spacing w:before="150" w:after="150" w:line="240" w:lineRule="auto"/>
        <w:jc w:val="center"/>
        <w:rPr>
          <w:rFonts w:ascii="Times New Roman" w:eastAsia="Times New Roman" w:hAnsi="Times New Roman" w:cs="Times New Roman"/>
          <w:b/>
          <w:bCs/>
          <w:iCs/>
          <w:sz w:val="24"/>
          <w:szCs w:val="24"/>
          <w:lang w:eastAsia="ru-RU"/>
        </w:rPr>
      </w:pPr>
    </w:p>
    <w:p w:rsidR="00CC7DAA" w:rsidRDefault="00CC7DAA" w:rsidP="00CC7DAA">
      <w:pPr>
        <w:shd w:val="clear" w:color="auto" w:fill="FFFFFF"/>
        <w:spacing w:before="150" w:after="150" w:line="240" w:lineRule="auto"/>
        <w:jc w:val="center"/>
        <w:rPr>
          <w:rFonts w:ascii="Times New Roman" w:eastAsia="Times New Roman" w:hAnsi="Times New Roman" w:cs="Times New Roman"/>
          <w:b/>
          <w:bCs/>
          <w:iCs/>
          <w:sz w:val="24"/>
          <w:szCs w:val="24"/>
          <w:lang w:eastAsia="ru-RU"/>
        </w:rPr>
      </w:pPr>
    </w:p>
    <w:p w:rsidR="00CC7DAA" w:rsidRDefault="00CC7DAA" w:rsidP="00CC7DAA">
      <w:pPr>
        <w:shd w:val="clear" w:color="auto" w:fill="FFFFFF"/>
        <w:spacing w:before="150" w:after="150" w:line="240" w:lineRule="auto"/>
        <w:jc w:val="center"/>
        <w:rPr>
          <w:rFonts w:ascii="Times New Roman" w:eastAsia="Times New Roman" w:hAnsi="Times New Roman" w:cs="Times New Roman"/>
          <w:b/>
          <w:bCs/>
          <w:iCs/>
          <w:sz w:val="24"/>
          <w:szCs w:val="24"/>
          <w:lang w:eastAsia="ru-RU"/>
        </w:rPr>
      </w:pPr>
    </w:p>
    <w:p w:rsidR="00CC7DAA" w:rsidRDefault="00CC7DAA" w:rsidP="00CC7DAA">
      <w:pPr>
        <w:shd w:val="clear" w:color="auto" w:fill="FFFFFF"/>
        <w:spacing w:before="150" w:after="150" w:line="240" w:lineRule="auto"/>
        <w:jc w:val="center"/>
        <w:rPr>
          <w:rFonts w:ascii="Times New Roman" w:eastAsia="Times New Roman" w:hAnsi="Times New Roman" w:cs="Times New Roman"/>
          <w:b/>
          <w:bCs/>
          <w:iCs/>
          <w:sz w:val="24"/>
          <w:szCs w:val="24"/>
          <w:lang w:eastAsia="ru-RU"/>
        </w:rPr>
      </w:pPr>
    </w:p>
    <w:p w:rsidR="00CC7DAA" w:rsidRDefault="00CC7DAA" w:rsidP="00CC7DAA">
      <w:pPr>
        <w:shd w:val="clear" w:color="auto" w:fill="FFFFFF"/>
        <w:spacing w:before="150" w:after="150" w:line="240" w:lineRule="auto"/>
        <w:jc w:val="center"/>
        <w:rPr>
          <w:rFonts w:ascii="Times New Roman" w:eastAsia="Times New Roman" w:hAnsi="Times New Roman" w:cs="Times New Roman"/>
          <w:b/>
          <w:bCs/>
          <w:iCs/>
          <w:sz w:val="24"/>
          <w:szCs w:val="24"/>
          <w:lang w:eastAsia="ru-RU"/>
        </w:rPr>
      </w:pPr>
    </w:p>
    <w:p w:rsidR="00CC7DAA" w:rsidRDefault="00CC7DAA" w:rsidP="00CC7DAA">
      <w:pPr>
        <w:shd w:val="clear" w:color="auto" w:fill="FFFFFF"/>
        <w:spacing w:before="150" w:after="150" w:line="240" w:lineRule="auto"/>
        <w:jc w:val="center"/>
        <w:rPr>
          <w:rFonts w:ascii="Times New Roman" w:eastAsia="Times New Roman" w:hAnsi="Times New Roman" w:cs="Times New Roman"/>
          <w:b/>
          <w:bCs/>
          <w:iCs/>
          <w:sz w:val="24"/>
          <w:szCs w:val="24"/>
          <w:lang w:eastAsia="ru-RU"/>
        </w:rPr>
      </w:pPr>
    </w:p>
    <w:p w:rsidR="00CC7DAA" w:rsidRDefault="00CC7DAA" w:rsidP="00CC7DAA">
      <w:pPr>
        <w:shd w:val="clear" w:color="auto" w:fill="FFFFFF"/>
        <w:spacing w:before="150" w:after="150" w:line="240" w:lineRule="auto"/>
        <w:jc w:val="center"/>
        <w:rPr>
          <w:rFonts w:ascii="Times New Roman" w:eastAsia="Times New Roman" w:hAnsi="Times New Roman" w:cs="Times New Roman"/>
          <w:b/>
          <w:bCs/>
          <w:iCs/>
          <w:sz w:val="24"/>
          <w:szCs w:val="24"/>
          <w:lang w:eastAsia="ru-RU"/>
        </w:rPr>
      </w:pPr>
    </w:p>
    <w:p w:rsidR="00CC7DAA" w:rsidRDefault="00CC7DAA" w:rsidP="00CC7DAA">
      <w:pPr>
        <w:shd w:val="clear" w:color="auto" w:fill="FFFFFF"/>
        <w:spacing w:before="150" w:after="150" w:line="240" w:lineRule="auto"/>
        <w:jc w:val="center"/>
        <w:rPr>
          <w:rFonts w:ascii="Times New Roman" w:eastAsia="Times New Roman" w:hAnsi="Times New Roman" w:cs="Times New Roman"/>
          <w:b/>
          <w:bCs/>
          <w:iCs/>
          <w:sz w:val="24"/>
          <w:szCs w:val="24"/>
          <w:lang w:eastAsia="ru-RU"/>
        </w:rPr>
      </w:pPr>
    </w:p>
    <w:p w:rsidR="00CC7DAA" w:rsidRDefault="00CC7DAA" w:rsidP="00CC7DAA">
      <w:pPr>
        <w:shd w:val="clear" w:color="auto" w:fill="FFFFFF"/>
        <w:spacing w:before="150" w:after="150" w:line="240" w:lineRule="auto"/>
        <w:jc w:val="center"/>
        <w:rPr>
          <w:rFonts w:ascii="Times New Roman" w:eastAsia="Times New Roman" w:hAnsi="Times New Roman" w:cs="Times New Roman"/>
          <w:b/>
          <w:bCs/>
          <w:iCs/>
          <w:sz w:val="24"/>
          <w:szCs w:val="24"/>
          <w:lang w:eastAsia="ru-RU"/>
        </w:rPr>
      </w:pPr>
    </w:p>
    <w:p w:rsidR="00CC7DAA" w:rsidRDefault="00CC7DAA" w:rsidP="00CC7DAA">
      <w:pPr>
        <w:shd w:val="clear" w:color="auto" w:fill="FFFFFF"/>
        <w:spacing w:before="150" w:after="150" w:line="240" w:lineRule="auto"/>
        <w:jc w:val="center"/>
        <w:rPr>
          <w:rFonts w:ascii="Times New Roman" w:eastAsia="Times New Roman" w:hAnsi="Times New Roman" w:cs="Times New Roman"/>
          <w:b/>
          <w:bCs/>
          <w:iCs/>
          <w:sz w:val="24"/>
          <w:szCs w:val="24"/>
          <w:lang w:eastAsia="ru-RU"/>
        </w:rPr>
      </w:pPr>
    </w:p>
    <w:p w:rsidR="00CC7DAA" w:rsidRDefault="00CC7DAA" w:rsidP="00CC7DAA">
      <w:pPr>
        <w:shd w:val="clear" w:color="auto" w:fill="FFFFFF"/>
        <w:spacing w:before="150" w:after="150" w:line="240" w:lineRule="auto"/>
        <w:jc w:val="center"/>
        <w:rPr>
          <w:rFonts w:ascii="Times New Roman" w:eastAsia="Times New Roman" w:hAnsi="Times New Roman" w:cs="Times New Roman"/>
          <w:b/>
          <w:bCs/>
          <w:iCs/>
          <w:sz w:val="24"/>
          <w:szCs w:val="24"/>
          <w:lang w:eastAsia="ru-RU"/>
        </w:rPr>
      </w:pPr>
    </w:p>
    <w:p w:rsidR="00CC7DAA" w:rsidRDefault="00CC7DAA" w:rsidP="00CC7DAA">
      <w:pPr>
        <w:shd w:val="clear" w:color="auto" w:fill="FFFFFF"/>
        <w:spacing w:before="150" w:after="150" w:line="240" w:lineRule="auto"/>
        <w:jc w:val="center"/>
        <w:rPr>
          <w:rFonts w:ascii="Times New Roman" w:eastAsia="Times New Roman" w:hAnsi="Times New Roman" w:cs="Times New Roman"/>
          <w:b/>
          <w:bCs/>
          <w:iCs/>
          <w:sz w:val="24"/>
          <w:szCs w:val="24"/>
          <w:lang w:eastAsia="ru-RU"/>
        </w:rPr>
      </w:pPr>
    </w:p>
    <w:p w:rsidR="00CC7DAA" w:rsidRDefault="00CC7DAA" w:rsidP="00CC7DAA">
      <w:pPr>
        <w:shd w:val="clear" w:color="auto" w:fill="FFFFFF"/>
        <w:spacing w:before="150" w:after="150" w:line="240" w:lineRule="auto"/>
        <w:jc w:val="center"/>
        <w:rPr>
          <w:rFonts w:ascii="Times New Roman" w:eastAsia="Times New Roman" w:hAnsi="Times New Roman" w:cs="Times New Roman"/>
          <w:b/>
          <w:bCs/>
          <w:iCs/>
          <w:sz w:val="24"/>
          <w:szCs w:val="24"/>
          <w:lang w:eastAsia="ru-RU"/>
        </w:rPr>
      </w:pPr>
    </w:p>
    <w:p w:rsidR="00CC7DAA" w:rsidRDefault="00CC7DAA" w:rsidP="00CC7DAA">
      <w:pPr>
        <w:shd w:val="clear" w:color="auto" w:fill="FFFFFF"/>
        <w:spacing w:before="150" w:after="150" w:line="240" w:lineRule="auto"/>
        <w:jc w:val="center"/>
        <w:rPr>
          <w:rFonts w:ascii="Times New Roman" w:eastAsia="Times New Roman" w:hAnsi="Times New Roman" w:cs="Times New Roman"/>
          <w:b/>
          <w:bCs/>
          <w:iCs/>
          <w:sz w:val="24"/>
          <w:szCs w:val="24"/>
          <w:lang w:eastAsia="ru-RU"/>
        </w:rPr>
      </w:pPr>
    </w:p>
    <w:p w:rsidR="00CC7DAA" w:rsidRDefault="00CC7DAA" w:rsidP="00CC7DAA">
      <w:pPr>
        <w:shd w:val="clear" w:color="auto" w:fill="FFFFFF"/>
        <w:spacing w:before="150" w:after="150" w:line="240" w:lineRule="auto"/>
        <w:jc w:val="center"/>
        <w:rPr>
          <w:rFonts w:ascii="Times New Roman" w:eastAsia="Times New Roman" w:hAnsi="Times New Roman" w:cs="Times New Roman"/>
          <w:b/>
          <w:bCs/>
          <w:iCs/>
          <w:sz w:val="24"/>
          <w:szCs w:val="24"/>
          <w:lang w:eastAsia="ru-RU"/>
        </w:rPr>
      </w:pPr>
    </w:p>
    <w:p w:rsidR="00CC7DAA" w:rsidRDefault="00CC7DAA" w:rsidP="00CC7DAA">
      <w:pPr>
        <w:shd w:val="clear" w:color="auto" w:fill="FFFFFF"/>
        <w:spacing w:before="150" w:after="150" w:line="240" w:lineRule="auto"/>
        <w:jc w:val="center"/>
        <w:rPr>
          <w:rFonts w:ascii="Times New Roman" w:eastAsia="Times New Roman" w:hAnsi="Times New Roman" w:cs="Times New Roman"/>
          <w:b/>
          <w:bCs/>
          <w:iCs/>
          <w:sz w:val="24"/>
          <w:szCs w:val="24"/>
          <w:lang w:eastAsia="ru-RU"/>
        </w:rPr>
      </w:pPr>
    </w:p>
    <w:p w:rsidR="00B25BC6" w:rsidRDefault="00B25BC6" w:rsidP="00CC7DAA">
      <w:pPr>
        <w:shd w:val="clear" w:color="auto" w:fill="FFFFFF"/>
        <w:spacing w:before="150" w:after="150" w:line="240" w:lineRule="auto"/>
        <w:jc w:val="center"/>
        <w:rPr>
          <w:rFonts w:ascii="Times New Roman" w:eastAsia="Times New Roman" w:hAnsi="Times New Roman" w:cs="Times New Roman"/>
          <w:b/>
          <w:bCs/>
          <w:iCs/>
          <w:sz w:val="24"/>
          <w:szCs w:val="24"/>
          <w:lang w:eastAsia="ru-RU"/>
        </w:rPr>
      </w:pPr>
    </w:p>
    <w:p w:rsidR="00B25BC6" w:rsidRDefault="00B25BC6" w:rsidP="00CC7DAA">
      <w:pPr>
        <w:shd w:val="clear" w:color="auto" w:fill="FFFFFF"/>
        <w:spacing w:before="150" w:after="150" w:line="240" w:lineRule="auto"/>
        <w:jc w:val="center"/>
        <w:rPr>
          <w:rFonts w:ascii="Times New Roman" w:eastAsia="Times New Roman" w:hAnsi="Times New Roman" w:cs="Times New Roman"/>
          <w:b/>
          <w:bCs/>
          <w:iCs/>
          <w:sz w:val="24"/>
          <w:szCs w:val="24"/>
          <w:lang w:eastAsia="ru-RU"/>
        </w:rPr>
      </w:pPr>
    </w:p>
    <w:p w:rsidR="00527895" w:rsidRPr="00CC7DAA" w:rsidRDefault="00527895" w:rsidP="00CC7DAA">
      <w:pPr>
        <w:shd w:val="clear" w:color="auto" w:fill="FFFFFF"/>
        <w:spacing w:before="150" w:after="150" w:line="240" w:lineRule="auto"/>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b/>
          <w:bCs/>
          <w:iCs/>
          <w:sz w:val="24"/>
          <w:szCs w:val="24"/>
          <w:lang w:eastAsia="ru-RU"/>
        </w:rPr>
        <w:t>Организация уроков контроля знаний учащихся</w:t>
      </w:r>
    </w:p>
    <w:p w:rsidR="00527895" w:rsidRPr="00CC7DAA" w:rsidRDefault="00527895" w:rsidP="00527895">
      <w:pPr>
        <w:shd w:val="clear" w:color="auto" w:fill="FFFFFF"/>
        <w:spacing w:before="150" w:after="150" w:line="240" w:lineRule="auto"/>
        <w:jc w:val="center"/>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i/>
          <w:iCs/>
          <w:color w:val="333333"/>
          <w:sz w:val="24"/>
          <w:szCs w:val="24"/>
          <w:lang w:eastAsia="ru-RU"/>
        </w:rPr>
        <w:t>Приложение 2</w:t>
      </w:r>
    </w:p>
    <w:p w:rsidR="00527895" w:rsidRPr="00CC7DAA" w:rsidRDefault="00527895" w:rsidP="00527895">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Специально организовывать уроки контроля по правилам дорожного движения не стоит. На каждом занятие педагог задает детям ряд контрольных вопросов. В 3 – 4 классах ученики на эти вопросы могут отвечать письменно, а после оценивать себя путем взаимопроверки. В конце учебного года последнее занятие проводится как тренинг на специально размеченной площадке. Во время таких занятий можно предложить детям контрольные вопросы в виде викторины, соревнования команд и т.д. Предлагаю несколько таких викторин.</w:t>
      </w:r>
    </w:p>
    <w:p w:rsidR="00527895" w:rsidRPr="00CC7DAA" w:rsidRDefault="00527895" w:rsidP="00527895">
      <w:pPr>
        <w:shd w:val="clear" w:color="auto" w:fill="FFFFFF"/>
        <w:spacing w:before="150" w:after="150" w:line="240" w:lineRule="auto"/>
        <w:rPr>
          <w:rFonts w:ascii="Times New Roman" w:eastAsia="Times New Roman" w:hAnsi="Times New Roman" w:cs="Times New Roman"/>
          <w:sz w:val="24"/>
          <w:szCs w:val="24"/>
          <w:lang w:eastAsia="ru-RU"/>
        </w:rPr>
      </w:pPr>
      <w:r w:rsidRPr="00CC7DAA">
        <w:rPr>
          <w:rFonts w:ascii="Times New Roman" w:eastAsia="Times New Roman" w:hAnsi="Times New Roman" w:cs="Times New Roman"/>
          <w:b/>
          <w:bCs/>
          <w:i/>
          <w:iCs/>
          <w:sz w:val="24"/>
          <w:szCs w:val="24"/>
          <w:lang w:eastAsia="ru-RU"/>
        </w:rPr>
        <w:t>Викторина по темам: «Сигналы светофора и регулировщика», «Дорожные знаки», «Транспорт на улице».</w:t>
      </w:r>
    </w:p>
    <w:p w:rsidR="00527895" w:rsidRPr="00CC7DAA" w:rsidRDefault="00527895" w:rsidP="00527895">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1.Что должен делать пешеход, если его на переде застиг желтый сигнал светофора?</w:t>
      </w:r>
    </w:p>
    <w:p w:rsidR="00527895" w:rsidRPr="00CC7DAA" w:rsidRDefault="00527895" w:rsidP="00527895">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2.Сколько сигналов имеет пешеходный светофор?</w:t>
      </w:r>
    </w:p>
    <w:p w:rsidR="00527895" w:rsidRPr="00CC7DAA" w:rsidRDefault="00527895" w:rsidP="00527895">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3.Что означает желтый мигающий сигнал светофора?</w:t>
      </w:r>
    </w:p>
    <w:p w:rsidR="00527895" w:rsidRPr="00CC7DAA" w:rsidRDefault="00527895" w:rsidP="00527895">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4. Покажите, как</w:t>
      </w:r>
      <w:r w:rsidRPr="00CC7DAA">
        <w:rPr>
          <w:rFonts w:ascii="Times New Roman" w:eastAsia="Times New Roman" w:hAnsi="Times New Roman" w:cs="Times New Roman"/>
          <w:i/>
          <w:iCs/>
          <w:color w:val="333333"/>
          <w:sz w:val="24"/>
          <w:szCs w:val="24"/>
          <w:lang w:eastAsia="ru-RU"/>
        </w:rPr>
        <w:t> </w:t>
      </w:r>
      <w:r w:rsidRPr="00CC7DAA">
        <w:rPr>
          <w:rFonts w:ascii="Times New Roman" w:eastAsia="Times New Roman" w:hAnsi="Times New Roman" w:cs="Times New Roman"/>
          <w:color w:val="333333"/>
          <w:sz w:val="24"/>
          <w:szCs w:val="24"/>
          <w:lang w:eastAsia="ru-RU"/>
        </w:rPr>
        <w:t>подает регулировщик сигнал, соответствую</w:t>
      </w:r>
      <w:r w:rsidRPr="00CC7DAA">
        <w:rPr>
          <w:rFonts w:ascii="Times New Roman" w:eastAsia="Times New Roman" w:hAnsi="Times New Roman" w:cs="Times New Roman"/>
          <w:color w:val="333333"/>
          <w:sz w:val="24"/>
          <w:szCs w:val="24"/>
          <w:lang w:eastAsia="ru-RU"/>
        </w:rPr>
        <w:softHyphen/>
        <w:t>щий желтому сигналу светофора.</w:t>
      </w:r>
    </w:p>
    <w:p w:rsidR="00527895" w:rsidRPr="00CC7DAA" w:rsidRDefault="00527895" w:rsidP="00527895">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5. Покажите, как</w:t>
      </w:r>
      <w:r w:rsidRPr="00CC7DAA">
        <w:rPr>
          <w:rFonts w:ascii="Times New Roman" w:eastAsia="Times New Roman" w:hAnsi="Times New Roman" w:cs="Times New Roman"/>
          <w:i/>
          <w:iCs/>
          <w:color w:val="333333"/>
          <w:sz w:val="24"/>
          <w:szCs w:val="24"/>
          <w:lang w:eastAsia="ru-RU"/>
        </w:rPr>
        <w:t> </w:t>
      </w:r>
      <w:r w:rsidRPr="00CC7DAA">
        <w:rPr>
          <w:rFonts w:ascii="Times New Roman" w:eastAsia="Times New Roman" w:hAnsi="Times New Roman" w:cs="Times New Roman"/>
          <w:color w:val="333333"/>
          <w:sz w:val="24"/>
          <w:szCs w:val="24"/>
          <w:lang w:eastAsia="ru-RU"/>
        </w:rPr>
        <w:t>подает регулировщик сигнал, соответствующий зеленому сигналу светофора.</w:t>
      </w:r>
    </w:p>
    <w:p w:rsidR="00527895" w:rsidRPr="00CC7DAA" w:rsidRDefault="00527895" w:rsidP="00527895">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6.Покажите, как подает регулировщик сигнал, соответствующий красному сигналу светофора.</w:t>
      </w:r>
    </w:p>
    <w:p w:rsidR="00527895" w:rsidRPr="00CC7DAA" w:rsidRDefault="00527895" w:rsidP="00527895">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7.Если на перекрестке движение регулируется светофором и регулировщиком, и их сигналы противоречат один другому кому под</w:t>
      </w:r>
      <w:r w:rsidRPr="00CC7DAA">
        <w:rPr>
          <w:rFonts w:ascii="Times New Roman" w:eastAsia="Times New Roman" w:hAnsi="Times New Roman" w:cs="Times New Roman"/>
          <w:color w:val="333333"/>
          <w:sz w:val="24"/>
          <w:szCs w:val="24"/>
          <w:lang w:eastAsia="ru-RU"/>
        </w:rPr>
        <w:softHyphen/>
        <w:t>чиняться?</w:t>
      </w:r>
    </w:p>
    <w:p w:rsidR="00527895" w:rsidRPr="00CC7DAA" w:rsidRDefault="00527895" w:rsidP="00527895">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8. На какие группы делятся дорожные знаки?</w:t>
      </w:r>
    </w:p>
    <w:p w:rsidR="00527895" w:rsidRPr="00CC7DAA" w:rsidRDefault="00527895" w:rsidP="00527895">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9.Какие знаки показывают обязательное направление движения?</w:t>
      </w:r>
    </w:p>
    <w:p w:rsidR="00527895" w:rsidRPr="00CC7DAA" w:rsidRDefault="00527895" w:rsidP="00527895">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10. Как называется знак, на</w:t>
      </w:r>
      <w:r w:rsidRPr="00CC7DAA">
        <w:rPr>
          <w:rFonts w:ascii="Times New Roman" w:eastAsia="Times New Roman" w:hAnsi="Times New Roman" w:cs="Times New Roman"/>
          <w:i/>
          <w:iCs/>
          <w:color w:val="333333"/>
          <w:sz w:val="24"/>
          <w:szCs w:val="24"/>
          <w:lang w:eastAsia="ru-RU"/>
        </w:rPr>
        <w:t> </w:t>
      </w:r>
      <w:r w:rsidRPr="00CC7DAA">
        <w:rPr>
          <w:rFonts w:ascii="Times New Roman" w:eastAsia="Times New Roman" w:hAnsi="Times New Roman" w:cs="Times New Roman"/>
          <w:color w:val="333333"/>
          <w:sz w:val="24"/>
          <w:szCs w:val="24"/>
          <w:lang w:eastAsia="ru-RU"/>
        </w:rPr>
        <w:t>котором белой краской изображен велосипед?</w:t>
      </w:r>
    </w:p>
    <w:p w:rsidR="00527895" w:rsidRPr="00CC7DAA" w:rsidRDefault="00527895" w:rsidP="00527895">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11. Как называется знак, на котором белой краской изображена фигура пешехода?</w:t>
      </w:r>
    </w:p>
    <w:p w:rsidR="00527895" w:rsidRPr="00CC7DAA" w:rsidRDefault="00527895" w:rsidP="00527895">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12. Как называется указательный знак, на котором черной краской изображена фигура пешехода?</w:t>
      </w:r>
    </w:p>
    <w:p w:rsidR="00527895" w:rsidRPr="00CC7DAA" w:rsidRDefault="00527895" w:rsidP="00527895">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13. Как называется указательный знак, на котором нарисован красный крест?</w:t>
      </w:r>
    </w:p>
    <w:p w:rsidR="00527895" w:rsidRPr="00CC7DAA" w:rsidRDefault="00527895" w:rsidP="00527895">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14. Как называется указательный знак, на котором изображена телефонная трубка?</w:t>
      </w:r>
    </w:p>
    <w:p w:rsidR="00527895" w:rsidRPr="00CC7DAA" w:rsidRDefault="00527895" w:rsidP="00527895">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15. Как называется знак, на котором нарисованы вилка и ложка?</w:t>
      </w:r>
    </w:p>
    <w:p w:rsidR="00527895" w:rsidRPr="00CC7DAA" w:rsidRDefault="00527895" w:rsidP="00527895">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16. Как называется знак, на котором нарисована кровать?</w:t>
      </w:r>
    </w:p>
    <w:p w:rsidR="00527895" w:rsidRPr="00CC7DAA" w:rsidRDefault="00527895" w:rsidP="00527895">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17. Какие легковые автомобили вы знаете?</w:t>
      </w:r>
    </w:p>
    <w:p w:rsidR="00527895" w:rsidRPr="00CC7DAA" w:rsidRDefault="00527895" w:rsidP="00527895">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lastRenderedPageBreak/>
        <w:t>18. Какие грузовые автомобили вы знаете?</w:t>
      </w:r>
    </w:p>
    <w:p w:rsidR="00527895" w:rsidRPr="00CC7DAA" w:rsidRDefault="00527895" w:rsidP="00527895">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19. Какой общественный транспорт вы знаете?</w:t>
      </w:r>
    </w:p>
    <w:p w:rsidR="00527895" w:rsidRPr="00CC7DAA" w:rsidRDefault="00527895" w:rsidP="00527895">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20</w:t>
      </w:r>
      <w:r w:rsidRPr="00CC7DAA">
        <w:rPr>
          <w:rFonts w:ascii="Times New Roman" w:eastAsia="Times New Roman" w:hAnsi="Times New Roman" w:cs="Times New Roman"/>
          <w:i/>
          <w:iCs/>
          <w:color w:val="333333"/>
          <w:sz w:val="24"/>
          <w:szCs w:val="24"/>
          <w:lang w:eastAsia="ru-RU"/>
        </w:rPr>
        <w:t>. </w:t>
      </w:r>
      <w:r w:rsidRPr="00CC7DAA">
        <w:rPr>
          <w:rFonts w:ascii="Times New Roman" w:eastAsia="Times New Roman" w:hAnsi="Times New Roman" w:cs="Times New Roman"/>
          <w:color w:val="333333"/>
          <w:sz w:val="24"/>
          <w:szCs w:val="24"/>
          <w:lang w:eastAsia="ru-RU"/>
        </w:rPr>
        <w:t>Расскажите о правилах пользования общественным транспортом, железнодорожным транспортом.</w:t>
      </w:r>
    </w:p>
    <w:p w:rsidR="00527895" w:rsidRPr="00CC7DAA" w:rsidRDefault="00527895" w:rsidP="00527895">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b/>
          <w:bCs/>
          <w:i/>
          <w:iCs/>
          <w:color w:val="333333"/>
          <w:sz w:val="24"/>
          <w:szCs w:val="24"/>
          <w:lang w:eastAsia="ru-RU"/>
        </w:rPr>
        <w:t> </w:t>
      </w:r>
    </w:p>
    <w:p w:rsidR="00CC7DAA" w:rsidRDefault="00CC7DAA" w:rsidP="00527895">
      <w:pPr>
        <w:shd w:val="clear" w:color="auto" w:fill="FFFFFF"/>
        <w:spacing w:before="150" w:after="150" w:line="240" w:lineRule="auto"/>
        <w:rPr>
          <w:rFonts w:ascii="Times New Roman" w:eastAsia="Times New Roman" w:hAnsi="Times New Roman" w:cs="Times New Roman"/>
          <w:b/>
          <w:bCs/>
          <w:i/>
          <w:iCs/>
          <w:sz w:val="24"/>
          <w:szCs w:val="24"/>
          <w:lang w:eastAsia="ru-RU"/>
        </w:rPr>
      </w:pPr>
    </w:p>
    <w:p w:rsidR="00CC7DAA" w:rsidRDefault="00CC7DAA" w:rsidP="00527895">
      <w:pPr>
        <w:shd w:val="clear" w:color="auto" w:fill="FFFFFF"/>
        <w:spacing w:before="150" w:after="150" w:line="240" w:lineRule="auto"/>
        <w:rPr>
          <w:rFonts w:ascii="Times New Roman" w:eastAsia="Times New Roman" w:hAnsi="Times New Roman" w:cs="Times New Roman"/>
          <w:b/>
          <w:bCs/>
          <w:i/>
          <w:iCs/>
          <w:sz w:val="24"/>
          <w:szCs w:val="24"/>
          <w:lang w:eastAsia="ru-RU"/>
        </w:rPr>
      </w:pPr>
    </w:p>
    <w:p w:rsidR="00244941" w:rsidRDefault="00244941" w:rsidP="00527895">
      <w:pPr>
        <w:shd w:val="clear" w:color="auto" w:fill="FFFFFF"/>
        <w:spacing w:before="150" w:after="150" w:line="240" w:lineRule="auto"/>
        <w:rPr>
          <w:rFonts w:ascii="Times New Roman" w:eastAsia="Times New Roman" w:hAnsi="Times New Roman" w:cs="Times New Roman"/>
          <w:b/>
          <w:bCs/>
          <w:i/>
          <w:iCs/>
          <w:sz w:val="24"/>
          <w:szCs w:val="24"/>
          <w:lang w:eastAsia="ru-RU"/>
        </w:rPr>
      </w:pPr>
    </w:p>
    <w:p w:rsidR="00B25BC6" w:rsidRDefault="00B25BC6" w:rsidP="00527895">
      <w:pPr>
        <w:shd w:val="clear" w:color="auto" w:fill="FFFFFF"/>
        <w:spacing w:before="150" w:after="150" w:line="240" w:lineRule="auto"/>
        <w:rPr>
          <w:rFonts w:ascii="Times New Roman" w:eastAsia="Times New Roman" w:hAnsi="Times New Roman" w:cs="Times New Roman"/>
          <w:b/>
          <w:bCs/>
          <w:i/>
          <w:iCs/>
          <w:sz w:val="24"/>
          <w:szCs w:val="24"/>
          <w:lang w:eastAsia="ru-RU"/>
        </w:rPr>
      </w:pPr>
    </w:p>
    <w:p w:rsidR="00527895" w:rsidRPr="00CC7DAA" w:rsidRDefault="00527895" w:rsidP="00527895">
      <w:pPr>
        <w:shd w:val="clear" w:color="auto" w:fill="FFFFFF"/>
        <w:spacing w:before="150" w:after="150" w:line="240" w:lineRule="auto"/>
        <w:rPr>
          <w:rFonts w:ascii="Times New Roman" w:eastAsia="Times New Roman" w:hAnsi="Times New Roman" w:cs="Times New Roman"/>
          <w:sz w:val="24"/>
          <w:szCs w:val="24"/>
          <w:lang w:eastAsia="ru-RU"/>
        </w:rPr>
      </w:pPr>
      <w:r w:rsidRPr="00CC7DAA">
        <w:rPr>
          <w:rFonts w:ascii="Times New Roman" w:eastAsia="Times New Roman" w:hAnsi="Times New Roman" w:cs="Times New Roman"/>
          <w:b/>
          <w:bCs/>
          <w:i/>
          <w:iCs/>
          <w:sz w:val="24"/>
          <w:szCs w:val="24"/>
          <w:lang w:eastAsia="ru-RU"/>
        </w:rPr>
        <w:t>Викторина по теме: «Пешеход».</w:t>
      </w:r>
    </w:p>
    <w:p w:rsidR="00527895" w:rsidRPr="00CC7DAA" w:rsidRDefault="00527895" w:rsidP="00527895">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1.Что называется улицей, на какие части она делится?</w:t>
      </w:r>
    </w:p>
    <w:p w:rsidR="00527895" w:rsidRPr="00CC7DAA" w:rsidRDefault="00527895" w:rsidP="00527895">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2. Что такое перекресток? Какие типы перекрестков вы знаете?</w:t>
      </w:r>
    </w:p>
    <w:p w:rsidR="00527895" w:rsidRPr="00CC7DAA" w:rsidRDefault="00527895" w:rsidP="00527895">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3. Для чего служат тротуары и каков порядок движения по ним?</w:t>
      </w:r>
    </w:p>
    <w:p w:rsidR="00527895" w:rsidRPr="00CC7DAA" w:rsidRDefault="00527895" w:rsidP="00527895">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4. Как регулируется движение пешеходов?</w:t>
      </w:r>
    </w:p>
    <w:p w:rsidR="00527895" w:rsidRPr="00CC7DAA" w:rsidRDefault="00527895" w:rsidP="00527895">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5. При каком положении регулировщика разрешается движение пешеходов?</w:t>
      </w:r>
    </w:p>
    <w:p w:rsidR="00527895" w:rsidRPr="00CC7DAA" w:rsidRDefault="00527895" w:rsidP="00527895">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6. При каком положении регулировщика запрещается переход улицы?</w:t>
      </w:r>
    </w:p>
    <w:p w:rsidR="00527895" w:rsidRPr="00CC7DAA" w:rsidRDefault="00527895" w:rsidP="00527895">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7. Что должен сделать пешеход, прежде чем сойти с тротуара?</w:t>
      </w:r>
    </w:p>
    <w:p w:rsidR="00527895" w:rsidRPr="00CC7DAA" w:rsidRDefault="00527895" w:rsidP="00527895">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8. Почему нельзя перебегать дорогу перед близко идущим тран</w:t>
      </w:r>
      <w:r w:rsidRPr="00CC7DAA">
        <w:rPr>
          <w:rFonts w:ascii="Times New Roman" w:eastAsia="Times New Roman" w:hAnsi="Times New Roman" w:cs="Times New Roman"/>
          <w:color w:val="333333"/>
          <w:sz w:val="24"/>
          <w:szCs w:val="24"/>
          <w:lang w:eastAsia="ru-RU"/>
        </w:rPr>
        <w:softHyphen/>
        <w:t>спортом?</w:t>
      </w:r>
    </w:p>
    <w:p w:rsidR="00527895" w:rsidRPr="00CC7DAA" w:rsidRDefault="00527895" w:rsidP="00527895">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9. Как и где надо переходить улицу?</w:t>
      </w:r>
    </w:p>
    <w:p w:rsidR="00527895" w:rsidRPr="00CC7DAA" w:rsidRDefault="00527895" w:rsidP="00527895">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10. Где должен остановиться пешеход, не успевший закончить переход?</w:t>
      </w:r>
    </w:p>
    <w:p w:rsidR="00527895" w:rsidRPr="00CC7DAA" w:rsidRDefault="00527895" w:rsidP="00527895">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11. Какой существует порядок движения пешеходов на загородных дорогах?</w:t>
      </w:r>
    </w:p>
    <w:p w:rsidR="00527895" w:rsidRPr="00CC7DAA" w:rsidRDefault="00527895" w:rsidP="00527895">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12. Где надо переходить шоссейную дорогу?</w:t>
      </w:r>
    </w:p>
    <w:p w:rsidR="00527895" w:rsidRPr="00CC7DAA" w:rsidRDefault="00527895" w:rsidP="00527895">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 </w:t>
      </w:r>
    </w:p>
    <w:p w:rsidR="00CC7DAA" w:rsidRDefault="00CC7DAA" w:rsidP="00527895">
      <w:pPr>
        <w:shd w:val="clear" w:color="auto" w:fill="FFFFFF"/>
        <w:spacing w:before="150" w:after="150" w:line="240" w:lineRule="auto"/>
        <w:rPr>
          <w:rFonts w:ascii="Times New Roman" w:eastAsia="Times New Roman" w:hAnsi="Times New Roman" w:cs="Times New Roman"/>
          <w:b/>
          <w:bCs/>
          <w:i/>
          <w:iCs/>
          <w:sz w:val="24"/>
          <w:szCs w:val="24"/>
          <w:lang w:eastAsia="ru-RU"/>
        </w:rPr>
      </w:pPr>
    </w:p>
    <w:p w:rsidR="00CC7DAA" w:rsidRDefault="00CC7DAA" w:rsidP="00527895">
      <w:pPr>
        <w:shd w:val="clear" w:color="auto" w:fill="FFFFFF"/>
        <w:spacing w:before="150" w:after="150" w:line="240" w:lineRule="auto"/>
        <w:rPr>
          <w:rFonts w:ascii="Times New Roman" w:eastAsia="Times New Roman" w:hAnsi="Times New Roman" w:cs="Times New Roman"/>
          <w:b/>
          <w:bCs/>
          <w:i/>
          <w:iCs/>
          <w:sz w:val="24"/>
          <w:szCs w:val="24"/>
          <w:lang w:eastAsia="ru-RU"/>
        </w:rPr>
      </w:pPr>
    </w:p>
    <w:p w:rsidR="00CC7DAA" w:rsidRDefault="00CC7DAA" w:rsidP="00527895">
      <w:pPr>
        <w:shd w:val="clear" w:color="auto" w:fill="FFFFFF"/>
        <w:spacing w:before="150" w:after="150" w:line="240" w:lineRule="auto"/>
        <w:rPr>
          <w:rFonts w:ascii="Times New Roman" w:eastAsia="Times New Roman" w:hAnsi="Times New Roman" w:cs="Times New Roman"/>
          <w:b/>
          <w:bCs/>
          <w:i/>
          <w:iCs/>
          <w:sz w:val="24"/>
          <w:szCs w:val="24"/>
          <w:lang w:eastAsia="ru-RU"/>
        </w:rPr>
      </w:pPr>
    </w:p>
    <w:p w:rsidR="00CC7DAA" w:rsidRDefault="00CC7DAA" w:rsidP="00527895">
      <w:pPr>
        <w:shd w:val="clear" w:color="auto" w:fill="FFFFFF"/>
        <w:spacing w:before="150" w:after="150" w:line="240" w:lineRule="auto"/>
        <w:rPr>
          <w:rFonts w:ascii="Times New Roman" w:eastAsia="Times New Roman" w:hAnsi="Times New Roman" w:cs="Times New Roman"/>
          <w:b/>
          <w:bCs/>
          <w:i/>
          <w:iCs/>
          <w:sz w:val="24"/>
          <w:szCs w:val="24"/>
          <w:lang w:eastAsia="ru-RU"/>
        </w:rPr>
      </w:pPr>
    </w:p>
    <w:p w:rsidR="00CC7DAA" w:rsidRDefault="00CC7DAA" w:rsidP="00527895">
      <w:pPr>
        <w:shd w:val="clear" w:color="auto" w:fill="FFFFFF"/>
        <w:spacing w:before="150" w:after="150" w:line="240" w:lineRule="auto"/>
        <w:rPr>
          <w:rFonts w:ascii="Times New Roman" w:eastAsia="Times New Roman" w:hAnsi="Times New Roman" w:cs="Times New Roman"/>
          <w:b/>
          <w:bCs/>
          <w:i/>
          <w:iCs/>
          <w:sz w:val="24"/>
          <w:szCs w:val="24"/>
          <w:lang w:eastAsia="ru-RU"/>
        </w:rPr>
      </w:pPr>
    </w:p>
    <w:p w:rsidR="00CC7DAA" w:rsidRDefault="00CC7DAA" w:rsidP="00527895">
      <w:pPr>
        <w:shd w:val="clear" w:color="auto" w:fill="FFFFFF"/>
        <w:spacing w:before="150" w:after="150" w:line="240" w:lineRule="auto"/>
        <w:rPr>
          <w:rFonts w:ascii="Times New Roman" w:eastAsia="Times New Roman" w:hAnsi="Times New Roman" w:cs="Times New Roman"/>
          <w:b/>
          <w:bCs/>
          <w:i/>
          <w:iCs/>
          <w:sz w:val="24"/>
          <w:szCs w:val="24"/>
          <w:lang w:eastAsia="ru-RU"/>
        </w:rPr>
      </w:pPr>
    </w:p>
    <w:p w:rsidR="00CC7DAA" w:rsidRDefault="00CC7DAA" w:rsidP="00527895">
      <w:pPr>
        <w:shd w:val="clear" w:color="auto" w:fill="FFFFFF"/>
        <w:spacing w:before="150" w:after="150" w:line="240" w:lineRule="auto"/>
        <w:rPr>
          <w:rFonts w:ascii="Times New Roman" w:eastAsia="Times New Roman" w:hAnsi="Times New Roman" w:cs="Times New Roman"/>
          <w:b/>
          <w:bCs/>
          <w:i/>
          <w:iCs/>
          <w:sz w:val="24"/>
          <w:szCs w:val="24"/>
          <w:lang w:eastAsia="ru-RU"/>
        </w:rPr>
      </w:pPr>
    </w:p>
    <w:p w:rsidR="00CC7DAA" w:rsidRDefault="00CC7DAA" w:rsidP="00527895">
      <w:pPr>
        <w:shd w:val="clear" w:color="auto" w:fill="FFFFFF"/>
        <w:spacing w:before="150" w:after="150" w:line="240" w:lineRule="auto"/>
        <w:rPr>
          <w:rFonts w:ascii="Times New Roman" w:eastAsia="Times New Roman" w:hAnsi="Times New Roman" w:cs="Times New Roman"/>
          <w:b/>
          <w:bCs/>
          <w:i/>
          <w:iCs/>
          <w:sz w:val="24"/>
          <w:szCs w:val="24"/>
          <w:lang w:eastAsia="ru-RU"/>
        </w:rPr>
      </w:pPr>
    </w:p>
    <w:p w:rsidR="00CC7DAA" w:rsidRDefault="00CC7DAA" w:rsidP="00527895">
      <w:pPr>
        <w:shd w:val="clear" w:color="auto" w:fill="FFFFFF"/>
        <w:spacing w:before="150" w:after="150" w:line="240" w:lineRule="auto"/>
        <w:rPr>
          <w:rFonts w:ascii="Times New Roman" w:eastAsia="Times New Roman" w:hAnsi="Times New Roman" w:cs="Times New Roman"/>
          <w:b/>
          <w:bCs/>
          <w:i/>
          <w:iCs/>
          <w:sz w:val="24"/>
          <w:szCs w:val="24"/>
          <w:lang w:eastAsia="ru-RU"/>
        </w:rPr>
      </w:pPr>
    </w:p>
    <w:p w:rsidR="00CC7DAA" w:rsidRDefault="00CC7DAA" w:rsidP="00527895">
      <w:pPr>
        <w:shd w:val="clear" w:color="auto" w:fill="FFFFFF"/>
        <w:spacing w:before="150" w:after="150" w:line="240" w:lineRule="auto"/>
        <w:rPr>
          <w:rFonts w:ascii="Times New Roman" w:eastAsia="Times New Roman" w:hAnsi="Times New Roman" w:cs="Times New Roman"/>
          <w:b/>
          <w:bCs/>
          <w:i/>
          <w:iCs/>
          <w:sz w:val="24"/>
          <w:szCs w:val="24"/>
          <w:lang w:eastAsia="ru-RU"/>
        </w:rPr>
      </w:pPr>
    </w:p>
    <w:p w:rsidR="00CC7DAA" w:rsidRDefault="00CC7DAA" w:rsidP="00527895">
      <w:pPr>
        <w:shd w:val="clear" w:color="auto" w:fill="FFFFFF"/>
        <w:spacing w:before="150" w:after="150" w:line="240" w:lineRule="auto"/>
        <w:rPr>
          <w:rFonts w:ascii="Times New Roman" w:eastAsia="Times New Roman" w:hAnsi="Times New Roman" w:cs="Times New Roman"/>
          <w:b/>
          <w:bCs/>
          <w:i/>
          <w:iCs/>
          <w:sz w:val="24"/>
          <w:szCs w:val="24"/>
          <w:lang w:eastAsia="ru-RU"/>
        </w:rPr>
      </w:pPr>
    </w:p>
    <w:p w:rsidR="00CC7DAA" w:rsidRDefault="00CC7DAA" w:rsidP="00527895">
      <w:pPr>
        <w:shd w:val="clear" w:color="auto" w:fill="FFFFFF"/>
        <w:spacing w:before="150" w:after="150" w:line="240" w:lineRule="auto"/>
        <w:rPr>
          <w:rFonts w:ascii="Times New Roman" w:eastAsia="Times New Roman" w:hAnsi="Times New Roman" w:cs="Times New Roman"/>
          <w:b/>
          <w:bCs/>
          <w:i/>
          <w:iCs/>
          <w:sz w:val="24"/>
          <w:szCs w:val="24"/>
          <w:lang w:eastAsia="ru-RU"/>
        </w:rPr>
      </w:pPr>
    </w:p>
    <w:p w:rsidR="00CC7DAA" w:rsidRDefault="00CC7DAA" w:rsidP="00527895">
      <w:pPr>
        <w:shd w:val="clear" w:color="auto" w:fill="FFFFFF"/>
        <w:spacing w:before="150" w:after="150" w:line="240" w:lineRule="auto"/>
        <w:rPr>
          <w:rFonts w:ascii="Times New Roman" w:eastAsia="Times New Roman" w:hAnsi="Times New Roman" w:cs="Times New Roman"/>
          <w:b/>
          <w:bCs/>
          <w:i/>
          <w:iCs/>
          <w:sz w:val="24"/>
          <w:szCs w:val="24"/>
          <w:lang w:eastAsia="ru-RU"/>
        </w:rPr>
      </w:pPr>
    </w:p>
    <w:p w:rsidR="00CC7DAA" w:rsidRDefault="00CC7DAA" w:rsidP="00527895">
      <w:pPr>
        <w:shd w:val="clear" w:color="auto" w:fill="FFFFFF"/>
        <w:spacing w:before="150" w:after="150" w:line="240" w:lineRule="auto"/>
        <w:rPr>
          <w:rFonts w:ascii="Times New Roman" w:eastAsia="Times New Roman" w:hAnsi="Times New Roman" w:cs="Times New Roman"/>
          <w:b/>
          <w:bCs/>
          <w:i/>
          <w:iCs/>
          <w:sz w:val="24"/>
          <w:szCs w:val="24"/>
          <w:lang w:eastAsia="ru-RU"/>
        </w:rPr>
      </w:pPr>
    </w:p>
    <w:p w:rsidR="00CC7DAA" w:rsidRDefault="00CC7DAA" w:rsidP="00527895">
      <w:pPr>
        <w:shd w:val="clear" w:color="auto" w:fill="FFFFFF"/>
        <w:spacing w:before="150" w:after="150" w:line="240" w:lineRule="auto"/>
        <w:rPr>
          <w:rFonts w:ascii="Times New Roman" w:eastAsia="Times New Roman" w:hAnsi="Times New Roman" w:cs="Times New Roman"/>
          <w:b/>
          <w:bCs/>
          <w:i/>
          <w:iCs/>
          <w:sz w:val="24"/>
          <w:szCs w:val="24"/>
          <w:lang w:eastAsia="ru-RU"/>
        </w:rPr>
      </w:pPr>
    </w:p>
    <w:p w:rsidR="00CC7DAA" w:rsidRDefault="00CC7DAA" w:rsidP="00527895">
      <w:pPr>
        <w:shd w:val="clear" w:color="auto" w:fill="FFFFFF"/>
        <w:spacing w:before="150" w:after="150" w:line="240" w:lineRule="auto"/>
        <w:rPr>
          <w:rFonts w:ascii="Times New Roman" w:eastAsia="Times New Roman" w:hAnsi="Times New Roman" w:cs="Times New Roman"/>
          <w:b/>
          <w:bCs/>
          <w:i/>
          <w:iCs/>
          <w:sz w:val="24"/>
          <w:szCs w:val="24"/>
          <w:lang w:eastAsia="ru-RU"/>
        </w:rPr>
      </w:pPr>
    </w:p>
    <w:p w:rsidR="00CC7DAA" w:rsidRDefault="00CC7DAA" w:rsidP="00527895">
      <w:pPr>
        <w:shd w:val="clear" w:color="auto" w:fill="FFFFFF"/>
        <w:spacing w:before="150" w:after="150" w:line="240" w:lineRule="auto"/>
        <w:rPr>
          <w:rFonts w:ascii="Times New Roman" w:eastAsia="Times New Roman" w:hAnsi="Times New Roman" w:cs="Times New Roman"/>
          <w:b/>
          <w:bCs/>
          <w:i/>
          <w:iCs/>
          <w:sz w:val="24"/>
          <w:szCs w:val="24"/>
          <w:lang w:eastAsia="ru-RU"/>
        </w:rPr>
      </w:pPr>
    </w:p>
    <w:p w:rsidR="00CC7DAA" w:rsidRDefault="00CC7DAA" w:rsidP="00527895">
      <w:pPr>
        <w:shd w:val="clear" w:color="auto" w:fill="FFFFFF"/>
        <w:spacing w:before="150" w:after="150" w:line="240" w:lineRule="auto"/>
        <w:rPr>
          <w:rFonts w:ascii="Times New Roman" w:eastAsia="Times New Roman" w:hAnsi="Times New Roman" w:cs="Times New Roman"/>
          <w:b/>
          <w:bCs/>
          <w:i/>
          <w:iCs/>
          <w:sz w:val="24"/>
          <w:szCs w:val="24"/>
          <w:lang w:eastAsia="ru-RU"/>
        </w:rPr>
      </w:pPr>
    </w:p>
    <w:p w:rsidR="00CC7DAA" w:rsidRDefault="00CC7DAA" w:rsidP="00527895">
      <w:pPr>
        <w:shd w:val="clear" w:color="auto" w:fill="FFFFFF"/>
        <w:spacing w:before="150" w:after="150" w:line="240" w:lineRule="auto"/>
        <w:rPr>
          <w:rFonts w:ascii="Times New Roman" w:eastAsia="Times New Roman" w:hAnsi="Times New Roman" w:cs="Times New Roman"/>
          <w:b/>
          <w:bCs/>
          <w:i/>
          <w:iCs/>
          <w:sz w:val="24"/>
          <w:szCs w:val="24"/>
          <w:lang w:eastAsia="ru-RU"/>
        </w:rPr>
      </w:pPr>
    </w:p>
    <w:p w:rsidR="00CC7DAA" w:rsidRDefault="00CC7DAA" w:rsidP="00527895">
      <w:pPr>
        <w:shd w:val="clear" w:color="auto" w:fill="FFFFFF"/>
        <w:spacing w:before="150" w:after="150" w:line="240" w:lineRule="auto"/>
        <w:rPr>
          <w:rFonts w:ascii="Times New Roman" w:eastAsia="Times New Roman" w:hAnsi="Times New Roman" w:cs="Times New Roman"/>
          <w:b/>
          <w:bCs/>
          <w:i/>
          <w:iCs/>
          <w:sz w:val="24"/>
          <w:szCs w:val="24"/>
          <w:lang w:eastAsia="ru-RU"/>
        </w:rPr>
      </w:pPr>
    </w:p>
    <w:p w:rsidR="00CC7DAA" w:rsidRDefault="00CC7DAA" w:rsidP="00527895">
      <w:pPr>
        <w:shd w:val="clear" w:color="auto" w:fill="FFFFFF"/>
        <w:spacing w:before="150" w:after="150" w:line="240" w:lineRule="auto"/>
        <w:rPr>
          <w:rFonts w:ascii="Times New Roman" w:eastAsia="Times New Roman" w:hAnsi="Times New Roman" w:cs="Times New Roman"/>
          <w:b/>
          <w:bCs/>
          <w:i/>
          <w:iCs/>
          <w:sz w:val="24"/>
          <w:szCs w:val="24"/>
          <w:lang w:eastAsia="ru-RU"/>
        </w:rPr>
      </w:pPr>
    </w:p>
    <w:p w:rsidR="00244941" w:rsidRDefault="00244941" w:rsidP="00527895">
      <w:pPr>
        <w:shd w:val="clear" w:color="auto" w:fill="FFFFFF"/>
        <w:spacing w:before="150" w:after="150" w:line="240" w:lineRule="auto"/>
        <w:rPr>
          <w:rFonts w:ascii="Times New Roman" w:eastAsia="Times New Roman" w:hAnsi="Times New Roman" w:cs="Times New Roman"/>
          <w:b/>
          <w:bCs/>
          <w:i/>
          <w:iCs/>
          <w:sz w:val="24"/>
          <w:szCs w:val="24"/>
          <w:lang w:eastAsia="ru-RU"/>
        </w:rPr>
      </w:pPr>
    </w:p>
    <w:p w:rsidR="00244941" w:rsidRDefault="00244941" w:rsidP="00527895">
      <w:pPr>
        <w:shd w:val="clear" w:color="auto" w:fill="FFFFFF"/>
        <w:spacing w:before="150" w:after="150" w:line="240" w:lineRule="auto"/>
        <w:rPr>
          <w:rFonts w:ascii="Times New Roman" w:eastAsia="Times New Roman" w:hAnsi="Times New Roman" w:cs="Times New Roman"/>
          <w:b/>
          <w:bCs/>
          <w:i/>
          <w:iCs/>
          <w:sz w:val="24"/>
          <w:szCs w:val="24"/>
          <w:lang w:eastAsia="ru-RU"/>
        </w:rPr>
      </w:pPr>
    </w:p>
    <w:p w:rsidR="00B25BC6" w:rsidRDefault="00B25BC6" w:rsidP="00527895">
      <w:pPr>
        <w:shd w:val="clear" w:color="auto" w:fill="FFFFFF"/>
        <w:spacing w:before="150" w:after="150" w:line="240" w:lineRule="auto"/>
        <w:rPr>
          <w:rFonts w:ascii="Times New Roman" w:eastAsia="Times New Roman" w:hAnsi="Times New Roman" w:cs="Times New Roman"/>
          <w:b/>
          <w:bCs/>
          <w:i/>
          <w:iCs/>
          <w:sz w:val="24"/>
          <w:szCs w:val="24"/>
          <w:lang w:eastAsia="ru-RU"/>
        </w:rPr>
      </w:pPr>
    </w:p>
    <w:p w:rsidR="00527895" w:rsidRPr="00CC7DAA" w:rsidRDefault="00527895" w:rsidP="00527895">
      <w:pPr>
        <w:shd w:val="clear" w:color="auto" w:fill="FFFFFF"/>
        <w:spacing w:before="150" w:after="150" w:line="240" w:lineRule="auto"/>
        <w:rPr>
          <w:rFonts w:ascii="Times New Roman" w:eastAsia="Times New Roman" w:hAnsi="Times New Roman" w:cs="Times New Roman"/>
          <w:sz w:val="24"/>
          <w:szCs w:val="24"/>
          <w:lang w:eastAsia="ru-RU"/>
        </w:rPr>
      </w:pPr>
      <w:r w:rsidRPr="00CC7DAA">
        <w:rPr>
          <w:rFonts w:ascii="Times New Roman" w:eastAsia="Times New Roman" w:hAnsi="Times New Roman" w:cs="Times New Roman"/>
          <w:b/>
          <w:bCs/>
          <w:i/>
          <w:iCs/>
          <w:sz w:val="24"/>
          <w:szCs w:val="24"/>
          <w:lang w:eastAsia="ru-RU"/>
        </w:rPr>
        <w:t>Тесты для пешеходов</w:t>
      </w:r>
    </w:p>
    <w:p w:rsidR="00527895" w:rsidRPr="00CC7DAA" w:rsidRDefault="00527895" w:rsidP="00527895">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 xml:space="preserve">1. Как называется, с точки зрения ПДД, лицо, ведущее по дороге санки? </w:t>
      </w:r>
      <w:r w:rsidRPr="00CC7DAA">
        <w:rPr>
          <w:rFonts w:ascii="Times New Roman" w:eastAsia="Times New Roman" w:hAnsi="Times New Roman" w:cs="Times New Roman"/>
          <w:color w:val="333333"/>
          <w:sz w:val="24"/>
          <w:szCs w:val="24"/>
          <w:lang w:eastAsia="ru-RU"/>
        </w:rPr>
        <w:softHyphen/>
      </w:r>
    </w:p>
    <w:p w:rsidR="00527895" w:rsidRPr="00CC7DAA" w:rsidRDefault="00527895" w:rsidP="00527895">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А -</w:t>
      </w:r>
      <w:r w:rsidRPr="00CC7DAA">
        <w:rPr>
          <w:rFonts w:ascii="Times New Roman" w:eastAsia="Times New Roman" w:hAnsi="Times New Roman" w:cs="Times New Roman"/>
          <w:i/>
          <w:iCs/>
          <w:color w:val="333333"/>
          <w:sz w:val="24"/>
          <w:szCs w:val="24"/>
          <w:lang w:eastAsia="ru-RU"/>
        </w:rPr>
        <w:t>пешеход; </w:t>
      </w:r>
      <w:r w:rsidRPr="00CC7DAA">
        <w:rPr>
          <w:rFonts w:ascii="Times New Roman" w:eastAsia="Times New Roman" w:hAnsi="Times New Roman" w:cs="Times New Roman"/>
          <w:color w:val="333333"/>
          <w:sz w:val="24"/>
          <w:szCs w:val="24"/>
          <w:lang w:eastAsia="ru-RU"/>
        </w:rPr>
        <w:t>В - </w:t>
      </w:r>
      <w:r w:rsidRPr="00CC7DAA">
        <w:rPr>
          <w:rFonts w:ascii="Times New Roman" w:eastAsia="Times New Roman" w:hAnsi="Times New Roman" w:cs="Times New Roman"/>
          <w:i/>
          <w:iCs/>
          <w:color w:val="333333"/>
          <w:sz w:val="24"/>
          <w:szCs w:val="24"/>
          <w:lang w:eastAsia="ru-RU"/>
        </w:rPr>
        <w:t>водитель; </w:t>
      </w:r>
      <w:r w:rsidRPr="00CC7DAA">
        <w:rPr>
          <w:rFonts w:ascii="Times New Roman" w:eastAsia="Times New Roman" w:hAnsi="Times New Roman" w:cs="Times New Roman"/>
          <w:color w:val="333333"/>
          <w:sz w:val="24"/>
          <w:szCs w:val="24"/>
          <w:lang w:eastAsia="ru-RU"/>
        </w:rPr>
        <w:t>С - </w:t>
      </w:r>
      <w:r w:rsidRPr="00CC7DAA">
        <w:rPr>
          <w:rFonts w:ascii="Times New Roman" w:eastAsia="Times New Roman" w:hAnsi="Times New Roman" w:cs="Times New Roman"/>
          <w:i/>
          <w:iCs/>
          <w:color w:val="333333"/>
          <w:sz w:val="24"/>
          <w:szCs w:val="24"/>
          <w:lang w:eastAsia="ru-RU"/>
        </w:rPr>
        <w:t>дорожный рабочий.</w:t>
      </w:r>
    </w:p>
    <w:p w:rsidR="00527895" w:rsidRPr="00CC7DAA" w:rsidRDefault="00527895" w:rsidP="00527895">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2. Можно ли переходить дорогу, если на транспорт</w:t>
      </w:r>
      <w:r w:rsidRPr="00CC7DAA">
        <w:rPr>
          <w:rFonts w:ascii="Times New Roman" w:eastAsia="Times New Roman" w:hAnsi="Times New Roman" w:cs="Times New Roman"/>
          <w:color w:val="333333"/>
          <w:sz w:val="24"/>
          <w:szCs w:val="24"/>
          <w:lang w:eastAsia="ru-RU"/>
        </w:rPr>
        <w:softHyphen/>
        <w:t>ном светофоре постоянно горит мигающий желтый сигнал?</w:t>
      </w:r>
    </w:p>
    <w:p w:rsidR="00527895" w:rsidRPr="00CC7DAA" w:rsidRDefault="00527895" w:rsidP="00527895">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А - н</w:t>
      </w:r>
      <w:r w:rsidRPr="00CC7DAA">
        <w:rPr>
          <w:rFonts w:ascii="Times New Roman" w:eastAsia="Times New Roman" w:hAnsi="Times New Roman" w:cs="Times New Roman"/>
          <w:i/>
          <w:iCs/>
          <w:color w:val="333333"/>
          <w:sz w:val="24"/>
          <w:szCs w:val="24"/>
          <w:lang w:eastAsia="ru-RU"/>
        </w:rPr>
        <w:t>ет; </w:t>
      </w:r>
      <w:r w:rsidRPr="00CC7DAA">
        <w:rPr>
          <w:rFonts w:ascii="Times New Roman" w:eastAsia="Times New Roman" w:hAnsi="Times New Roman" w:cs="Times New Roman"/>
          <w:color w:val="333333"/>
          <w:sz w:val="24"/>
          <w:szCs w:val="24"/>
          <w:lang w:eastAsia="ru-RU"/>
        </w:rPr>
        <w:t>В - </w:t>
      </w:r>
      <w:r w:rsidRPr="00CC7DAA">
        <w:rPr>
          <w:rFonts w:ascii="Times New Roman" w:eastAsia="Times New Roman" w:hAnsi="Times New Roman" w:cs="Times New Roman"/>
          <w:i/>
          <w:iCs/>
          <w:color w:val="333333"/>
          <w:sz w:val="24"/>
          <w:szCs w:val="24"/>
          <w:lang w:eastAsia="ru-RU"/>
        </w:rPr>
        <w:t>да; </w:t>
      </w:r>
      <w:r w:rsidRPr="00CC7DAA">
        <w:rPr>
          <w:rFonts w:ascii="Times New Roman" w:eastAsia="Times New Roman" w:hAnsi="Times New Roman" w:cs="Times New Roman"/>
          <w:color w:val="333333"/>
          <w:sz w:val="24"/>
          <w:szCs w:val="24"/>
          <w:lang w:eastAsia="ru-RU"/>
        </w:rPr>
        <w:t>С - </w:t>
      </w:r>
      <w:r w:rsidRPr="00CC7DAA">
        <w:rPr>
          <w:rFonts w:ascii="Times New Roman" w:eastAsia="Times New Roman" w:hAnsi="Times New Roman" w:cs="Times New Roman"/>
          <w:i/>
          <w:iCs/>
          <w:color w:val="333333"/>
          <w:sz w:val="24"/>
          <w:szCs w:val="24"/>
          <w:lang w:eastAsia="ru-RU"/>
        </w:rPr>
        <w:t>да, если </w:t>
      </w:r>
      <w:r w:rsidRPr="00CC7DAA">
        <w:rPr>
          <w:rFonts w:ascii="Times New Roman" w:eastAsia="Times New Roman" w:hAnsi="Times New Roman" w:cs="Times New Roman"/>
          <w:color w:val="333333"/>
          <w:sz w:val="24"/>
          <w:szCs w:val="24"/>
          <w:lang w:eastAsia="ru-RU"/>
        </w:rPr>
        <w:t>с </w:t>
      </w:r>
      <w:r w:rsidRPr="00CC7DAA">
        <w:rPr>
          <w:rFonts w:ascii="Times New Roman" w:eastAsia="Times New Roman" w:hAnsi="Times New Roman" w:cs="Times New Roman"/>
          <w:i/>
          <w:iCs/>
          <w:color w:val="333333"/>
          <w:sz w:val="24"/>
          <w:szCs w:val="24"/>
          <w:lang w:eastAsia="ru-RU"/>
        </w:rPr>
        <w:t>вами идут взрослые.</w:t>
      </w:r>
    </w:p>
    <w:p w:rsidR="00527895" w:rsidRPr="00CC7DAA" w:rsidRDefault="00527895" w:rsidP="00527895">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3. Можете ли вы перейти дорогу, если одновременно горит желтый и красный сигнал светофора?</w:t>
      </w:r>
    </w:p>
    <w:p w:rsidR="00527895" w:rsidRPr="00CC7DAA" w:rsidRDefault="00527895" w:rsidP="00527895">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А - </w:t>
      </w:r>
      <w:r w:rsidRPr="00CC7DAA">
        <w:rPr>
          <w:rFonts w:ascii="Times New Roman" w:eastAsia="Times New Roman" w:hAnsi="Times New Roman" w:cs="Times New Roman"/>
          <w:i/>
          <w:iCs/>
          <w:color w:val="333333"/>
          <w:sz w:val="24"/>
          <w:szCs w:val="24"/>
          <w:lang w:eastAsia="ru-RU"/>
        </w:rPr>
        <w:t>да; </w:t>
      </w:r>
      <w:r w:rsidRPr="00CC7DAA">
        <w:rPr>
          <w:rFonts w:ascii="Times New Roman" w:eastAsia="Times New Roman" w:hAnsi="Times New Roman" w:cs="Times New Roman"/>
          <w:color w:val="333333"/>
          <w:sz w:val="24"/>
          <w:szCs w:val="24"/>
          <w:lang w:eastAsia="ru-RU"/>
        </w:rPr>
        <w:t>В - </w:t>
      </w:r>
      <w:r w:rsidRPr="00CC7DAA">
        <w:rPr>
          <w:rFonts w:ascii="Times New Roman" w:eastAsia="Times New Roman" w:hAnsi="Times New Roman" w:cs="Times New Roman"/>
          <w:i/>
          <w:iCs/>
          <w:color w:val="333333"/>
          <w:sz w:val="24"/>
          <w:szCs w:val="24"/>
          <w:lang w:eastAsia="ru-RU"/>
        </w:rPr>
        <w:t>да, </w:t>
      </w:r>
      <w:r w:rsidRPr="00CC7DAA">
        <w:rPr>
          <w:rFonts w:ascii="Times New Roman" w:eastAsia="Times New Roman" w:hAnsi="Times New Roman" w:cs="Times New Roman"/>
          <w:color w:val="333333"/>
          <w:sz w:val="24"/>
          <w:szCs w:val="24"/>
          <w:lang w:eastAsia="ru-RU"/>
        </w:rPr>
        <w:t>т. </w:t>
      </w:r>
      <w:r w:rsidRPr="00CC7DAA">
        <w:rPr>
          <w:rFonts w:ascii="Times New Roman" w:eastAsia="Times New Roman" w:hAnsi="Times New Roman" w:cs="Times New Roman"/>
          <w:i/>
          <w:iCs/>
          <w:color w:val="333333"/>
          <w:sz w:val="24"/>
          <w:szCs w:val="24"/>
          <w:lang w:eastAsia="ru-RU"/>
        </w:rPr>
        <w:t>к. будет включен зеленый сигнал; </w:t>
      </w:r>
      <w:r w:rsidRPr="00CC7DAA">
        <w:rPr>
          <w:rFonts w:ascii="Times New Roman" w:eastAsia="Times New Roman" w:hAnsi="Times New Roman" w:cs="Times New Roman"/>
          <w:color w:val="333333"/>
          <w:sz w:val="24"/>
          <w:szCs w:val="24"/>
          <w:lang w:eastAsia="ru-RU"/>
        </w:rPr>
        <w:t>С - </w:t>
      </w:r>
      <w:r w:rsidRPr="00CC7DAA">
        <w:rPr>
          <w:rFonts w:ascii="Times New Roman" w:eastAsia="Times New Roman" w:hAnsi="Times New Roman" w:cs="Times New Roman"/>
          <w:i/>
          <w:iCs/>
          <w:color w:val="333333"/>
          <w:sz w:val="24"/>
          <w:szCs w:val="24"/>
          <w:lang w:eastAsia="ru-RU"/>
        </w:rPr>
        <w:t>нет.</w:t>
      </w:r>
    </w:p>
    <w:p w:rsidR="00527895" w:rsidRPr="00CC7DAA" w:rsidRDefault="00527895" w:rsidP="00527895">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4. Сколько всего цветов и какие используются в светофорах?</w:t>
      </w:r>
    </w:p>
    <w:p w:rsidR="00527895" w:rsidRPr="00CC7DAA" w:rsidRDefault="00527895" w:rsidP="00527895">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А - </w:t>
      </w:r>
      <w:r w:rsidRPr="00CC7DAA">
        <w:rPr>
          <w:rFonts w:ascii="Times New Roman" w:eastAsia="Times New Roman" w:hAnsi="Times New Roman" w:cs="Times New Roman"/>
          <w:i/>
          <w:iCs/>
          <w:color w:val="333333"/>
          <w:sz w:val="24"/>
          <w:szCs w:val="24"/>
          <w:lang w:eastAsia="ru-RU"/>
        </w:rPr>
        <w:t>четыре (красный, желтый, зеленый, белый); </w:t>
      </w:r>
      <w:r w:rsidRPr="00CC7DAA">
        <w:rPr>
          <w:rFonts w:ascii="Times New Roman" w:eastAsia="Times New Roman" w:hAnsi="Times New Roman" w:cs="Times New Roman"/>
          <w:color w:val="333333"/>
          <w:sz w:val="24"/>
          <w:szCs w:val="24"/>
          <w:lang w:eastAsia="ru-RU"/>
        </w:rPr>
        <w:t>В - </w:t>
      </w:r>
      <w:r w:rsidRPr="00CC7DAA">
        <w:rPr>
          <w:rFonts w:ascii="Times New Roman" w:eastAsia="Times New Roman" w:hAnsi="Times New Roman" w:cs="Times New Roman"/>
          <w:i/>
          <w:iCs/>
          <w:color w:val="333333"/>
          <w:sz w:val="24"/>
          <w:szCs w:val="24"/>
          <w:lang w:eastAsia="ru-RU"/>
        </w:rPr>
        <w:t>три (красный, желтый, зеленый); </w:t>
      </w:r>
      <w:r w:rsidRPr="00CC7DAA">
        <w:rPr>
          <w:rFonts w:ascii="Times New Roman" w:eastAsia="Times New Roman" w:hAnsi="Times New Roman" w:cs="Times New Roman"/>
          <w:color w:val="333333"/>
          <w:sz w:val="24"/>
          <w:szCs w:val="24"/>
          <w:lang w:eastAsia="ru-RU"/>
        </w:rPr>
        <w:t>С - </w:t>
      </w:r>
      <w:r w:rsidRPr="00CC7DAA">
        <w:rPr>
          <w:rFonts w:ascii="Times New Roman" w:eastAsia="Times New Roman" w:hAnsi="Times New Roman" w:cs="Times New Roman"/>
          <w:i/>
          <w:iCs/>
          <w:color w:val="333333"/>
          <w:sz w:val="24"/>
          <w:szCs w:val="24"/>
          <w:lang w:eastAsia="ru-RU"/>
        </w:rPr>
        <w:t>два (красный, зеленый).</w:t>
      </w:r>
    </w:p>
    <w:p w:rsidR="00527895" w:rsidRPr="00CC7DAA" w:rsidRDefault="00527895" w:rsidP="00527895">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5. Являются ли «дорожные рабочие», работающие на дороге, участниками дорожного движения?</w:t>
      </w:r>
    </w:p>
    <w:p w:rsidR="00527895" w:rsidRPr="00CC7DAA" w:rsidRDefault="00527895" w:rsidP="00527895">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А - н</w:t>
      </w:r>
      <w:r w:rsidRPr="00CC7DAA">
        <w:rPr>
          <w:rFonts w:ascii="Times New Roman" w:eastAsia="Times New Roman" w:hAnsi="Times New Roman" w:cs="Times New Roman"/>
          <w:i/>
          <w:iCs/>
          <w:color w:val="333333"/>
          <w:sz w:val="24"/>
          <w:szCs w:val="24"/>
          <w:lang w:eastAsia="ru-RU"/>
        </w:rPr>
        <w:t>ет; </w:t>
      </w:r>
      <w:r w:rsidRPr="00CC7DAA">
        <w:rPr>
          <w:rFonts w:ascii="Times New Roman" w:eastAsia="Times New Roman" w:hAnsi="Times New Roman" w:cs="Times New Roman"/>
          <w:color w:val="333333"/>
          <w:sz w:val="24"/>
          <w:szCs w:val="24"/>
          <w:lang w:eastAsia="ru-RU"/>
        </w:rPr>
        <w:t>В - </w:t>
      </w:r>
      <w:r w:rsidRPr="00CC7DAA">
        <w:rPr>
          <w:rFonts w:ascii="Times New Roman" w:eastAsia="Times New Roman" w:hAnsi="Times New Roman" w:cs="Times New Roman"/>
          <w:i/>
          <w:iCs/>
          <w:color w:val="333333"/>
          <w:sz w:val="24"/>
          <w:szCs w:val="24"/>
          <w:lang w:eastAsia="ru-RU"/>
        </w:rPr>
        <w:t>да; </w:t>
      </w:r>
      <w:r w:rsidRPr="00CC7DAA">
        <w:rPr>
          <w:rFonts w:ascii="Times New Roman" w:eastAsia="Times New Roman" w:hAnsi="Times New Roman" w:cs="Times New Roman"/>
          <w:color w:val="333333"/>
          <w:sz w:val="24"/>
          <w:szCs w:val="24"/>
          <w:lang w:eastAsia="ru-RU"/>
        </w:rPr>
        <w:t>С - </w:t>
      </w:r>
      <w:r w:rsidRPr="00CC7DAA">
        <w:rPr>
          <w:rFonts w:ascii="Times New Roman" w:eastAsia="Times New Roman" w:hAnsi="Times New Roman" w:cs="Times New Roman"/>
          <w:i/>
          <w:iCs/>
          <w:color w:val="333333"/>
          <w:sz w:val="24"/>
          <w:szCs w:val="24"/>
          <w:lang w:eastAsia="ru-RU"/>
        </w:rPr>
        <w:t>да, т.</w:t>
      </w:r>
      <w:r w:rsidRPr="00CC7DAA">
        <w:rPr>
          <w:rFonts w:ascii="Times New Roman" w:eastAsia="Times New Roman" w:hAnsi="Times New Roman" w:cs="Times New Roman"/>
          <w:color w:val="333333"/>
          <w:sz w:val="24"/>
          <w:szCs w:val="24"/>
          <w:lang w:eastAsia="ru-RU"/>
        </w:rPr>
        <w:t> </w:t>
      </w:r>
      <w:r w:rsidRPr="00CC7DAA">
        <w:rPr>
          <w:rFonts w:ascii="Times New Roman" w:eastAsia="Times New Roman" w:hAnsi="Times New Roman" w:cs="Times New Roman"/>
          <w:i/>
          <w:iCs/>
          <w:color w:val="333333"/>
          <w:sz w:val="24"/>
          <w:szCs w:val="24"/>
          <w:lang w:eastAsia="ru-RU"/>
        </w:rPr>
        <w:t>к. работают на дорогах.</w:t>
      </w:r>
    </w:p>
    <w:p w:rsidR="00527895" w:rsidRPr="00CC7DAA" w:rsidRDefault="00527895" w:rsidP="00527895">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6. Как должны двигаться пешеходы, ведущие велосипед за городом?</w:t>
      </w:r>
    </w:p>
    <w:p w:rsidR="00527895" w:rsidRPr="00CC7DAA" w:rsidRDefault="00527895" w:rsidP="00527895">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i/>
          <w:iCs/>
          <w:color w:val="333333"/>
          <w:sz w:val="24"/>
          <w:szCs w:val="24"/>
          <w:lang w:eastAsia="ru-RU"/>
        </w:rPr>
        <w:t> </w:t>
      </w:r>
      <w:r w:rsidRPr="00CC7DAA">
        <w:rPr>
          <w:rFonts w:ascii="Times New Roman" w:eastAsia="Times New Roman" w:hAnsi="Times New Roman" w:cs="Times New Roman"/>
          <w:color w:val="333333"/>
          <w:sz w:val="24"/>
          <w:szCs w:val="24"/>
          <w:lang w:eastAsia="ru-RU"/>
        </w:rPr>
        <w:t>А</w:t>
      </w:r>
      <w:r w:rsidRPr="00CC7DAA">
        <w:rPr>
          <w:rFonts w:ascii="Times New Roman" w:eastAsia="Times New Roman" w:hAnsi="Times New Roman" w:cs="Times New Roman"/>
          <w:i/>
          <w:iCs/>
          <w:color w:val="333333"/>
          <w:sz w:val="24"/>
          <w:szCs w:val="24"/>
          <w:lang w:eastAsia="ru-RU"/>
        </w:rPr>
        <w:t> </w:t>
      </w:r>
      <w:r w:rsidRPr="00CC7DAA">
        <w:rPr>
          <w:rFonts w:ascii="Times New Roman" w:eastAsia="Times New Roman" w:hAnsi="Times New Roman" w:cs="Times New Roman"/>
          <w:color w:val="333333"/>
          <w:sz w:val="24"/>
          <w:szCs w:val="24"/>
          <w:lang w:eastAsia="ru-RU"/>
        </w:rPr>
        <w:t>- </w:t>
      </w:r>
      <w:r w:rsidRPr="00CC7DAA">
        <w:rPr>
          <w:rFonts w:ascii="Times New Roman" w:eastAsia="Times New Roman" w:hAnsi="Times New Roman" w:cs="Times New Roman"/>
          <w:i/>
          <w:iCs/>
          <w:color w:val="333333"/>
          <w:sz w:val="24"/>
          <w:szCs w:val="24"/>
          <w:lang w:eastAsia="ru-RU"/>
        </w:rPr>
        <w:t>по правой стороне дороги; </w:t>
      </w:r>
      <w:r w:rsidRPr="00CC7DAA">
        <w:rPr>
          <w:rFonts w:ascii="Times New Roman" w:eastAsia="Times New Roman" w:hAnsi="Times New Roman" w:cs="Times New Roman"/>
          <w:color w:val="333333"/>
          <w:sz w:val="24"/>
          <w:szCs w:val="24"/>
          <w:lang w:eastAsia="ru-RU"/>
        </w:rPr>
        <w:t>В</w:t>
      </w:r>
      <w:r w:rsidRPr="00CC7DAA">
        <w:rPr>
          <w:rFonts w:ascii="Times New Roman" w:eastAsia="Times New Roman" w:hAnsi="Times New Roman" w:cs="Times New Roman"/>
          <w:i/>
          <w:iCs/>
          <w:color w:val="333333"/>
          <w:sz w:val="24"/>
          <w:szCs w:val="24"/>
          <w:lang w:eastAsia="ru-RU"/>
        </w:rPr>
        <w:t> </w:t>
      </w:r>
      <w:r w:rsidRPr="00CC7DAA">
        <w:rPr>
          <w:rFonts w:ascii="Times New Roman" w:eastAsia="Times New Roman" w:hAnsi="Times New Roman" w:cs="Times New Roman"/>
          <w:color w:val="333333"/>
          <w:sz w:val="24"/>
          <w:szCs w:val="24"/>
          <w:lang w:eastAsia="ru-RU"/>
        </w:rPr>
        <w:t>- </w:t>
      </w:r>
      <w:r w:rsidRPr="00CC7DAA">
        <w:rPr>
          <w:rFonts w:ascii="Times New Roman" w:eastAsia="Times New Roman" w:hAnsi="Times New Roman" w:cs="Times New Roman"/>
          <w:i/>
          <w:iCs/>
          <w:color w:val="333333"/>
          <w:sz w:val="24"/>
          <w:szCs w:val="24"/>
          <w:lang w:eastAsia="ru-RU"/>
        </w:rPr>
        <w:t>навстречу движению транспорта; </w:t>
      </w:r>
      <w:r w:rsidRPr="00CC7DAA">
        <w:rPr>
          <w:rFonts w:ascii="Times New Roman" w:eastAsia="Times New Roman" w:hAnsi="Times New Roman" w:cs="Times New Roman"/>
          <w:color w:val="333333"/>
          <w:sz w:val="24"/>
          <w:szCs w:val="24"/>
          <w:lang w:eastAsia="ru-RU"/>
        </w:rPr>
        <w:t>С - </w:t>
      </w:r>
      <w:r w:rsidRPr="00CC7DAA">
        <w:rPr>
          <w:rFonts w:ascii="Times New Roman" w:eastAsia="Times New Roman" w:hAnsi="Times New Roman" w:cs="Times New Roman"/>
          <w:i/>
          <w:iCs/>
          <w:color w:val="333333"/>
          <w:sz w:val="24"/>
          <w:szCs w:val="24"/>
          <w:lang w:eastAsia="ru-RU"/>
        </w:rPr>
        <w:t>в попутном направлении.</w:t>
      </w:r>
    </w:p>
    <w:p w:rsidR="00527895" w:rsidRPr="00CC7DAA" w:rsidRDefault="00527895" w:rsidP="00527895">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7. Когда разрешено выходить на проезжую часть для посадки в трамвай?</w:t>
      </w:r>
    </w:p>
    <w:p w:rsidR="00527895" w:rsidRPr="00CC7DAA" w:rsidRDefault="00527895" w:rsidP="00527895">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i/>
          <w:iCs/>
          <w:color w:val="333333"/>
          <w:sz w:val="24"/>
          <w:szCs w:val="24"/>
          <w:lang w:eastAsia="ru-RU"/>
        </w:rPr>
        <w:t> </w:t>
      </w:r>
      <w:r w:rsidRPr="00CC7DAA">
        <w:rPr>
          <w:rFonts w:ascii="Times New Roman" w:eastAsia="Times New Roman" w:hAnsi="Times New Roman" w:cs="Times New Roman"/>
          <w:color w:val="333333"/>
          <w:sz w:val="24"/>
          <w:szCs w:val="24"/>
          <w:lang w:eastAsia="ru-RU"/>
        </w:rPr>
        <w:t>А - </w:t>
      </w:r>
      <w:r w:rsidRPr="00CC7DAA">
        <w:rPr>
          <w:rFonts w:ascii="Times New Roman" w:eastAsia="Times New Roman" w:hAnsi="Times New Roman" w:cs="Times New Roman"/>
          <w:i/>
          <w:iCs/>
          <w:color w:val="333333"/>
          <w:sz w:val="24"/>
          <w:szCs w:val="24"/>
          <w:lang w:eastAsia="ru-RU"/>
        </w:rPr>
        <w:t>после открытия дверей; </w:t>
      </w:r>
      <w:r w:rsidRPr="00CC7DAA">
        <w:rPr>
          <w:rFonts w:ascii="Times New Roman" w:eastAsia="Times New Roman" w:hAnsi="Times New Roman" w:cs="Times New Roman"/>
          <w:color w:val="333333"/>
          <w:sz w:val="24"/>
          <w:szCs w:val="24"/>
          <w:lang w:eastAsia="ru-RU"/>
        </w:rPr>
        <w:t>В</w:t>
      </w:r>
      <w:r w:rsidRPr="00CC7DAA">
        <w:rPr>
          <w:rFonts w:ascii="Times New Roman" w:eastAsia="Times New Roman" w:hAnsi="Times New Roman" w:cs="Times New Roman"/>
          <w:i/>
          <w:iCs/>
          <w:color w:val="333333"/>
          <w:sz w:val="24"/>
          <w:szCs w:val="24"/>
          <w:lang w:eastAsia="ru-RU"/>
        </w:rPr>
        <w:t> </w:t>
      </w:r>
      <w:r w:rsidRPr="00CC7DAA">
        <w:rPr>
          <w:rFonts w:ascii="Times New Roman" w:eastAsia="Times New Roman" w:hAnsi="Times New Roman" w:cs="Times New Roman"/>
          <w:color w:val="333333"/>
          <w:sz w:val="24"/>
          <w:szCs w:val="24"/>
          <w:lang w:eastAsia="ru-RU"/>
        </w:rPr>
        <w:t>- </w:t>
      </w:r>
      <w:r w:rsidRPr="00CC7DAA">
        <w:rPr>
          <w:rFonts w:ascii="Times New Roman" w:eastAsia="Times New Roman" w:hAnsi="Times New Roman" w:cs="Times New Roman"/>
          <w:i/>
          <w:iCs/>
          <w:color w:val="333333"/>
          <w:sz w:val="24"/>
          <w:szCs w:val="24"/>
          <w:lang w:eastAsia="ru-RU"/>
        </w:rPr>
        <w:t>после остановки трамвая;</w:t>
      </w:r>
      <w:r w:rsidRPr="00CC7DAA">
        <w:rPr>
          <w:rFonts w:ascii="Times New Roman" w:eastAsia="Times New Roman" w:hAnsi="Times New Roman" w:cs="Times New Roman"/>
          <w:color w:val="333333"/>
          <w:sz w:val="24"/>
          <w:szCs w:val="24"/>
          <w:lang w:eastAsia="ru-RU"/>
        </w:rPr>
        <w:t> С - </w:t>
      </w:r>
      <w:r w:rsidRPr="00CC7DAA">
        <w:rPr>
          <w:rFonts w:ascii="Times New Roman" w:eastAsia="Times New Roman" w:hAnsi="Times New Roman" w:cs="Times New Roman"/>
          <w:i/>
          <w:iCs/>
          <w:color w:val="333333"/>
          <w:sz w:val="24"/>
          <w:szCs w:val="24"/>
          <w:lang w:eastAsia="ru-RU"/>
        </w:rPr>
        <w:t>после открытия дверей и остановки трамвая.</w:t>
      </w:r>
    </w:p>
    <w:p w:rsidR="00527895" w:rsidRPr="00CC7DAA" w:rsidRDefault="00527895" w:rsidP="00527895">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8. Является ли погонщик животных и дорожные рабочие участниками движения?</w:t>
      </w:r>
    </w:p>
    <w:p w:rsidR="00527895" w:rsidRPr="00CC7DAA" w:rsidRDefault="00527895" w:rsidP="00527895">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i/>
          <w:iCs/>
          <w:color w:val="333333"/>
          <w:sz w:val="24"/>
          <w:szCs w:val="24"/>
          <w:lang w:eastAsia="ru-RU"/>
        </w:rPr>
        <w:t> </w:t>
      </w:r>
      <w:r w:rsidRPr="00CC7DAA">
        <w:rPr>
          <w:rFonts w:ascii="Times New Roman" w:eastAsia="Times New Roman" w:hAnsi="Times New Roman" w:cs="Times New Roman"/>
          <w:color w:val="333333"/>
          <w:sz w:val="24"/>
          <w:szCs w:val="24"/>
          <w:lang w:eastAsia="ru-RU"/>
        </w:rPr>
        <w:t>А </w:t>
      </w:r>
      <w:r w:rsidRPr="00CC7DAA">
        <w:rPr>
          <w:rFonts w:ascii="Times New Roman" w:eastAsia="Times New Roman" w:hAnsi="Times New Roman" w:cs="Times New Roman"/>
          <w:i/>
          <w:iCs/>
          <w:color w:val="333333"/>
          <w:sz w:val="24"/>
          <w:szCs w:val="24"/>
          <w:lang w:eastAsia="ru-RU"/>
        </w:rPr>
        <w:t>- да; </w:t>
      </w:r>
      <w:r w:rsidRPr="00CC7DAA">
        <w:rPr>
          <w:rFonts w:ascii="Times New Roman" w:eastAsia="Times New Roman" w:hAnsi="Times New Roman" w:cs="Times New Roman"/>
          <w:color w:val="333333"/>
          <w:sz w:val="24"/>
          <w:szCs w:val="24"/>
          <w:lang w:eastAsia="ru-RU"/>
        </w:rPr>
        <w:t>В</w:t>
      </w:r>
      <w:r w:rsidRPr="00CC7DAA">
        <w:rPr>
          <w:rFonts w:ascii="Times New Roman" w:eastAsia="Times New Roman" w:hAnsi="Times New Roman" w:cs="Times New Roman"/>
          <w:i/>
          <w:iCs/>
          <w:color w:val="333333"/>
          <w:sz w:val="24"/>
          <w:szCs w:val="24"/>
          <w:lang w:eastAsia="ru-RU"/>
        </w:rPr>
        <w:t> </w:t>
      </w:r>
      <w:r w:rsidRPr="00CC7DAA">
        <w:rPr>
          <w:rFonts w:ascii="Times New Roman" w:eastAsia="Times New Roman" w:hAnsi="Times New Roman" w:cs="Times New Roman"/>
          <w:color w:val="333333"/>
          <w:sz w:val="24"/>
          <w:szCs w:val="24"/>
          <w:lang w:eastAsia="ru-RU"/>
        </w:rPr>
        <w:t>-</w:t>
      </w:r>
      <w:r w:rsidRPr="00CC7DAA">
        <w:rPr>
          <w:rFonts w:ascii="Times New Roman" w:eastAsia="Times New Roman" w:hAnsi="Times New Roman" w:cs="Times New Roman"/>
          <w:i/>
          <w:iCs/>
          <w:color w:val="333333"/>
          <w:sz w:val="24"/>
          <w:szCs w:val="24"/>
          <w:lang w:eastAsia="ru-RU"/>
        </w:rPr>
        <w:t>нет; </w:t>
      </w:r>
      <w:r w:rsidRPr="00CC7DAA">
        <w:rPr>
          <w:rFonts w:ascii="Times New Roman" w:eastAsia="Times New Roman" w:hAnsi="Times New Roman" w:cs="Times New Roman"/>
          <w:color w:val="333333"/>
          <w:sz w:val="24"/>
          <w:szCs w:val="24"/>
          <w:lang w:eastAsia="ru-RU"/>
        </w:rPr>
        <w:t>С</w:t>
      </w:r>
      <w:r w:rsidRPr="00CC7DAA">
        <w:rPr>
          <w:rFonts w:ascii="Times New Roman" w:eastAsia="Times New Roman" w:hAnsi="Times New Roman" w:cs="Times New Roman"/>
          <w:i/>
          <w:iCs/>
          <w:color w:val="333333"/>
          <w:sz w:val="24"/>
          <w:szCs w:val="24"/>
          <w:lang w:eastAsia="ru-RU"/>
        </w:rPr>
        <w:t> </w:t>
      </w:r>
      <w:r w:rsidRPr="00CC7DAA">
        <w:rPr>
          <w:rFonts w:ascii="Times New Roman" w:eastAsia="Times New Roman" w:hAnsi="Times New Roman" w:cs="Times New Roman"/>
          <w:color w:val="333333"/>
          <w:sz w:val="24"/>
          <w:szCs w:val="24"/>
          <w:lang w:eastAsia="ru-RU"/>
        </w:rPr>
        <w:t>- </w:t>
      </w:r>
      <w:r w:rsidRPr="00CC7DAA">
        <w:rPr>
          <w:rFonts w:ascii="Times New Roman" w:eastAsia="Times New Roman" w:hAnsi="Times New Roman" w:cs="Times New Roman"/>
          <w:i/>
          <w:iCs/>
          <w:color w:val="333333"/>
          <w:sz w:val="24"/>
          <w:szCs w:val="24"/>
          <w:lang w:eastAsia="ru-RU"/>
        </w:rPr>
        <w:t>погонщик является, дорожные рабочие нет.</w:t>
      </w:r>
    </w:p>
    <w:p w:rsidR="00527895" w:rsidRPr="00CC7DAA" w:rsidRDefault="00527895" w:rsidP="00527895">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9. Можно ли вам переходить дорогу, если регулиров</w:t>
      </w:r>
      <w:r w:rsidRPr="00CC7DAA">
        <w:rPr>
          <w:rFonts w:ascii="Times New Roman" w:eastAsia="Times New Roman" w:hAnsi="Times New Roman" w:cs="Times New Roman"/>
          <w:color w:val="333333"/>
          <w:sz w:val="24"/>
          <w:szCs w:val="24"/>
          <w:lang w:eastAsia="ru-RU"/>
        </w:rPr>
        <w:softHyphen/>
        <w:t>щик стоит к вам боком, но руки у него опущены вниз? А</w:t>
      </w:r>
      <w:r w:rsidRPr="00CC7DAA">
        <w:rPr>
          <w:rFonts w:ascii="Times New Roman" w:eastAsia="Times New Roman" w:hAnsi="Times New Roman" w:cs="Times New Roman"/>
          <w:i/>
          <w:iCs/>
          <w:color w:val="333333"/>
          <w:sz w:val="24"/>
          <w:szCs w:val="24"/>
          <w:lang w:eastAsia="ru-RU"/>
        </w:rPr>
        <w:t> </w:t>
      </w:r>
      <w:r w:rsidRPr="00CC7DAA">
        <w:rPr>
          <w:rFonts w:ascii="Times New Roman" w:eastAsia="Times New Roman" w:hAnsi="Times New Roman" w:cs="Times New Roman"/>
          <w:color w:val="333333"/>
          <w:sz w:val="24"/>
          <w:szCs w:val="24"/>
          <w:lang w:eastAsia="ru-RU"/>
        </w:rPr>
        <w:t>- </w:t>
      </w:r>
      <w:r w:rsidRPr="00CC7DAA">
        <w:rPr>
          <w:rFonts w:ascii="Times New Roman" w:eastAsia="Times New Roman" w:hAnsi="Times New Roman" w:cs="Times New Roman"/>
          <w:i/>
          <w:iCs/>
          <w:color w:val="333333"/>
          <w:sz w:val="24"/>
          <w:szCs w:val="24"/>
          <w:lang w:eastAsia="ru-RU"/>
        </w:rPr>
        <w:t>не можете, т. к. руки опущены; </w:t>
      </w:r>
      <w:r w:rsidRPr="00CC7DAA">
        <w:rPr>
          <w:rFonts w:ascii="Times New Roman" w:eastAsia="Times New Roman" w:hAnsi="Times New Roman" w:cs="Times New Roman"/>
          <w:color w:val="333333"/>
          <w:sz w:val="24"/>
          <w:szCs w:val="24"/>
          <w:lang w:eastAsia="ru-RU"/>
        </w:rPr>
        <w:t>В</w:t>
      </w:r>
      <w:r w:rsidRPr="00CC7DAA">
        <w:rPr>
          <w:rFonts w:ascii="Times New Roman" w:eastAsia="Times New Roman" w:hAnsi="Times New Roman" w:cs="Times New Roman"/>
          <w:i/>
          <w:iCs/>
          <w:color w:val="333333"/>
          <w:sz w:val="24"/>
          <w:szCs w:val="24"/>
          <w:lang w:eastAsia="ru-RU"/>
        </w:rPr>
        <w:t> </w:t>
      </w:r>
      <w:r w:rsidRPr="00CC7DAA">
        <w:rPr>
          <w:rFonts w:ascii="Times New Roman" w:eastAsia="Times New Roman" w:hAnsi="Times New Roman" w:cs="Times New Roman"/>
          <w:color w:val="333333"/>
          <w:sz w:val="24"/>
          <w:szCs w:val="24"/>
          <w:lang w:eastAsia="ru-RU"/>
        </w:rPr>
        <w:t>- </w:t>
      </w:r>
      <w:r w:rsidRPr="00CC7DAA">
        <w:rPr>
          <w:rFonts w:ascii="Times New Roman" w:eastAsia="Times New Roman" w:hAnsi="Times New Roman" w:cs="Times New Roman"/>
          <w:i/>
          <w:iCs/>
          <w:color w:val="333333"/>
          <w:sz w:val="24"/>
          <w:szCs w:val="24"/>
          <w:lang w:eastAsia="ru-RU"/>
        </w:rPr>
        <w:t>можете; </w:t>
      </w:r>
      <w:r w:rsidRPr="00CC7DAA">
        <w:rPr>
          <w:rFonts w:ascii="Times New Roman" w:eastAsia="Times New Roman" w:hAnsi="Times New Roman" w:cs="Times New Roman"/>
          <w:color w:val="333333"/>
          <w:sz w:val="24"/>
          <w:szCs w:val="24"/>
          <w:lang w:eastAsia="ru-RU"/>
        </w:rPr>
        <w:t>С - </w:t>
      </w:r>
      <w:r w:rsidRPr="00CC7DAA">
        <w:rPr>
          <w:rFonts w:ascii="Times New Roman" w:eastAsia="Times New Roman" w:hAnsi="Times New Roman" w:cs="Times New Roman"/>
          <w:i/>
          <w:iCs/>
          <w:color w:val="333333"/>
          <w:sz w:val="24"/>
          <w:szCs w:val="24"/>
          <w:lang w:eastAsia="ru-RU"/>
        </w:rPr>
        <w:t>нет, не можете.</w:t>
      </w:r>
    </w:p>
    <w:p w:rsidR="00527895" w:rsidRPr="00CC7DAA" w:rsidRDefault="00527895" w:rsidP="00527895">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10. Какой стороны движения на тротуаре должны придерживаться пешеходы?</w:t>
      </w:r>
    </w:p>
    <w:p w:rsidR="00527895" w:rsidRPr="00CC7DAA" w:rsidRDefault="00527895" w:rsidP="00527895">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i/>
          <w:iCs/>
          <w:color w:val="333333"/>
          <w:sz w:val="24"/>
          <w:szCs w:val="24"/>
          <w:lang w:eastAsia="ru-RU"/>
        </w:rPr>
        <w:t> </w:t>
      </w:r>
      <w:r w:rsidRPr="00CC7DAA">
        <w:rPr>
          <w:rFonts w:ascii="Times New Roman" w:eastAsia="Times New Roman" w:hAnsi="Times New Roman" w:cs="Times New Roman"/>
          <w:color w:val="333333"/>
          <w:sz w:val="24"/>
          <w:szCs w:val="24"/>
          <w:lang w:eastAsia="ru-RU"/>
        </w:rPr>
        <w:t>А </w:t>
      </w:r>
      <w:r w:rsidRPr="00CC7DAA">
        <w:rPr>
          <w:rFonts w:ascii="Times New Roman" w:eastAsia="Times New Roman" w:hAnsi="Times New Roman" w:cs="Times New Roman"/>
          <w:i/>
          <w:iCs/>
          <w:color w:val="333333"/>
          <w:sz w:val="24"/>
          <w:szCs w:val="24"/>
          <w:lang w:eastAsia="ru-RU"/>
        </w:rPr>
        <w:t>- левой; </w:t>
      </w:r>
      <w:r w:rsidRPr="00CC7DAA">
        <w:rPr>
          <w:rFonts w:ascii="Times New Roman" w:eastAsia="Times New Roman" w:hAnsi="Times New Roman" w:cs="Times New Roman"/>
          <w:color w:val="333333"/>
          <w:sz w:val="24"/>
          <w:szCs w:val="24"/>
          <w:lang w:eastAsia="ru-RU"/>
        </w:rPr>
        <w:t>В -</w:t>
      </w:r>
      <w:r w:rsidRPr="00CC7DAA">
        <w:rPr>
          <w:rFonts w:ascii="Times New Roman" w:eastAsia="Times New Roman" w:hAnsi="Times New Roman" w:cs="Times New Roman"/>
          <w:i/>
          <w:iCs/>
          <w:color w:val="333333"/>
          <w:sz w:val="24"/>
          <w:szCs w:val="24"/>
          <w:lang w:eastAsia="ru-RU"/>
        </w:rPr>
        <w:t>правой; </w:t>
      </w:r>
      <w:r w:rsidRPr="00CC7DAA">
        <w:rPr>
          <w:rFonts w:ascii="Times New Roman" w:eastAsia="Times New Roman" w:hAnsi="Times New Roman" w:cs="Times New Roman"/>
          <w:color w:val="333333"/>
          <w:sz w:val="24"/>
          <w:szCs w:val="24"/>
          <w:lang w:eastAsia="ru-RU"/>
        </w:rPr>
        <w:t>С - </w:t>
      </w:r>
      <w:r w:rsidRPr="00CC7DAA">
        <w:rPr>
          <w:rFonts w:ascii="Times New Roman" w:eastAsia="Times New Roman" w:hAnsi="Times New Roman" w:cs="Times New Roman"/>
          <w:i/>
          <w:iCs/>
          <w:color w:val="333333"/>
          <w:sz w:val="24"/>
          <w:szCs w:val="24"/>
          <w:lang w:eastAsia="ru-RU"/>
        </w:rPr>
        <w:t>любой.</w:t>
      </w:r>
    </w:p>
    <w:p w:rsidR="00527895" w:rsidRPr="00CC7DAA" w:rsidRDefault="00527895" w:rsidP="00527895">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11. Где разрешается ожидать трамвай?</w:t>
      </w:r>
    </w:p>
    <w:p w:rsidR="00527895" w:rsidRPr="00CC7DAA" w:rsidRDefault="00527895" w:rsidP="00527895">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i/>
          <w:iCs/>
          <w:color w:val="333333"/>
          <w:sz w:val="24"/>
          <w:szCs w:val="24"/>
          <w:lang w:eastAsia="ru-RU"/>
        </w:rPr>
        <w:t> </w:t>
      </w:r>
      <w:r w:rsidRPr="00CC7DAA">
        <w:rPr>
          <w:rFonts w:ascii="Times New Roman" w:eastAsia="Times New Roman" w:hAnsi="Times New Roman" w:cs="Times New Roman"/>
          <w:color w:val="333333"/>
          <w:sz w:val="24"/>
          <w:szCs w:val="24"/>
          <w:lang w:eastAsia="ru-RU"/>
        </w:rPr>
        <w:t>А - </w:t>
      </w:r>
      <w:r w:rsidRPr="00CC7DAA">
        <w:rPr>
          <w:rFonts w:ascii="Times New Roman" w:eastAsia="Times New Roman" w:hAnsi="Times New Roman" w:cs="Times New Roman"/>
          <w:i/>
          <w:iCs/>
          <w:color w:val="333333"/>
          <w:sz w:val="24"/>
          <w:szCs w:val="24"/>
          <w:lang w:eastAsia="ru-RU"/>
        </w:rPr>
        <w:t>на трамвайных путях; </w:t>
      </w:r>
      <w:r w:rsidRPr="00CC7DAA">
        <w:rPr>
          <w:rFonts w:ascii="Times New Roman" w:eastAsia="Times New Roman" w:hAnsi="Times New Roman" w:cs="Times New Roman"/>
          <w:color w:val="333333"/>
          <w:sz w:val="24"/>
          <w:szCs w:val="24"/>
          <w:lang w:eastAsia="ru-RU"/>
        </w:rPr>
        <w:t>В - </w:t>
      </w:r>
      <w:r w:rsidRPr="00CC7DAA">
        <w:rPr>
          <w:rFonts w:ascii="Times New Roman" w:eastAsia="Times New Roman" w:hAnsi="Times New Roman" w:cs="Times New Roman"/>
          <w:i/>
          <w:iCs/>
          <w:color w:val="333333"/>
          <w:sz w:val="24"/>
          <w:szCs w:val="24"/>
          <w:lang w:eastAsia="ru-RU"/>
        </w:rPr>
        <w:t>на проезжей части; </w:t>
      </w:r>
      <w:r w:rsidRPr="00CC7DAA">
        <w:rPr>
          <w:rFonts w:ascii="Times New Roman" w:eastAsia="Times New Roman" w:hAnsi="Times New Roman" w:cs="Times New Roman"/>
          <w:color w:val="333333"/>
          <w:sz w:val="24"/>
          <w:szCs w:val="24"/>
          <w:lang w:eastAsia="ru-RU"/>
        </w:rPr>
        <w:t>С - </w:t>
      </w:r>
      <w:r w:rsidRPr="00CC7DAA">
        <w:rPr>
          <w:rFonts w:ascii="Times New Roman" w:eastAsia="Times New Roman" w:hAnsi="Times New Roman" w:cs="Times New Roman"/>
          <w:i/>
          <w:iCs/>
          <w:color w:val="333333"/>
          <w:sz w:val="24"/>
          <w:szCs w:val="24"/>
          <w:lang w:eastAsia="ru-RU"/>
        </w:rPr>
        <w:t>на обочине.</w:t>
      </w:r>
    </w:p>
    <w:p w:rsidR="00527895" w:rsidRPr="00CC7DAA" w:rsidRDefault="00527895" w:rsidP="00527895">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12. Может ли пассажир быть участником дорожного движения?</w:t>
      </w:r>
    </w:p>
    <w:p w:rsidR="00527895" w:rsidRPr="00CC7DAA" w:rsidRDefault="00527895" w:rsidP="00527895">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i/>
          <w:iCs/>
          <w:color w:val="333333"/>
          <w:sz w:val="24"/>
          <w:szCs w:val="24"/>
          <w:lang w:eastAsia="ru-RU"/>
        </w:rPr>
        <w:lastRenderedPageBreak/>
        <w:t> </w:t>
      </w:r>
      <w:r w:rsidRPr="00CC7DAA">
        <w:rPr>
          <w:rFonts w:ascii="Times New Roman" w:eastAsia="Times New Roman" w:hAnsi="Times New Roman" w:cs="Times New Roman"/>
          <w:color w:val="333333"/>
          <w:sz w:val="24"/>
          <w:szCs w:val="24"/>
          <w:lang w:eastAsia="ru-RU"/>
        </w:rPr>
        <w:t>А - </w:t>
      </w:r>
      <w:r w:rsidRPr="00CC7DAA">
        <w:rPr>
          <w:rFonts w:ascii="Times New Roman" w:eastAsia="Times New Roman" w:hAnsi="Times New Roman" w:cs="Times New Roman"/>
          <w:i/>
          <w:iCs/>
          <w:color w:val="333333"/>
          <w:sz w:val="24"/>
          <w:szCs w:val="24"/>
          <w:lang w:eastAsia="ru-RU"/>
        </w:rPr>
        <w:t>да; </w:t>
      </w:r>
      <w:r w:rsidRPr="00CC7DAA">
        <w:rPr>
          <w:rFonts w:ascii="Times New Roman" w:eastAsia="Times New Roman" w:hAnsi="Times New Roman" w:cs="Times New Roman"/>
          <w:color w:val="333333"/>
          <w:sz w:val="24"/>
          <w:szCs w:val="24"/>
          <w:lang w:eastAsia="ru-RU"/>
        </w:rPr>
        <w:t>В</w:t>
      </w:r>
      <w:r w:rsidRPr="00CC7DAA">
        <w:rPr>
          <w:rFonts w:ascii="Times New Roman" w:eastAsia="Times New Roman" w:hAnsi="Times New Roman" w:cs="Times New Roman"/>
          <w:i/>
          <w:iCs/>
          <w:color w:val="333333"/>
          <w:sz w:val="24"/>
          <w:szCs w:val="24"/>
          <w:lang w:eastAsia="ru-RU"/>
        </w:rPr>
        <w:t> </w:t>
      </w:r>
      <w:r w:rsidRPr="00CC7DAA">
        <w:rPr>
          <w:rFonts w:ascii="Times New Roman" w:eastAsia="Times New Roman" w:hAnsi="Times New Roman" w:cs="Times New Roman"/>
          <w:color w:val="333333"/>
          <w:sz w:val="24"/>
          <w:szCs w:val="24"/>
          <w:lang w:eastAsia="ru-RU"/>
        </w:rPr>
        <w:t>- </w:t>
      </w:r>
      <w:r w:rsidRPr="00CC7DAA">
        <w:rPr>
          <w:rFonts w:ascii="Times New Roman" w:eastAsia="Times New Roman" w:hAnsi="Times New Roman" w:cs="Times New Roman"/>
          <w:i/>
          <w:iCs/>
          <w:color w:val="333333"/>
          <w:sz w:val="24"/>
          <w:szCs w:val="24"/>
          <w:lang w:eastAsia="ru-RU"/>
        </w:rPr>
        <w:t>нет; </w:t>
      </w:r>
      <w:r w:rsidRPr="00CC7DAA">
        <w:rPr>
          <w:rFonts w:ascii="Times New Roman" w:eastAsia="Times New Roman" w:hAnsi="Times New Roman" w:cs="Times New Roman"/>
          <w:color w:val="333333"/>
          <w:sz w:val="24"/>
          <w:szCs w:val="24"/>
          <w:lang w:eastAsia="ru-RU"/>
        </w:rPr>
        <w:t>С</w:t>
      </w:r>
      <w:r w:rsidRPr="00CC7DAA">
        <w:rPr>
          <w:rFonts w:ascii="Times New Roman" w:eastAsia="Times New Roman" w:hAnsi="Times New Roman" w:cs="Times New Roman"/>
          <w:i/>
          <w:iCs/>
          <w:color w:val="333333"/>
          <w:sz w:val="24"/>
          <w:szCs w:val="24"/>
          <w:lang w:eastAsia="ru-RU"/>
        </w:rPr>
        <w:t> </w:t>
      </w:r>
      <w:r w:rsidRPr="00CC7DAA">
        <w:rPr>
          <w:rFonts w:ascii="Times New Roman" w:eastAsia="Times New Roman" w:hAnsi="Times New Roman" w:cs="Times New Roman"/>
          <w:color w:val="333333"/>
          <w:sz w:val="24"/>
          <w:szCs w:val="24"/>
          <w:lang w:eastAsia="ru-RU"/>
        </w:rPr>
        <w:t>- </w:t>
      </w:r>
      <w:r w:rsidRPr="00CC7DAA">
        <w:rPr>
          <w:rFonts w:ascii="Times New Roman" w:eastAsia="Times New Roman" w:hAnsi="Times New Roman" w:cs="Times New Roman"/>
          <w:i/>
          <w:iCs/>
          <w:color w:val="333333"/>
          <w:sz w:val="24"/>
          <w:szCs w:val="24"/>
          <w:lang w:eastAsia="ru-RU"/>
        </w:rPr>
        <w:t>нет, т. к. находится в транспорте.</w:t>
      </w:r>
    </w:p>
    <w:p w:rsidR="00527895" w:rsidRPr="00CC7DAA" w:rsidRDefault="00527895" w:rsidP="00527895">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13. Можно ли водить группы детей по обочине дорог в темное время суток?</w:t>
      </w:r>
    </w:p>
    <w:p w:rsidR="00527895" w:rsidRPr="00CC7DAA" w:rsidRDefault="00527895" w:rsidP="00527895">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i/>
          <w:iCs/>
          <w:color w:val="333333"/>
          <w:sz w:val="24"/>
          <w:szCs w:val="24"/>
          <w:lang w:eastAsia="ru-RU"/>
        </w:rPr>
        <w:t> </w:t>
      </w:r>
      <w:r w:rsidRPr="00CC7DAA">
        <w:rPr>
          <w:rFonts w:ascii="Times New Roman" w:eastAsia="Times New Roman" w:hAnsi="Times New Roman" w:cs="Times New Roman"/>
          <w:color w:val="333333"/>
          <w:sz w:val="24"/>
          <w:szCs w:val="24"/>
          <w:lang w:eastAsia="ru-RU"/>
        </w:rPr>
        <w:t>А </w:t>
      </w:r>
      <w:r w:rsidRPr="00CC7DAA">
        <w:rPr>
          <w:rFonts w:ascii="Times New Roman" w:eastAsia="Times New Roman" w:hAnsi="Times New Roman" w:cs="Times New Roman"/>
          <w:i/>
          <w:iCs/>
          <w:color w:val="333333"/>
          <w:sz w:val="24"/>
          <w:szCs w:val="24"/>
          <w:lang w:eastAsia="ru-RU"/>
        </w:rPr>
        <w:t>- да; </w:t>
      </w:r>
      <w:r w:rsidRPr="00CC7DAA">
        <w:rPr>
          <w:rFonts w:ascii="Times New Roman" w:eastAsia="Times New Roman" w:hAnsi="Times New Roman" w:cs="Times New Roman"/>
          <w:color w:val="333333"/>
          <w:sz w:val="24"/>
          <w:szCs w:val="24"/>
          <w:lang w:eastAsia="ru-RU"/>
        </w:rPr>
        <w:t>В</w:t>
      </w:r>
      <w:r w:rsidRPr="00CC7DAA">
        <w:rPr>
          <w:rFonts w:ascii="Times New Roman" w:eastAsia="Times New Roman" w:hAnsi="Times New Roman" w:cs="Times New Roman"/>
          <w:i/>
          <w:iCs/>
          <w:color w:val="333333"/>
          <w:sz w:val="24"/>
          <w:szCs w:val="24"/>
          <w:lang w:eastAsia="ru-RU"/>
        </w:rPr>
        <w:t> </w:t>
      </w:r>
      <w:r w:rsidRPr="00CC7DAA">
        <w:rPr>
          <w:rFonts w:ascii="Times New Roman" w:eastAsia="Times New Roman" w:hAnsi="Times New Roman" w:cs="Times New Roman"/>
          <w:color w:val="333333"/>
          <w:sz w:val="24"/>
          <w:szCs w:val="24"/>
          <w:lang w:eastAsia="ru-RU"/>
        </w:rPr>
        <w:t>- </w:t>
      </w:r>
      <w:r w:rsidRPr="00CC7DAA">
        <w:rPr>
          <w:rFonts w:ascii="Times New Roman" w:eastAsia="Times New Roman" w:hAnsi="Times New Roman" w:cs="Times New Roman"/>
          <w:i/>
          <w:iCs/>
          <w:color w:val="333333"/>
          <w:sz w:val="24"/>
          <w:szCs w:val="24"/>
          <w:lang w:eastAsia="ru-RU"/>
        </w:rPr>
        <w:t>да, в сопровождении не менее 2- x взрослых; </w:t>
      </w:r>
      <w:r w:rsidRPr="00CC7DAA">
        <w:rPr>
          <w:rFonts w:ascii="Times New Roman" w:eastAsia="Times New Roman" w:hAnsi="Times New Roman" w:cs="Times New Roman"/>
          <w:color w:val="333333"/>
          <w:sz w:val="24"/>
          <w:szCs w:val="24"/>
          <w:lang w:eastAsia="ru-RU"/>
        </w:rPr>
        <w:t>С - н</w:t>
      </w:r>
      <w:r w:rsidRPr="00CC7DAA">
        <w:rPr>
          <w:rFonts w:ascii="Times New Roman" w:eastAsia="Times New Roman" w:hAnsi="Times New Roman" w:cs="Times New Roman"/>
          <w:i/>
          <w:iCs/>
          <w:color w:val="333333"/>
          <w:sz w:val="24"/>
          <w:szCs w:val="24"/>
          <w:lang w:eastAsia="ru-RU"/>
        </w:rPr>
        <w:t>ет.</w:t>
      </w:r>
    </w:p>
    <w:p w:rsidR="00527895" w:rsidRPr="00CC7DAA" w:rsidRDefault="00527895" w:rsidP="00527895">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14. Как называются, с точки зрения ПДД, лица, передвигающиеся в инвалидных колясках без двигателя?</w:t>
      </w:r>
    </w:p>
    <w:p w:rsidR="00527895" w:rsidRPr="00CC7DAA" w:rsidRDefault="00527895" w:rsidP="00527895">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i/>
          <w:iCs/>
          <w:color w:val="333333"/>
          <w:sz w:val="24"/>
          <w:szCs w:val="24"/>
          <w:lang w:eastAsia="ru-RU"/>
        </w:rPr>
        <w:t> </w:t>
      </w:r>
      <w:r w:rsidRPr="00CC7DAA">
        <w:rPr>
          <w:rFonts w:ascii="Times New Roman" w:eastAsia="Times New Roman" w:hAnsi="Times New Roman" w:cs="Times New Roman"/>
          <w:color w:val="333333"/>
          <w:sz w:val="24"/>
          <w:szCs w:val="24"/>
          <w:lang w:eastAsia="ru-RU"/>
        </w:rPr>
        <w:t>А –</w:t>
      </w:r>
      <w:r w:rsidRPr="00CC7DAA">
        <w:rPr>
          <w:rFonts w:ascii="Times New Roman" w:eastAsia="Times New Roman" w:hAnsi="Times New Roman" w:cs="Times New Roman"/>
          <w:i/>
          <w:iCs/>
          <w:color w:val="333333"/>
          <w:sz w:val="24"/>
          <w:szCs w:val="24"/>
          <w:lang w:eastAsia="ru-RU"/>
        </w:rPr>
        <w:t>пассажирами; </w:t>
      </w:r>
      <w:r w:rsidRPr="00CC7DAA">
        <w:rPr>
          <w:rFonts w:ascii="Times New Roman" w:eastAsia="Times New Roman" w:hAnsi="Times New Roman" w:cs="Times New Roman"/>
          <w:color w:val="333333"/>
          <w:sz w:val="24"/>
          <w:szCs w:val="24"/>
          <w:lang w:eastAsia="ru-RU"/>
        </w:rPr>
        <w:t>В</w:t>
      </w:r>
      <w:r w:rsidRPr="00CC7DAA">
        <w:rPr>
          <w:rFonts w:ascii="Times New Roman" w:eastAsia="Times New Roman" w:hAnsi="Times New Roman" w:cs="Times New Roman"/>
          <w:i/>
          <w:iCs/>
          <w:color w:val="333333"/>
          <w:sz w:val="24"/>
          <w:szCs w:val="24"/>
          <w:lang w:eastAsia="ru-RU"/>
        </w:rPr>
        <w:t> </w:t>
      </w:r>
      <w:r w:rsidRPr="00CC7DAA">
        <w:rPr>
          <w:rFonts w:ascii="Times New Roman" w:eastAsia="Times New Roman" w:hAnsi="Times New Roman" w:cs="Times New Roman"/>
          <w:color w:val="333333"/>
          <w:sz w:val="24"/>
          <w:szCs w:val="24"/>
          <w:lang w:eastAsia="ru-RU"/>
        </w:rPr>
        <w:t>- </w:t>
      </w:r>
      <w:r w:rsidRPr="00CC7DAA">
        <w:rPr>
          <w:rFonts w:ascii="Times New Roman" w:eastAsia="Times New Roman" w:hAnsi="Times New Roman" w:cs="Times New Roman"/>
          <w:i/>
          <w:iCs/>
          <w:color w:val="333333"/>
          <w:sz w:val="24"/>
          <w:szCs w:val="24"/>
          <w:lang w:eastAsia="ru-RU"/>
        </w:rPr>
        <w:t>водителями;</w:t>
      </w:r>
      <w:r w:rsidRPr="00CC7DAA">
        <w:rPr>
          <w:rFonts w:ascii="Times New Roman" w:eastAsia="Times New Roman" w:hAnsi="Times New Roman" w:cs="Times New Roman"/>
          <w:color w:val="333333"/>
          <w:sz w:val="24"/>
          <w:szCs w:val="24"/>
          <w:lang w:eastAsia="ru-RU"/>
        </w:rPr>
        <w:t>С - </w:t>
      </w:r>
      <w:r w:rsidRPr="00CC7DAA">
        <w:rPr>
          <w:rFonts w:ascii="Times New Roman" w:eastAsia="Times New Roman" w:hAnsi="Times New Roman" w:cs="Times New Roman"/>
          <w:i/>
          <w:iCs/>
          <w:color w:val="333333"/>
          <w:sz w:val="24"/>
          <w:szCs w:val="24"/>
          <w:lang w:eastAsia="ru-RU"/>
        </w:rPr>
        <w:t>пешеходами.</w:t>
      </w:r>
    </w:p>
    <w:p w:rsidR="00527895" w:rsidRPr="00CC7DAA" w:rsidRDefault="00527895" w:rsidP="00527895">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15. Для каких пешеходов устанавливают светофоры, дополненные звуковыми сигналами?</w:t>
      </w:r>
    </w:p>
    <w:p w:rsidR="00527895" w:rsidRPr="00CC7DAA" w:rsidRDefault="00527895" w:rsidP="00527895">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i/>
          <w:iCs/>
          <w:color w:val="333333"/>
          <w:sz w:val="24"/>
          <w:szCs w:val="24"/>
          <w:lang w:eastAsia="ru-RU"/>
        </w:rPr>
        <w:t> </w:t>
      </w:r>
      <w:r w:rsidRPr="00CC7DAA">
        <w:rPr>
          <w:rFonts w:ascii="Times New Roman" w:eastAsia="Times New Roman" w:hAnsi="Times New Roman" w:cs="Times New Roman"/>
          <w:color w:val="333333"/>
          <w:sz w:val="24"/>
          <w:szCs w:val="24"/>
          <w:lang w:eastAsia="ru-RU"/>
        </w:rPr>
        <w:t>А</w:t>
      </w:r>
      <w:r w:rsidRPr="00CC7DAA">
        <w:rPr>
          <w:rFonts w:ascii="Times New Roman" w:eastAsia="Times New Roman" w:hAnsi="Times New Roman" w:cs="Times New Roman"/>
          <w:i/>
          <w:iCs/>
          <w:color w:val="333333"/>
          <w:sz w:val="24"/>
          <w:szCs w:val="24"/>
          <w:lang w:eastAsia="ru-RU"/>
        </w:rPr>
        <w:t> </w:t>
      </w:r>
      <w:r w:rsidRPr="00CC7DAA">
        <w:rPr>
          <w:rFonts w:ascii="Times New Roman" w:eastAsia="Times New Roman" w:hAnsi="Times New Roman" w:cs="Times New Roman"/>
          <w:color w:val="333333"/>
          <w:sz w:val="24"/>
          <w:szCs w:val="24"/>
          <w:lang w:eastAsia="ru-RU"/>
        </w:rPr>
        <w:t>– </w:t>
      </w:r>
      <w:r w:rsidRPr="00CC7DAA">
        <w:rPr>
          <w:rFonts w:ascii="Times New Roman" w:eastAsia="Times New Roman" w:hAnsi="Times New Roman" w:cs="Times New Roman"/>
          <w:i/>
          <w:iCs/>
          <w:color w:val="333333"/>
          <w:sz w:val="24"/>
          <w:szCs w:val="24"/>
          <w:lang w:eastAsia="ru-RU"/>
        </w:rPr>
        <w:t>пешеходов-детей; </w:t>
      </w:r>
      <w:r w:rsidRPr="00CC7DAA">
        <w:rPr>
          <w:rFonts w:ascii="Times New Roman" w:eastAsia="Times New Roman" w:hAnsi="Times New Roman" w:cs="Times New Roman"/>
          <w:color w:val="333333"/>
          <w:sz w:val="24"/>
          <w:szCs w:val="24"/>
          <w:lang w:eastAsia="ru-RU"/>
        </w:rPr>
        <w:t>В</w:t>
      </w:r>
      <w:r w:rsidRPr="00CC7DAA">
        <w:rPr>
          <w:rFonts w:ascii="Times New Roman" w:eastAsia="Times New Roman" w:hAnsi="Times New Roman" w:cs="Times New Roman"/>
          <w:i/>
          <w:iCs/>
          <w:color w:val="333333"/>
          <w:sz w:val="24"/>
          <w:szCs w:val="24"/>
          <w:lang w:eastAsia="ru-RU"/>
        </w:rPr>
        <w:t> - пешеходов-инвалидов; </w:t>
      </w:r>
      <w:r w:rsidRPr="00CC7DAA">
        <w:rPr>
          <w:rFonts w:ascii="Times New Roman" w:eastAsia="Times New Roman" w:hAnsi="Times New Roman" w:cs="Times New Roman"/>
          <w:color w:val="333333"/>
          <w:sz w:val="24"/>
          <w:szCs w:val="24"/>
          <w:lang w:eastAsia="ru-RU"/>
        </w:rPr>
        <w:t>С - </w:t>
      </w:r>
      <w:r w:rsidRPr="00CC7DAA">
        <w:rPr>
          <w:rFonts w:ascii="Times New Roman" w:eastAsia="Times New Roman" w:hAnsi="Times New Roman" w:cs="Times New Roman"/>
          <w:i/>
          <w:iCs/>
          <w:color w:val="333333"/>
          <w:sz w:val="24"/>
          <w:szCs w:val="24"/>
          <w:lang w:eastAsia="ru-RU"/>
        </w:rPr>
        <w:t>пешеходов-слепых.</w:t>
      </w:r>
    </w:p>
    <w:p w:rsidR="00527895" w:rsidRPr="00CC7DAA" w:rsidRDefault="00527895" w:rsidP="00527895">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16. Могут ли пешеходы двигаться на проезжей части?</w:t>
      </w:r>
    </w:p>
    <w:p w:rsidR="00527895" w:rsidRPr="00CC7DAA" w:rsidRDefault="00527895" w:rsidP="00527895">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A – </w:t>
      </w:r>
      <w:r w:rsidRPr="00CC7DAA">
        <w:rPr>
          <w:rFonts w:ascii="Times New Roman" w:eastAsia="Times New Roman" w:hAnsi="Times New Roman" w:cs="Times New Roman"/>
          <w:i/>
          <w:iCs/>
          <w:color w:val="333333"/>
          <w:sz w:val="24"/>
          <w:szCs w:val="24"/>
          <w:lang w:eastAsia="ru-RU"/>
        </w:rPr>
        <w:t>нет; </w:t>
      </w:r>
      <w:r w:rsidRPr="00CC7DAA">
        <w:rPr>
          <w:rFonts w:ascii="Times New Roman" w:eastAsia="Times New Roman" w:hAnsi="Times New Roman" w:cs="Times New Roman"/>
          <w:color w:val="333333"/>
          <w:sz w:val="24"/>
          <w:szCs w:val="24"/>
          <w:lang w:eastAsia="ru-RU"/>
        </w:rPr>
        <w:t>В</w:t>
      </w:r>
      <w:r w:rsidRPr="00CC7DAA">
        <w:rPr>
          <w:rFonts w:ascii="Times New Roman" w:eastAsia="Times New Roman" w:hAnsi="Times New Roman" w:cs="Times New Roman"/>
          <w:i/>
          <w:iCs/>
          <w:color w:val="333333"/>
          <w:sz w:val="24"/>
          <w:szCs w:val="24"/>
          <w:lang w:eastAsia="ru-RU"/>
        </w:rPr>
        <w:t> </w:t>
      </w:r>
      <w:r w:rsidRPr="00CC7DAA">
        <w:rPr>
          <w:rFonts w:ascii="Times New Roman" w:eastAsia="Times New Roman" w:hAnsi="Times New Roman" w:cs="Times New Roman"/>
          <w:color w:val="333333"/>
          <w:sz w:val="24"/>
          <w:szCs w:val="24"/>
          <w:lang w:eastAsia="ru-RU"/>
        </w:rPr>
        <w:t>- </w:t>
      </w:r>
      <w:r w:rsidRPr="00CC7DAA">
        <w:rPr>
          <w:rFonts w:ascii="Times New Roman" w:eastAsia="Times New Roman" w:hAnsi="Times New Roman" w:cs="Times New Roman"/>
          <w:i/>
          <w:iCs/>
          <w:color w:val="333333"/>
          <w:sz w:val="24"/>
          <w:szCs w:val="24"/>
          <w:lang w:eastAsia="ru-RU"/>
        </w:rPr>
        <w:t>да; </w:t>
      </w:r>
      <w:r w:rsidRPr="00CC7DAA">
        <w:rPr>
          <w:rFonts w:ascii="Times New Roman" w:eastAsia="Times New Roman" w:hAnsi="Times New Roman" w:cs="Times New Roman"/>
          <w:color w:val="333333"/>
          <w:sz w:val="24"/>
          <w:szCs w:val="24"/>
          <w:lang w:eastAsia="ru-RU"/>
        </w:rPr>
        <w:t>С - </w:t>
      </w:r>
      <w:r w:rsidRPr="00CC7DAA">
        <w:rPr>
          <w:rFonts w:ascii="Times New Roman" w:eastAsia="Times New Roman" w:hAnsi="Times New Roman" w:cs="Times New Roman"/>
          <w:i/>
          <w:iCs/>
          <w:color w:val="333333"/>
          <w:sz w:val="24"/>
          <w:szCs w:val="24"/>
          <w:lang w:eastAsia="ru-RU"/>
        </w:rPr>
        <w:t>да, жилой зоне.</w:t>
      </w:r>
    </w:p>
    <w:p w:rsidR="00527895" w:rsidRPr="00CC7DAA" w:rsidRDefault="00527895" w:rsidP="00527895">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17. Можно ли переходить улицу на дорогах с разделительной полосой?</w:t>
      </w:r>
    </w:p>
    <w:p w:rsidR="00527895" w:rsidRPr="00CC7DAA" w:rsidRDefault="00527895" w:rsidP="00527895">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А</w:t>
      </w:r>
      <w:r w:rsidRPr="00CC7DAA">
        <w:rPr>
          <w:rFonts w:ascii="Times New Roman" w:eastAsia="Times New Roman" w:hAnsi="Times New Roman" w:cs="Times New Roman"/>
          <w:i/>
          <w:iCs/>
          <w:color w:val="333333"/>
          <w:sz w:val="24"/>
          <w:szCs w:val="24"/>
          <w:lang w:eastAsia="ru-RU"/>
        </w:rPr>
        <w:t> </w:t>
      </w:r>
      <w:r w:rsidRPr="00CC7DAA">
        <w:rPr>
          <w:rFonts w:ascii="Times New Roman" w:eastAsia="Times New Roman" w:hAnsi="Times New Roman" w:cs="Times New Roman"/>
          <w:color w:val="333333"/>
          <w:sz w:val="24"/>
          <w:szCs w:val="24"/>
          <w:lang w:eastAsia="ru-RU"/>
        </w:rPr>
        <w:t>-</w:t>
      </w:r>
      <w:r w:rsidRPr="00CC7DAA">
        <w:rPr>
          <w:rFonts w:ascii="Times New Roman" w:eastAsia="Times New Roman" w:hAnsi="Times New Roman" w:cs="Times New Roman"/>
          <w:i/>
          <w:iCs/>
          <w:color w:val="333333"/>
          <w:sz w:val="24"/>
          <w:szCs w:val="24"/>
          <w:lang w:eastAsia="ru-RU"/>
        </w:rPr>
        <w:t>да; </w:t>
      </w:r>
      <w:r w:rsidRPr="00CC7DAA">
        <w:rPr>
          <w:rFonts w:ascii="Times New Roman" w:eastAsia="Times New Roman" w:hAnsi="Times New Roman" w:cs="Times New Roman"/>
          <w:color w:val="333333"/>
          <w:sz w:val="24"/>
          <w:szCs w:val="24"/>
          <w:lang w:eastAsia="ru-RU"/>
        </w:rPr>
        <w:t>В - </w:t>
      </w:r>
      <w:r w:rsidRPr="00CC7DAA">
        <w:rPr>
          <w:rFonts w:ascii="Times New Roman" w:eastAsia="Times New Roman" w:hAnsi="Times New Roman" w:cs="Times New Roman"/>
          <w:i/>
          <w:iCs/>
          <w:color w:val="333333"/>
          <w:sz w:val="24"/>
          <w:szCs w:val="24"/>
          <w:lang w:eastAsia="ru-RU"/>
        </w:rPr>
        <w:t>да, если нет травы и деревьев; </w:t>
      </w:r>
      <w:r w:rsidRPr="00CC7DAA">
        <w:rPr>
          <w:rFonts w:ascii="Times New Roman" w:eastAsia="Times New Roman" w:hAnsi="Times New Roman" w:cs="Times New Roman"/>
          <w:color w:val="333333"/>
          <w:sz w:val="24"/>
          <w:szCs w:val="24"/>
          <w:lang w:eastAsia="ru-RU"/>
        </w:rPr>
        <w:t>С - </w:t>
      </w:r>
      <w:r w:rsidRPr="00CC7DAA">
        <w:rPr>
          <w:rFonts w:ascii="Times New Roman" w:eastAsia="Times New Roman" w:hAnsi="Times New Roman" w:cs="Times New Roman"/>
          <w:i/>
          <w:iCs/>
          <w:color w:val="333333"/>
          <w:sz w:val="24"/>
          <w:szCs w:val="24"/>
          <w:lang w:eastAsia="ru-RU"/>
        </w:rPr>
        <w:t>нет.</w:t>
      </w:r>
    </w:p>
    <w:p w:rsidR="00527895" w:rsidRPr="00CC7DAA" w:rsidRDefault="00527895" w:rsidP="00527895">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18. К какой группе дорожных знаков относится знак «Дети» ?</w:t>
      </w:r>
    </w:p>
    <w:p w:rsidR="00527895" w:rsidRPr="00CC7DAA" w:rsidRDefault="00527895" w:rsidP="00527895">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А </w:t>
      </w:r>
      <w:r w:rsidRPr="00CC7DAA">
        <w:rPr>
          <w:rFonts w:ascii="Times New Roman" w:eastAsia="Times New Roman" w:hAnsi="Times New Roman" w:cs="Times New Roman"/>
          <w:i/>
          <w:iCs/>
          <w:color w:val="333333"/>
          <w:sz w:val="24"/>
          <w:szCs w:val="24"/>
          <w:lang w:eastAsia="ru-RU"/>
        </w:rPr>
        <w:t>- 1-й;</w:t>
      </w:r>
      <w:r w:rsidRPr="00CC7DAA">
        <w:rPr>
          <w:rFonts w:ascii="Times New Roman" w:eastAsia="Times New Roman" w:hAnsi="Times New Roman" w:cs="Times New Roman"/>
          <w:i/>
          <w:iCs/>
          <w:color w:val="333333"/>
          <w:sz w:val="24"/>
          <w:szCs w:val="24"/>
          <w:lang w:eastAsia="ru-RU"/>
        </w:rPr>
        <w:softHyphen/>
        <w:t> </w:t>
      </w:r>
      <w:r w:rsidRPr="00CC7DAA">
        <w:rPr>
          <w:rFonts w:ascii="Times New Roman" w:eastAsia="Times New Roman" w:hAnsi="Times New Roman" w:cs="Times New Roman"/>
          <w:color w:val="333333"/>
          <w:sz w:val="24"/>
          <w:szCs w:val="24"/>
          <w:lang w:eastAsia="ru-RU"/>
        </w:rPr>
        <w:t>В</w:t>
      </w:r>
      <w:r w:rsidRPr="00CC7DAA">
        <w:rPr>
          <w:rFonts w:ascii="Times New Roman" w:eastAsia="Times New Roman" w:hAnsi="Times New Roman" w:cs="Times New Roman"/>
          <w:i/>
          <w:iCs/>
          <w:color w:val="333333"/>
          <w:sz w:val="24"/>
          <w:szCs w:val="24"/>
          <w:lang w:eastAsia="ru-RU"/>
        </w:rPr>
        <w:t> </w:t>
      </w:r>
      <w:r w:rsidRPr="00CC7DAA">
        <w:rPr>
          <w:rFonts w:ascii="Times New Roman" w:eastAsia="Times New Roman" w:hAnsi="Times New Roman" w:cs="Times New Roman"/>
          <w:color w:val="333333"/>
          <w:sz w:val="24"/>
          <w:szCs w:val="24"/>
          <w:lang w:eastAsia="ru-RU"/>
        </w:rPr>
        <w:t>– 3-</w:t>
      </w:r>
      <w:r w:rsidRPr="00CC7DAA">
        <w:rPr>
          <w:rFonts w:ascii="Times New Roman" w:eastAsia="Times New Roman" w:hAnsi="Times New Roman" w:cs="Times New Roman"/>
          <w:i/>
          <w:iCs/>
          <w:color w:val="333333"/>
          <w:sz w:val="24"/>
          <w:szCs w:val="24"/>
          <w:lang w:eastAsia="ru-RU"/>
        </w:rPr>
        <w:t>ой; </w:t>
      </w:r>
      <w:r w:rsidRPr="00CC7DAA">
        <w:rPr>
          <w:rFonts w:ascii="Times New Roman" w:eastAsia="Times New Roman" w:hAnsi="Times New Roman" w:cs="Times New Roman"/>
          <w:color w:val="333333"/>
          <w:sz w:val="24"/>
          <w:szCs w:val="24"/>
          <w:lang w:eastAsia="ru-RU"/>
        </w:rPr>
        <w:t>С - </w:t>
      </w:r>
      <w:r w:rsidRPr="00CC7DAA">
        <w:rPr>
          <w:rFonts w:ascii="Times New Roman" w:eastAsia="Times New Roman" w:hAnsi="Times New Roman" w:cs="Times New Roman"/>
          <w:i/>
          <w:iCs/>
          <w:color w:val="333333"/>
          <w:sz w:val="24"/>
          <w:szCs w:val="24"/>
          <w:lang w:eastAsia="ru-RU"/>
        </w:rPr>
        <w:t>5-й.</w:t>
      </w:r>
    </w:p>
    <w:p w:rsidR="00527895" w:rsidRPr="00CC7DAA" w:rsidRDefault="00527895" w:rsidP="00527895">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19. Можете ли вы перейти улицу, когда регулировщик стоит к вам грудью, а жезлом указывает на вас?</w:t>
      </w:r>
    </w:p>
    <w:p w:rsidR="00527895" w:rsidRPr="00CC7DAA" w:rsidRDefault="00527895" w:rsidP="00527895">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i/>
          <w:iCs/>
          <w:color w:val="333333"/>
          <w:sz w:val="24"/>
          <w:szCs w:val="24"/>
          <w:lang w:eastAsia="ru-RU"/>
        </w:rPr>
        <w:t> </w:t>
      </w:r>
      <w:r w:rsidRPr="00CC7DAA">
        <w:rPr>
          <w:rFonts w:ascii="Times New Roman" w:eastAsia="Times New Roman" w:hAnsi="Times New Roman" w:cs="Times New Roman"/>
          <w:color w:val="333333"/>
          <w:sz w:val="24"/>
          <w:szCs w:val="24"/>
          <w:lang w:eastAsia="ru-RU"/>
        </w:rPr>
        <w:t>А</w:t>
      </w:r>
      <w:r w:rsidRPr="00CC7DAA">
        <w:rPr>
          <w:rFonts w:ascii="Times New Roman" w:eastAsia="Times New Roman" w:hAnsi="Times New Roman" w:cs="Times New Roman"/>
          <w:i/>
          <w:iCs/>
          <w:color w:val="333333"/>
          <w:sz w:val="24"/>
          <w:szCs w:val="24"/>
          <w:lang w:eastAsia="ru-RU"/>
        </w:rPr>
        <w:t> </w:t>
      </w:r>
      <w:r w:rsidRPr="00CC7DAA">
        <w:rPr>
          <w:rFonts w:ascii="Times New Roman" w:eastAsia="Times New Roman" w:hAnsi="Times New Roman" w:cs="Times New Roman"/>
          <w:color w:val="333333"/>
          <w:sz w:val="24"/>
          <w:szCs w:val="24"/>
          <w:lang w:eastAsia="ru-RU"/>
        </w:rPr>
        <w:t>- </w:t>
      </w:r>
      <w:r w:rsidRPr="00CC7DAA">
        <w:rPr>
          <w:rFonts w:ascii="Times New Roman" w:eastAsia="Times New Roman" w:hAnsi="Times New Roman" w:cs="Times New Roman"/>
          <w:i/>
          <w:iCs/>
          <w:color w:val="333333"/>
          <w:sz w:val="24"/>
          <w:szCs w:val="24"/>
          <w:lang w:eastAsia="ru-RU"/>
        </w:rPr>
        <w:t>нет; </w:t>
      </w:r>
      <w:r w:rsidRPr="00CC7DAA">
        <w:rPr>
          <w:rFonts w:ascii="Times New Roman" w:eastAsia="Times New Roman" w:hAnsi="Times New Roman" w:cs="Times New Roman"/>
          <w:color w:val="333333"/>
          <w:sz w:val="24"/>
          <w:szCs w:val="24"/>
          <w:lang w:eastAsia="ru-RU"/>
        </w:rPr>
        <w:t>В</w:t>
      </w:r>
      <w:r w:rsidRPr="00CC7DAA">
        <w:rPr>
          <w:rFonts w:ascii="Times New Roman" w:eastAsia="Times New Roman" w:hAnsi="Times New Roman" w:cs="Times New Roman"/>
          <w:i/>
          <w:iCs/>
          <w:color w:val="333333"/>
          <w:sz w:val="24"/>
          <w:szCs w:val="24"/>
          <w:lang w:eastAsia="ru-RU"/>
        </w:rPr>
        <w:t> </w:t>
      </w:r>
      <w:r w:rsidRPr="00CC7DAA">
        <w:rPr>
          <w:rFonts w:ascii="Times New Roman" w:eastAsia="Times New Roman" w:hAnsi="Times New Roman" w:cs="Times New Roman"/>
          <w:color w:val="333333"/>
          <w:sz w:val="24"/>
          <w:szCs w:val="24"/>
          <w:lang w:eastAsia="ru-RU"/>
        </w:rPr>
        <w:t>- </w:t>
      </w:r>
      <w:r w:rsidRPr="00CC7DAA">
        <w:rPr>
          <w:rFonts w:ascii="Times New Roman" w:eastAsia="Times New Roman" w:hAnsi="Times New Roman" w:cs="Times New Roman"/>
          <w:i/>
          <w:iCs/>
          <w:color w:val="333333"/>
          <w:sz w:val="24"/>
          <w:szCs w:val="24"/>
          <w:lang w:eastAsia="ru-RU"/>
        </w:rPr>
        <w:t>да; </w:t>
      </w:r>
      <w:r w:rsidRPr="00CC7DAA">
        <w:rPr>
          <w:rFonts w:ascii="Times New Roman" w:eastAsia="Times New Roman" w:hAnsi="Times New Roman" w:cs="Times New Roman"/>
          <w:color w:val="333333"/>
          <w:sz w:val="24"/>
          <w:szCs w:val="24"/>
          <w:lang w:eastAsia="ru-RU"/>
        </w:rPr>
        <w:t>С - </w:t>
      </w:r>
      <w:r w:rsidRPr="00CC7DAA">
        <w:rPr>
          <w:rFonts w:ascii="Times New Roman" w:eastAsia="Times New Roman" w:hAnsi="Times New Roman" w:cs="Times New Roman"/>
          <w:i/>
          <w:iCs/>
          <w:color w:val="333333"/>
          <w:sz w:val="24"/>
          <w:szCs w:val="24"/>
          <w:lang w:eastAsia="ru-RU"/>
        </w:rPr>
        <w:t>да, за спиной регулировщика.</w:t>
      </w:r>
    </w:p>
    <w:p w:rsidR="00527895" w:rsidRPr="00CC7DAA" w:rsidRDefault="00527895" w:rsidP="00527895">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20. На каких участников дорожного движения распространяется действие транспортного светофора?</w:t>
      </w:r>
      <w:r w:rsidRPr="00CC7DAA">
        <w:rPr>
          <w:rFonts w:ascii="Times New Roman" w:eastAsia="Times New Roman" w:hAnsi="Times New Roman" w:cs="Times New Roman"/>
          <w:color w:val="333333"/>
          <w:sz w:val="24"/>
          <w:szCs w:val="24"/>
          <w:lang w:eastAsia="ru-RU"/>
        </w:rPr>
        <w:softHyphen/>
      </w:r>
    </w:p>
    <w:p w:rsidR="00527895" w:rsidRPr="00CC7DAA" w:rsidRDefault="00527895" w:rsidP="00527895">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А</w:t>
      </w:r>
      <w:r w:rsidRPr="00CC7DAA">
        <w:rPr>
          <w:rFonts w:ascii="Times New Roman" w:eastAsia="Times New Roman" w:hAnsi="Times New Roman" w:cs="Times New Roman"/>
          <w:i/>
          <w:iCs/>
          <w:color w:val="333333"/>
          <w:sz w:val="24"/>
          <w:szCs w:val="24"/>
          <w:lang w:eastAsia="ru-RU"/>
        </w:rPr>
        <w:t> </w:t>
      </w:r>
      <w:r w:rsidRPr="00CC7DAA">
        <w:rPr>
          <w:rFonts w:ascii="Times New Roman" w:eastAsia="Times New Roman" w:hAnsi="Times New Roman" w:cs="Times New Roman"/>
          <w:color w:val="333333"/>
          <w:sz w:val="24"/>
          <w:szCs w:val="24"/>
          <w:lang w:eastAsia="ru-RU"/>
        </w:rPr>
        <w:t>–</w:t>
      </w:r>
      <w:r w:rsidRPr="00CC7DAA">
        <w:rPr>
          <w:rFonts w:ascii="Times New Roman" w:eastAsia="Times New Roman" w:hAnsi="Times New Roman" w:cs="Times New Roman"/>
          <w:i/>
          <w:iCs/>
          <w:color w:val="333333"/>
          <w:sz w:val="24"/>
          <w:szCs w:val="24"/>
          <w:lang w:eastAsia="ru-RU"/>
        </w:rPr>
        <w:t>на водителей; </w:t>
      </w:r>
      <w:r w:rsidRPr="00CC7DAA">
        <w:rPr>
          <w:rFonts w:ascii="Times New Roman" w:eastAsia="Times New Roman" w:hAnsi="Times New Roman" w:cs="Times New Roman"/>
          <w:color w:val="333333"/>
          <w:sz w:val="24"/>
          <w:szCs w:val="24"/>
          <w:lang w:eastAsia="ru-RU"/>
        </w:rPr>
        <w:t>В</w:t>
      </w:r>
      <w:r w:rsidRPr="00CC7DAA">
        <w:rPr>
          <w:rFonts w:ascii="Times New Roman" w:eastAsia="Times New Roman" w:hAnsi="Times New Roman" w:cs="Times New Roman"/>
          <w:i/>
          <w:iCs/>
          <w:color w:val="333333"/>
          <w:sz w:val="24"/>
          <w:szCs w:val="24"/>
          <w:lang w:eastAsia="ru-RU"/>
        </w:rPr>
        <w:t> - на пешеходов; </w:t>
      </w:r>
      <w:r w:rsidRPr="00CC7DAA">
        <w:rPr>
          <w:rFonts w:ascii="Times New Roman" w:eastAsia="Times New Roman" w:hAnsi="Times New Roman" w:cs="Times New Roman"/>
          <w:color w:val="333333"/>
          <w:sz w:val="24"/>
          <w:szCs w:val="24"/>
          <w:lang w:eastAsia="ru-RU"/>
        </w:rPr>
        <w:t>С - </w:t>
      </w:r>
      <w:r w:rsidRPr="00CC7DAA">
        <w:rPr>
          <w:rFonts w:ascii="Times New Roman" w:eastAsia="Times New Roman" w:hAnsi="Times New Roman" w:cs="Times New Roman"/>
          <w:i/>
          <w:iCs/>
          <w:color w:val="333333"/>
          <w:sz w:val="24"/>
          <w:szCs w:val="24"/>
          <w:lang w:eastAsia="ru-RU"/>
        </w:rPr>
        <w:t>на водителей и пешеходов.</w:t>
      </w:r>
    </w:p>
    <w:p w:rsidR="00527895" w:rsidRPr="00CC7DAA" w:rsidRDefault="00527895" w:rsidP="00527895">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i/>
          <w:iCs/>
          <w:color w:val="333333"/>
          <w:sz w:val="24"/>
          <w:szCs w:val="24"/>
          <w:lang w:eastAsia="ru-RU"/>
        </w:rPr>
        <w:t> </w:t>
      </w:r>
    </w:p>
    <w:p w:rsidR="00244941" w:rsidRDefault="00244941" w:rsidP="00527895">
      <w:pPr>
        <w:shd w:val="clear" w:color="auto" w:fill="FFFFFF"/>
        <w:spacing w:before="150" w:after="150" w:line="240" w:lineRule="auto"/>
        <w:rPr>
          <w:rFonts w:ascii="Times New Roman" w:eastAsia="Times New Roman" w:hAnsi="Times New Roman" w:cs="Times New Roman"/>
          <w:b/>
          <w:bCs/>
          <w:i/>
          <w:iCs/>
          <w:sz w:val="24"/>
          <w:szCs w:val="24"/>
          <w:lang w:eastAsia="ru-RU"/>
        </w:rPr>
      </w:pPr>
    </w:p>
    <w:p w:rsidR="00244941" w:rsidRDefault="00244941" w:rsidP="00527895">
      <w:pPr>
        <w:shd w:val="clear" w:color="auto" w:fill="FFFFFF"/>
        <w:spacing w:before="150" w:after="150" w:line="240" w:lineRule="auto"/>
        <w:rPr>
          <w:rFonts w:ascii="Times New Roman" w:eastAsia="Times New Roman" w:hAnsi="Times New Roman" w:cs="Times New Roman"/>
          <w:b/>
          <w:bCs/>
          <w:i/>
          <w:iCs/>
          <w:sz w:val="24"/>
          <w:szCs w:val="24"/>
          <w:lang w:eastAsia="ru-RU"/>
        </w:rPr>
      </w:pPr>
    </w:p>
    <w:p w:rsidR="00244941" w:rsidRDefault="00244941" w:rsidP="00527895">
      <w:pPr>
        <w:shd w:val="clear" w:color="auto" w:fill="FFFFFF"/>
        <w:spacing w:before="150" w:after="150" w:line="240" w:lineRule="auto"/>
        <w:rPr>
          <w:rFonts w:ascii="Times New Roman" w:eastAsia="Times New Roman" w:hAnsi="Times New Roman" w:cs="Times New Roman"/>
          <w:b/>
          <w:bCs/>
          <w:i/>
          <w:iCs/>
          <w:sz w:val="24"/>
          <w:szCs w:val="24"/>
          <w:lang w:eastAsia="ru-RU"/>
        </w:rPr>
      </w:pPr>
    </w:p>
    <w:p w:rsidR="00244941" w:rsidRDefault="00244941" w:rsidP="00527895">
      <w:pPr>
        <w:shd w:val="clear" w:color="auto" w:fill="FFFFFF"/>
        <w:spacing w:before="150" w:after="150" w:line="240" w:lineRule="auto"/>
        <w:rPr>
          <w:rFonts w:ascii="Times New Roman" w:eastAsia="Times New Roman" w:hAnsi="Times New Roman" w:cs="Times New Roman"/>
          <w:b/>
          <w:bCs/>
          <w:i/>
          <w:iCs/>
          <w:sz w:val="24"/>
          <w:szCs w:val="24"/>
          <w:lang w:eastAsia="ru-RU"/>
        </w:rPr>
      </w:pPr>
    </w:p>
    <w:p w:rsidR="00244941" w:rsidRDefault="00244941" w:rsidP="00527895">
      <w:pPr>
        <w:shd w:val="clear" w:color="auto" w:fill="FFFFFF"/>
        <w:spacing w:before="150" w:after="150" w:line="240" w:lineRule="auto"/>
        <w:rPr>
          <w:rFonts w:ascii="Times New Roman" w:eastAsia="Times New Roman" w:hAnsi="Times New Roman" w:cs="Times New Roman"/>
          <w:b/>
          <w:bCs/>
          <w:i/>
          <w:iCs/>
          <w:sz w:val="24"/>
          <w:szCs w:val="24"/>
          <w:lang w:eastAsia="ru-RU"/>
        </w:rPr>
      </w:pPr>
    </w:p>
    <w:p w:rsidR="00244941" w:rsidRDefault="00244941" w:rsidP="00527895">
      <w:pPr>
        <w:shd w:val="clear" w:color="auto" w:fill="FFFFFF"/>
        <w:spacing w:before="150" w:after="150" w:line="240" w:lineRule="auto"/>
        <w:rPr>
          <w:rFonts w:ascii="Times New Roman" w:eastAsia="Times New Roman" w:hAnsi="Times New Roman" w:cs="Times New Roman"/>
          <w:b/>
          <w:bCs/>
          <w:i/>
          <w:iCs/>
          <w:sz w:val="24"/>
          <w:szCs w:val="24"/>
          <w:lang w:eastAsia="ru-RU"/>
        </w:rPr>
      </w:pPr>
    </w:p>
    <w:p w:rsidR="00244941" w:rsidRDefault="00244941" w:rsidP="00527895">
      <w:pPr>
        <w:shd w:val="clear" w:color="auto" w:fill="FFFFFF"/>
        <w:spacing w:before="150" w:after="150" w:line="240" w:lineRule="auto"/>
        <w:rPr>
          <w:rFonts w:ascii="Times New Roman" w:eastAsia="Times New Roman" w:hAnsi="Times New Roman" w:cs="Times New Roman"/>
          <w:b/>
          <w:bCs/>
          <w:i/>
          <w:iCs/>
          <w:sz w:val="24"/>
          <w:szCs w:val="24"/>
          <w:lang w:eastAsia="ru-RU"/>
        </w:rPr>
      </w:pPr>
    </w:p>
    <w:p w:rsidR="00244941" w:rsidRDefault="00244941" w:rsidP="00527895">
      <w:pPr>
        <w:shd w:val="clear" w:color="auto" w:fill="FFFFFF"/>
        <w:spacing w:before="150" w:after="150" w:line="240" w:lineRule="auto"/>
        <w:rPr>
          <w:rFonts w:ascii="Times New Roman" w:eastAsia="Times New Roman" w:hAnsi="Times New Roman" w:cs="Times New Roman"/>
          <w:b/>
          <w:bCs/>
          <w:i/>
          <w:iCs/>
          <w:sz w:val="24"/>
          <w:szCs w:val="24"/>
          <w:lang w:eastAsia="ru-RU"/>
        </w:rPr>
      </w:pPr>
    </w:p>
    <w:p w:rsidR="00244941" w:rsidRDefault="00244941" w:rsidP="00527895">
      <w:pPr>
        <w:shd w:val="clear" w:color="auto" w:fill="FFFFFF"/>
        <w:spacing w:before="150" w:after="150" w:line="240" w:lineRule="auto"/>
        <w:rPr>
          <w:rFonts w:ascii="Times New Roman" w:eastAsia="Times New Roman" w:hAnsi="Times New Roman" w:cs="Times New Roman"/>
          <w:b/>
          <w:bCs/>
          <w:i/>
          <w:iCs/>
          <w:sz w:val="24"/>
          <w:szCs w:val="24"/>
          <w:lang w:eastAsia="ru-RU"/>
        </w:rPr>
      </w:pPr>
    </w:p>
    <w:p w:rsidR="00244941" w:rsidRDefault="00244941" w:rsidP="00527895">
      <w:pPr>
        <w:shd w:val="clear" w:color="auto" w:fill="FFFFFF"/>
        <w:spacing w:before="150" w:after="150" w:line="240" w:lineRule="auto"/>
        <w:rPr>
          <w:rFonts w:ascii="Times New Roman" w:eastAsia="Times New Roman" w:hAnsi="Times New Roman" w:cs="Times New Roman"/>
          <w:b/>
          <w:bCs/>
          <w:i/>
          <w:iCs/>
          <w:sz w:val="24"/>
          <w:szCs w:val="24"/>
          <w:lang w:eastAsia="ru-RU"/>
        </w:rPr>
      </w:pPr>
    </w:p>
    <w:p w:rsidR="00244941" w:rsidRDefault="00244941" w:rsidP="00527895">
      <w:pPr>
        <w:shd w:val="clear" w:color="auto" w:fill="FFFFFF"/>
        <w:spacing w:before="150" w:after="150" w:line="240" w:lineRule="auto"/>
        <w:rPr>
          <w:rFonts w:ascii="Times New Roman" w:eastAsia="Times New Roman" w:hAnsi="Times New Roman" w:cs="Times New Roman"/>
          <w:b/>
          <w:bCs/>
          <w:i/>
          <w:iCs/>
          <w:sz w:val="24"/>
          <w:szCs w:val="24"/>
          <w:lang w:eastAsia="ru-RU"/>
        </w:rPr>
      </w:pPr>
    </w:p>
    <w:p w:rsidR="00244941" w:rsidRDefault="00244941" w:rsidP="00527895">
      <w:pPr>
        <w:shd w:val="clear" w:color="auto" w:fill="FFFFFF"/>
        <w:spacing w:before="150" w:after="150" w:line="240" w:lineRule="auto"/>
        <w:rPr>
          <w:rFonts w:ascii="Times New Roman" w:eastAsia="Times New Roman" w:hAnsi="Times New Roman" w:cs="Times New Roman"/>
          <w:b/>
          <w:bCs/>
          <w:i/>
          <w:iCs/>
          <w:sz w:val="24"/>
          <w:szCs w:val="24"/>
          <w:lang w:eastAsia="ru-RU"/>
        </w:rPr>
      </w:pPr>
    </w:p>
    <w:p w:rsidR="00244941" w:rsidRDefault="00244941" w:rsidP="00527895">
      <w:pPr>
        <w:shd w:val="clear" w:color="auto" w:fill="FFFFFF"/>
        <w:spacing w:before="150" w:after="150" w:line="240" w:lineRule="auto"/>
        <w:rPr>
          <w:rFonts w:ascii="Times New Roman" w:eastAsia="Times New Roman" w:hAnsi="Times New Roman" w:cs="Times New Roman"/>
          <w:b/>
          <w:bCs/>
          <w:i/>
          <w:iCs/>
          <w:sz w:val="24"/>
          <w:szCs w:val="24"/>
          <w:lang w:eastAsia="ru-RU"/>
        </w:rPr>
      </w:pPr>
    </w:p>
    <w:p w:rsidR="00244941" w:rsidRDefault="00244941" w:rsidP="00527895">
      <w:pPr>
        <w:shd w:val="clear" w:color="auto" w:fill="FFFFFF"/>
        <w:spacing w:before="150" w:after="150" w:line="240" w:lineRule="auto"/>
        <w:rPr>
          <w:rFonts w:ascii="Times New Roman" w:eastAsia="Times New Roman" w:hAnsi="Times New Roman" w:cs="Times New Roman"/>
          <w:b/>
          <w:bCs/>
          <w:i/>
          <w:iCs/>
          <w:sz w:val="24"/>
          <w:szCs w:val="24"/>
          <w:lang w:eastAsia="ru-RU"/>
        </w:rPr>
      </w:pPr>
    </w:p>
    <w:p w:rsidR="00244941" w:rsidRDefault="00244941" w:rsidP="00527895">
      <w:pPr>
        <w:shd w:val="clear" w:color="auto" w:fill="FFFFFF"/>
        <w:spacing w:before="150" w:after="150" w:line="240" w:lineRule="auto"/>
        <w:rPr>
          <w:rFonts w:ascii="Times New Roman" w:eastAsia="Times New Roman" w:hAnsi="Times New Roman" w:cs="Times New Roman"/>
          <w:b/>
          <w:bCs/>
          <w:i/>
          <w:iCs/>
          <w:sz w:val="24"/>
          <w:szCs w:val="24"/>
          <w:lang w:eastAsia="ru-RU"/>
        </w:rPr>
      </w:pPr>
    </w:p>
    <w:p w:rsidR="00244941" w:rsidRDefault="00244941" w:rsidP="00527895">
      <w:pPr>
        <w:shd w:val="clear" w:color="auto" w:fill="FFFFFF"/>
        <w:spacing w:before="150" w:after="150" w:line="240" w:lineRule="auto"/>
        <w:rPr>
          <w:rFonts w:ascii="Times New Roman" w:eastAsia="Times New Roman" w:hAnsi="Times New Roman" w:cs="Times New Roman"/>
          <w:b/>
          <w:bCs/>
          <w:i/>
          <w:iCs/>
          <w:sz w:val="24"/>
          <w:szCs w:val="24"/>
          <w:lang w:eastAsia="ru-RU"/>
        </w:rPr>
      </w:pPr>
    </w:p>
    <w:p w:rsidR="00244941" w:rsidRDefault="00244941" w:rsidP="00527895">
      <w:pPr>
        <w:shd w:val="clear" w:color="auto" w:fill="FFFFFF"/>
        <w:spacing w:before="150" w:after="150" w:line="240" w:lineRule="auto"/>
        <w:rPr>
          <w:rFonts w:ascii="Times New Roman" w:eastAsia="Times New Roman" w:hAnsi="Times New Roman" w:cs="Times New Roman"/>
          <w:b/>
          <w:bCs/>
          <w:i/>
          <w:iCs/>
          <w:sz w:val="24"/>
          <w:szCs w:val="24"/>
          <w:lang w:eastAsia="ru-RU"/>
        </w:rPr>
      </w:pPr>
    </w:p>
    <w:p w:rsidR="00244941" w:rsidRDefault="00244941" w:rsidP="00527895">
      <w:pPr>
        <w:shd w:val="clear" w:color="auto" w:fill="FFFFFF"/>
        <w:spacing w:before="150" w:after="150" w:line="240" w:lineRule="auto"/>
        <w:rPr>
          <w:rFonts w:ascii="Times New Roman" w:eastAsia="Times New Roman" w:hAnsi="Times New Roman" w:cs="Times New Roman"/>
          <w:b/>
          <w:bCs/>
          <w:i/>
          <w:iCs/>
          <w:sz w:val="24"/>
          <w:szCs w:val="24"/>
          <w:lang w:eastAsia="ru-RU"/>
        </w:rPr>
      </w:pPr>
    </w:p>
    <w:p w:rsidR="00244941" w:rsidRDefault="00244941" w:rsidP="00527895">
      <w:pPr>
        <w:shd w:val="clear" w:color="auto" w:fill="FFFFFF"/>
        <w:spacing w:before="150" w:after="150" w:line="240" w:lineRule="auto"/>
        <w:rPr>
          <w:rFonts w:ascii="Times New Roman" w:eastAsia="Times New Roman" w:hAnsi="Times New Roman" w:cs="Times New Roman"/>
          <w:b/>
          <w:bCs/>
          <w:i/>
          <w:iCs/>
          <w:sz w:val="24"/>
          <w:szCs w:val="24"/>
          <w:lang w:eastAsia="ru-RU"/>
        </w:rPr>
      </w:pPr>
    </w:p>
    <w:p w:rsidR="00244941" w:rsidRDefault="00244941" w:rsidP="00527895">
      <w:pPr>
        <w:shd w:val="clear" w:color="auto" w:fill="FFFFFF"/>
        <w:spacing w:before="150" w:after="150" w:line="240" w:lineRule="auto"/>
        <w:rPr>
          <w:rFonts w:ascii="Times New Roman" w:eastAsia="Times New Roman" w:hAnsi="Times New Roman" w:cs="Times New Roman"/>
          <w:b/>
          <w:bCs/>
          <w:i/>
          <w:iCs/>
          <w:sz w:val="24"/>
          <w:szCs w:val="24"/>
          <w:lang w:eastAsia="ru-RU"/>
        </w:rPr>
      </w:pPr>
    </w:p>
    <w:p w:rsidR="00244941" w:rsidRDefault="00244941" w:rsidP="00527895">
      <w:pPr>
        <w:shd w:val="clear" w:color="auto" w:fill="FFFFFF"/>
        <w:spacing w:before="150" w:after="150" w:line="240" w:lineRule="auto"/>
        <w:rPr>
          <w:rFonts w:ascii="Times New Roman" w:eastAsia="Times New Roman" w:hAnsi="Times New Roman" w:cs="Times New Roman"/>
          <w:b/>
          <w:bCs/>
          <w:i/>
          <w:iCs/>
          <w:sz w:val="24"/>
          <w:szCs w:val="24"/>
          <w:lang w:eastAsia="ru-RU"/>
        </w:rPr>
      </w:pPr>
    </w:p>
    <w:p w:rsidR="00244941" w:rsidRDefault="00244941" w:rsidP="00527895">
      <w:pPr>
        <w:shd w:val="clear" w:color="auto" w:fill="FFFFFF"/>
        <w:spacing w:before="150" w:after="150" w:line="240" w:lineRule="auto"/>
        <w:rPr>
          <w:rFonts w:ascii="Times New Roman" w:eastAsia="Times New Roman" w:hAnsi="Times New Roman" w:cs="Times New Roman"/>
          <w:b/>
          <w:bCs/>
          <w:i/>
          <w:iCs/>
          <w:sz w:val="24"/>
          <w:szCs w:val="24"/>
          <w:lang w:eastAsia="ru-RU"/>
        </w:rPr>
      </w:pPr>
    </w:p>
    <w:p w:rsidR="00244941" w:rsidRDefault="00244941" w:rsidP="00527895">
      <w:pPr>
        <w:shd w:val="clear" w:color="auto" w:fill="FFFFFF"/>
        <w:spacing w:before="150" w:after="150" w:line="240" w:lineRule="auto"/>
        <w:rPr>
          <w:rFonts w:ascii="Times New Roman" w:eastAsia="Times New Roman" w:hAnsi="Times New Roman" w:cs="Times New Roman"/>
          <w:b/>
          <w:bCs/>
          <w:i/>
          <w:iCs/>
          <w:sz w:val="24"/>
          <w:szCs w:val="24"/>
          <w:lang w:eastAsia="ru-RU"/>
        </w:rPr>
      </w:pPr>
    </w:p>
    <w:p w:rsidR="00244941" w:rsidRDefault="00244941" w:rsidP="00527895">
      <w:pPr>
        <w:shd w:val="clear" w:color="auto" w:fill="FFFFFF"/>
        <w:spacing w:before="150" w:after="150" w:line="240" w:lineRule="auto"/>
        <w:rPr>
          <w:rFonts w:ascii="Times New Roman" w:eastAsia="Times New Roman" w:hAnsi="Times New Roman" w:cs="Times New Roman"/>
          <w:b/>
          <w:bCs/>
          <w:i/>
          <w:iCs/>
          <w:sz w:val="24"/>
          <w:szCs w:val="24"/>
          <w:lang w:eastAsia="ru-RU"/>
        </w:rPr>
      </w:pPr>
    </w:p>
    <w:p w:rsidR="00244941" w:rsidRDefault="00244941" w:rsidP="00527895">
      <w:pPr>
        <w:shd w:val="clear" w:color="auto" w:fill="FFFFFF"/>
        <w:spacing w:before="150" w:after="150" w:line="240" w:lineRule="auto"/>
        <w:rPr>
          <w:rFonts w:ascii="Times New Roman" w:eastAsia="Times New Roman" w:hAnsi="Times New Roman" w:cs="Times New Roman"/>
          <w:b/>
          <w:bCs/>
          <w:i/>
          <w:iCs/>
          <w:sz w:val="24"/>
          <w:szCs w:val="24"/>
          <w:lang w:eastAsia="ru-RU"/>
        </w:rPr>
      </w:pPr>
    </w:p>
    <w:p w:rsidR="00B25BC6" w:rsidRDefault="00B25BC6" w:rsidP="00527895">
      <w:pPr>
        <w:shd w:val="clear" w:color="auto" w:fill="FFFFFF"/>
        <w:spacing w:before="150" w:after="150" w:line="240" w:lineRule="auto"/>
        <w:rPr>
          <w:rFonts w:ascii="Times New Roman" w:eastAsia="Times New Roman" w:hAnsi="Times New Roman" w:cs="Times New Roman"/>
          <w:b/>
          <w:bCs/>
          <w:i/>
          <w:iCs/>
          <w:sz w:val="24"/>
          <w:szCs w:val="24"/>
          <w:lang w:eastAsia="ru-RU"/>
        </w:rPr>
      </w:pPr>
    </w:p>
    <w:p w:rsidR="00527895" w:rsidRPr="00CC7DAA" w:rsidRDefault="00527895" w:rsidP="00527895">
      <w:pPr>
        <w:shd w:val="clear" w:color="auto" w:fill="FFFFFF"/>
        <w:spacing w:before="150" w:after="150" w:line="240" w:lineRule="auto"/>
        <w:rPr>
          <w:rFonts w:ascii="Times New Roman" w:eastAsia="Times New Roman" w:hAnsi="Times New Roman" w:cs="Times New Roman"/>
          <w:sz w:val="24"/>
          <w:szCs w:val="24"/>
          <w:lang w:eastAsia="ru-RU"/>
        </w:rPr>
      </w:pPr>
      <w:r w:rsidRPr="00CC7DAA">
        <w:rPr>
          <w:rFonts w:ascii="Times New Roman" w:eastAsia="Times New Roman" w:hAnsi="Times New Roman" w:cs="Times New Roman"/>
          <w:b/>
          <w:bCs/>
          <w:i/>
          <w:iCs/>
          <w:sz w:val="24"/>
          <w:szCs w:val="24"/>
          <w:lang w:eastAsia="ru-RU"/>
        </w:rPr>
        <w:t>Тесты для велосипедистов</w:t>
      </w:r>
    </w:p>
    <w:p w:rsidR="00527895" w:rsidRPr="00CC7DAA" w:rsidRDefault="00527895" w:rsidP="00527895">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1. Может ли велосипедист проехать направо, если регулировщик стоит к нему правым боком?</w:t>
      </w:r>
    </w:p>
    <w:p w:rsidR="00527895" w:rsidRPr="00CC7DAA" w:rsidRDefault="00527895" w:rsidP="00527895">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i/>
          <w:iCs/>
          <w:color w:val="333333"/>
          <w:sz w:val="24"/>
          <w:szCs w:val="24"/>
          <w:lang w:eastAsia="ru-RU"/>
        </w:rPr>
        <w:t> </w:t>
      </w:r>
      <w:r w:rsidRPr="00CC7DAA">
        <w:rPr>
          <w:rFonts w:ascii="Times New Roman" w:eastAsia="Times New Roman" w:hAnsi="Times New Roman" w:cs="Times New Roman"/>
          <w:color w:val="333333"/>
          <w:sz w:val="24"/>
          <w:szCs w:val="24"/>
          <w:lang w:eastAsia="ru-RU"/>
        </w:rPr>
        <w:t>А </w:t>
      </w:r>
      <w:r w:rsidRPr="00CC7DAA">
        <w:rPr>
          <w:rFonts w:ascii="Times New Roman" w:eastAsia="Times New Roman" w:hAnsi="Times New Roman" w:cs="Times New Roman"/>
          <w:i/>
          <w:iCs/>
          <w:color w:val="333333"/>
          <w:sz w:val="24"/>
          <w:szCs w:val="24"/>
          <w:lang w:eastAsia="ru-RU"/>
        </w:rPr>
        <w:t>- нет; </w:t>
      </w:r>
      <w:r w:rsidRPr="00CC7DAA">
        <w:rPr>
          <w:rFonts w:ascii="Times New Roman" w:eastAsia="Times New Roman" w:hAnsi="Times New Roman" w:cs="Times New Roman"/>
          <w:color w:val="333333"/>
          <w:sz w:val="24"/>
          <w:szCs w:val="24"/>
          <w:lang w:eastAsia="ru-RU"/>
        </w:rPr>
        <w:t>В - </w:t>
      </w:r>
      <w:r w:rsidRPr="00CC7DAA">
        <w:rPr>
          <w:rFonts w:ascii="Times New Roman" w:eastAsia="Times New Roman" w:hAnsi="Times New Roman" w:cs="Times New Roman"/>
          <w:i/>
          <w:iCs/>
          <w:color w:val="333333"/>
          <w:sz w:val="24"/>
          <w:szCs w:val="24"/>
          <w:lang w:eastAsia="ru-RU"/>
        </w:rPr>
        <w:t>да; </w:t>
      </w:r>
      <w:r w:rsidRPr="00CC7DAA">
        <w:rPr>
          <w:rFonts w:ascii="Times New Roman" w:eastAsia="Times New Roman" w:hAnsi="Times New Roman" w:cs="Times New Roman"/>
          <w:color w:val="333333"/>
          <w:sz w:val="24"/>
          <w:szCs w:val="24"/>
          <w:lang w:eastAsia="ru-RU"/>
        </w:rPr>
        <w:t>С - </w:t>
      </w:r>
      <w:r w:rsidRPr="00CC7DAA">
        <w:rPr>
          <w:rFonts w:ascii="Times New Roman" w:eastAsia="Times New Roman" w:hAnsi="Times New Roman" w:cs="Times New Roman"/>
          <w:i/>
          <w:iCs/>
          <w:color w:val="333333"/>
          <w:sz w:val="24"/>
          <w:szCs w:val="24"/>
          <w:lang w:eastAsia="ru-RU"/>
        </w:rPr>
        <w:t>да, пропустив транспорт.</w:t>
      </w:r>
    </w:p>
    <w:p w:rsidR="00527895" w:rsidRPr="00CC7DAA" w:rsidRDefault="00527895" w:rsidP="00527895">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2. К какой группе дорожных знаков относится знак «Пересечение с велосипедной дорожкой»?</w:t>
      </w:r>
    </w:p>
    <w:p w:rsidR="00527895" w:rsidRPr="00CC7DAA" w:rsidRDefault="00527895" w:rsidP="00527895">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i/>
          <w:iCs/>
          <w:color w:val="333333"/>
          <w:sz w:val="24"/>
          <w:szCs w:val="24"/>
          <w:lang w:eastAsia="ru-RU"/>
        </w:rPr>
        <w:t> </w:t>
      </w:r>
      <w:r w:rsidRPr="00CC7DAA">
        <w:rPr>
          <w:rFonts w:ascii="Times New Roman" w:eastAsia="Times New Roman" w:hAnsi="Times New Roman" w:cs="Times New Roman"/>
          <w:color w:val="333333"/>
          <w:sz w:val="24"/>
          <w:szCs w:val="24"/>
          <w:lang w:eastAsia="ru-RU"/>
        </w:rPr>
        <w:t>А - </w:t>
      </w:r>
      <w:r w:rsidRPr="00CC7DAA">
        <w:rPr>
          <w:rFonts w:ascii="Times New Roman" w:eastAsia="Times New Roman" w:hAnsi="Times New Roman" w:cs="Times New Roman"/>
          <w:i/>
          <w:iCs/>
          <w:color w:val="333333"/>
          <w:sz w:val="24"/>
          <w:szCs w:val="24"/>
          <w:lang w:eastAsia="ru-RU"/>
        </w:rPr>
        <w:t>1-й; </w:t>
      </w:r>
      <w:r w:rsidRPr="00CC7DAA">
        <w:rPr>
          <w:rFonts w:ascii="Times New Roman" w:eastAsia="Times New Roman" w:hAnsi="Times New Roman" w:cs="Times New Roman"/>
          <w:color w:val="333333"/>
          <w:sz w:val="24"/>
          <w:szCs w:val="24"/>
          <w:lang w:eastAsia="ru-RU"/>
        </w:rPr>
        <w:t>В</w:t>
      </w:r>
      <w:r w:rsidRPr="00CC7DAA">
        <w:rPr>
          <w:rFonts w:ascii="Times New Roman" w:eastAsia="Times New Roman" w:hAnsi="Times New Roman" w:cs="Times New Roman"/>
          <w:i/>
          <w:iCs/>
          <w:color w:val="333333"/>
          <w:sz w:val="24"/>
          <w:szCs w:val="24"/>
          <w:lang w:eastAsia="ru-RU"/>
        </w:rPr>
        <w:t> </w:t>
      </w:r>
      <w:r w:rsidRPr="00CC7DAA">
        <w:rPr>
          <w:rFonts w:ascii="Times New Roman" w:eastAsia="Times New Roman" w:hAnsi="Times New Roman" w:cs="Times New Roman"/>
          <w:color w:val="333333"/>
          <w:sz w:val="24"/>
          <w:szCs w:val="24"/>
          <w:lang w:eastAsia="ru-RU"/>
        </w:rPr>
        <w:t>- </w:t>
      </w:r>
      <w:r w:rsidRPr="00CC7DAA">
        <w:rPr>
          <w:rFonts w:ascii="Times New Roman" w:eastAsia="Times New Roman" w:hAnsi="Times New Roman" w:cs="Times New Roman"/>
          <w:i/>
          <w:iCs/>
          <w:color w:val="333333"/>
          <w:sz w:val="24"/>
          <w:szCs w:val="24"/>
          <w:lang w:eastAsia="ru-RU"/>
        </w:rPr>
        <w:t>3-й; </w:t>
      </w:r>
      <w:r w:rsidRPr="00CC7DAA">
        <w:rPr>
          <w:rFonts w:ascii="Times New Roman" w:eastAsia="Times New Roman" w:hAnsi="Times New Roman" w:cs="Times New Roman"/>
          <w:color w:val="333333"/>
          <w:sz w:val="24"/>
          <w:szCs w:val="24"/>
          <w:lang w:eastAsia="ru-RU"/>
        </w:rPr>
        <w:t>С - 5</w:t>
      </w:r>
      <w:r w:rsidRPr="00CC7DAA">
        <w:rPr>
          <w:rFonts w:ascii="Times New Roman" w:eastAsia="Times New Roman" w:hAnsi="Times New Roman" w:cs="Times New Roman"/>
          <w:i/>
          <w:iCs/>
          <w:color w:val="333333"/>
          <w:sz w:val="24"/>
          <w:szCs w:val="24"/>
          <w:lang w:eastAsia="ru-RU"/>
        </w:rPr>
        <w:t>-й.</w:t>
      </w:r>
    </w:p>
    <w:p w:rsidR="00527895" w:rsidRPr="00CC7DAA" w:rsidRDefault="00527895" w:rsidP="00527895">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3. Регулировщик - это ...</w:t>
      </w:r>
    </w:p>
    <w:p w:rsidR="00527895" w:rsidRPr="00CC7DAA" w:rsidRDefault="00527895" w:rsidP="00527895">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i/>
          <w:iCs/>
          <w:color w:val="333333"/>
          <w:sz w:val="24"/>
          <w:szCs w:val="24"/>
          <w:lang w:eastAsia="ru-RU"/>
        </w:rPr>
        <w:t> </w:t>
      </w:r>
      <w:r w:rsidRPr="00CC7DAA">
        <w:rPr>
          <w:rFonts w:ascii="Times New Roman" w:eastAsia="Times New Roman" w:hAnsi="Times New Roman" w:cs="Times New Roman"/>
          <w:color w:val="333333"/>
          <w:sz w:val="24"/>
          <w:szCs w:val="24"/>
          <w:lang w:eastAsia="ru-RU"/>
        </w:rPr>
        <w:t>А</w:t>
      </w:r>
      <w:r w:rsidRPr="00CC7DAA">
        <w:rPr>
          <w:rFonts w:ascii="Times New Roman" w:eastAsia="Times New Roman" w:hAnsi="Times New Roman" w:cs="Times New Roman"/>
          <w:i/>
          <w:iCs/>
          <w:color w:val="333333"/>
          <w:sz w:val="24"/>
          <w:szCs w:val="24"/>
          <w:lang w:eastAsia="ru-RU"/>
        </w:rPr>
        <w:t> </w:t>
      </w:r>
      <w:r w:rsidRPr="00CC7DAA">
        <w:rPr>
          <w:rFonts w:ascii="Times New Roman" w:eastAsia="Times New Roman" w:hAnsi="Times New Roman" w:cs="Times New Roman"/>
          <w:color w:val="333333"/>
          <w:sz w:val="24"/>
          <w:szCs w:val="24"/>
          <w:lang w:eastAsia="ru-RU"/>
        </w:rPr>
        <w:t>– </w:t>
      </w:r>
      <w:r w:rsidRPr="00CC7DAA">
        <w:rPr>
          <w:rFonts w:ascii="Times New Roman" w:eastAsia="Times New Roman" w:hAnsi="Times New Roman" w:cs="Times New Roman"/>
          <w:i/>
          <w:iCs/>
          <w:color w:val="333333"/>
          <w:sz w:val="24"/>
          <w:szCs w:val="24"/>
          <w:lang w:eastAsia="ru-RU"/>
        </w:rPr>
        <w:t>дружинник, имеющий соответствующую экипи</w:t>
      </w:r>
      <w:r w:rsidRPr="00CC7DAA">
        <w:rPr>
          <w:rFonts w:ascii="Times New Roman" w:eastAsia="Times New Roman" w:hAnsi="Times New Roman" w:cs="Times New Roman"/>
          <w:i/>
          <w:iCs/>
          <w:color w:val="333333"/>
          <w:sz w:val="24"/>
          <w:szCs w:val="24"/>
          <w:lang w:eastAsia="ru-RU"/>
        </w:rPr>
        <w:softHyphen/>
        <w:t>ровку; </w:t>
      </w:r>
      <w:r w:rsidRPr="00CC7DAA">
        <w:rPr>
          <w:rFonts w:ascii="Times New Roman" w:eastAsia="Times New Roman" w:hAnsi="Times New Roman" w:cs="Times New Roman"/>
          <w:color w:val="333333"/>
          <w:sz w:val="24"/>
          <w:szCs w:val="24"/>
          <w:lang w:eastAsia="ru-RU"/>
        </w:rPr>
        <w:t>В - </w:t>
      </w:r>
      <w:r w:rsidRPr="00CC7DAA">
        <w:rPr>
          <w:rFonts w:ascii="Times New Roman" w:eastAsia="Times New Roman" w:hAnsi="Times New Roman" w:cs="Times New Roman"/>
          <w:i/>
          <w:iCs/>
          <w:color w:val="333333"/>
          <w:sz w:val="24"/>
          <w:szCs w:val="24"/>
          <w:lang w:eastAsia="ru-RU"/>
        </w:rPr>
        <w:t>дежурный по проходной;</w:t>
      </w:r>
    </w:p>
    <w:p w:rsidR="00527895" w:rsidRPr="00CC7DAA" w:rsidRDefault="00527895" w:rsidP="00527895">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С - </w:t>
      </w:r>
      <w:r w:rsidRPr="00CC7DAA">
        <w:rPr>
          <w:rFonts w:ascii="Times New Roman" w:eastAsia="Times New Roman" w:hAnsi="Times New Roman" w:cs="Times New Roman"/>
          <w:i/>
          <w:iCs/>
          <w:color w:val="333333"/>
          <w:sz w:val="24"/>
          <w:szCs w:val="24"/>
          <w:lang w:eastAsia="ru-RU"/>
        </w:rPr>
        <w:t>работник дорожной службы.</w:t>
      </w:r>
    </w:p>
    <w:p w:rsidR="00527895" w:rsidRPr="00CC7DAA" w:rsidRDefault="00527895" w:rsidP="00527895">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4. Можно ли перевозить на велосипеде ребенка до 10 лет?</w:t>
      </w:r>
    </w:p>
    <w:p w:rsidR="00527895" w:rsidRPr="00CC7DAA" w:rsidRDefault="00527895" w:rsidP="00527895">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i/>
          <w:iCs/>
          <w:color w:val="333333"/>
          <w:sz w:val="24"/>
          <w:szCs w:val="24"/>
          <w:lang w:eastAsia="ru-RU"/>
        </w:rPr>
        <w:t> </w:t>
      </w:r>
      <w:r w:rsidRPr="00CC7DAA">
        <w:rPr>
          <w:rFonts w:ascii="Times New Roman" w:eastAsia="Times New Roman" w:hAnsi="Times New Roman" w:cs="Times New Roman"/>
          <w:color w:val="333333"/>
          <w:sz w:val="24"/>
          <w:szCs w:val="24"/>
          <w:lang w:eastAsia="ru-RU"/>
        </w:rPr>
        <w:t>А - </w:t>
      </w:r>
      <w:r w:rsidRPr="00CC7DAA">
        <w:rPr>
          <w:rFonts w:ascii="Times New Roman" w:eastAsia="Times New Roman" w:hAnsi="Times New Roman" w:cs="Times New Roman"/>
          <w:i/>
          <w:iCs/>
          <w:color w:val="333333"/>
          <w:sz w:val="24"/>
          <w:szCs w:val="24"/>
          <w:lang w:eastAsia="ru-RU"/>
        </w:rPr>
        <w:t>да; </w:t>
      </w:r>
      <w:r w:rsidRPr="00CC7DAA">
        <w:rPr>
          <w:rFonts w:ascii="Times New Roman" w:eastAsia="Times New Roman" w:hAnsi="Times New Roman" w:cs="Times New Roman"/>
          <w:color w:val="333333"/>
          <w:sz w:val="24"/>
          <w:szCs w:val="24"/>
          <w:lang w:eastAsia="ru-RU"/>
        </w:rPr>
        <w:t>В</w:t>
      </w:r>
      <w:r w:rsidRPr="00CC7DAA">
        <w:rPr>
          <w:rFonts w:ascii="Times New Roman" w:eastAsia="Times New Roman" w:hAnsi="Times New Roman" w:cs="Times New Roman"/>
          <w:i/>
          <w:iCs/>
          <w:color w:val="333333"/>
          <w:sz w:val="24"/>
          <w:szCs w:val="24"/>
          <w:lang w:eastAsia="ru-RU"/>
        </w:rPr>
        <w:t> </w:t>
      </w:r>
      <w:r w:rsidRPr="00CC7DAA">
        <w:rPr>
          <w:rFonts w:ascii="Times New Roman" w:eastAsia="Times New Roman" w:hAnsi="Times New Roman" w:cs="Times New Roman"/>
          <w:color w:val="333333"/>
          <w:sz w:val="24"/>
          <w:szCs w:val="24"/>
          <w:lang w:eastAsia="ru-RU"/>
        </w:rPr>
        <w:t>- </w:t>
      </w:r>
      <w:r w:rsidRPr="00CC7DAA">
        <w:rPr>
          <w:rFonts w:ascii="Times New Roman" w:eastAsia="Times New Roman" w:hAnsi="Times New Roman" w:cs="Times New Roman"/>
          <w:i/>
          <w:iCs/>
          <w:color w:val="333333"/>
          <w:sz w:val="24"/>
          <w:szCs w:val="24"/>
          <w:lang w:eastAsia="ru-RU"/>
        </w:rPr>
        <w:t>нет; </w:t>
      </w:r>
      <w:r w:rsidRPr="00CC7DAA">
        <w:rPr>
          <w:rFonts w:ascii="Times New Roman" w:eastAsia="Times New Roman" w:hAnsi="Times New Roman" w:cs="Times New Roman"/>
          <w:color w:val="333333"/>
          <w:sz w:val="24"/>
          <w:szCs w:val="24"/>
          <w:lang w:eastAsia="ru-RU"/>
        </w:rPr>
        <w:t>С - </w:t>
      </w:r>
      <w:r w:rsidRPr="00CC7DAA">
        <w:rPr>
          <w:rFonts w:ascii="Times New Roman" w:eastAsia="Times New Roman" w:hAnsi="Times New Roman" w:cs="Times New Roman"/>
          <w:i/>
          <w:iCs/>
          <w:color w:val="333333"/>
          <w:sz w:val="24"/>
          <w:szCs w:val="24"/>
          <w:lang w:eastAsia="ru-RU"/>
        </w:rPr>
        <w:t>да, при наличии оборудованного сиденья.</w:t>
      </w:r>
    </w:p>
    <w:p w:rsidR="00527895" w:rsidRPr="00CC7DAA" w:rsidRDefault="00527895" w:rsidP="00527895">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5. Baм исполнилось 15 лет, вы можете на мопеде выехать в город?</w:t>
      </w:r>
    </w:p>
    <w:p w:rsidR="00527895" w:rsidRPr="00CC7DAA" w:rsidRDefault="00527895" w:rsidP="00527895">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i/>
          <w:iCs/>
          <w:color w:val="333333"/>
          <w:sz w:val="24"/>
          <w:szCs w:val="24"/>
          <w:lang w:eastAsia="ru-RU"/>
        </w:rPr>
        <w:t> </w:t>
      </w:r>
      <w:r w:rsidRPr="00CC7DAA">
        <w:rPr>
          <w:rFonts w:ascii="Times New Roman" w:eastAsia="Times New Roman" w:hAnsi="Times New Roman" w:cs="Times New Roman"/>
          <w:color w:val="333333"/>
          <w:sz w:val="24"/>
          <w:szCs w:val="24"/>
          <w:lang w:eastAsia="ru-RU"/>
        </w:rPr>
        <w:t>А - </w:t>
      </w:r>
      <w:r w:rsidRPr="00CC7DAA">
        <w:rPr>
          <w:rFonts w:ascii="Times New Roman" w:eastAsia="Times New Roman" w:hAnsi="Times New Roman" w:cs="Times New Roman"/>
          <w:i/>
          <w:iCs/>
          <w:color w:val="333333"/>
          <w:sz w:val="24"/>
          <w:szCs w:val="24"/>
          <w:lang w:eastAsia="ru-RU"/>
        </w:rPr>
        <w:t>да; </w:t>
      </w:r>
      <w:r w:rsidRPr="00CC7DAA">
        <w:rPr>
          <w:rFonts w:ascii="Times New Roman" w:eastAsia="Times New Roman" w:hAnsi="Times New Roman" w:cs="Times New Roman"/>
          <w:color w:val="333333"/>
          <w:sz w:val="24"/>
          <w:szCs w:val="24"/>
          <w:lang w:eastAsia="ru-RU"/>
        </w:rPr>
        <w:t>В - </w:t>
      </w:r>
      <w:r w:rsidRPr="00CC7DAA">
        <w:rPr>
          <w:rFonts w:ascii="Times New Roman" w:eastAsia="Times New Roman" w:hAnsi="Times New Roman" w:cs="Times New Roman"/>
          <w:i/>
          <w:iCs/>
          <w:color w:val="333333"/>
          <w:sz w:val="24"/>
          <w:szCs w:val="24"/>
          <w:lang w:eastAsia="ru-RU"/>
        </w:rPr>
        <w:t>нет; </w:t>
      </w:r>
      <w:r w:rsidRPr="00CC7DAA">
        <w:rPr>
          <w:rFonts w:ascii="Times New Roman" w:eastAsia="Times New Roman" w:hAnsi="Times New Roman" w:cs="Times New Roman"/>
          <w:color w:val="333333"/>
          <w:sz w:val="24"/>
          <w:szCs w:val="24"/>
          <w:lang w:eastAsia="ru-RU"/>
        </w:rPr>
        <w:t>С</w:t>
      </w:r>
      <w:r w:rsidRPr="00CC7DAA">
        <w:rPr>
          <w:rFonts w:ascii="Times New Roman" w:eastAsia="Times New Roman" w:hAnsi="Times New Roman" w:cs="Times New Roman"/>
          <w:i/>
          <w:iCs/>
          <w:color w:val="333333"/>
          <w:sz w:val="24"/>
          <w:szCs w:val="24"/>
          <w:lang w:eastAsia="ru-RU"/>
        </w:rPr>
        <w:t>- да, при наличии удостоверения на право управ</w:t>
      </w:r>
      <w:r w:rsidRPr="00CC7DAA">
        <w:rPr>
          <w:rFonts w:ascii="Times New Roman" w:eastAsia="Times New Roman" w:hAnsi="Times New Roman" w:cs="Times New Roman"/>
          <w:i/>
          <w:iCs/>
          <w:color w:val="333333"/>
          <w:sz w:val="24"/>
          <w:szCs w:val="24"/>
          <w:lang w:eastAsia="ru-RU"/>
        </w:rPr>
        <w:softHyphen/>
        <w:t>ления.</w:t>
      </w:r>
    </w:p>
    <w:p w:rsidR="00527895" w:rsidRPr="00CC7DAA" w:rsidRDefault="00527895" w:rsidP="00527895">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6. Что означает предупредительный сигнал, подава</w:t>
      </w:r>
      <w:r w:rsidRPr="00CC7DAA">
        <w:rPr>
          <w:rFonts w:ascii="Times New Roman" w:eastAsia="Times New Roman" w:hAnsi="Times New Roman" w:cs="Times New Roman"/>
          <w:color w:val="333333"/>
          <w:sz w:val="24"/>
          <w:szCs w:val="24"/>
          <w:lang w:eastAsia="ru-RU"/>
        </w:rPr>
        <w:softHyphen/>
        <w:t>емый левой рукой, вытянутой вверх и согнутой в локте под углом в 900?</w:t>
      </w:r>
    </w:p>
    <w:p w:rsidR="00527895" w:rsidRPr="00CC7DAA" w:rsidRDefault="00527895" w:rsidP="00527895">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i/>
          <w:iCs/>
          <w:color w:val="333333"/>
          <w:sz w:val="24"/>
          <w:szCs w:val="24"/>
          <w:lang w:eastAsia="ru-RU"/>
        </w:rPr>
        <w:t> </w:t>
      </w:r>
      <w:r w:rsidRPr="00CC7DAA">
        <w:rPr>
          <w:rFonts w:ascii="Times New Roman" w:eastAsia="Times New Roman" w:hAnsi="Times New Roman" w:cs="Times New Roman"/>
          <w:color w:val="333333"/>
          <w:sz w:val="24"/>
          <w:szCs w:val="24"/>
          <w:lang w:eastAsia="ru-RU"/>
        </w:rPr>
        <w:t>А</w:t>
      </w:r>
      <w:r w:rsidRPr="00CC7DAA">
        <w:rPr>
          <w:rFonts w:ascii="Times New Roman" w:eastAsia="Times New Roman" w:hAnsi="Times New Roman" w:cs="Times New Roman"/>
          <w:i/>
          <w:iCs/>
          <w:color w:val="333333"/>
          <w:sz w:val="24"/>
          <w:szCs w:val="24"/>
          <w:lang w:eastAsia="ru-RU"/>
        </w:rPr>
        <w:t> </w:t>
      </w:r>
      <w:r w:rsidRPr="00CC7DAA">
        <w:rPr>
          <w:rFonts w:ascii="Times New Roman" w:eastAsia="Times New Roman" w:hAnsi="Times New Roman" w:cs="Times New Roman"/>
          <w:color w:val="333333"/>
          <w:sz w:val="24"/>
          <w:szCs w:val="24"/>
          <w:lang w:eastAsia="ru-RU"/>
        </w:rPr>
        <w:t>– </w:t>
      </w:r>
      <w:r w:rsidRPr="00CC7DAA">
        <w:rPr>
          <w:rFonts w:ascii="Times New Roman" w:eastAsia="Times New Roman" w:hAnsi="Times New Roman" w:cs="Times New Roman"/>
          <w:i/>
          <w:iCs/>
          <w:color w:val="333333"/>
          <w:sz w:val="24"/>
          <w:szCs w:val="24"/>
          <w:lang w:eastAsia="ru-RU"/>
        </w:rPr>
        <w:t>правый поворот; </w:t>
      </w:r>
      <w:r w:rsidRPr="00CC7DAA">
        <w:rPr>
          <w:rFonts w:ascii="Times New Roman" w:eastAsia="Times New Roman" w:hAnsi="Times New Roman" w:cs="Times New Roman"/>
          <w:color w:val="333333"/>
          <w:sz w:val="24"/>
          <w:szCs w:val="24"/>
          <w:lang w:eastAsia="ru-RU"/>
        </w:rPr>
        <w:t>В</w:t>
      </w:r>
      <w:r w:rsidRPr="00CC7DAA">
        <w:rPr>
          <w:rFonts w:ascii="Times New Roman" w:eastAsia="Times New Roman" w:hAnsi="Times New Roman" w:cs="Times New Roman"/>
          <w:i/>
          <w:iCs/>
          <w:color w:val="333333"/>
          <w:sz w:val="24"/>
          <w:szCs w:val="24"/>
          <w:lang w:eastAsia="ru-RU"/>
        </w:rPr>
        <w:t> </w:t>
      </w:r>
      <w:r w:rsidRPr="00CC7DAA">
        <w:rPr>
          <w:rFonts w:ascii="Times New Roman" w:eastAsia="Times New Roman" w:hAnsi="Times New Roman" w:cs="Times New Roman"/>
          <w:color w:val="333333"/>
          <w:sz w:val="24"/>
          <w:szCs w:val="24"/>
          <w:lang w:eastAsia="ru-RU"/>
        </w:rPr>
        <w:t>- </w:t>
      </w:r>
      <w:r w:rsidRPr="00CC7DAA">
        <w:rPr>
          <w:rFonts w:ascii="Times New Roman" w:eastAsia="Times New Roman" w:hAnsi="Times New Roman" w:cs="Times New Roman"/>
          <w:i/>
          <w:iCs/>
          <w:color w:val="333333"/>
          <w:sz w:val="24"/>
          <w:szCs w:val="24"/>
          <w:lang w:eastAsia="ru-RU"/>
        </w:rPr>
        <w:t>левый поворот; </w:t>
      </w:r>
      <w:r w:rsidRPr="00CC7DAA">
        <w:rPr>
          <w:rFonts w:ascii="Times New Roman" w:eastAsia="Times New Roman" w:hAnsi="Times New Roman" w:cs="Times New Roman"/>
          <w:color w:val="333333"/>
          <w:sz w:val="24"/>
          <w:szCs w:val="24"/>
          <w:lang w:eastAsia="ru-RU"/>
        </w:rPr>
        <w:t>С - </w:t>
      </w:r>
      <w:r w:rsidRPr="00CC7DAA">
        <w:rPr>
          <w:rFonts w:ascii="Times New Roman" w:eastAsia="Times New Roman" w:hAnsi="Times New Roman" w:cs="Times New Roman"/>
          <w:i/>
          <w:iCs/>
          <w:color w:val="333333"/>
          <w:sz w:val="24"/>
          <w:szCs w:val="24"/>
          <w:lang w:eastAsia="ru-RU"/>
        </w:rPr>
        <w:t>разворот.</w:t>
      </w:r>
    </w:p>
    <w:p w:rsidR="00527895" w:rsidRPr="00CC7DAA" w:rsidRDefault="00527895" w:rsidP="00527895">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7. Можете ли вы повернуть на велосипеде налево, если регулировщик стоит к вам правым боком?</w:t>
      </w:r>
    </w:p>
    <w:p w:rsidR="00527895" w:rsidRPr="00CC7DAA" w:rsidRDefault="00527895" w:rsidP="00527895">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А -</w:t>
      </w:r>
      <w:r w:rsidRPr="00CC7DAA">
        <w:rPr>
          <w:rFonts w:ascii="Times New Roman" w:eastAsia="Times New Roman" w:hAnsi="Times New Roman" w:cs="Times New Roman"/>
          <w:i/>
          <w:iCs/>
          <w:color w:val="333333"/>
          <w:sz w:val="24"/>
          <w:szCs w:val="24"/>
          <w:lang w:eastAsia="ru-RU"/>
        </w:rPr>
        <w:t>да; </w:t>
      </w:r>
      <w:r w:rsidRPr="00CC7DAA">
        <w:rPr>
          <w:rFonts w:ascii="Times New Roman" w:eastAsia="Times New Roman" w:hAnsi="Times New Roman" w:cs="Times New Roman"/>
          <w:color w:val="333333"/>
          <w:sz w:val="24"/>
          <w:szCs w:val="24"/>
          <w:lang w:eastAsia="ru-RU"/>
        </w:rPr>
        <w:t>В - </w:t>
      </w:r>
      <w:r w:rsidRPr="00CC7DAA">
        <w:rPr>
          <w:rFonts w:ascii="Times New Roman" w:eastAsia="Times New Roman" w:hAnsi="Times New Roman" w:cs="Times New Roman"/>
          <w:i/>
          <w:iCs/>
          <w:color w:val="333333"/>
          <w:sz w:val="24"/>
          <w:szCs w:val="24"/>
          <w:lang w:eastAsia="ru-RU"/>
        </w:rPr>
        <w:t>да, за спиной регулировщика; </w:t>
      </w:r>
      <w:r w:rsidRPr="00CC7DAA">
        <w:rPr>
          <w:rFonts w:ascii="Times New Roman" w:eastAsia="Times New Roman" w:hAnsi="Times New Roman" w:cs="Times New Roman"/>
          <w:color w:val="333333"/>
          <w:sz w:val="24"/>
          <w:szCs w:val="24"/>
          <w:lang w:eastAsia="ru-RU"/>
        </w:rPr>
        <w:t>С - </w:t>
      </w:r>
      <w:r w:rsidRPr="00CC7DAA">
        <w:rPr>
          <w:rFonts w:ascii="Times New Roman" w:eastAsia="Times New Roman" w:hAnsi="Times New Roman" w:cs="Times New Roman"/>
          <w:i/>
          <w:iCs/>
          <w:color w:val="333333"/>
          <w:sz w:val="24"/>
          <w:szCs w:val="24"/>
          <w:lang w:eastAsia="ru-RU"/>
        </w:rPr>
        <w:t>нет.</w:t>
      </w:r>
      <w:r w:rsidRPr="00CC7DAA">
        <w:rPr>
          <w:rFonts w:ascii="Times New Roman" w:eastAsia="Times New Roman" w:hAnsi="Times New Roman" w:cs="Times New Roman"/>
          <w:color w:val="333333"/>
          <w:sz w:val="24"/>
          <w:szCs w:val="24"/>
          <w:lang w:eastAsia="ru-RU"/>
        </w:rPr>
        <w:t> .</w:t>
      </w:r>
    </w:p>
    <w:p w:rsidR="00527895" w:rsidRPr="00CC7DAA" w:rsidRDefault="00527895" w:rsidP="00527895">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8. Можно ли вам двигаться на велосипеде по дороге, обозначенной знаком «Движение легковых автомобилей?</w:t>
      </w:r>
    </w:p>
    <w:p w:rsidR="00527895" w:rsidRPr="00CC7DAA" w:rsidRDefault="00527895" w:rsidP="00527895">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i/>
          <w:iCs/>
          <w:color w:val="333333"/>
          <w:sz w:val="24"/>
          <w:szCs w:val="24"/>
          <w:lang w:eastAsia="ru-RU"/>
        </w:rPr>
        <w:t> </w:t>
      </w:r>
      <w:r w:rsidRPr="00CC7DAA">
        <w:rPr>
          <w:rFonts w:ascii="Times New Roman" w:eastAsia="Times New Roman" w:hAnsi="Times New Roman" w:cs="Times New Roman"/>
          <w:color w:val="333333"/>
          <w:sz w:val="24"/>
          <w:szCs w:val="24"/>
          <w:lang w:eastAsia="ru-RU"/>
        </w:rPr>
        <w:t>А</w:t>
      </w:r>
      <w:r w:rsidRPr="00CC7DAA">
        <w:rPr>
          <w:rFonts w:ascii="Times New Roman" w:eastAsia="Times New Roman" w:hAnsi="Times New Roman" w:cs="Times New Roman"/>
          <w:i/>
          <w:iCs/>
          <w:color w:val="333333"/>
          <w:sz w:val="24"/>
          <w:szCs w:val="24"/>
          <w:lang w:eastAsia="ru-RU"/>
        </w:rPr>
        <w:t> - да; </w:t>
      </w:r>
      <w:r w:rsidRPr="00CC7DAA">
        <w:rPr>
          <w:rFonts w:ascii="Times New Roman" w:eastAsia="Times New Roman" w:hAnsi="Times New Roman" w:cs="Times New Roman"/>
          <w:color w:val="333333"/>
          <w:sz w:val="24"/>
          <w:szCs w:val="24"/>
          <w:lang w:eastAsia="ru-RU"/>
        </w:rPr>
        <w:t>В - </w:t>
      </w:r>
      <w:r w:rsidRPr="00CC7DAA">
        <w:rPr>
          <w:rFonts w:ascii="Times New Roman" w:eastAsia="Times New Roman" w:hAnsi="Times New Roman" w:cs="Times New Roman"/>
          <w:i/>
          <w:iCs/>
          <w:color w:val="333333"/>
          <w:sz w:val="24"/>
          <w:szCs w:val="24"/>
          <w:lang w:eastAsia="ru-RU"/>
        </w:rPr>
        <w:t>нет; </w:t>
      </w:r>
      <w:r w:rsidRPr="00CC7DAA">
        <w:rPr>
          <w:rFonts w:ascii="Times New Roman" w:eastAsia="Times New Roman" w:hAnsi="Times New Roman" w:cs="Times New Roman"/>
          <w:color w:val="333333"/>
          <w:sz w:val="24"/>
          <w:szCs w:val="24"/>
          <w:lang w:eastAsia="ru-RU"/>
        </w:rPr>
        <w:t>С - </w:t>
      </w:r>
      <w:r w:rsidRPr="00CC7DAA">
        <w:rPr>
          <w:rFonts w:ascii="Times New Roman" w:eastAsia="Times New Roman" w:hAnsi="Times New Roman" w:cs="Times New Roman"/>
          <w:i/>
          <w:iCs/>
          <w:color w:val="333333"/>
          <w:sz w:val="24"/>
          <w:szCs w:val="24"/>
          <w:lang w:eastAsia="ru-RU"/>
        </w:rPr>
        <w:t>да, на удалении </w:t>
      </w:r>
      <w:r w:rsidRPr="00CC7DAA">
        <w:rPr>
          <w:rFonts w:ascii="Times New Roman" w:eastAsia="Times New Roman" w:hAnsi="Times New Roman" w:cs="Times New Roman"/>
          <w:color w:val="333333"/>
          <w:sz w:val="24"/>
          <w:szCs w:val="24"/>
          <w:lang w:eastAsia="ru-RU"/>
        </w:rPr>
        <w:t>1 </w:t>
      </w:r>
      <w:r w:rsidRPr="00CC7DAA">
        <w:rPr>
          <w:rFonts w:ascii="Times New Roman" w:eastAsia="Times New Roman" w:hAnsi="Times New Roman" w:cs="Times New Roman"/>
          <w:i/>
          <w:iCs/>
          <w:color w:val="333333"/>
          <w:sz w:val="24"/>
          <w:szCs w:val="24"/>
          <w:lang w:eastAsia="ru-RU"/>
        </w:rPr>
        <w:t>м от края проезжей части.</w:t>
      </w:r>
    </w:p>
    <w:p w:rsidR="00527895" w:rsidRPr="00CC7DAA" w:rsidRDefault="00527895" w:rsidP="00527895">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9. Можно ли перевозить детей на велосипеде?</w:t>
      </w:r>
    </w:p>
    <w:p w:rsidR="00527895" w:rsidRPr="00CC7DAA" w:rsidRDefault="00527895" w:rsidP="00527895">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А - </w:t>
      </w:r>
      <w:r w:rsidRPr="00CC7DAA">
        <w:rPr>
          <w:rFonts w:ascii="Times New Roman" w:eastAsia="Times New Roman" w:hAnsi="Times New Roman" w:cs="Times New Roman"/>
          <w:i/>
          <w:iCs/>
          <w:color w:val="333333"/>
          <w:sz w:val="24"/>
          <w:szCs w:val="24"/>
          <w:lang w:eastAsia="ru-RU"/>
        </w:rPr>
        <w:t>да; </w:t>
      </w:r>
      <w:r w:rsidRPr="00CC7DAA">
        <w:rPr>
          <w:rFonts w:ascii="Times New Roman" w:eastAsia="Times New Roman" w:hAnsi="Times New Roman" w:cs="Times New Roman"/>
          <w:color w:val="333333"/>
          <w:sz w:val="24"/>
          <w:szCs w:val="24"/>
          <w:lang w:eastAsia="ru-RU"/>
        </w:rPr>
        <w:t>В</w:t>
      </w:r>
      <w:r w:rsidRPr="00CC7DAA">
        <w:rPr>
          <w:rFonts w:ascii="Times New Roman" w:eastAsia="Times New Roman" w:hAnsi="Times New Roman" w:cs="Times New Roman"/>
          <w:i/>
          <w:iCs/>
          <w:color w:val="333333"/>
          <w:sz w:val="24"/>
          <w:szCs w:val="24"/>
          <w:lang w:eastAsia="ru-RU"/>
        </w:rPr>
        <w:t>- нет; </w:t>
      </w:r>
      <w:r w:rsidRPr="00CC7DAA">
        <w:rPr>
          <w:rFonts w:ascii="Times New Roman" w:eastAsia="Times New Roman" w:hAnsi="Times New Roman" w:cs="Times New Roman"/>
          <w:color w:val="333333"/>
          <w:sz w:val="24"/>
          <w:szCs w:val="24"/>
          <w:lang w:eastAsia="ru-RU"/>
        </w:rPr>
        <w:t>С - </w:t>
      </w:r>
      <w:r w:rsidRPr="00CC7DAA">
        <w:rPr>
          <w:rFonts w:ascii="Times New Roman" w:eastAsia="Times New Roman" w:hAnsi="Times New Roman" w:cs="Times New Roman"/>
          <w:i/>
          <w:iCs/>
          <w:color w:val="333333"/>
          <w:sz w:val="24"/>
          <w:szCs w:val="24"/>
          <w:lang w:eastAsia="ru-RU"/>
        </w:rPr>
        <w:t>да, не старше </w:t>
      </w:r>
      <w:r w:rsidRPr="00CC7DAA">
        <w:rPr>
          <w:rFonts w:ascii="Times New Roman" w:eastAsia="Times New Roman" w:hAnsi="Times New Roman" w:cs="Times New Roman"/>
          <w:color w:val="333333"/>
          <w:sz w:val="24"/>
          <w:szCs w:val="24"/>
          <w:lang w:eastAsia="ru-RU"/>
        </w:rPr>
        <w:t>7 </w:t>
      </w:r>
      <w:r w:rsidRPr="00CC7DAA">
        <w:rPr>
          <w:rFonts w:ascii="Times New Roman" w:eastAsia="Times New Roman" w:hAnsi="Times New Roman" w:cs="Times New Roman"/>
          <w:i/>
          <w:iCs/>
          <w:color w:val="333333"/>
          <w:sz w:val="24"/>
          <w:szCs w:val="24"/>
          <w:lang w:eastAsia="ru-RU"/>
        </w:rPr>
        <w:t>лет.</w:t>
      </w:r>
    </w:p>
    <w:p w:rsidR="00527895" w:rsidRPr="00CC7DAA" w:rsidRDefault="00527895" w:rsidP="00527895">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10. Можно ли ездить на велосипеде по обочине дороги?</w:t>
      </w:r>
    </w:p>
    <w:p w:rsidR="00527895" w:rsidRPr="00CC7DAA" w:rsidRDefault="00527895" w:rsidP="00527895">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i/>
          <w:iCs/>
          <w:color w:val="333333"/>
          <w:sz w:val="24"/>
          <w:szCs w:val="24"/>
          <w:lang w:eastAsia="ru-RU"/>
        </w:rPr>
        <w:t> </w:t>
      </w:r>
      <w:r w:rsidRPr="00CC7DAA">
        <w:rPr>
          <w:rFonts w:ascii="Times New Roman" w:eastAsia="Times New Roman" w:hAnsi="Times New Roman" w:cs="Times New Roman"/>
          <w:color w:val="333333"/>
          <w:sz w:val="24"/>
          <w:szCs w:val="24"/>
          <w:lang w:eastAsia="ru-RU"/>
        </w:rPr>
        <w:t>А - </w:t>
      </w:r>
      <w:r w:rsidRPr="00CC7DAA">
        <w:rPr>
          <w:rFonts w:ascii="Times New Roman" w:eastAsia="Times New Roman" w:hAnsi="Times New Roman" w:cs="Times New Roman"/>
          <w:i/>
          <w:iCs/>
          <w:color w:val="333333"/>
          <w:sz w:val="24"/>
          <w:szCs w:val="24"/>
          <w:lang w:eastAsia="ru-RU"/>
        </w:rPr>
        <w:t>да, не создавая помех пешеходам;</w:t>
      </w:r>
      <w:r w:rsidRPr="00CC7DAA">
        <w:rPr>
          <w:rFonts w:ascii="Times New Roman" w:eastAsia="Times New Roman" w:hAnsi="Times New Roman" w:cs="Times New Roman"/>
          <w:color w:val="333333"/>
          <w:sz w:val="24"/>
          <w:szCs w:val="24"/>
          <w:lang w:eastAsia="ru-RU"/>
        </w:rPr>
        <w:t> В - </w:t>
      </w:r>
      <w:r w:rsidRPr="00CC7DAA">
        <w:rPr>
          <w:rFonts w:ascii="Times New Roman" w:eastAsia="Times New Roman" w:hAnsi="Times New Roman" w:cs="Times New Roman"/>
          <w:i/>
          <w:iCs/>
          <w:color w:val="333333"/>
          <w:sz w:val="24"/>
          <w:szCs w:val="24"/>
          <w:lang w:eastAsia="ru-RU"/>
        </w:rPr>
        <w:t>нет;</w:t>
      </w:r>
      <w:r w:rsidRPr="00CC7DAA">
        <w:rPr>
          <w:rFonts w:ascii="Times New Roman" w:eastAsia="Times New Roman" w:hAnsi="Times New Roman" w:cs="Times New Roman"/>
          <w:color w:val="333333"/>
          <w:sz w:val="24"/>
          <w:szCs w:val="24"/>
          <w:lang w:eastAsia="ru-RU"/>
        </w:rPr>
        <w:t> С - </w:t>
      </w:r>
      <w:r w:rsidRPr="00CC7DAA">
        <w:rPr>
          <w:rFonts w:ascii="Times New Roman" w:eastAsia="Times New Roman" w:hAnsi="Times New Roman" w:cs="Times New Roman"/>
          <w:i/>
          <w:iCs/>
          <w:color w:val="333333"/>
          <w:sz w:val="24"/>
          <w:szCs w:val="24"/>
          <w:lang w:eastAsia="ru-RU"/>
        </w:rPr>
        <w:t>да.</w:t>
      </w:r>
    </w:p>
    <w:p w:rsidR="00527895" w:rsidRPr="00CC7DAA" w:rsidRDefault="00527895" w:rsidP="00527895">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11. Можно ли велосипедисту повернуть налево при зеленом сигнале светофора?</w:t>
      </w:r>
    </w:p>
    <w:p w:rsidR="00527895" w:rsidRPr="00CC7DAA" w:rsidRDefault="00527895" w:rsidP="00527895">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i/>
          <w:iCs/>
          <w:color w:val="333333"/>
          <w:sz w:val="24"/>
          <w:szCs w:val="24"/>
          <w:lang w:eastAsia="ru-RU"/>
        </w:rPr>
        <w:t> </w:t>
      </w:r>
      <w:r w:rsidRPr="00CC7DAA">
        <w:rPr>
          <w:rFonts w:ascii="Times New Roman" w:eastAsia="Times New Roman" w:hAnsi="Times New Roman" w:cs="Times New Roman"/>
          <w:color w:val="333333"/>
          <w:sz w:val="24"/>
          <w:szCs w:val="24"/>
          <w:lang w:eastAsia="ru-RU"/>
        </w:rPr>
        <w:t>А</w:t>
      </w:r>
      <w:r w:rsidRPr="00CC7DAA">
        <w:rPr>
          <w:rFonts w:ascii="Times New Roman" w:eastAsia="Times New Roman" w:hAnsi="Times New Roman" w:cs="Times New Roman"/>
          <w:i/>
          <w:iCs/>
          <w:color w:val="333333"/>
          <w:sz w:val="24"/>
          <w:szCs w:val="24"/>
          <w:lang w:eastAsia="ru-RU"/>
        </w:rPr>
        <w:t> </w:t>
      </w:r>
      <w:r w:rsidRPr="00CC7DAA">
        <w:rPr>
          <w:rFonts w:ascii="Times New Roman" w:eastAsia="Times New Roman" w:hAnsi="Times New Roman" w:cs="Times New Roman"/>
          <w:color w:val="333333"/>
          <w:sz w:val="24"/>
          <w:szCs w:val="24"/>
          <w:lang w:eastAsia="ru-RU"/>
        </w:rPr>
        <w:t>- </w:t>
      </w:r>
      <w:r w:rsidRPr="00CC7DAA">
        <w:rPr>
          <w:rFonts w:ascii="Times New Roman" w:eastAsia="Times New Roman" w:hAnsi="Times New Roman" w:cs="Times New Roman"/>
          <w:i/>
          <w:iCs/>
          <w:color w:val="333333"/>
          <w:sz w:val="24"/>
          <w:szCs w:val="24"/>
          <w:lang w:eastAsia="ru-RU"/>
        </w:rPr>
        <w:t>да; </w:t>
      </w:r>
      <w:r w:rsidRPr="00CC7DAA">
        <w:rPr>
          <w:rFonts w:ascii="Times New Roman" w:eastAsia="Times New Roman" w:hAnsi="Times New Roman" w:cs="Times New Roman"/>
          <w:color w:val="333333"/>
          <w:sz w:val="24"/>
          <w:szCs w:val="24"/>
          <w:lang w:eastAsia="ru-RU"/>
        </w:rPr>
        <w:t>В </w:t>
      </w:r>
      <w:r w:rsidRPr="00CC7DAA">
        <w:rPr>
          <w:rFonts w:ascii="Times New Roman" w:eastAsia="Times New Roman" w:hAnsi="Times New Roman" w:cs="Times New Roman"/>
          <w:i/>
          <w:iCs/>
          <w:color w:val="333333"/>
          <w:sz w:val="24"/>
          <w:szCs w:val="24"/>
          <w:lang w:eastAsia="ru-RU"/>
        </w:rPr>
        <w:t>- нет; </w:t>
      </w:r>
      <w:r w:rsidRPr="00CC7DAA">
        <w:rPr>
          <w:rFonts w:ascii="Times New Roman" w:eastAsia="Times New Roman" w:hAnsi="Times New Roman" w:cs="Times New Roman"/>
          <w:color w:val="333333"/>
          <w:sz w:val="24"/>
          <w:szCs w:val="24"/>
          <w:lang w:eastAsia="ru-RU"/>
        </w:rPr>
        <w:t>С - </w:t>
      </w:r>
      <w:r w:rsidRPr="00CC7DAA">
        <w:rPr>
          <w:rFonts w:ascii="Times New Roman" w:eastAsia="Times New Roman" w:hAnsi="Times New Roman" w:cs="Times New Roman"/>
          <w:i/>
          <w:iCs/>
          <w:color w:val="333333"/>
          <w:sz w:val="24"/>
          <w:szCs w:val="24"/>
          <w:lang w:eastAsia="ru-RU"/>
        </w:rPr>
        <w:t>да, при отсутствии трамвайных путей.</w:t>
      </w:r>
    </w:p>
    <w:p w:rsidR="00527895" w:rsidRPr="00CC7DAA" w:rsidRDefault="00527895" w:rsidP="00527895">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12. Можно ли на мопеде двигаться по автомагистрали?</w:t>
      </w:r>
    </w:p>
    <w:p w:rsidR="00527895" w:rsidRPr="00CC7DAA" w:rsidRDefault="00527895" w:rsidP="00527895">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lastRenderedPageBreak/>
        <w:t>А</w:t>
      </w:r>
      <w:r w:rsidRPr="00CC7DAA">
        <w:rPr>
          <w:rFonts w:ascii="Times New Roman" w:eastAsia="Times New Roman" w:hAnsi="Times New Roman" w:cs="Times New Roman"/>
          <w:i/>
          <w:iCs/>
          <w:color w:val="333333"/>
          <w:sz w:val="24"/>
          <w:szCs w:val="24"/>
          <w:lang w:eastAsia="ru-RU"/>
        </w:rPr>
        <w:t> </w:t>
      </w:r>
      <w:r w:rsidRPr="00CC7DAA">
        <w:rPr>
          <w:rFonts w:ascii="Times New Roman" w:eastAsia="Times New Roman" w:hAnsi="Times New Roman" w:cs="Times New Roman"/>
          <w:color w:val="333333"/>
          <w:sz w:val="24"/>
          <w:szCs w:val="24"/>
          <w:lang w:eastAsia="ru-RU"/>
        </w:rPr>
        <w:t>- </w:t>
      </w:r>
      <w:r w:rsidRPr="00CC7DAA">
        <w:rPr>
          <w:rFonts w:ascii="Times New Roman" w:eastAsia="Times New Roman" w:hAnsi="Times New Roman" w:cs="Times New Roman"/>
          <w:i/>
          <w:iCs/>
          <w:color w:val="333333"/>
          <w:sz w:val="24"/>
          <w:szCs w:val="24"/>
          <w:lang w:eastAsia="ru-RU"/>
        </w:rPr>
        <w:t>да</w:t>
      </w:r>
      <w:r w:rsidRPr="00CC7DAA">
        <w:rPr>
          <w:rFonts w:ascii="Times New Roman" w:eastAsia="Times New Roman" w:hAnsi="Times New Roman" w:cs="Times New Roman"/>
          <w:color w:val="333333"/>
          <w:sz w:val="24"/>
          <w:szCs w:val="24"/>
          <w:lang w:eastAsia="ru-RU"/>
        </w:rPr>
        <w:t>; В</w:t>
      </w:r>
      <w:r w:rsidRPr="00CC7DAA">
        <w:rPr>
          <w:rFonts w:ascii="Times New Roman" w:eastAsia="Times New Roman" w:hAnsi="Times New Roman" w:cs="Times New Roman"/>
          <w:i/>
          <w:iCs/>
          <w:color w:val="333333"/>
          <w:sz w:val="24"/>
          <w:szCs w:val="24"/>
          <w:lang w:eastAsia="ru-RU"/>
        </w:rPr>
        <w:t> </w:t>
      </w:r>
      <w:r w:rsidRPr="00CC7DAA">
        <w:rPr>
          <w:rFonts w:ascii="Times New Roman" w:eastAsia="Times New Roman" w:hAnsi="Times New Roman" w:cs="Times New Roman"/>
          <w:color w:val="333333"/>
          <w:sz w:val="24"/>
          <w:szCs w:val="24"/>
          <w:lang w:eastAsia="ru-RU"/>
        </w:rPr>
        <w:t>- </w:t>
      </w:r>
      <w:r w:rsidRPr="00CC7DAA">
        <w:rPr>
          <w:rFonts w:ascii="Times New Roman" w:eastAsia="Times New Roman" w:hAnsi="Times New Roman" w:cs="Times New Roman"/>
          <w:i/>
          <w:iCs/>
          <w:color w:val="333333"/>
          <w:sz w:val="24"/>
          <w:szCs w:val="24"/>
          <w:lang w:eastAsia="ru-RU"/>
        </w:rPr>
        <w:t>нет; </w:t>
      </w:r>
      <w:r w:rsidRPr="00CC7DAA">
        <w:rPr>
          <w:rFonts w:ascii="Times New Roman" w:eastAsia="Times New Roman" w:hAnsi="Times New Roman" w:cs="Times New Roman"/>
          <w:color w:val="333333"/>
          <w:sz w:val="24"/>
          <w:szCs w:val="24"/>
          <w:lang w:eastAsia="ru-RU"/>
        </w:rPr>
        <w:t>С - </w:t>
      </w:r>
      <w:r w:rsidRPr="00CC7DAA">
        <w:rPr>
          <w:rFonts w:ascii="Times New Roman" w:eastAsia="Times New Roman" w:hAnsi="Times New Roman" w:cs="Times New Roman"/>
          <w:i/>
          <w:iCs/>
          <w:color w:val="333333"/>
          <w:sz w:val="24"/>
          <w:szCs w:val="24"/>
          <w:lang w:eastAsia="ru-RU"/>
        </w:rPr>
        <w:t>да, если его техническая скорость 40 км/ч.</w:t>
      </w:r>
    </w:p>
    <w:p w:rsidR="00527895" w:rsidRPr="00CC7DAA" w:rsidRDefault="00527895" w:rsidP="00527895">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13. Можно ли прицеп буксировать велосипедом?</w:t>
      </w:r>
    </w:p>
    <w:p w:rsidR="00527895" w:rsidRPr="00CC7DAA" w:rsidRDefault="00527895" w:rsidP="00527895">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i/>
          <w:iCs/>
          <w:color w:val="333333"/>
          <w:sz w:val="24"/>
          <w:szCs w:val="24"/>
          <w:lang w:eastAsia="ru-RU"/>
        </w:rPr>
        <w:t> </w:t>
      </w:r>
      <w:r w:rsidRPr="00CC7DAA">
        <w:rPr>
          <w:rFonts w:ascii="Times New Roman" w:eastAsia="Times New Roman" w:hAnsi="Times New Roman" w:cs="Times New Roman"/>
          <w:color w:val="333333"/>
          <w:sz w:val="24"/>
          <w:szCs w:val="24"/>
          <w:lang w:eastAsia="ru-RU"/>
        </w:rPr>
        <w:t>А</w:t>
      </w:r>
      <w:r w:rsidRPr="00CC7DAA">
        <w:rPr>
          <w:rFonts w:ascii="Times New Roman" w:eastAsia="Times New Roman" w:hAnsi="Times New Roman" w:cs="Times New Roman"/>
          <w:i/>
          <w:iCs/>
          <w:color w:val="333333"/>
          <w:sz w:val="24"/>
          <w:szCs w:val="24"/>
          <w:lang w:eastAsia="ru-RU"/>
        </w:rPr>
        <w:t> </w:t>
      </w:r>
      <w:r w:rsidRPr="00CC7DAA">
        <w:rPr>
          <w:rFonts w:ascii="Times New Roman" w:eastAsia="Times New Roman" w:hAnsi="Times New Roman" w:cs="Times New Roman"/>
          <w:color w:val="333333"/>
          <w:sz w:val="24"/>
          <w:szCs w:val="24"/>
          <w:lang w:eastAsia="ru-RU"/>
        </w:rPr>
        <w:t>- </w:t>
      </w:r>
      <w:r w:rsidRPr="00CC7DAA">
        <w:rPr>
          <w:rFonts w:ascii="Times New Roman" w:eastAsia="Times New Roman" w:hAnsi="Times New Roman" w:cs="Times New Roman"/>
          <w:i/>
          <w:iCs/>
          <w:color w:val="333333"/>
          <w:sz w:val="24"/>
          <w:szCs w:val="24"/>
          <w:lang w:eastAsia="ru-RU"/>
        </w:rPr>
        <w:t>да; </w:t>
      </w:r>
      <w:r w:rsidRPr="00CC7DAA">
        <w:rPr>
          <w:rFonts w:ascii="Times New Roman" w:eastAsia="Times New Roman" w:hAnsi="Times New Roman" w:cs="Times New Roman"/>
          <w:color w:val="333333"/>
          <w:sz w:val="24"/>
          <w:szCs w:val="24"/>
          <w:lang w:eastAsia="ru-RU"/>
        </w:rPr>
        <w:t>В</w:t>
      </w:r>
      <w:r w:rsidRPr="00CC7DAA">
        <w:rPr>
          <w:rFonts w:ascii="Times New Roman" w:eastAsia="Times New Roman" w:hAnsi="Times New Roman" w:cs="Times New Roman"/>
          <w:i/>
          <w:iCs/>
          <w:color w:val="333333"/>
          <w:sz w:val="24"/>
          <w:szCs w:val="24"/>
          <w:lang w:eastAsia="ru-RU"/>
        </w:rPr>
        <w:t> </w:t>
      </w:r>
      <w:r w:rsidRPr="00CC7DAA">
        <w:rPr>
          <w:rFonts w:ascii="Times New Roman" w:eastAsia="Times New Roman" w:hAnsi="Times New Roman" w:cs="Times New Roman"/>
          <w:color w:val="333333"/>
          <w:sz w:val="24"/>
          <w:szCs w:val="24"/>
          <w:lang w:eastAsia="ru-RU"/>
        </w:rPr>
        <w:t>- </w:t>
      </w:r>
      <w:r w:rsidRPr="00CC7DAA">
        <w:rPr>
          <w:rFonts w:ascii="Times New Roman" w:eastAsia="Times New Roman" w:hAnsi="Times New Roman" w:cs="Times New Roman"/>
          <w:i/>
          <w:iCs/>
          <w:color w:val="333333"/>
          <w:sz w:val="24"/>
          <w:szCs w:val="24"/>
          <w:lang w:eastAsia="ru-RU"/>
        </w:rPr>
        <w:t>да, если он предназначен для велосипеда; </w:t>
      </w:r>
      <w:r w:rsidRPr="00CC7DAA">
        <w:rPr>
          <w:rFonts w:ascii="Times New Roman" w:eastAsia="Times New Roman" w:hAnsi="Times New Roman" w:cs="Times New Roman"/>
          <w:color w:val="333333"/>
          <w:sz w:val="24"/>
          <w:szCs w:val="24"/>
          <w:lang w:eastAsia="ru-RU"/>
        </w:rPr>
        <w:t>С - </w:t>
      </w:r>
      <w:r w:rsidRPr="00CC7DAA">
        <w:rPr>
          <w:rFonts w:ascii="Times New Roman" w:eastAsia="Times New Roman" w:hAnsi="Times New Roman" w:cs="Times New Roman"/>
          <w:i/>
          <w:iCs/>
          <w:color w:val="333333"/>
          <w:sz w:val="24"/>
          <w:szCs w:val="24"/>
          <w:lang w:eastAsia="ru-RU"/>
        </w:rPr>
        <w:t>нет.</w:t>
      </w:r>
    </w:p>
    <w:p w:rsidR="00527895" w:rsidRPr="00CC7DAA" w:rsidRDefault="00527895" w:rsidP="00527895">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14. Что обозначает разметка, нанесенная штрих-пунктиром желтой краской на бордюре?</w:t>
      </w:r>
    </w:p>
    <w:p w:rsidR="00527895" w:rsidRPr="00CC7DAA" w:rsidRDefault="00527895" w:rsidP="00527895">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А</w:t>
      </w:r>
      <w:r w:rsidRPr="00CC7DAA">
        <w:rPr>
          <w:rFonts w:ascii="Times New Roman" w:eastAsia="Times New Roman" w:hAnsi="Times New Roman" w:cs="Times New Roman"/>
          <w:i/>
          <w:iCs/>
          <w:color w:val="333333"/>
          <w:sz w:val="24"/>
          <w:szCs w:val="24"/>
          <w:lang w:eastAsia="ru-RU"/>
        </w:rPr>
        <w:t> </w:t>
      </w:r>
      <w:r w:rsidRPr="00CC7DAA">
        <w:rPr>
          <w:rFonts w:ascii="Times New Roman" w:eastAsia="Times New Roman" w:hAnsi="Times New Roman" w:cs="Times New Roman"/>
          <w:color w:val="333333"/>
          <w:sz w:val="24"/>
          <w:szCs w:val="24"/>
          <w:lang w:eastAsia="ru-RU"/>
        </w:rPr>
        <w:t>- </w:t>
      </w:r>
      <w:r w:rsidRPr="00CC7DAA">
        <w:rPr>
          <w:rFonts w:ascii="Times New Roman" w:eastAsia="Times New Roman" w:hAnsi="Times New Roman" w:cs="Times New Roman"/>
          <w:i/>
          <w:iCs/>
          <w:color w:val="333333"/>
          <w:sz w:val="24"/>
          <w:szCs w:val="24"/>
          <w:lang w:eastAsia="ru-RU"/>
        </w:rPr>
        <w:t>остановка запрещена; </w:t>
      </w:r>
      <w:r w:rsidRPr="00CC7DAA">
        <w:rPr>
          <w:rFonts w:ascii="Times New Roman" w:eastAsia="Times New Roman" w:hAnsi="Times New Roman" w:cs="Times New Roman"/>
          <w:color w:val="333333"/>
          <w:sz w:val="24"/>
          <w:szCs w:val="24"/>
          <w:lang w:eastAsia="ru-RU"/>
        </w:rPr>
        <w:t>В</w:t>
      </w:r>
      <w:r w:rsidRPr="00CC7DAA">
        <w:rPr>
          <w:rFonts w:ascii="Times New Roman" w:eastAsia="Times New Roman" w:hAnsi="Times New Roman" w:cs="Times New Roman"/>
          <w:i/>
          <w:iCs/>
          <w:color w:val="333333"/>
          <w:sz w:val="24"/>
          <w:szCs w:val="24"/>
          <w:lang w:eastAsia="ru-RU"/>
        </w:rPr>
        <w:t> </w:t>
      </w:r>
      <w:r w:rsidRPr="00CC7DAA">
        <w:rPr>
          <w:rFonts w:ascii="Times New Roman" w:eastAsia="Times New Roman" w:hAnsi="Times New Roman" w:cs="Times New Roman"/>
          <w:color w:val="333333"/>
          <w:sz w:val="24"/>
          <w:szCs w:val="24"/>
          <w:lang w:eastAsia="ru-RU"/>
        </w:rPr>
        <w:t>- </w:t>
      </w:r>
      <w:r w:rsidRPr="00CC7DAA">
        <w:rPr>
          <w:rFonts w:ascii="Times New Roman" w:eastAsia="Times New Roman" w:hAnsi="Times New Roman" w:cs="Times New Roman"/>
          <w:i/>
          <w:iCs/>
          <w:color w:val="333333"/>
          <w:sz w:val="24"/>
          <w:szCs w:val="24"/>
          <w:lang w:eastAsia="ru-RU"/>
        </w:rPr>
        <w:t>стоянка запрещена; </w:t>
      </w:r>
      <w:r w:rsidRPr="00CC7DAA">
        <w:rPr>
          <w:rFonts w:ascii="Times New Roman" w:eastAsia="Times New Roman" w:hAnsi="Times New Roman" w:cs="Times New Roman"/>
          <w:color w:val="333333"/>
          <w:sz w:val="24"/>
          <w:szCs w:val="24"/>
          <w:lang w:eastAsia="ru-RU"/>
        </w:rPr>
        <w:t>С - </w:t>
      </w:r>
      <w:r w:rsidRPr="00CC7DAA">
        <w:rPr>
          <w:rFonts w:ascii="Times New Roman" w:eastAsia="Times New Roman" w:hAnsi="Times New Roman" w:cs="Times New Roman"/>
          <w:i/>
          <w:iCs/>
          <w:color w:val="333333"/>
          <w:sz w:val="24"/>
          <w:szCs w:val="24"/>
          <w:lang w:eastAsia="ru-RU"/>
        </w:rPr>
        <w:t>разрешение остановки маршрутных транспортных средств.</w:t>
      </w:r>
    </w:p>
    <w:p w:rsidR="00527895" w:rsidRPr="00CC7DAA" w:rsidRDefault="00527895" w:rsidP="00527895">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15. Может ли быть регулировщиком дорожного движения паромщик на паромной переправе?</w:t>
      </w:r>
    </w:p>
    <w:p w:rsidR="00527895" w:rsidRPr="00CC7DAA" w:rsidRDefault="00527895" w:rsidP="00527895">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i/>
          <w:iCs/>
          <w:color w:val="333333"/>
          <w:sz w:val="24"/>
          <w:szCs w:val="24"/>
          <w:lang w:eastAsia="ru-RU"/>
        </w:rPr>
        <w:t> </w:t>
      </w:r>
      <w:r w:rsidRPr="00CC7DAA">
        <w:rPr>
          <w:rFonts w:ascii="Times New Roman" w:eastAsia="Times New Roman" w:hAnsi="Times New Roman" w:cs="Times New Roman"/>
          <w:color w:val="333333"/>
          <w:sz w:val="24"/>
          <w:szCs w:val="24"/>
          <w:lang w:eastAsia="ru-RU"/>
        </w:rPr>
        <w:t> А</w:t>
      </w:r>
      <w:r w:rsidRPr="00CC7DAA">
        <w:rPr>
          <w:rFonts w:ascii="Times New Roman" w:eastAsia="Times New Roman" w:hAnsi="Times New Roman" w:cs="Times New Roman"/>
          <w:i/>
          <w:iCs/>
          <w:color w:val="333333"/>
          <w:sz w:val="24"/>
          <w:szCs w:val="24"/>
          <w:lang w:eastAsia="ru-RU"/>
        </w:rPr>
        <w:t> </w:t>
      </w:r>
      <w:r w:rsidRPr="00CC7DAA">
        <w:rPr>
          <w:rFonts w:ascii="Times New Roman" w:eastAsia="Times New Roman" w:hAnsi="Times New Roman" w:cs="Times New Roman"/>
          <w:color w:val="333333"/>
          <w:sz w:val="24"/>
          <w:szCs w:val="24"/>
          <w:lang w:eastAsia="ru-RU"/>
        </w:rPr>
        <w:t>-</w:t>
      </w:r>
      <w:r w:rsidRPr="00CC7DAA">
        <w:rPr>
          <w:rFonts w:ascii="Times New Roman" w:eastAsia="Times New Roman" w:hAnsi="Times New Roman" w:cs="Times New Roman"/>
          <w:i/>
          <w:iCs/>
          <w:color w:val="333333"/>
          <w:sz w:val="24"/>
          <w:szCs w:val="24"/>
          <w:lang w:eastAsia="ru-RU"/>
        </w:rPr>
        <w:t>да;</w:t>
      </w:r>
      <w:r w:rsidRPr="00CC7DAA">
        <w:rPr>
          <w:rFonts w:ascii="Times New Roman" w:eastAsia="Times New Roman" w:hAnsi="Times New Roman" w:cs="Times New Roman"/>
          <w:color w:val="333333"/>
          <w:sz w:val="24"/>
          <w:szCs w:val="24"/>
          <w:lang w:eastAsia="ru-RU"/>
        </w:rPr>
        <w:t> </w:t>
      </w:r>
      <w:r w:rsidRPr="00CC7DAA">
        <w:rPr>
          <w:rFonts w:ascii="Times New Roman" w:eastAsia="Times New Roman" w:hAnsi="Times New Roman" w:cs="Times New Roman"/>
          <w:i/>
          <w:iCs/>
          <w:color w:val="333333"/>
          <w:sz w:val="24"/>
          <w:szCs w:val="24"/>
          <w:lang w:eastAsia="ru-RU"/>
        </w:rPr>
        <w:t> </w:t>
      </w:r>
      <w:r w:rsidRPr="00CC7DAA">
        <w:rPr>
          <w:rFonts w:ascii="Times New Roman" w:eastAsia="Times New Roman" w:hAnsi="Times New Roman" w:cs="Times New Roman"/>
          <w:color w:val="333333"/>
          <w:sz w:val="24"/>
          <w:szCs w:val="24"/>
          <w:lang w:eastAsia="ru-RU"/>
        </w:rPr>
        <w:t>В</w:t>
      </w:r>
      <w:r w:rsidRPr="00CC7DAA">
        <w:rPr>
          <w:rFonts w:ascii="Times New Roman" w:eastAsia="Times New Roman" w:hAnsi="Times New Roman" w:cs="Times New Roman"/>
          <w:i/>
          <w:iCs/>
          <w:color w:val="333333"/>
          <w:sz w:val="24"/>
          <w:szCs w:val="24"/>
          <w:lang w:eastAsia="ru-RU"/>
        </w:rPr>
        <w:t> </w:t>
      </w:r>
      <w:r w:rsidRPr="00CC7DAA">
        <w:rPr>
          <w:rFonts w:ascii="Times New Roman" w:eastAsia="Times New Roman" w:hAnsi="Times New Roman" w:cs="Times New Roman"/>
          <w:color w:val="333333"/>
          <w:sz w:val="24"/>
          <w:szCs w:val="24"/>
          <w:lang w:eastAsia="ru-RU"/>
        </w:rPr>
        <w:t>-</w:t>
      </w:r>
      <w:r w:rsidRPr="00CC7DAA">
        <w:rPr>
          <w:rFonts w:ascii="Times New Roman" w:eastAsia="Times New Roman" w:hAnsi="Times New Roman" w:cs="Times New Roman"/>
          <w:i/>
          <w:iCs/>
          <w:color w:val="333333"/>
          <w:sz w:val="24"/>
          <w:szCs w:val="24"/>
          <w:lang w:eastAsia="ru-RU"/>
        </w:rPr>
        <w:t>нет; </w:t>
      </w:r>
      <w:r w:rsidRPr="00CC7DAA">
        <w:rPr>
          <w:rFonts w:ascii="Times New Roman" w:eastAsia="Times New Roman" w:hAnsi="Times New Roman" w:cs="Times New Roman"/>
          <w:color w:val="333333"/>
          <w:sz w:val="24"/>
          <w:szCs w:val="24"/>
          <w:lang w:eastAsia="ru-RU"/>
        </w:rPr>
        <w:t>С - </w:t>
      </w:r>
      <w:r w:rsidRPr="00CC7DAA">
        <w:rPr>
          <w:rFonts w:ascii="Times New Roman" w:eastAsia="Times New Roman" w:hAnsi="Times New Roman" w:cs="Times New Roman"/>
          <w:i/>
          <w:iCs/>
          <w:color w:val="333333"/>
          <w:sz w:val="24"/>
          <w:szCs w:val="24"/>
          <w:lang w:eastAsia="ru-RU"/>
        </w:rPr>
        <w:t>да, если экиnирован.</w:t>
      </w:r>
    </w:p>
    <w:p w:rsidR="00527895" w:rsidRPr="00CC7DAA" w:rsidRDefault="00527895" w:rsidP="00527895">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16. Можете ли вы на велосипеде двигаться по пешеходной дорожке?</w:t>
      </w:r>
    </w:p>
    <w:p w:rsidR="00527895" w:rsidRPr="00CC7DAA" w:rsidRDefault="00527895" w:rsidP="00527895">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i/>
          <w:iCs/>
          <w:color w:val="333333"/>
          <w:sz w:val="24"/>
          <w:szCs w:val="24"/>
          <w:lang w:eastAsia="ru-RU"/>
        </w:rPr>
        <w:t> </w:t>
      </w:r>
      <w:r w:rsidRPr="00CC7DAA">
        <w:rPr>
          <w:rFonts w:ascii="Times New Roman" w:eastAsia="Times New Roman" w:hAnsi="Times New Roman" w:cs="Times New Roman"/>
          <w:color w:val="333333"/>
          <w:sz w:val="24"/>
          <w:szCs w:val="24"/>
          <w:lang w:eastAsia="ru-RU"/>
        </w:rPr>
        <w:t>А</w:t>
      </w:r>
      <w:r w:rsidRPr="00CC7DAA">
        <w:rPr>
          <w:rFonts w:ascii="Times New Roman" w:eastAsia="Times New Roman" w:hAnsi="Times New Roman" w:cs="Times New Roman"/>
          <w:i/>
          <w:iCs/>
          <w:color w:val="333333"/>
          <w:sz w:val="24"/>
          <w:szCs w:val="24"/>
          <w:lang w:eastAsia="ru-RU"/>
        </w:rPr>
        <w:t> - да; </w:t>
      </w:r>
      <w:r w:rsidRPr="00CC7DAA">
        <w:rPr>
          <w:rFonts w:ascii="Times New Roman" w:eastAsia="Times New Roman" w:hAnsi="Times New Roman" w:cs="Times New Roman"/>
          <w:color w:val="333333"/>
          <w:sz w:val="24"/>
          <w:szCs w:val="24"/>
          <w:lang w:eastAsia="ru-RU"/>
        </w:rPr>
        <w:t>В -</w:t>
      </w:r>
      <w:r w:rsidRPr="00CC7DAA">
        <w:rPr>
          <w:rFonts w:ascii="Times New Roman" w:eastAsia="Times New Roman" w:hAnsi="Times New Roman" w:cs="Times New Roman"/>
          <w:i/>
          <w:iCs/>
          <w:color w:val="333333"/>
          <w:sz w:val="24"/>
          <w:szCs w:val="24"/>
          <w:lang w:eastAsia="ru-RU"/>
        </w:rPr>
        <w:t>нет; </w:t>
      </w:r>
      <w:r w:rsidRPr="00CC7DAA">
        <w:rPr>
          <w:rFonts w:ascii="Times New Roman" w:eastAsia="Times New Roman" w:hAnsi="Times New Roman" w:cs="Times New Roman"/>
          <w:color w:val="333333"/>
          <w:sz w:val="24"/>
          <w:szCs w:val="24"/>
          <w:lang w:eastAsia="ru-RU"/>
        </w:rPr>
        <w:t>С - </w:t>
      </w:r>
      <w:r w:rsidRPr="00CC7DAA">
        <w:rPr>
          <w:rFonts w:ascii="Times New Roman" w:eastAsia="Times New Roman" w:hAnsi="Times New Roman" w:cs="Times New Roman"/>
          <w:i/>
          <w:iCs/>
          <w:color w:val="333333"/>
          <w:sz w:val="24"/>
          <w:szCs w:val="24"/>
          <w:lang w:eastAsia="ru-RU"/>
        </w:rPr>
        <w:t>да, не мешая пешеходам.</w:t>
      </w:r>
    </w:p>
    <w:p w:rsidR="00527895" w:rsidRPr="00CC7DAA" w:rsidRDefault="00527895" w:rsidP="00527895">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17. К какой группе дорожных знаков относится знак: «Велосипедная дорожка» ?</w:t>
      </w:r>
    </w:p>
    <w:p w:rsidR="00527895" w:rsidRPr="00CC7DAA" w:rsidRDefault="00527895" w:rsidP="00527895">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i/>
          <w:iCs/>
          <w:color w:val="333333"/>
          <w:sz w:val="24"/>
          <w:szCs w:val="24"/>
          <w:lang w:eastAsia="ru-RU"/>
        </w:rPr>
        <w:t> </w:t>
      </w:r>
      <w:r w:rsidRPr="00CC7DAA">
        <w:rPr>
          <w:rFonts w:ascii="Times New Roman" w:eastAsia="Times New Roman" w:hAnsi="Times New Roman" w:cs="Times New Roman"/>
          <w:color w:val="333333"/>
          <w:sz w:val="24"/>
          <w:szCs w:val="24"/>
          <w:lang w:eastAsia="ru-RU"/>
        </w:rPr>
        <w:t>А</w:t>
      </w:r>
      <w:r w:rsidRPr="00CC7DAA">
        <w:rPr>
          <w:rFonts w:ascii="Times New Roman" w:eastAsia="Times New Roman" w:hAnsi="Times New Roman" w:cs="Times New Roman"/>
          <w:i/>
          <w:iCs/>
          <w:color w:val="333333"/>
          <w:sz w:val="24"/>
          <w:szCs w:val="24"/>
          <w:lang w:eastAsia="ru-RU"/>
        </w:rPr>
        <w:t> </w:t>
      </w:r>
      <w:r w:rsidRPr="00CC7DAA">
        <w:rPr>
          <w:rFonts w:ascii="Times New Roman" w:eastAsia="Times New Roman" w:hAnsi="Times New Roman" w:cs="Times New Roman"/>
          <w:color w:val="333333"/>
          <w:sz w:val="24"/>
          <w:szCs w:val="24"/>
          <w:lang w:eastAsia="ru-RU"/>
        </w:rPr>
        <w:t>- 1</w:t>
      </w:r>
      <w:r w:rsidRPr="00CC7DAA">
        <w:rPr>
          <w:rFonts w:ascii="Times New Roman" w:eastAsia="Times New Roman" w:hAnsi="Times New Roman" w:cs="Times New Roman"/>
          <w:i/>
          <w:iCs/>
          <w:color w:val="333333"/>
          <w:sz w:val="24"/>
          <w:szCs w:val="24"/>
          <w:lang w:eastAsia="ru-RU"/>
        </w:rPr>
        <w:t>-й; </w:t>
      </w:r>
      <w:r w:rsidRPr="00CC7DAA">
        <w:rPr>
          <w:rFonts w:ascii="Times New Roman" w:eastAsia="Times New Roman" w:hAnsi="Times New Roman" w:cs="Times New Roman"/>
          <w:color w:val="333333"/>
          <w:sz w:val="24"/>
          <w:szCs w:val="24"/>
          <w:lang w:eastAsia="ru-RU"/>
        </w:rPr>
        <w:t>В</w:t>
      </w:r>
      <w:r w:rsidRPr="00CC7DAA">
        <w:rPr>
          <w:rFonts w:ascii="Times New Roman" w:eastAsia="Times New Roman" w:hAnsi="Times New Roman" w:cs="Times New Roman"/>
          <w:i/>
          <w:iCs/>
          <w:color w:val="333333"/>
          <w:sz w:val="24"/>
          <w:szCs w:val="24"/>
          <w:lang w:eastAsia="ru-RU"/>
        </w:rPr>
        <w:t> </w:t>
      </w:r>
      <w:r w:rsidRPr="00CC7DAA">
        <w:rPr>
          <w:rFonts w:ascii="Times New Roman" w:eastAsia="Times New Roman" w:hAnsi="Times New Roman" w:cs="Times New Roman"/>
          <w:color w:val="333333"/>
          <w:sz w:val="24"/>
          <w:szCs w:val="24"/>
          <w:lang w:eastAsia="ru-RU"/>
        </w:rPr>
        <w:t>- </w:t>
      </w:r>
      <w:r w:rsidRPr="00CC7DAA">
        <w:rPr>
          <w:rFonts w:ascii="Times New Roman" w:eastAsia="Times New Roman" w:hAnsi="Times New Roman" w:cs="Times New Roman"/>
          <w:i/>
          <w:iCs/>
          <w:color w:val="333333"/>
          <w:sz w:val="24"/>
          <w:szCs w:val="24"/>
          <w:lang w:eastAsia="ru-RU"/>
        </w:rPr>
        <w:t>3-й; </w:t>
      </w:r>
      <w:r w:rsidRPr="00CC7DAA">
        <w:rPr>
          <w:rFonts w:ascii="Times New Roman" w:eastAsia="Times New Roman" w:hAnsi="Times New Roman" w:cs="Times New Roman"/>
          <w:color w:val="333333"/>
          <w:sz w:val="24"/>
          <w:szCs w:val="24"/>
          <w:lang w:eastAsia="ru-RU"/>
        </w:rPr>
        <w:softHyphen/>
        <w:t xml:space="preserve"> С - </w:t>
      </w:r>
      <w:r w:rsidRPr="00CC7DAA">
        <w:rPr>
          <w:rFonts w:ascii="Times New Roman" w:eastAsia="Times New Roman" w:hAnsi="Times New Roman" w:cs="Times New Roman"/>
          <w:i/>
          <w:iCs/>
          <w:color w:val="333333"/>
          <w:sz w:val="24"/>
          <w:szCs w:val="24"/>
          <w:lang w:eastAsia="ru-RU"/>
        </w:rPr>
        <w:t>4-й.</w:t>
      </w:r>
    </w:p>
    <w:p w:rsidR="00527895" w:rsidRPr="00CC7DAA" w:rsidRDefault="00527895" w:rsidP="00527895">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18. Какой из указанных ниже средств относится к механическим?</w:t>
      </w:r>
    </w:p>
    <w:p w:rsidR="00527895" w:rsidRPr="00CC7DAA" w:rsidRDefault="00527895" w:rsidP="00527895">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i/>
          <w:iCs/>
          <w:color w:val="333333"/>
          <w:sz w:val="24"/>
          <w:szCs w:val="24"/>
          <w:lang w:eastAsia="ru-RU"/>
        </w:rPr>
        <w:t> </w:t>
      </w:r>
      <w:r w:rsidRPr="00CC7DAA">
        <w:rPr>
          <w:rFonts w:ascii="Times New Roman" w:eastAsia="Times New Roman" w:hAnsi="Times New Roman" w:cs="Times New Roman"/>
          <w:color w:val="333333"/>
          <w:sz w:val="24"/>
          <w:szCs w:val="24"/>
          <w:lang w:eastAsia="ru-RU"/>
        </w:rPr>
        <w:t>А - </w:t>
      </w:r>
      <w:r w:rsidRPr="00CC7DAA">
        <w:rPr>
          <w:rFonts w:ascii="Times New Roman" w:eastAsia="Times New Roman" w:hAnsi="Times New Roman" w:cs="Times New Roman"/>
          <w:i/>
          <w:iCs/>
          <w:color w:val="333333"/>
          <w:sz w:val="24"/>
          <w:szCs w:val="24"/>
          <w:lang w:eastAsia="ru-RU"/>
        </w:rPr>
        <w:t>велосипед; </w:t>
      </w:r>
      <w:r w:rsidRPr="00CC7DAA">
        <w:rPr>
          <w:rFonts w:ascii="Times New Roman" w:eastAsia="Times New Roman" w:hAnsi="Times New Roman" w:cs="Times New Roman"/>
          <w:color w:val="333333"/>
          <w:sz w:val="24"/>
          <w:szCs w:val="24"/>
          <w:lang w:eastAsia="ru-RU"/>
        </w:rPr>
        <w:t>В - </w:t>
      </w:r>
      <w:r w:rsidRPr="00CC7DAA">
        <w:rPr>
          <w:rFonts w:ascii="Times New Roman" w:eastAsia="Times New Roman" w:hAnsi="Times New Roman" w:cs="Times New Roman"/>
          <w:i/>
          <w:iCs/>
          <w:color w:val="333333"/>
          <w:sz w:val="24"/>
          <w:szCs w:val="24"/>
          <w:lang w:eastAsia="ru-RU"/>
        </w:rPr>
        <w:t>мопед; </w:t>
      </w:r>
      <w:r w:rsidRPr="00CC7DAA">
        <w:rPr>
          <w:rFonts w:ascii="Times New Roman" w:eastAsia="Times New Roman" w:hAnsi="Times New Roman" w:cs="Times New Roman"/>
          <w:color w:val="333333"/>
          <w:sz w:val="24"/>
          <w:szCs w:val="24"/>
          <w:lang w:eastAsia="ru-RU"/>
        </w:rPr>
        <w:t>С - </w:t>
      </w:r>
      <w:r w:rsidRPr="00CC7DAA">
        <w:rPr>
          <w:rFonts w:ascii="Times New Roman" w:eastAsia="Times New Roman" w:hAnsi="Times New Roman" w:cs="Times New Roman"/>
          <w:i/>
          <w:iCs/>
          <w:color w:val="333333"/>
          <w:sz w:val="24"/>
          <w:szCs w:val="24"/>
          <w:lang w:eastAsia="ru-RU"/>
        </w:rPr>
        <w:t>мотороллер.</w:t>
      </w:r>
    </w:p>
    <w:p w:rsidR="00527895" w:rsidRPr="00CC7DAA" w:rsidRDefault="00527895" w:rsidP="00527895">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19. Может ли водитель велосипеда переехать железно</w:t>
      </w:r>
      <w:r w:rsidRPr="00CC7DAA">
        <w:rPr>
          <w:rFonts w:ascii="Times New Roman" w:eastAsia="Times New Roman" w:hAnsi="Times New Roman" w:cs="Times New Roman"/>
          <w:color w:val="333333"/>
          <w:sz w:val="24"/>
          <w:szCs w:val="24"/>
          <w:lang w:eastAsia="ru-RU"/>
        </w:rPr>
        <w:softHyphen/>
        <w:t>дорожные пути вне железнодорожного поезда?</w:t>
      </w:r>
    </w:p>
    <w:p w:rsidR="00527895" w:rsidRPr="00CC7DAA" w:rsidRDefault="00527895" w:rsidP="00527895">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А</w:t>
      </w:r>
      <w:r w:rsidRPr="00CC7DAA">
        <w:rPr>
          <w:rFonts w:ascii="Times New Roman" w:eastAsia="Times New Roman" w:hAnsi="Times New Roman" w:cs="Times New Roman"/>
          <w:i/>
          <w:iCs/>
          <w:color w:val="333333"/>
          <w:sz w:val="24"/>
          <w:szCs w:val="24"/>
          <w:lang w:eastAsia="ru-RU"/>
        </w:rPr>
        <w:t>- да; </w:t>
      </w:r>
      <w:r w:rsidRPr="00CC7DAA">
        <w:rPr>
          <w:rFonts w:ascii="Times New Roman" w:eastAsia="Times New Roman" w:hAnsi="Times New Roman" w:cs="Times New Roman"/>
          <w:color w:val="333333"/>
          <w:sz w:val="24"/>
          <w:szCs w:val="24"/>
          <w:lang w:eastAsia="ru-RU"/>
        </w:rPr>
        <w:t>В - </w:t>
      </w:r>
      <w:r w:rsidRPr="00CC7DAA">
        <w:rPr>
          <w:rFonts w:ascii="Times New Roman" w:eastAsia="Times New Roman" w:hAnsi="Times New Roman" w:cs="Times New Roman"/>
          <w:i/>
          <w:iCs/>
          <w:color w:val="333333"/>
          <w:sz w:val="24"/>
          <w:szCs w:val="24"/>
          <w:lang w:eastAsia="ru-RU"/>
        </w:rPr>
        <w:t>нет;</w:t>
      </w:r>
      <w:r w:rsidRPr="00CC7DAA">
        <w:rPr>
          <w:rFonts w:ascii="Times New Roman" w:eastAsia="Times New Roman" w:hAnsi="Times New Roman" w:cs="Times New Roman"/>
          <w:color w:val="333333"/>
          <w:sz w:val="24"/>
          <w:szCs w:val="24"/>
          <w:lang w:eastAsia="ru-RU"/>
        </w:rPr>
        <w:t>С - </w:t>
      </w:r>
      <w:r w:rsidRPr="00CC7DAA">
        <w:rPr>
          <w:rFonts w:ascii="Times New Roman" w:eastAsia="Times New Roman" w:hAnsi="Times New Roman" w:cs="Times New Roman"/>
          <w:i/>
          <w:iCs/>
          <w:color w:val="333333"/>
          <w:sz w:val="24"/>
          <w:szCs w:val="24"/>
          <w:lang w:eastAsia="ru-RU"/>
        </w:rPr>
        <w:t>да, если шлагбаум закрыт.</w:t>
      </w:r>
    </w:p>
    <w:p w:rsidR="00527895" w:rsidRPr="00CC7DAA" w:rsidRDefault="00527895" w:rsidP="00527895">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20. Можно ли на велосипеде перевезти удочку длиной 3,5 м?</w:t>
      </w:r>
    </w:p>
    <w:p w:rsidR="00527895" w:rsidRPr="00CC7DAA" w:rsidRDefault="00527895" w:rsidP="00527895">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i/>
          <w:iCs/>
          <w:color w:val="333333"/>
          <w:sz w:val="24"/>
          <w:szCs w:val="24"/>
          <w:lang w:eastAsia="ru-RU"/>
        </w:rPr>
        <w:t> </w:t>
      </w:r>
      <w:r w:rsidRPr="00CC7DAA">
        <w:rPr>
          <w:rFonts w:ascii="Times New Roman" w:eastAsia="Times New Roman" w:hAnsi="Times New Roman" w:cs="Times New Roman"/>
          <w:color w:val="333333"/>
          <w:sz w:val="24"/>
          <w:szCs w:val="24"/>
          <w:lang w:eastAsia="ru-RU"/>
        </w:rPr>
        <w:t> А</w:t>
      </w:r>
      <w:r w:rsidRPr="00CC7DAA">
        <w:rPr>
          <w:rFonts w:ascii="Times New Roman" w:eastAsia="Times New Roman" w:hAnsi="Times New Roman" w:cs="Times New Roman"/>
          <w:i/>
          <w:iCs/>
          <w:color w:val="333333"/>
          <w:sz w:val="24"/>
          <w:szCs w:val="24"/>
          <w:lang w:eastAsia="ru-RU"/>
        </w:rPr>
        <w:t> </w:t>
      </w:r>
      <w:r w:rsidRPr="00CC7DAA">
        <w:rPr>
          <w:rFonts w:ascii="Times New Roman" w:eastAsia="Times New Roman" w:hAnsi="Times New Roman" w:cs="Times New Roman"/>
          <w:color w:val="333333"/>
          <w:sz w:val="24"/>
          <w:szCs w:val="24"/>
          <w:lang w:eastAsia="ru-RU"/>
        </w:rPr>
        <w:t>- </w:t>
      </w:r>
      <w:r w:rsidRPr="00CC7DAA">
        <w:rPr>
          <w:rFonts w:ascii="Times New Roman" w:eastAsia="Times New Roman" w:hAnsi="Times New Roman" w:cs="Times New Roman"/>
          <w:i/>
          <w:iCs/>
          <w:color w:val="333333"/>
          <w:sz w:val="24"/>
          <w:szCs w:val="24"/>
          <w:lang w:eastAsia="ru-RU"/>
        </w:rPr>
        <w:t>нет; </w:t>
      </w:r>
      <w:r w:rsidRPr="00CC7DAA">
        <w:rPr>
          <w:rFonts w:ascii="Times New Roman" w:eastAsia="Times New Roman" w:hAnsi="Times New Roman" w:cs="Times New Roman"/>
          <w:color w:val="333333"/>
          <w:sz w:val="24"/>
          <w:szCs w:val="24"/>
          <w:lang w:eastAsia="ru-RU"/>
        </w:rPr>
        <w:t>B - </w:t>
      </w:r>
      <w:r w:rsidRPr="00CC7DAA">
        <w:rPr>
          <w:rFonts w:ascii="Times New Roman" w:eastAsia="Times New Roman" w:hAnsi="Times New Roman" w:cs="Times New Roman"/>
          <w:i/>
          <w:iCs/>
          <w:color w:val="333333"/>
          <w:sz w:val="24"/>
          <w:szCs w:val="24"/>
          <w:lang w:eastAsia="ru-RU"/>
        </w:rPr>
        <w:t>да; </w:t>
      </w:r>
      <w:r w:rsidRPr="00CC7DAA">
        <w:rPr>
          <w:rFonts w:ascii="Times New Roman" w:eastAsia="Times New Roman" w:hAnsi="Times New Roman" w:cs="Times New Roman"/>
          <w:color w:val="333333"/>
          <w:sz w:val="24"/>
          <w:szCs w:val="24"/>
          <w:lang w:eastAsia="ru-RU"/>
        </w:rPr>
        <w:t>С - д</w:t>
      </w:r>
      <w:r w:rsidRPr="00CC7DAA">
        <w:rPr>
          <w:rFonts w:ascii="Times New Roman" w:eastAsia="Times New Roman" w:hAnsi="Times New Roman" w:cs="Times New Roman"/>
          <w:i/>
          <w:iCs/>
          <w:color w:val="333333"/>
          <w:sz w:val="24"/>
          <w:szCs w:val="24"/>
          <w:lang w:eastAsia="ru-RU"/>
        </w:rPr>
        <w:t>а, если хорошо закрепить.</w:t>
      </w:r>
    </w:p>
    <w:p w:rsidR="00527895" w:rsidRPr="00CC7DAA" w:rsidRDefault="00527895" w:rsidP="00527895">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b/>
          <w:bCs/>
          <w:i/>
          <w:iCs/>
          <w:color w:val="333333"/>
          <w:sz w:val="24"/>
          <w:szCs w:val="24"/>
          <w:lang w:eastAsia="ru-RU"/>
        </w:rPr>
        <w:t>Ответы на тесты:</w:t>
      </w:r>
    </w:p>
    <w:tbl>
      <w:tblPr>
        <w:tblW w:w="0" w:type="auto"/>
        <w:tblCellMar>
          <w:top w:w="15" w:type="dxa"/>
          <w:left w:w="15" w:type="dxa"/>
          <w:bottom w:w="15" w:type="dxa"/>
          <w:right w:w="15" w:type="dxa"/>
        </w:tblCellMar>
        <w:tblLook w:val="04A0"/>
      </w:tblPr>
      <w:tblGrid>
        <w:gridCol w:w="2154"/>
        <w:gridCol w:w="249"/>
        <w:gridCol w:w="236"/>
        <w:gridCol w:w="249"/>
        <w:gridCol w:w="249"/>
        <w:gridCol w:w="249"/>
        <w:gridCol w:w="249"/>
        <w:gridCol w:w="236"/>
        <w:gridCol w:w="236"/>
        <w:gridCol w:w="236"/>
        <w:gridCol w:w="315"/>
        <w:gridCol w:w="315"/>
        <w:gridCol w:w="315"/>
        <w:gridCol w:w="315"/>
        <w:gridCol w:w="315"/>
        <w:gridCol w:w="315"/>
        <w:gridCol w:w="315"/>
        <w:gridCol w:w="315"/>
        <w:gridCol w:w="315"/>
        <w:gridCol w:w="315"/>
        <w:gridCol w:w="315"/>
      </w:tblGrid>
      <w:tr w:rsidR="00527895" w:rsidRPr="00CC7DAA" w:rsidTr="00527895">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 вопроса</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1</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2</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3</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4</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5</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6</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7</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8</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9</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10</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11</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12</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13</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14</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15</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16</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17</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18</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19</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20</w:t>
            </w:r>
          </w:p>
        </w:tc>
      </w:tr>
      <w:tr w:rsidR="00527895" w:rsidRPr="00CC7DAA" w:rsidTr="00527895">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Для</w:t>
            </w:r>
          </w:p>
          <w:p w:rsidR="00527895" w:rsidRPr="00CC7DAA" w:rsidRDefault="00527895"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пешеходов</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 </w:t>
            </w:r>
          </w:p>
          <w:p w:rsidR="00527895" w:rsidRPr="00CC7DAA" w:rsidRDefault="00527895"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А</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 </w:t>
            </w:r>
          </w:p>
          <w:p w:rsidR="00527895" w:rsidRPr="00CC7DAA" w:rsidRDefault="00527895"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В</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 </w:t>
            </w:r>
          </w:p>
          <w:p w:rsidR="00527895" w:rsidRPr="00CC7DAA" w:rsidRDefault="00527895"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С</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 </w:t>
            </w:r>
          </w:p>
          <w:p w:rsidR="00527895" w:rsidRPr="00CC7DAA" w:rsidRDefault="00527895"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А</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 </w:t>
            </w:r>
          </w:p>
          <w:p w:rsidR="00527895" w:rsidRPr="00CC7DAA" w:rsidRDefault="00527895"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А</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 </w:t>
            </w:r>
          </w:p>
          <w:p w:rsidR="00527895" w:rsidRPr="00CC7DAA" w:rsidRDefault="00527895"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С</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 </w:t>
            </w:r>
          </w:p>
          <w:p w:rsidR="00527895" w:rsidRPr="00CC7DAA" w:rsidRDefault="00527895"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В</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 </w:t>
            </w:r>
          </w:p>
          <w:p w:rsidR="00527895" w:rsidRPr="00CC7DAA" w:rsidRDefault="00527895"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С</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 </w:t>
            </w:r>
          </w:p>
          <w:p w:rsidR="00527895" w:rsidRPr="00CC7DAA" w:rsidRDefault="00527895"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В</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 </w:t>
            </w:r>
          </w:p>
          <w:p w:rsidR="00527895" w:rsidRPr="00CC7DAA" w:rsidRDefault="00527895"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В</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 </w:t>
            </w:r>
          </w:p>
          <w:p w:rsidR="00527895" w:rsidRPr="00CC7DAA" w:rsidRDefault="00527895"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С</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 </w:t>
            </w:r>
          </w:p>
          <w:p w:rsidR="00527895" w:rsidRPr="00CC7DAA" w:rsidRDefault="00527895"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А</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 </w:t>
            </w:r>
          </w:p>
          <w:p w:rsidR="00527895" w:rsidRPr="00CC7DAA" w:rsidRDefault="00527895"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С</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 </w:t>
            </w:r>
          </w:p>
          <w:p w:rsidR="00527895" w:rsidRPr="00CC7DAA" w:rsidRDefault="00527895"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С</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 </w:t>
            </w:r>
          </w:p>
          <w:p w:rsidR="00527895" w:rsidRPr="00CC7DAA" w:rsidRDefault="00527895"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С</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 </w:t>
            </w:r>
          </w:p>
          <w:p w:rsidR="00527895" w:rsidRPr="00CC7DAA" w:rsidRDefault="00527895"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С</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 </w:t>
            </w:r>
          </w:p>
          <w:p w:rsidR="00527895" w:rsidRPr="00CC7DAA" w:rsidRDefault="00527895"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С</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 </w:t>
            </w:r>
          </w:p>
          <w:p w:rsidR="00527895" w:rsidRPr="00CC7DAA" w:rsidRDefault="00527895"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А</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 </w:t>
            </w:r>
          </w:p>
          <w:p w:rsidR="00527895" w:rsidRPr="00CC7DAA" w:rsidRDefault="00527895"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А</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 </w:t>
            </w:r>
          </w:p>
          <w:p w:rsidR="00527895" w:rsidRPr="00CC7DAA" w:rsidRDefault="00527895"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С</w:t>
            </w:r>
          </w:p>
        </w:tc>
      </w:tr>
      <w:tr w:rsidR="00527895" w:rsidRPr="00CC7DAA" w:rsidTr="00527895">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Для велосипедистов</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 </w:t>
            </w:r>
          </w:p>
          <w:p w:rsidR="00527895" w:rsidRPr="00CC7DAA" w:rsidRDefault="00527895"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В</w:t>
            </w:r>
          </w:p>
          <w:p w:rsidR="00527895" w:rsidRPr="00CC7DAA" w:rsidRDefault="00527895"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 </w:t>
            </w:r>
          </w:p>
          <w:p w:rsidR="00527895" w:rsidRPr="00CC7DAA" w:rsidRDefault="00527895"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С</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 </w:t>
            </w:r>
          </w:p>
          <w:p w:rsidR="00527895" w:rsidRPr="00CC7DAA" w:rsidRDefault="00527895"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А</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 </w:t>
            </w:r>
          </w:p>
          <w:p w:rsidR="00527895" w:rsidRPr="00CC7DAA" w:rsidRDefault="00527895"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В</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 </w:t>
            </w:r>
          </w:p>
          <w:p w:rsidR="00527895" w:rsidRPr="00CC7DAA" w:rsidRDefault="00527895"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В</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 </w:t>
            </w:r>
          </w:p>
          <w:p w:rsidR="00527895" w:rsidRPr="00CC7DAA" w:rsidRDefault="00527895"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А</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 </w:t>
            </w:r>
          </w:p>
          <w:p w:rsidR="00527895" w:rsidRPr="00CC7DAA" w:rsidRDefault="00527895"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С</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 </w:t>
            </w:r>
          </w:p>
          <w:p w:rsidR="00527895" w:rsidRPr="00CC7DAA" w:rsidRDefault="00527895"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В</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 </w:t>
            </w:r>
          </w:p>
          <w:p w:rsidR="00527895" w:rsidRPr="00CC7DAA" w:rsidRDefault="00527895"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С</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 </w:t>
            </w:r>
          </w:p>
          <w:p w:rsidR="00527895" w:rsidRPr="00CC7DAA" w:rsidRDefault="00527895"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А</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 </w:t>
            </w:r>
          </w:p>
          <w:p w:rsidR="00527895" w:rsidRPr="00CC7DAA" w:rsidRDefault="00527895"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С</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 </w:t>
            </w:r>
          </w:p>
          <w:p w:rsidR="00527895" w:rsidRPr="00CC7DAA" w:rsidRDefault="00527895"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С</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 </w:t>
            </w:r>
          </w:p>
          <w:p w:rsidR="00527895" w:rsidRPr="00CC7DAA" w:rsidRDefault="00527895"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В</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 </w:t>
            </w:r>
          </w:p>
          <w:p w:rsidR="00527895" w:rsidRPr="00CC7DAA" w:rsidRDefault="00527895"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В</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 </w:t>
            </w:r>
          </w:p>
          <w:p w:rsidR="00527895" w:rsidRPr="00CC7DAA" w:rsidRDefault="00527895"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С</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 </w:t>
            </w:r>
          </w:p>
          <w:p w:rsidR="00527895" w:rsidRPr="00CC7DAA" w:rsidRDefault="00527895"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С</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 </w:t>
            </w:r>
          </w:p>
          <w:p w:rsidR="00527895" w:rsidRPr="00CC7DAA" w:rsidRDefault="00527895"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С</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 </w:t>
            </w:r>
          </w:p>
          <w:p w:rsidR="00527895" w:rsidRPr="00CC7DAA" w:rsidRDefault="00527895"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С</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 </w:t>
            </w:r>
          </w:p>
          <w:p w:rsidR="00527895" w:rsidRPr="00CC7DAA" w:rsidRDefault="00527895"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В</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527895" w:rsidRPr="00CC7DAA" w:rsidRDefault="00527895"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 </w:t>
            </w:r>
          </w:p>
          <w:p w:rsidR="00527895" w:rsidRPr="00CC7DAA" w:rsidRDefault="00527895" w:rsidP="00527895">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А</w:t>
            </w:r>
          </w:p>
        </w:tc>
      </w:tr>
    </w:tbl>
    <w:p w:rsidR="00527895" w:rsidRPr="00CC7DAA" w:rsidRDefault="00527895" w:rsidP="00527895">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b/>
          <w:bCs/>
          <w:i/>
          <w:iCs/>
          <w:color w:val="333333"/>
          <w:sz w:val="24"/>
          <w:szCs w:val="24"/>
          <w:lang w:eastAsia="ru-RU"/>
        </w:rPr>
        <w:t> </w:t>
      </w:r>
    </w:p>
    <w:p w:rsidR="00CC7DAA" w:rsidRDefault="00CC7DAA" w:rsidP="00527895">
      <w:pPr>
        <w:shd w:val="clear" w:color="auto" w:fill="FFFFFF"/>
        <w:spacing w:before="150" w:after="150" w:line="240" w:lineRule="auto"/>
        <w:rPr>
          <w:rFonts w:ascii="Times New Roman" w:eastAsia="Times New Roman" w:hAnsi="Times New Roman" w:cs="Times New Roman"/>
          <w:b/>
          <w:bCs/>
          <w:color w:val="333333"/>
          <w:sz w:val="24"/>
          <w:szCs w:val="24"/>
          <w:lang w:eastAsia="ru-RU"/>
        </w:rPr>
      </w:pPr>
    </w:p>
    <w:p w:rsidR="00CC7DAA" w:rsidRDefault="00CC7DAA" w:rsidP="00527895">
      <w:pPr>
        <w:shd w:val="clear" w:color="auto" w:fill="FFFFFF"/>
        <w:spacing w:before="150" w:after="150" w:line="240" w:lineRule="auto"/>
        <w:rPr>
          <w:rFonts w:ascii="Times New Roman" w:eastAsia="Times New Roman" w:hAnsi="Times New Roman" w:cs="Times New Roman"/>
          <w:b/>
          <w:bCs/>
          <w:color w:val="333333"/>
          <w:sz w:val="24"/>
          <w:szCs w:val="24"/>
          <w:lang w:eastAsia="ru-RU"/>
        </w:rPr>
      </w:pPr>
    </w:p>
    <w:p w:rsidR="00CC7DAA" w:rsidRDefault="00CC7DAA" w:rsidP="00527895">
      <w:pPr>
        <w:shd w:val="clear" w:color="auto" w:fill="FFFFFF"/>
        <w:spacing w:before="150" w:after="150" w:line="240" w:lineRule="auto"/>
        <w:rPr>
          <w:rFonts w:ascii="Times New Roman" w:eastAsia="Times New Roman" w:hAnsi="Times New Roman" w:cs="Times New Roman"/>
          <w:b/>
          <w:bCs/>
          <w:color w:val="333333"/>
          <w:sz w:val="24"/>
          <w:szCs w:val="24"/>
          <w:lang w:eastAsia="ru-RU"/>
        </w:rPr>
      </w:pPr>
    </w:p>
    <w:p w:rsidR="00244941" w:rsidRDefault="00244941" w:rsidP="00527895">
      <w:pPr>
        <w:shd w:val="clear" w:color="auto" w:fill="FFFFFF"/>
        <w:spacing w:before="150" w:after="150" w:line="240" w:lineRule="auto"/>
        <w:rPr>
          <w:rFonts w:ascii="Times New Roman" w:eastAsia="Times New Roman" w:hAnsi="Times New Roman" w:cs="Times New Roman"/>
          <w:b/>
          <w:bCs/>
          <w:color w:val="333333"/>
          <w:sz w:val="24"/>
          <w:szCs w:val="24"/>
          <w:lang w:eastAsia="ru-RU"/>
        </w:rPr>
      </w:pPr>
    </w:p>
    <w:p w:rsidR="00244941" w:rsidRDefault="00244941" w:rsidP="00527895">
      <w:pPr>
        <w:shd w:val="clear" w:color="auto" w:fill="FFFFFF"/>
        <w:spacing w:before="150" w:after="150" w:line="240" w:lineRule="auto"/>
        <w:rPr>
          <w:rFonts w:ascii="Times New Roman" w:eastAsia="Times New Roman" w:hAnsi="Times New Roman" w:cs="Times New Roman"/>
          <w:b/>
          <w:bCs/>
          <w:color w:val="333333"/>
          <w:sz w:val="24"/>
          <w:szCs w:val="24"/>
          <w:lang w:eastAsia="ru-RU"/>
        </w:rPr>
      </w:pPr>
    </w:p>
    <w:p w:rsidR="00244941" w:rsidRDefault="00244941" w:rsidP="00527895">
      <w:pPr>
        <w:shd w:val="clear" w:color="auto" w:fill="FFFFFF"/>
        <w:spacing w:before="150" w:after="150" w:line="240" w:lineRule="auto"/>
        <w:rPr>
          <w:rFonts w:ascii="Times New Roman" w:eastAsia="Times New Roman" w:hAnsi="Times New Roman" w:cs="Times New Roman"/>
          <w:b/>
          <w:bCs/>
          <w:color w:val="333333"/>
          <w:sz w:val="24"/>
          <w:szCs w:val="24"/>
          <w:lang w:eastAsia="ru-RU"/>
        </w:rPr>
      </w:pPr>
    </w:p>
    <w:p w:rsidR="00244941" w:rsidRDefault="00244941" w:rsidP="00527895">
      <w:pPr>
        <w:shd w:val="clear" w:color="auto" w:fill="FFFFFF"/>
        <w:spacing w:before="150" w:after="150" w:line="240" w:lineRule="auto"/>
        <w:rPr>
          <w:rFonts w:ascii="Times New Roman" w:eastAsia="Times New Roman" w:hAnsi="Times New Roman" w:cs="Times New Roman"/>
          <w:b/>
          <w:bCs/>
          <w:color w:val="333333"/>
          <w:sz w:val="24"/>
          <w:szCs w:val="24"/>
          <w:lang w:eastAsia="ru-RU"/>
        </w:rPr>
      </w:pPr>
    </w:p>
    <w:p w:rsidR="00244941" w:rsidRDefault="00244941" w:rsidP="00527895">
      <w:pPr>
        <w:shd w:val="clear" w:color="auto" w:fill="FFFFFF"/>
        <w:spacing w:before="150" w:after="150" w:line="240" w:lineRule="auto"/>
        <w:rPr>
          <w:rFonts w:ascii="Times New Roman" w:eastAsia="Times New Roman" w:hAnsi="Times New Roman" w:cs="Times New Roman"/>
          <w:b/>
          <w:bCs/>
          <w:color w:val="333333"/>
          <w:sz w:val="24"/>
          <w:szCs w:val="24"/>
          <w:lang w:eastAsia="ru-RU"/>
        </w:rPr>
      </w:pPr>
    </w:p>
    <w:p w:rsidR="00244941" w:rsidRDefault="00244941" w:rsidP="00527895">
      <w:pPr>
        <w:shd w:val="clear" w:color="auto" w:fill="FFFFFF"/>
        <w:spacing w:before="150" w:after="150" w:line="240" w:lineRule="auto"/>
        <w:rPr>
          <w:rFonts w:ascii="Times New Roman" w:eastAsia="Times New Roman" w:hAnsi="Times New Roman" w:cs="Times New Roman"/>
          <w:b/>
          <w:bCs/>
          <w:color w:val="333333"/>
          <w:sz w:val="24"/>
          <w:szCs w:val="24"/>
          <w:lang w:eastAsia="ru-RU"/>
        </w:rPr>
      </w:pPr>
    </w:p>
    <w:p w:rsidR="00244941" w:rsidRDefault="00244941" w:rsidP="00527895">
      <w:pPr>
        <w:shd w:val="clear" w:color="auto" w:fill="FFFFFF"/>
        <w:spacing w:before="150" w:after="150" w:line="240" w:lineRule="auto"/>
        <w:rPr>
          <w:rFonts w:ascii="Times New Roman" w:eastAsia="Times New Roman" w:hAnsi="Times New Roman" w:cs="Times New Roman"/>
          <w:b/>
          <w:bCs/>
          <w:color w:val="333333"/>
          <w:sz w:val="24"/>
          <w:szCs w:val="24"/>
          <w:lang w:eastAsia="ru-RU"/>
        </w:rPr>
      </w:pPr>
    </w:p>
    <w:p w:rsidR="00244941" w:rsidRDefault="00244941" w:rsidP="00527895">
      <w:pPr>
        <w:shd w:val="clear" w:color="auto" w:fill="FFFFFF"/>
        <w:spacing w:before="150" w:after="150" w:line="240" w:lineRule="auto"/>
        <w:rPr>
          <w:rFonts w:ascii="Times New Roman" w:eastAsia="Times New Roman" w:hAnsi="Times New Roman" w:cs="Times New Roman"/>
          <w:b/>
          <w:bCs/>
          <w:color w:val="333333"/>
          <w:sz w:val="24"/>
          <w:szCs w:val="24"/>
          <w:lang w:eastAsia="ru-RU"/>
        </w:rPr>
      </w:pPr>
    </w:p>
    <w:p w:rsidR="00244941" w:rsidRDefault="00244941" w:rsidP="00527895">
      <w:pPr>
        <w:shd w:val="clear" w:color="auto" w:fill="FFFFFF"/>
        <w:spacing w:before="150" w:after="150" w:line="240" w:lineRule="auto"/>
        <w:rPr>
          <w:rFonts w:ascii="Times New Roman" w:eastAsia="Times New Roman" w:hAnsi="Times New Roman" w:cs="Times New Roman"/>
          <w:b/>
          <w:bCs/>
          <w:color w:val="333333"/>
          <w:sz w:val="24"/>
          <w:szCs w:val="24"/>
          <w:lang w:eastAsia="ru-RU"/>
        </w:rPr>
      </w:pPr>
    </w:p>
    <w:p w:rsidR="00244941" w:rsidRDefault="00244941" w:rsidP="00527895">
      <w:pPr>
        <w:shd w:val="clear" w:color="auto" w:fill="FFFFFF"/>
        <w:spacing w:before="150" w:after="150" w:line="240" w:lineRule="auto"/>
        <w:rPr>
          <w:rFonts w:ascii="Times New Roman" w:eastAsia="Times New Roman" w:hAnsi="Times New Roman" w:cs="Times New Roman"/>
          <w:b/>
          <w:bCs/>
          <w:color w:val="333333"/>
          <w:sz w:val="24"/>
          <w:szCs w:val="24"/>
          <w:lang w:eastAsia="ru-RU"/>
        </w:rPr>
      </w:pPr>
    </w:p>
    <w:p w:rsidR="00244941" w:rsidRDefault="00244941" w:rsidP="00527895">
      <w:pPr>
        <w:shd w:val="clear" w:color="auto" w:fill="FFFFFF"/>
        <w:spacing w:before="150" w:after="150" w:line="240" w:lineRule="auto"/>
        <w:rPr>
          <w:rFonts w:ascii="Times New Roman" w:eastAsia="Times New Roman" w:hAnsi="Times New Roman" w:cs="Times New Roman"/>
          <w:b/>
          <w:bCs/>
          <w:color w:val="333333"/>
          <w:sz w:val="24"/>
          <w:szCs w:val="24"/>
          <w:lang w:eastAsia="ru-RU"/>
        </w:rPr>
      </w:pPr>
    </w:p>
    <w:p w:rsidR="00244941" w:rsidRDefault="00244941" w:rsidP="00527895">
      <w:pPr>
        <w:shd w:val="clear" w:color="auto" w:fill="FFFFFF"/>
        <w:spacing w:before="150" w:after="150" w:line="240" w:lineRule="auto"/>
        <w:rPr>
          <w:rFonts w:ascii="Times New Roman" w:eastAsia="Times New Roman" w:hAnsi="Times New Roman" w:cs="Times New Roman"/>
          <w:b/>
          <w:bCs/>
          <w:color w:val="333333"/>
          <w:sz w:val="24"/>
          <w:szCs w:val="24"/>
          <w:lang w:eastAsia="ru-RU"/>
        </w:rPr>
      </w:pPr>
    </w:p>
    <w:p w:rsidR="00244941" w:rsidRDefault="00244941" w:rsidP="00527895">
      <w:pPr>
        <w:shd w:val="clear" w:color="auto" w:fill="FFFFFF"/>
        <w:spacing w:before="150" w:after="150" w:line="240" w:lineRule="auto"/>
        <w:rPr>
          <w:rFonts w:ascii="Times New Roman" w:eastAsia="Times New Roman" w:hAnsi="Times New Roman" w:cs="Times New Roman"/>
          <w:b/>
          <w:bCs/>
          <w:color w:val="333333"/>
          <w:sz w:val="24"/>
          <w:szCs w:val="24"/>
          <w:lang w:eastAsia="ru-RU"/>
        </w:rPr>
      </w:pPr>
    </w:p>
    <w:p w:rsidR="00244941" w:rsidRDefault="00244941" w:rsidP="00527895">
      <w:pPr>
        <w:shd w:val="clear" w:color="auto" w:fill="FFFFFF"/>
        <w:spacing w:before="150" w:after="150" w:line="240" w:lineRule="auto"/>
        <w:rPr>
          <w:rFonts w:ascii="Times New Roman" w:eastAsia="Times New Roman" w:hAnsi="Times New Roman" w:cs="Times New Roman"/>
          <w:b/>
          <w:bCs/>
          <w:color w:val="333333"/>
          <w:sz w:val="24"/>
          <w:szCs w:val="24"/>
          <w:lang w:eastAsia="ru-RU"/>
        </w:rPr>
      </w:pPr>
    </w:p>
    <w:p w:rsidR="00244941" w:rsidRDefault="00244941" w:rsidP="00527895">
      <w:pPr>
        <w:shd w:val="clear" w:color="auto" w:fill="FFFFFF"/>
        <w:spacing w:before="150" w:after="150" w:line="240" w:lineRule="auto"/>
        <w:rPr>
          <w:rFonts w:ascii="Times New Roman" w:eastAsia="Times New Roman" w:hAnsi="Times New Roman" w:cs="Times New Roman"/>
          <w:b/>
          <w:bCs/>
          <w:color w:val="333333"/>
          <w:sz w:val="24"/>
          <w:szCs w:val="24"/>
          <w:lang w:eastAsia="ru-RU"/>
        </w:rPr>
      </w:pPr>
    </w:p>
    <w:p w:rsidR="00244941" w:rsidRDefault="00244941" w:rsidP="00527895">
      <w:pPr>
        <w:shd w:val="clear" w:color="auto" w:fill="FFFFFF"/>
        <w:spacing w:before="150" w:after="150" w:line="240" w:lineRule="auto"/>
        <w:rPr>
          <w:rFonts w:ascii="Times New Roman" w:eastAsia="Times New Roman" w:hAnsi="Times New Roman" w:cs="Times New Roman"/>
          <w:b/>
          <w:bCs/>
          <w:color w:val="333333"/>
          <w:sz w:val="24"/>
          <w:szCs w:val="24"/>
          <w:lang w:eastAsia="ru-RU"/>
        </w:rPr>
      </w:pPr>
    </w:p>
    <w:p w:rsidR="00B25BC6" w:rsidRDefault="00B25BC6" w:rsidP="00527895">
      <w:pPr>
        <w:shd w:val="clear" w:color="auto" w:fill="FFFFFF"/>
        <w:spacing w:before="150" w:after="150" w:line="240" w:lineRule="auto"/>
        <w:rPr>
          <w:rFonts w:ascii="Times New Roman" w:eastAsia="Times New Roman" w:hAnsi="Times New Roman" w:cs="Times New Roman"/>
          <w:b/>
          <w:bCs/>
          <w:color w:val="333333"/>
          <w:sz w:val="24"/>
          <w:szCs w:val="24"/>
          <w:lang w:eastAsia="ru-RU"/>
        </w:rPr>
      </w:pPr>
    </w:p>
    <w:p w:rsidR="00B25BC6" w:rsidRDefault="00B25BC6" w:rsidP="00527895">
      <w:pPr>
        <w:shd w:val="clear" w:color="auto" w:fill="FFFFFF"/>
        <w:spacing w:before="150" w:after="150" w:line="240" w:lineRule="auto"/>
        <w:rPr>
          <w:rFonts w:ascii="Times New Roman" w:eastAsia="Times New Roman" w:hAnsi="Times New Roman" w:cs="Times New Roman"/>
          <w:b/>
          <w:bCs/>
          <w:color w:val="333333"/>
          <w:sz w:val="24"/>
          <w:szCs w:val="24"/>
          <w:lang w:eastAsia="ru-RU"/>
        </w:rPr>
      </w:pPr>
    </w:p>
    <w:p w:rsidR="00527895" w:rsidRPr="00CC7DAA" w:rsidRDefault="00527895" w:rsidP="00527895">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b/>
          <w:bCs/>
          <w:color w:val="333333"/>
          <w:sz w:val="24"/>
          <w:szCs w:val="24"/>
          <w:lang w:eastAsia="ru-RU"/>
        </w:rPr>
        <w:t>Контрольно-измерительные материалы</w:t>
      </w:r>
    </w:p>
    <w:p w:rsidR="00527895" w:rsidRPr="00CC7DAA" w:rsidRDefault="00527895" w:rsidP="00527895">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b/>
          <w:bCs/>
          <w:color w:val="333333"/>
          <w:sz w:val="24"/>
          <w:szCs w:val="24"/>
          <w:lang w:eastAsia="ru-RU"/>
        </w:rPr>
        <w:t>Тест “Подбери слова”</w:t>
      </w:r>
    </w:p>
    <w:p w:rsidR="00527895" w:rsidRPr="00CC7DAA" w:rsidRDefault="00527895" w:rsidP="00527895">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Цель: выявить знания детей по ПДД, уровень развития словарного запаса речи.</w:t>
      </w:r>
    </w:p>
    <w:p w:rsidR="00527895" w:rsidRPr="00CC7DAA" w:rsidRDefault="00527895" w:rsidP="00527895">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Инструкция: Учитель называет определение, например, воздушный транспорт.</w:t>
      </w:r>
    </w:p>
    <w:p w:rsidR="00527895" w:rsidRPr="00CC7DAA" w:rsidRDefault="00527895" w:rsidP="00527895">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Ребенок должен перечислить слова, относящиеся к этому определению (самолет,</w:t>
      </w:r>
    </w:p>
    <w:p w:rsidR="00527895" w:rsidRPr="00CC7DAA" w:rsidRDefault="00527895" w:rsidP="00527895">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вертолет, воздушный шар).</w:t>
      </w:r>
    </w:p>
    <w:p w:rsidR="00527895" w:rsidRPr="00CC7DAA" w:rsidRDefault="00527895" w:rsidP="00527895">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1. Наземный транспорт</w:t>
      </w:r>
    </w:p>
    <w:p w:rsidR="00527895" w:rsidRPr="00CC7DAA" w:rsidRDefault="00527895" w:rsidP="00527895">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2. Воздушный транспорт</w:t>
      </w:r>
    </w:p>
    <w:p w:rsidR="00527895" w:rsidRPr="00CC7DAA" w:rsidRDefault="00527895" w:rsidP="00527895">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3. Предупреждающие знаки</w:t>
      </w:r>
    </w:p>
    <w:p w:rsidR="00527895" w:rsidRPr="00CC7DAA" w:rsidRDefault="00527895" w:rsidP="00527895">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4. Запрещающие знаки</w:t>
      </w:r>
    </w:p>
    <w:p w:rsidR="00527895" w:rsidRPr="00CC7DAA" w:rsidRDefault="00527895" w:rsidP="00527895">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5. Знаки сервиса</w:t>
      </w:r>
    </w:p>
    <w:p w:rsidR="00527895" w:rsidRPr="00CC7DAA" w:rsidRDefault="00527895" w:rsidP="00527895">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6. Сигналы светофора</w:t>
      </w:r>
    </w:p>
    <w:p w:rsidR="00527895" w:rsidRPr="00CC7DAA" w:rsidRDefault="00527895" w:rsidP="00527895">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7. Действия человека</w:t>
      </w:r>
    </w:p>
    <w:p w:rsidR="00527895" w:rsidRPr="00CC7DAA" w:rsidRDefault="00527895" w:rsidP="00527895">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Норма для детей 15-20 слов из различных групп.</w:t>
      </w:r>
    </w:p>
    <w:p w:rsidR="00527895" w:rsidRPr="00CC7DAA" w:rsidRDefault="00527895" w:rsidP="00527895">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b/>
          <w:bCs/>
          <w:color w:val="333333"/>
          <w:sz w:val="24"/>
          <w:szCs w:val="24"/>
          <w:lang w:eastAsia="ru-RU"/>
        </w:rPr>
        <w:t>Методика “Продолжи предложение”</w:t>
      </w:r>
    </w:p>
    <w:p w:rsidR="00527895" w:rsidRPr="00CC7DAA" w:rsidRDefault="00527895" w:rsidP="00527895">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b/>
          <w:bCs/>
          <w:color w:val="333333"/>
          <w:sz w:val="24"/>
          <w:szCs w:val="24"/>
          <w:lang w:eastAsia="ru-RU"/>
        </w:rPr>
        <w:t>Цель:</w:t>
      </w:r>
      <w:r w:rsidRPr="00CC7DAA">
        <w:rPr>
          <w:rFonts w:ascii="Times New Roman" w:eastAsia="Times New Roman" w:hAnsi="Times New Roman" w:cs="Times New Roman"/>
          <w:color w:val="333333"/>
          <w:sz w:val="24"/>
          <w:szCs w:val="24"/>
          <w:lang w:eastAsia="ru-RU"/>
        </w:rPr>
        <w:t>выявить знания детей о правилах дорожного движения, умения правильно</w:t>
      </w:r>
    </w:p>
    <w:p w:rsidR="00527895" w:rsidRPr="00CC7DAA" w:rsidRDefault="00527895" w:rsidP="00527895">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рассуждать, развитие логического мышления.</w:t>
      </w:r>
    </w:p>
    <w:p w:rsidR="00527895" w:rsidRPr="00CC7DAA" w:rsidRDefault="00527895" w:rsidP="00527895">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Задача детей: продолжить предложение.</w:t>
      </w:r>
    </w:p>
    <w:p w:rsidR="00527895" w:rsidRPr="00CC7DAA" w:rsidRDefault="00527895" w:rsidP="00527895">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1. Пешеходы всегда должны двигаться…….</w:t>
      </w:r>
    </w:p>
    <w:p w:rsidR="00527895" w:rsidRPr="00CC7DAA" w:rsidRDefault="00527895" w:rsidP="00527895">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2. Я никогда не нарушаю………</w:t>
      </w:r>
    </w:p>
    <w:p w:rsidR="00527895" w:rsidRPr="00CC7DAA" w:rsidRDefault="00527895" w:rsidP="00527895">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3. Светофор состоит из……..</w:t>
      </w:r>
    </w:p>
    <w:p w:rsidR="00527895" w:rsidRPr="00CC7DAA" w:rsidRDefault="00527895" w:rsidP="00527895">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4. Я знаю, что знаки бывают……..</w:t>
      </w:r>
    </w:p>
    <w:p w:rsidR="00527895" w:rsidRPr="00CC7DAA" w:rsidRDefault="00527895" w:rsidP="00527895">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5. Я помню случай, когда на дороге…….</w:t>
      </w:r>
    </w:p>
    <w:p w:rsidR="00527895" w:rsidRPr="00CC7DAA" w:rsidRDefault="00527895" w:rsidP="00527895">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6. Плохо, когда взрослые…..</w:t>
      </w:r>
    </w:p>
    <w:p w:rsidR="00527895" w:rsidRPr="00CC7DAA" w:rsidRDefault="00527895" w:rsidP="00527895">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7. Регулировщик, это человек, который…..</w:t>
      </w:r>
    </w:p>
    <w:p w:rsidR="00527895" w:rsidRPr="00CC7DAA" w:rsidRDefault="00527895" w:rsidP="00527895">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8. Пассажирам автобуса запрещается…….</w:t>
      </w:r>
    </w:p>
    <w:p w:rsidR="00527895" w:rsidRPr="00CC7DAA" w:rsidRDefault="00527895" w:rsidP="00527895">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9. Знать правила дорожного движения нужно для того, чтобы……</w:t>
      </w:r>
    </w:p>
    <w:p w:rsidR="00527895" w:rsidRPr="00CC7DAA" w:rsidRDefault="00527895" w:rsidP="00527895">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lastRenderedPageBreak/>
        <w:t>Проанализируйте процесс обобщения, рассуждения ребенка, умения правильно</w:t>
      </w:r>
    </w:p>
    <w:p w:rsidR="00527895" w:rsidRPr="00CC7DAA" w:rsidRDefault="00527895" w:rsidP="00527895">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рассуждать.</w:t>
      </w:r>
    </w:p>
    <w:p w:rsidR="00527895" w:rsidRPr="00CC7DAA" w:rsidRDefault="00527895" w:rsidP="00527895">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b/>
          <w:bCs/>
          <w:color w:val="333333"/>
          <w:sz w:val="24"/>
          <w:szCs w:val="24"/>
          <w:lang w:eastAsia="ru-RU"/>
        </w:rPr>
        <w:t>Тест “Дорожная история”.</w:t>
      </w:r>
    </w:p>
    <w:p w:rsidR="00527895" w:rsidRPr="00CC7DAA" w:rsidRDefault="00527895" w:rsidP="00527895">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b/>
          <w:bCs/>
          <w:color w:val="333333"/>
          <w:sz w:val="24"/>
          <w:szCs w:val="24"/>
          <w:lang w:eastAsia="ru-RU"/>
        </w:rPr>
        <w:t>Цель:</w:t>
      </w:r>
      <w:r w:rsidRPr="00CC7DAA">
        <w:rPr>
          <w:rFonts w:ascii="Times New Roman" w:eastAsia="Times New Roman" w:hAnsi="Times New Roman" w:cs="Times New Roman"/>
          <w:color w:val="333333"/>
          <w:sz w:val="24"/>
          <w:szCs w:val="24"/>
          <w:lang w:eastAsia="ru-RU"/>
        </w:rPr>
        <w:t>выявить знания детей о правилах дорожного движения, оценка словарного запаса и</w:t>
      </w:r>
    </w:p>
    <w:p w:rsidR="00527895" w:rsidRPr="00CC7DAA" w:rsidRDefault="00527895" w:rsidP="00527895">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воображения.</w:t>
      </w:r>
    </w:p>
    <w:p w:rsidR="00527895" w:rsidRPr="00CC7DAA" w:rsidRDefault="00527895" w:rsidP="00527895">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b/>
          <w:bCs/>
          <w:color w:val="333333"/>
          <w:sz w:val="24"/>
          <w:szCs w:val="24"/>
          <w:lang w:eastAsia="ru-RU"/>
        </w:rPr>
        <w:t>Инструкция:</w:t>
      </w:r>
      <w:r w:rsidRPr="00CC7DAA">
        <w:rPr>
          <w:rFonts w:ascii="Times New Roman" w:eastAsia="Times New Roman" w:hAnsi="Times New Roman" w:cs="Times New Roman"/>
          <w:color w:val="333333"/>
          <w:sz w:val="24"/>
          <w:szCs w:val="24"/>
          <w:lang w:eastAsia="ru-RU"/>
        </w:rPr>
        <w:t>ребенку дается задание придумать дорожную историю, затратив 3 минуты и</w:t>
      </w:r>
    </w:p>
    <w:p w:rsidR="00527895" w:rsidRPr="00CC7DAA" w:rsidRDefault="00527895" w:rsidP="00527895">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затем пересказать ее. История может включать разные ситуации, которые произошли либо</w:t>
      </w:r>
    </w:p>
    <w:p w:rsidR="00527895" w:rsidRPr="00CC7DAA" w:rsidRDefault="00527895" w:rsidP="00527895">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самим ребенком, либо может быть вымышленная, придуманная с различными</w:t>
      </w:r>
    </w:p>
    <w:p w:rsidR="00527895" w:rsidRPr="00CC7DAA" w:rsidRDefault="00527895" w:rsidP="00527895">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персонажами из сказок, мультфильмов.</w:t>
      </w:r>
    </w:p>
    <w:p w:rsidR="00527895" w:rsidRPr="00CC7DAA" w:rsidRDefault="00527895" w:rsidP="00527895">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b/>
          <w:bCs/>
          <w:color w:val="333333"/>
          <w:sz w:val="24"/>
          <w:szCs w:val="24"/>
          <w:lang w:eastAsia="ru-RU"/>
        </w:rPr>
        <w:t>При обработке результатов учитывается</w:t>
      </w:r>
      <w:r w:rsidRPr="00CC7DAA">
        <w:rPr>
          <w:rFonts w:ascii="Times New Roman" w:eastAsia="Times New Roman" w:hAnsi="Times New Roman" w:cs="Times New Roman"/>
          <w:color w:val="333333"/>
          <w:sz w:val="24"/>
          <w:szCs w:val="24"/>
          <w:lang w:eastAsia="ru-RU"/>
        </w:rPr>
        <w:t>: знания детей ПДД, необычность сюжета,</w:t>
      </w:r>
    </w:p>
    <w:p w:rsidR="00527895" w:rsidRPr="00CC7DAA" w:rsidRDefault="00527895" w:rsidP="00527895">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разнообразие персонажей, образов, оригинальность, словарный запас ребенка, рассказ</w:t>
      </w:r>
    </w:p>
    <w:p w:rsidR="00527895" w:rsidRPr="00CC7DAA" w:rsidRDefault="00527895" w:rsidP="00527895">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должен состоять из полных предложений.</w:t>
      </w:r>
    </w:p>
    <w:p w:rsidR="00527895" w:rsidRPr="00CC7DAA" w:rsidRDefault="00527895" w:rsidP="00527895">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b/>
          <w:bCs/>
          <w:color w:val="333333"/>
          <w:sz w:val="24"/>
          <w:szCs w:val="24"/>
          <w:lang w:eastAsia="ru-RU"/>
        </w:rPr>
        <w:t>Оценка результатов:</w:t>
      </w:r>
    </w:p>
    <w:p w:rsidR="00527895" w:rsidRPr="00CC7DAA" w:rsidRDefault="00527895" w:rsidP="00527895">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b/>
          <w:bCs/>
          <w:color w:val="333333"/>
          <w:sz w:val="24"/>
          <w:szCs w:val="24"/>
          <w:lang w:eastAsia="ru-RU"/>
        </w:rPr>
        <w:t>“отлично” - </w:t>
      </w:r>
      <w:r w:rsidRPr="00CC7DAA">
        <w:rPr>
          <w:rFonts w:ascii="Times New Roman" w:eastAsia="Times New Roman" w:hAnsi="Times New Roman" w:cs="Times New Roman"/>
          <w:color w:val="333333"/>
          <w:sz w:val="24"/>
          <w:szCs w:val="24"/>
          <w:lang w:eastAsia="ru-RU"/>
        </w:rPr>
        <w:t>ставится за историю, необычную и оригинальную, свидетельствующую о</w:t>
      </w:r>
    </w:p>
    <w:p w:rsidR="00527895" w:rsidRPr="00CC7DAA" w:rsidRDefault="00527895" w:rsidP="00527895">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незаурядной фантазии ребенка, хороших знаниях по ПДД, богатом словарном запасе.</w:t>
      </w:r>
    </w:p>
    <w:p w:rsidR="00527895" w:rsidRPr="00CC7DAA" w:rsidRDefault="00527895" w:rsidP="00527895">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b/>
          <w:bCs/>
          <w:color w:val="333333"/>
          <w:sz w:val="24"/>
          <w:szCs w:val="24"/>
          <w:lang w:eastAsia="ru-RU"/>
        </w:rPr>
        <w:t>“хорошо”</w:t>
      </w:r>
      <w:r w:rsidRPr="00CC7DAA">
        <w:rPr>
          <w:rFonts w:ascii="Times New Roman" w:eastAsia="Times New Roman" w:hAnsi="Times New Roman" w:cs="Times New Roman"/>
          <w:color w:val="333333"/>
          <w:sz w:val="24"/>
          <w:szCs w:val="24"/>
          <w:lang w:eastAsia="ru-RU"/>
        </w:rPr>
        <w:t>- если история простая, нет оригинальности, знания по ПДД недостаточные.</w:t>
      </w:r>
    </w:p>
    <w:p w:rsidR="00527895" w:rsidRPr="00CC7DAA" w:rsidRDefault="00527895" w:rsidP="00527895">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b/>
          <w:bCs/>
          <w:color w:val="333333"/>
          <w:sz w:val="24"/>
          <w:szCs w:val="24"/>
          <w:lang w:eastAsia="ru-RU"/>
        </w:rPr>
        <w:t>“плохо” </w:t>
      </w:r>
      <w:r w:rsidRPr="00CC7DAA">
        <w:rPr>
          <w:rFonts w:ascii="Times New Roman" w:eastAsia="Times New Roman" w:hAnsi="Times New Roman" w:cs="Times New Roman"/>
          <w:color w:val="333333"/>
          <w:sz w:val="24"/>
          <w:szCs w:val="24"/>
          <w:lang w:eastAsia="ru-RU"/>
        </w:rPr>
        <w:t>- ребенок не сумел придумать историю.</w:t>
      </w:r>
    </w:p>
    <w:p w:rsidR="00527895" w:rsidRPr="00CC7DAA" w:rsidRDefault="00527895" w:rsidP="00527895">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 </w:t>
      </w:r>
    </w:p>
    <w:p w:rsidR="00527895" w:rsidRPr="00CC7DAA" w:rsidRDefault="00527895" w:rsidP="00527895">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b/>
          <w:bCs/>
          <w:color w:val="333333"/>
          <w:sz w:val="24"/>
          <w:szCs w:val="24"/>
          <w:lang w:eastAsia="ru-RU"/>
        </w:rPr>
        <w:t>Тест “Проверь себя”</w:t>
      </w:r>
    </w:p>
    <w:p w:rsidR="00527895" w:rsidRPr="00CC7DAA" w:rsidRDefault="00527895" w:rsidP="00527895">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b/>
          <w:bCs/>
          <w:color w:val="333333"/>
          <w:sz w:val="24"/>
          <w:szCs w:val="24"/>
          <w:lang w:eastAsia="ru-RU"/>
        </w:rPr>
        <w:t>Цель:</w:t>
      </w:r>
      <w:r w:rsidRPr="00CC7DAA">
        <w:rPr>
          <w:rFonts w:ascii="Times New Roman" w:eastAsia="Times New Roman" w:hAnsi="Times New Roman" w:cs="Times New Roman"/>
          <w:color w:val="333333"/>
          <w:sz w:val="24"/>
          <w:szCs w:val="24"/>
          <w:lang w:eastAsia="ru-RU"/>
        </w:rPr>
        <w:t>определить уровень развития знаний и умений усваиваемые детьми по правилам</w:t>
      </w:r>
    </w:p>
    <w:p w:rsidR="00527895" w:rsidRPr="00CC7DAA" w:rsidRDefault="00527895" w:rsidP="00527895">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дорожного движения Задача ребенка найти лишнее слово.</w:t>
      </w:r>
    </w:p>
    <w:p w:rsidR="00527895" w:rsidRPr="00CC7DAA" w:rsidRDefault="00527895" w:rsidP="00527895">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1. Знаки сервиса включают в себя… (больницу, пост ГАИ, телефон, аптеку).</w:t>
      </w:r>
    </w:p>
    <w:p w:rsidR="00527895" w:rsidRPr="00CC7DAA" w:rsidRDefault="00527895" w:rsidP="00527895">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2. В специальный транспорт входит… (скорая машина, пожарная машина, машина</w:t>
      </w:r>
    </w:p>
    <w:p w:rsidR="00527895" w:rsidRPr="00CC7DAA" w:rsidRDefault="00527895" w:rsidP="00527895">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милиции, велосипед).</w:t>
      </w:r>
    </w:p>
    <w:p w:rsidR="00527895" w:rsidRPr="00CC7DAA" w:rsidRDefault="00527895" w:rsidP="00527895">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3. В понятие “транспорт” входит…(машина, автобус, велосипед, пешеход, трактор).</w:t>
      </w:r>
    </w:p>
    <w:p w:rsidR="00527895" w:rsidRPr="00CC7DAA" w:rsidRDefault="00527895" w:rsidP="00527895">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4. Общественный транспорт включает в себя…(автобус, троллейбус, трамвай, прицеп,</w:t>
      </w:r>
    </w:p>
    <w:p w:rsidR="00527895" w:rsidRPr="00CC7DAA" w:rsidRDefault="00527895" w:rsidP="00527895">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такси).</w:t>
      </w:r>
    </w:p>
    <w:p w:rsidR="00527895" w:rsidRPr="00CC7DAA" w:rsidRDefault="00527895" w:rsidP="00527895">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5. У машины есть…(колеса, руль, парус, педаль, фары).</w:t>
      </w:r>
    </w:p>
    <w:p w:rsidR="00527895" w:rsidRPr="00CC7DAA" w:rsidRDefault="00527895" w:rsidP="00527895">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6. Пешеход имеет право…(переходить улицу, идти по тротуару, играть на проезжей</w:t>
      </w:r>
    </w:p>
    <w:p w:rsidR="00527895" w:rsidRPr="00CC7DAA" w:rsidRDefault="00527895" w:rsidP="00527895">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части).</w:t>
      </w:r>
    </w:p>
    <w:p w:rsidR="00527895" w:rsidRPr="00CC7DAA" w:rsidRDefault="00527895" w:rsidP="00527895">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7. Запрещающие знаки включают в себя…(поворот направо запрещен, разворот запрещен,</w:t>
      </w:r>
    </w:p>
    <w:p w:rsidR="00527895" w:rsidRPr="00CC7DAA" w:rsidRDefault="00527895" w:rsidP="00527895">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остановка запрещена, круговое движение).</w:t>
      </w:r>
    </w:p>
    <w:p w:rsidR="00527895" w:rsidRPr="00CC7DAA" w:rsidRDefault="00527895" w:rsidP="00527895">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8. Водителю велосипеда можно… (ездить, не держась за руль, двигаться по крайней</w:t>
      </w:r>
    </w:p>
    <w:p w:rsidR="00527895" w:rsidRPr="00CC7DAA" w:rsidRDefault="00527895" w:rsidP="00527895">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правой полосе в один ряд, двигаться по обочине дороги, если это не создает помех</w:t>
      </w:r>
    </w:p>
    <w:p w:rsidR="00527895" w:rsidRPr="00CC7DAA" w:rsidRDefault="00527895" w:rsidP="00527895">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пешеходам).</w:t>
      </w:r>
    </w:p>
    <w:p w:rsidR="00527895" w:rsidRPr="00CC7DAA" w:rsidRDefault="00527895" w:rsidP="00527895">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9. Дорожные знаки делятся на…(предупреждающие, запрещающие, предписывающие,</w:t>
      </w:r>
    </w:p>
    <w:p w:rsidR="00527895" w:rsidRPr="00CC7DAA" w:rsidRDefault="00527895" w:rsidP="00527895">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указательные, разрешающие).</w:t>
      </w:r>
    </w:p>
    <w:p w:rsidR="00527895" w:rsidRPr="00CC7DAA" w:rsidRDefault="00527895" w:rsidP="00527895">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lastRenderedPageBreak/>
        <w:t>10. Светофор состоит из цветов (зеленого, желтого, красного, синего).</w:t>
      </w:r>
    </w:p>
    <w:p w:rsidR="00527895" w:rsidRPr="00CC7DAA" w:rsidRDefault="00527895" w:rsidP="00527895">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Норма для детей 7-8 правильных ответов.</w:t>
      </w:r>
    </w:p>
    <w:p w:rsidR="00527895" w:rsidRPr="00CC7DAA" w:rsidRDefault="00527895" w:rsidP="00527895">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 </w:t>
      </w:r>
    </w:p>
    <w:p w:rsidR="00527895" w:rsidRPr="00CC7DAA" w:rsidRDefault="00527895" w:rsidP="00527895">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 </w:t>
      </w:r>
    </w:p>
    <w:p w:rsidR="00527895" w:rsidRPr="00CC7DAA" w:rsidRDefault="00527895" w:rsidP="00527895">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 </w:t>
      </w:r>
    </w:p>
    <w:p w:rsidR="00527895" w:rsidRPr="00CC7DAA" w:rsidRDefault="00527895" w:rsidP="00527895">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 </w:t>
      </w:r>
    </w:p>
    <w:p w:rsidR="00244941" w:rsidRDefault="00244941" w:rsidP="00CC7DAA">
      <w:pPr>
        <w:shd w:val="clear" w:color="auto" w:fill="FFFFFF"/>
        <w:spacing w:before="150" w:after="150" w:line="240" w:lineRule="auto"/>
        <w:jc w:val="center"/>
        <w:rPr>
          <w:rFonts w:ascii="Times New Roman" w:eastAsia="Times New Roman" w:hAnsi="Times New Roman" w:cs="Times New Roman"/>
          <w:b/>
          <w:bCs/>
          <w:sz w:val="24"/>
          <w:szCs w:val="24"/>
          <w:lang w:eastAsia="ru-RU"/>
        </w:rPr>
      </w:pPr>
    </w:p>
    <w:p w:rsidR="00244941" w:rsidRDefault="00244941" w:rsidP="00CC7DAA">
      <w:pPr>
        <w:shd w:val="clear" w:color="auto" w:fill="FFFFFF"/>
        <w:spacing w:before="150" w:after="150" w:line="240" w:lineRule="auto"/>
        <w:jc w:val="center"/>
        <w:rPr>
          <w:rFonts w:ascii="Times New Roman" w:eastAsia="Times New Roman" w:hAnsi="Times New Roman" w:cs="Times New Roman"/>
          <w:b/>
          <w:bCs/>
          <w:sz w:val="24"/>
          <w:szCs w:val="24"/>
          <w:lang w:eastAsia="ru-RU"/>
        </w:rPr>
      </w:pPr>
    </w:p>
    <w:p w:rsidR="00244941" w:rsidRDefault="00244941" w:rsidP="00CC7DAA">
      <w:pPr>
        <w:shd w:val="clear" w:color="auto" w:fill="FFFFFF"/>
        <w:spacing w:before="150" w:after="150" w:line="240" w:lineRule="auto"/>
        <w:jc w:val="center"/>
        <w:rPr>
          <w:rFonts w:ascii="Times New Roman" w:eastAsia="Times New Roman" w:hAnsi="Times New Roman" w:cs="Times New Roman"/>
          <w:b/>
          <w:bCs/>
          <w:sz w:val="24"/>
          <w:szCs w:val="24"/>
          <w:lang w:eastAsia="ru-RU"/>
        </w:rPr>
      </w:pPr>
    </w:p>
    <w:p w:rsidR="00244941" w:rsidRDefault="00244941" w:rsidP="00CC7DAA">
      <w:pPr>
        <w:shd w:val="clear" w:color="auto" w:fill="FFFFFF"/>
        <w:spacing w:before="150" w:after="150" w:line="240" w:lineRule="auto"/>
        <w:jc w:val="center"/>
        <w:rPr>
          <w:rFonts w:ascii="Times New Roman" w:eastAsia="Times New Roman" w:hAnsi="Times New Roman" w:cs="Times New Roman"/>
          <w:b/>
          <w:bCs/>
          <w:sz w:val="24"/>
          <w:szCs w:val="24"/>
          <w:lang w:eastAsia="ru-RU"/>
        </w:rPr>
      </w:pPr>
    </w:p>
    <w:p w:rsidR="00527895" w:rsidRPr="00CC7DAA" w:rsidRDefault="00527895" w:rsidP="00CC7DAA">
      <w:pPr>
        <w:shd w:val="clear" w:color="auto" w:fill="FFFFFF"/>
        <w:spacing w:before="150" w:after="150" w:line="240" w:lineRule="auto"/>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b/>
          <w:bCs/>
          <w:sz w:val="24"/>
          <w:szCs w:val="24"/>
          <w:lang w:eastAsia="ru-RU"/>
        </w:rPr>
        <w:t>Основные понятия.</w:t>
      </w:r>
    </w:p>
    <w:p w:rsidR="00527895" w:rsidRPr="00CC7DAA" w:rsidRDefault="00527895" w:rsidP="00527895">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244941">
        <w:rPr>
          <w:rFonts w:ascii="Times New Roman" w:eastAsia="Times New Roman" w:hAnsi="Times New Roman" w:cs="Times New Roman"/>
          <w:b/>
          <w:i/>
          <w:iCs/>
          <w:color w:val="333333"/>
          <w:sz w:val="24"/>
          <w:szCs w:val="24"/>
          <w:lang w:eastAsia="ru-RU"/>
        </w:rPr>
        <w:t>Участник дорожного движения</w:t>
      </w:r>
      <w:r w:rsidRPr="00CC7DAA">
        <w:rPr>
          <w:rFonts w:ascii="Times New Roman" w:eastAsia="Times New Roman" w:hAnsi="Times New Roman" w:cs="Times New Roman"/>
          <w:i/>
          <w:iCs/>
          <w:color w:val="333333"/>
          <w:sz w:val="24"/>
          <w:szCs w:val="24"/>
          <w:lang w:eastAsia="ru-RU"/>
        </w:rPr>
        <w:t>– лицо, принимающее непосредственное участие в процессе движения в качестве водителя, пешехода и пассажира транспортного средства.</w:t>
      </w:r>
    </w:p>
    <w:p w:rsidR="00527895" w:rsidRPr="00CC7DAA" w:rsidRDefault="00527895" w:rsidP="00527895">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Иногда под участниками дорожного движения понимаются также лица, выполняющие ремонтные рабо</w:t>
      </w:r>
      <w:r w:rsidRPr="00CC7DAA">
        <w:rPr>
          <w:rFonts w:ascii="Times New Roman" w:eastAsia="Times New Roman" w:hAnsi="Times New Roman" w:cs="Times New Roman"/>
          <w:color w:val="333333"/>
          <w:sz w:val="24"/>
          <w:szCs w:val="24"/>
          <w:lang w:eastAsia="ru-RU"/>
        </w:rPr>
        <w:softHyphen/>
        <w:t>ты на дороге. Дело в том, что права и обязанности этих лиц определяются соответствующими ведомственными ин</w:t>
      </w:r>
      <w:r w:rsidRPr="00CC7DAA">
        <w:rPr>
          <w:rFonts w:ascii="Times New Roman" w:eastAsia="Times New Roman" w:hAnsi="Times New Roman" w:cs="Times New Roman"/>
          <w:color w:val="333333"/>
          <w:sz w:val="24"/>
          <w:szCs w:val="24"/>
          <w:lang w:eastAsia="ru-RU"/>
        </w:rPr>
        <w:softHyphen/>
        <w:t>струкциями, которые основываются на Правилах дорож</w:t>
      </w:r>
      <w:r w:rsidRPr="00CC7DAA">
        <w:rPr>
          <w:rFonts w:ascii="Times New Roman" w:eastAsia="Times New Roman" w:hAnsi="Times New Roman" w:cs="Times New Roman"/>
          <w:color w:val="333333"/>
          <w:sz w:val="24"/>
          <w:szCs w:val="24"/>
          <w:lang w:eastAsia="ru-RU"/>
        </w:rPr>
        <w:softHyphen/>
        <w:t>ного движения и не противоречат им. Потому эти лица, как не названные в термине не могут быть участниками дорожного движения.</w:t>
      </w:r>
    </w:p>
    <w:p w:rsidR="00527895" w:rsidRPr="00CC7DAA" w:rsidRDefault="00527895" w:rsidP="00527895">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Учитывая сказанное выше, мы можем утверждать с достаточной степенью условности, что все население пла</w:t>
      </w:r>
      <w:r w:rsidRPr="00CC7DAA">
        <w:rPr>
          <w:rFonts w:ascii="Times New Roman" w:eastAsia="Times New Roman" w:hAnsi="Times New Roman" w:cs="Times New Roman"/>
          <w:color w:val="333333"/>
          <w:sz w:val="24"/>
          <w:szCs w:val="24"/>
          <w:lang w:eastAsia="ru-RU"/>
        </w:rPr>
        <w:softHyphen/>
        <w:t>неты является участником дорожного движения. И его можно подразделить на три группы: водители, пешеходы и пассажиры. При этом не следует забывать, что при поломке транспортного средства водитель может стать пешеходом, а при поездке в автобусе - пассажиром.</w:t>
      </w:r>
    </w:p>
    <w:p w:rsidR="00527895" w:rsidRPr="00CC7DAA" w:rsidRDefault="00527895" w:rsidP="00527895">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244941">
        <w:rPr>
          <w:rFonts w:ascii="Times New Roman" w:eastAsia="Times New Roman" w:hAnsi="Times New Roman" w:cs="Times New Roman"/>
          <w:b/>
          <w:i/>
          <w:iCs/>
          <w:color w:val="333333"/>
          <w:sz w:val="24"/>
          <w:szCs w:val="24"/>
          <w:lang w:eastAsia="ru-RU"/>
        </w:rPr>
        <w:t>Водитель</w:t>
      </w:r>
      <w:r w:rsidRPr="00CC7DAA">
        <w:rPr>
          <w:rFonts w:ascii="Times New Roman" w:eastAsia="Times New Roman" w:hAnsi="Times New Roman" w:cs="Times New Roman"/>
          <w:i/>
          <w:iCs/>
          <w:color w:val="333333"/>
          <w:sz w:val="24"/>
          <w:szCs w:val="24"/>
          <w:lang w:eastAsia="ru-RU"/>
        </w:rPr>
        <w:t>- лицо, управляющее каким-либо транспор</w:t>
      </w:r>
      <w:r w:rsidRPr="00CC7DAA">
        <w:rPr>
          <w:rFonts w:ascii="Times New Roman" w:eastAsia="Times New Roman" w:hAnsi="Times New Roman" w:cs="Times New Roman"/>
          <w:i/>
          <w:iCs/>
          <w:color w:val="333333"/>
          <w:sz w:val="24"/>
          <w:szCs w:val="24"/>
          <w:lang w:eastAsia="ru-RU"/>
        </w:rPr>
        <w:softHyphen/>
        <w:t>тным средством, погонщик, ведущий по дороге вьючных, верховых животных или стадо. К водителю приравни</w:t>
      </w:r>
      <w:r w:rsidRPr="00CC7DAA">
        <w:rPr>
          <w:rFonts w:ascii="Times New Roman" w:eastAsia="Times New Roman" w:hAnsi="Times New Roman" w:cs="Times New Roman"/>
          <w:i/>
          <w:iCs/>
          <w:color w:val="333333"/>
          <w:sz w:val="24"/>
          <w:szCs w:val="24"/>
          <w:lang w:eastAsia="ru-RU"/>
        </w:rPr>
        <w:softHyphen/>
        <w:t>вается обучающий вождению.</w:t>
      </w:r>
    </w:p>
    <w:p w:rsidR="00527895" w:rsidRPr="00CC7DAA" w:rsidRDefault="00527895" w:rsidP="00527895">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Как видно из определения, к понятию «водитель мож</w:t>
      </w:r>
      <w:r w:rsidRPr="00CC7DAA">
        <w:rPr>
          <w:rFonts w:ascii="Times New Roman" w:eastAsia="Times New Roman" w:hAnsi="Times New Roman" w:cs="Times New Roman"/>
          <w:color w:val="333333"/>
          <w:sz w:val="24"/>
          <w:szCs w:val="24"/>
          <w:lang w:eastAsia="ru-RU"/>
        </w:rPr>
        <w:softHyphen/>
        <w:t>но отнести лиц, которые сидят за рулем автомобиля, трол</w:t>
      </w:r>
      <w:r w:rsidRPr="00CC7DAA">
        <w:rPr>
          <w:rFonts w:ascii="Times New Roman" w:eastAsia="Times New Roman" w:hAnsi="Times New Roman" w:cs="Times New Roman"/>
          <w:color w:val="333333"/>
          <w:sz w:val="24"/>
          <w:szCs w:val="24"/>
          <w:lang w:eastAsia="ru-RU"/>
        </w:rPr>
        <w:softHyphen/>
        <w:t>лейбуса, трактора, мотоколяски, трамвая, гужевой по</w:t>
      </w:r>
      <w:r w:rsidRPr="00CC7DAA">
        <w:rPr>
          <w:rFonts w:ascii="Times New Roman" w:eastAsia="Times New Roman" w:hAnsi="Times New Roman" w:cs="Times New Roman"/>
          <w:color w:val="333333"/>
          <w:sz w:val="24"/>
          <w:szCs w:val="24"/>
          <w:lang w:eastAsia="ru-RU"/>
        </w:rPr>
        <w:softHyphen/>
        <w:t>возки, велосипеда и т.д. Но как только водитель поки</w:t>
      </w:r>
      <w:r w:rsidRPr="00CC7DAA">
        <w:rPr>
          <w:rFonts w:ascii="Times New Roman" w:eastAsia="Times New Roman" w:hAnsi="Times New Roman" w:cs="Times New Roman"/>
          <w:color w:val="333333"/>
          <w:sz w:val="24"/>
          <w:szCs w:val="24"/>
          <w:lang w:eastAsia="ru-RU"/>
        </w:rPr>
        <w:softHyphen/>
        <w:t>нул кабину транспортного средства, он перестает быть водителем, а становится либо пешеходом, либо лицом, выполняющим работы на дороге.</w:t>
      </w:r>
    </w:p>
    <w:p w:rsidR="00527895" w:rsidRPr="00CC7DAA" w:rsidRDefault="00527895" w:rsidP="00527895">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244941">
        <w:rPr>
          <w:rFonts w:ascii="Times New Roman" w:eastAsia="Times New Roman" w:hAnsi="Times New Roman" w:cs="Times New Roman"/>
          <w:b/>
          <w:i/>
          <w:iCs/>
          <w:color w:val="333333"/>
          <w:sz w:val="24"/>
          <w:szCs w:val="24"/>
          <w:lang w:eastAsia="ru-RU"/>
        </w:rPr>
        <w:t>Пешеход</w:t>
      </w:r>
      <w:r w:rsidRPr="00CC7DAA">
        <w:rPr>
          <w:rFonts w:ascii="Times New Roman" w:eastAsia="Times New Roman" w:hAnsi="Times New Roman" w:cs="Times New Roman"/>
          <w:i/>
          <w:iCs/>
          <w:color w:val="333333"/>
          <w:sz w:val="24"/>
          <w:szCs w:val="24"/>
          <w:lang w:eastAsia="ru-RU"/>
        </w:rPr>
        <w:t> - лицо, находящееся вне транспортного средства на дороге и не производящее на ней работу. К пе</w:t>
      </w:r>
      <w:r w:rsidRPr="00CC7DAA">
        <w:rPr>
          <w:rFonts w:ascii="Times New Roman" w:eastAsia="Times New Roman" w:hAnsi="Times New Roman" w:cs="Times New Roman"/>
          <w:i/>
          <w:iCs/>
          <w:color w:val="333333"/>
          <w:sz w:val="24"/>
          <w:szCs w:val="24"/>
          <w:lang w:eastAsia="ru-RU"/>
        </w:rPr>
        <w:softHyphen/>
        <w:t>шеходам приравниваются лица, передвигающиеся в ин</w:t>
      </w:r>
      <w:r w:rsidRPr="00CC7DAA">
        <w:rPr>
          <w:rFonts w:ascii="Times New Roman" w:eastAsia="Times New Roman" w:hAnsi="Times New Roman" w:cs="Times New Roman"/>
          <w:i/>
          <w:iCs/>
          <w:color w:val="333333"/>
          <w:sz w:val="24"/>
          <w:szCs w:val="24"/>
          <w:lang w:eastAsia="ru-RU"/>
        </w:rPr>
        <w:softHyphen/>
        <w:t>валидных колясках без двигателя, ведущие велосипед, мопед, мотоцикл, везущие санки, тележку, детскую или инвалидную коляски.</w:t>
      </w:r>
    </w:p>
    <w:p w:rsidR="00527895" w:rsidRPr="00CC7DAA" w:rsidRDefault="00527895" w:rsidP="00527895">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244941">
        <w:rPr>
          <w:rFonts w:ascii="Times New Roman" w:eastAsia="Times New Roman" w:hAnsi="Times New Roman" w:cs="Times New Roman"/>
          <w:b/>
          <w:i/>
          <w:iCs/>
          <w:color w:val="333333"/>
          <w:sz w:val="24"/>
          <w:szCs w:val="24"/>
          <w:lang w:eastAsia="ru-RU"/>
        </w:rPr>
        <w:t>Пассажир</w:t>
      </w:r>
      <w:r w:rsidRPr="00CC7DAA">
        <w:rPr>
          <w:rFonts w:ascii="Times New Roman" w:eastAsia="Times New Roman" w:hAnsi="Times New Roman" w:cs="Times New Roman"/>
          <w:i/>
          <w:iCs/>
          <w:color w:val="333333"/>
          <w:sz w:val="24"/>
          <w:szCs w:val="24"/>
          <w:lang w:eastAsia="ru-RU"/>
        </w:rPr>
        <w:t>- лицо, кроме водителя, находящееся в транспортном средстве (на нем), а также лицо, кото</w:t>
      </w:r>
      <w:r w:rsidRPr="00CC7DAA">
        <w:rPr>
          <w:rFonts w:ascii="Times New Roman" w:eastAsia="Times New Roman" w:hAnsi="Times New Roman" w:cs="Times New Roman"/>
          <w:i/>
          <w:iCs/>
          <w:color w:val="333333"/>
          <w:sz w:val="24"/>
          <w:szCs w:val="24"/>
          <w:lang w:eastAsia="ru-RU"/>
        </w:rPr>
        <w:softHyphen/>
        <w:t>рое входит в транспортное средство (садится на него) или выходит из транспортного средства (сходит с него).</w:t>
      </w:r>
    </w:p>
    <w:p w:rsidR="00527895" w:rsidRPr="00CC7DAA" w:rsidRDefault="00527895" w:rsidP="00527895">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244941">
        <w:rPr>
          <w:rFonts w:ascii="Times New Roman" w:eastAsia="Times New Roman" w:hAnsi="Times New Roman" w:cs="Times New Roman"/>
          <w:b/>
          <w:i/>
          <w:iCs/>
          <w:color w:val="333333"/>
          <w:sz w:val="24"/>
          <w:szCs w:val="24"/>
          <w:lang w:eastAsia="ru-RU"/>
        </w:rPr>
        <w:t>Регулировщик</w:t>
      </w:r>
      <w:r w:rsidRPr="00CC7DAA">
        <w:rPr>
          <w:rFonts w:ascii="Times New Roman" w:eastAsia="Times New Roman" w:hAnsi="Times New Roman" w:cs="Times New Roman"/>
          <w:i/>
          <w:iCs/>
          <w:color w:val="333333"/>
          <w:sz w:val="24"/>
          <w:szCs w:val="24"/>
          <w:lang w:eastAsia="ru-RU"/>
        </w:rPr>
        <w:t> - лицо, наделенное в установленном порядке полномочиями по регулированию дорожного движения с помощью сигналов, закрепленных Правилами, и непосредственно осуществ</w:t>
      </w:r>
      <w:r w:rsidRPr="00CC7DAA">
        <w:rPr>
          <w:rFonts w:ascii="Times New Roman" w:eastAsia="Times New Roman" w:hAnsi="Times New Roman" w:cs="Times New Roman"/>
          <w:i/>
          <w:iCs/>
          <w:color w:val="333333"/>
          <w:sz w:val="24"/>
          <w:szCs w:val="24"/>
          <w:lang w:eastAsia="ru-RU"/>
        </w:rPr>
        <w:softHyphen/>
        <w:t>ляющее, указанное регулирование.</w:t>
      </w:r>
      <w:r w:rsidRPr="00CC7DAA">
        <w:rPr>
          <w:rFonts w:ascii="Times New Roman" w:eastAsia="Times New Roman" w:hAnsi="Times New Roman" w:cs="Times New Roman"/>
          <w:color w:val="333333"/>
          <w:sz w:val="24"/>
          <w:szCs w:val="24"/>
          <w:lang w:eastAsia="ru-RU"/>
        </w:rPr>
        <w:t>Регулировщик должен быть в форменной одежде и (или) иметь отличительный знак и экипировку.</w:t>
      </w:r>
    </w:p>
    <w:p w:rsidR="00527895" w:rsidRPr="00CC7DAA" w:rsidRDefault="00527895" w:rsidP="00527895">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244941">
        <w:rPr>
          <w:rFonts w:ascii="Times New Roman" w:eastAsia="Times New Roman" w:hAnsi="Times New Roman" w:cs="Times New Roman"/>
          <w:b/>
          <w:i/>
          <w:iCs/>
          <w:color w:val="333333"/>
          <w:sz w:val="24"/>
          <w:szCs w:val="24"/>
          <w:lang w:eastAsia="ru-RU"/>
        </w:rPr>
        <w:t>Дорога</w:t>
      </w:r>
      <w:r w:rsidRPr="00CC7DAA">
        <w:rPr>
          <w:rFonts w:ascii="Times New Roman" w:eastAsia="Times New Roman" w:hAnsi="Times New Roman" w:cs="Times New Roman"/>
          <w:i/>
          <w:iCs/>
          <w:color w:val="333333"/>
          <w:sz w:val="24"/>
          <w:szCs w:val="24"/>
          <w:lang w:eastAsia="ru-RU"/>
        </w:rPr>
        <w:t>- обустроенная иди приспособленная и ис</w:t>
      </w:r>
      <w:r w:rsidRPr="00CC7DAA">
        <w:rPr>
          <w:rFonts w:ascii="Times New Roman" w:eastAsia="Times New Roman" w:hAnsi="Times New Roman" w:cs="Times New Roman"/>
          <w:i/>
          <w:iCs/>
          <w:color w:val="333333"/>
          <w:sz w:val="24"/>
          <w:szCs w:val="24"/>
          <w:lang w:eastAsia="ru-RU"/>
        </w:rPr>
        <w:softHyphen/>
        <w:t>пользуемая для движения транспортных средств поло</w:t>
      </w:r>
      <w:r w:rsidRPr="00CC7DAA">
        <w:rPr>
          <w:rFonts w:ascii="Times New Roman" w:eastAsia="Times New Roman" w:hAnsi="Times New Roman" w:cs="Times New Roman"/>
          <w:i/>
          <w:iCs/>
          <w:color w:val="333333"/>
          <w:sz w:val="24"/>
          <w:szCs w:val="24"/>
          <w:lang w:eastAsia="ru-RU"/>
        </w:rPr>
        <w:softHyphen/>
        <w:t>са земли либо поверхность искусственного сооружения</w:t>
      </w:r>
      <w:r w:rsidRPr="00CC7DAA">
        <w:rPr>
          <w:rFonts w:ascii="Times New Roman" w:eastAsia="Times New Roman" w:hAnsi="Times New Roman" w:cs="Times New Roman"/>
          <w:color w:val="333333"/>
          <w:sz w:val="24"/>
          <w:szCs w:val="24"/>
          <w:lang w:eastAsia="ru-RU"/>
        </w:rPr>
        <w:t>. Дорога включает в себя одну или несколько проезжих частей, а также трамвайные пути, тротуары, обочи</w:t>
      </w:r>
      <w:r w:rsidRPr="00CC7DAA">
        <w:rPr>
          <w:rFonts w:ascii="Times New Roman" w:eastAsia="Times New Roman" w:hAnsi="Times New Roman" w:cs="Times New Roman"/>
          <w:color w:val="333333"/>
          <w:sz w:val="24"/>
          <w:szCs w:val="24"/>
          <w:lang w:eastAsia="ru-RU"/>
        </w:rPr>
        <w:softHyphen/>
        <w:t>ны и разделительные полосы при их наличии.</w:t>
      </w:r>
    </w:p>
    <w:p w:rsidR="00527895" w:rsidRPr="00CC7DAA" w:rsidRDefault="00527895" w:rsidP="00527895">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244941">
        <w:rPr>
          <w:rFonts w:ascii="Times New Roman" w:eastAsia="Times New Roman" w:hAnsi="Times New Roman" w:cs="Times New Roman"/>
          <w:b/>
          <w:i/>
          <w:iCs/>
          <w:color w:val="333333"/>
          <w:sz w:val="24"/>
          <w:szCs w:val="24"/>
          <w:lang w:eastAsia="ru-RU"/>
        </w:rPr>
        <w:lastRenderedPageBreak/>
        <w:t>Проезжая часть </w:t>
      </w:r>
      <w:r w:rsidRPr="00CC7DAA">
        <w:rPr>
          <w:rFonts w:ascii="Times New Roman" w:eastAsia="Times New Roman" w:hAnsi="Times New Roman" w:cs="Times New Roman"/>
          <w:i/>
          <w:iCs/>
          <w:color w:val="333333"/>
          <w:sz w:val="24"/>
          <w:szCs w:val="24"/>
          <w:lang w:eastAsia="ru-RU"/>
        </w:rPr>
        <w:t>- элемент дороги, предназначенный для движения безрельсовых транспортных средств. </w:t>
      </w:r>
      <w:r w:rsidRPr="00CC7DAA">
        <w:rPr>
          <w:rFonts w:ascii="Times New Roman" w:eastAsia="Times New Roman" w:hAnsi="Times New Roman" w:cs="Times New Roman"/>
          <w:color w:val="333333"/>
          <w:sz w:val="24"/>
          <w:szCs w:val="24"/>
          <w:lang w:eastAsia="ru-RU"/>
        </w:rPr>
        <w:t>По проезжей части движутся только колесные транспортные средства: автомобили, троллейбусы, трактора, мотоцик</w:t>
      </w:r>
      <w:r w:rsidRPr="00CC7DAA">
        <w:rPr>
          <w:rFonts w:ascii="Times New Roman" w:eastAsia="Times New Roman" w:hAnsi="Times New Roman" w:cs="Times New Roman"/>
          <w:color w:val="333333"/>
          <w:sz w:val="24"/>
          <w:szCs w:val="24"/>
          <w:lang w:eastAsia="ru-RU"/>
        </w:rPr>
        <w:softHyphen/>
        <w:t>лы, велосипеды, мопеды, гужевые повозки и т.д. Движе</w:t>
      </w:r>
      <w:r w:rsidRPr="00CC7DAA">
        <w:rPr>
          <w:rFonts w:ascii="Times New Roman" w:eastAsia="Times New Roman" w:hAnsi="Times New Roman" w:cs="Times New Roman"/>
          <w:color w:val="333333"/>
          <w:sz w:val="24"/>
          <w:szCs w:val="24"/>
          <w:lang w:eastAsia="ru-RU"/>
        </w:rPr>
        <w:softHyphen/>
        <w:t>ние трамваев осуществляется по трамвайным путям, ко</w:t>
      </w:r>
      <w:r w:rsidRPr="00CC7DAA">
        <w:rPr>
          <w:rFonts w:ascii="Times New Roman" w:eastAsia="Times New Roman" w:hAnsi="Times New Roman" w:cs="Times New Roman"/>
          <w:color w:val="333333"/>
          <w:sz w:val="24"/>
          <w:szCs w:val="24"/>
          <w:lang w:eastAsia="ru-RU"/>
        </w:rPr>
        <w:softHyphen/>
        <w:t>торые являются также элементом дороги.</w:t>
      </w:r>
    </w:p>
    <w:p w:rsidR="00527895" w:rsidRPr="00CC7DAA" w:rsidRDefault="00527895" w:rsidP="00527895">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244941">
        <w:rPr>
          <w:rFonts w:ascii="Times New Roman" w:eastAsia="Times New Roman" w:hAnsi="Times New Roman" w:cs="Times New Roman"/>
          <w:b/>
          <w:i/>
          <w:iCs/>
          <w:color w:val="333333"/>
          <w:sz w:val="24"/>
          <w:szCs w:val="24"/>
          <w:lang w:eastAsia="ru-RU"/>
        </w:rPr>
        <w:t>Тротуар</w:t>
      </w:r>
      <w:r w:rsidRPr="00CC7DAA">
        <w:rPr>
          <w:rFonts w:ascii="Times New Roman" w:eastAsia="Times New Roman" w:hAnsi="Times New Roman" w:cs="Times New Roman"/>
          <w:i/>
          <w:iCs/>
          <w:color w:val="333333"/>
          <w:sz w:val="24"/>
          <w:szCs w:val="24"/>
          <w:lang w:eastAsia="ru-RU"/>
        </w:rPr>
        <w:t> </w:t>
      </w:r>
      <w:r w:rsidRPr="00CC7DAA">
        <w:rPr>
          <w:rFonts w:ascii="Times New Roman" w:eastAsia="Times New Roman" w:hAnsi="Times New Roman" w:cs="Times New Roman"/>
          <w:color w:val="333333"/>
          <w:sz w:val="24"/>
          <w:szCs w:val="24"/>
          <w:lang w:eastAsia="ru-RU"/>
        </w:rPr>
        <w:t>-</w:t>
      </w:r>
      <w:r w:rsidRPr="00CC7DAA">
        <w:rPr>
          <w:rFonts w:ascii="Times New Roman" w:eastAsia="Times New Roman" w:hAnsi="Times New Roman" w:cs="Times New Roman"/>
          <w:i/>
          <w:iCs/>
          <w:color w:val="333333"/>
          <w:sz w:val="24"/>
          <w:szCs w:val="24"/>
          <w:lang w:eastAsia="ru-RU"/>
        </w:rPr>
        <w:t>элемент дороги, предназначенный для движения пешеходов примыкающий к проезжей части или отделенный от нее газоном.</w:t>
      </w:r>
    </w:p>
    <w:p w:rsidR="00527895" w:rsidRPr="00CC7DAA" w:rsidRDefault="00527895" w:rsidP="00527895">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Правила запрещают движение транспортных средств по тротуарам, за исключением случаев подвоза грузов к тор</w:t>
      </w:r>
      <w:r w:rsidRPr="00CC7DAA">
        <w:rPr>
          <w:rFonts w:ascii="Times New Roman" w:eastAsia="Times New Roman" w:hAnsi="Times New Roman" w:cs="Times New Roman"/>
          <w:color w:val="333333"/>
          <w:sz w:val="24"/>
          <w:szCs w:val="24"/>
          <w:lang w:eastAsia="ru-RU"/>
        </w:rPr>
        <w:softHyphen/>
        <w:t>говыми другим предприятиям и проведения уборочных или ремонтных работ при соблюдении мер безопасности.</w:t>
      </w:r>
    </w:p>
    <w:p w:rsidR="00527895" w:rsidRPr="00CC7DAA" w:rsidRDefault="00527895" w:rsidP="00527895">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244941">
        <w:rPr>
          <w:rFonts w:ascii="Times New Roman" w:eastAsia="Times New Roman" w:hAnsi="Times New Roman" w:cs="Times New Roman"/>
          <w:b/>
          <w:i/>
          <w:iCs/>
          <w:color w:val="333333"/>
          <w:sz w:val="24"/>
          <w:szCs w:val="24"/>
          <w:lang w:eastAsia="ru-RU"/>
        </w:rPr>
        <w:t>Разделительная полоса</w:t>
      </w:r>
      <w:r w:rsidRPr="00CC7DAA">
        <w:rPr>
          <w:rFonts w:ascii="Times New Roman" w:eastAsia="Times New Roman" w:hAnsi="Times New Roman" w:cs="Times New Roman"/>
          <w:i/>
          <w:iCs/>
          <w:color w:val="333333"/>
          <w:sz w:val="24"/>
          <w:szCs w:val="24"/>
          <w:lang w:eastAsia="ru-RU"/>
        </w:rPr>
        <w:t> </w:t>
      </w:r>
      <w:r w:rsidRPr="00CC7DAA">
        <w:rPr>
          <w:rFonts w:ascii="Times New Roman" w:eastAsia="Times New Roman" w:hAnsi="Times New Roman" w:cs="Times New Roman"/>
          <w:color w:val="333333"/>
          <w:sz w:val="24"/>
          <w:szCs w:val="24"/>
          <w:lang w:eastAsia="ru-RU"/>
        </w:rPr>
        <w:t>- к</w:t>
      </w:r>
      <w:r w:rsidRPr="00CC7DAA">
        <w:rPr>
          <w:rFonts w:ascii="Times New Roman" w:eastAsia="Times New Roman" w:hAnsi="Times New Roman" w:cs="Times New Roman"/>
          <w:i/>
          <w:iCs/>
          <w:color w:val="333333"/>
          <w:sz w:val="24"/>
          <w:szCs w:val="24"/>
          <w:lang w:eastAsia="ru-RU"/>
        </w:rPr>
        <w:t>онструктивно выделен</w:t>
      </w:r>
      <w:r w:rsidRPr="00CC7DAA">
        <w:rPr>
          <w:rFonts w:ascii="Times New Roman" w:eastAsia="Times New Roman" w:hAnsi="Times New Roman" w:cs="Times New Roman"/>
          <w:i/>
          <w:iCs/>
          <w:color w:val="333333"/>
          <w:sz w:val="24"/>
          <w:szCs w:val="24"/>
          <w:lang w:eastAsia="ru-RU"/>
        </w:rPr>
        <w:softHyphen/>
        <w:t>ный элемент дороги, разделяющий смежные проезжие части и не предназначенный для движения или оста</w:t>
      </w:r>
      <w:r w:rsidRPr="00CC7DAA">
        <w:rPr>
          <w:rFonts w:ascii="Times New Roman" w:eastAsia="Times New Roman" w:hAnsi="Times New Roman" w:cs="Times New Roman"/>
          <w:i/>
          <w:iCs/>
          <w:color w:val="333333"/>
          <w:sz w:val="24"/>
          <w:szCs w:val="24"/>
          <w:lang w:eastAsia="ru-RU"/>
        </w:rPr>
        <w:softHyphen/>
        <w:t>новки безрельсовых транспортных средств и пешеходов.</w:t>
      </w:r>
    </w:p>
    <w:p w:rsidR="00527895" w:rsidRPr="00CC7DAA" w:rsidRDefault="00527895" w:rsidP="00527895">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Разделительные полосы могут разделять проезжие ча</w:t>
      </w:r>
      <w:r w:rsidRPr="00CC7DAA">
        <w:rPr>
          <w:rFonts w:ascii="Times New Roman" w:eastAsia="Times New Roman" w:hAnsi="Times New Roman" w:cs="Times New Roman"/>
          <w:color w:val="333333"/>
          <w:sz w:val="24"/>
          <w:szCs w:val="24"/>
          <w:lang w:eastAsia="ru-RU"/>
        </w:rPr>
        <w:softHyphen/>
        <w:t>сти как противоположного, так и попутного направле</w:t>
      </w:r>
      <w:r w:rsidRPr="00CC7DAA">
        <w:rPr>
          <w:rFonts w:ascii="Times New Roman" w:eastAsia="Times New Roman" w:hAnsi="Times New Roman" w:cs="Times New Roman"/>
          <w:color w:val="333333"/>
          <w:sz w:val="24"/>
          <w:szCs w:val="24"/>
          <w:lang w:eastAsia="ru-RU"/>
        </w:rPr>
        <w:softHyphen/>
        <w:t>ния. Они, как правило, окаймлены возвышающимися на 15-20 см бордюрными камнями.</w:t>
      </w:r>
    </w:p>
    <w:p w:rsidR="00527895" w:rsidRPr="00CC7DAA" w:rsidRDefault="00527895" w:rsidP="00527895">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Разделительная полоса может иметь разрывы, пред</w:t>
      </w:r>
      <w:r w:rsidRPr="00CC7DAA">
        <w:rPr>
          <w:rFonts w:ascii="Times New Roman" w:eastAsia="Times New Roman" w:hAnsi="Times New Roman" w:cs="Times New Roman"/>
          <w:color w:val="333333"/>
          <w:sz w:val="24"/>
          <w:szCs w:val="24"/>
          <w:lang w:eastAsia="ru-RU"/>
        </w:rPr>
        <w:softHyphen/>
        <w:t>назначенные для проезда уборочных транспортных средств, проезд других транспортных средств в таких местах запрещен.</w:t>
      </w:r>
    </w:p>
    <w:p w:rsidR="00527895" w:rsidRPr="00CC7DAA" w:rsidRDefault="00527895" w:rsidP="00527895">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244941">
        <w:rPr>
          <w:rFonts w:ascii="Times New Roman" w:eastAsia="Times New Roman" w:hAnsi="Times New Roman" w:cs="Times New Roman"/>
          <w:b/>
          <w:i/>
          <w:iCs/>
          <w:color w:val="333333"/>
          <w:sz w:val="24"/>
          <w:szCs w:val="24"/>
          <w:lang w:eastAsia="ru-RU"/>
        </w:rPr>
        <w:t>Главная дорога </w:t>
      </w:r>
      <w:r w:rsidRPr="00CC7DAA">
        <w:rPr>
          <w:rFonts w:ascii="Times New Roman" w:eastAsia="Times New Roman" w:hAnsi="Times New Roman" w:cs="Times New Roman"/>
          <w:color w:val="333333"/>
          <w:sz w:val="24"/>
          <w:szCs w:val="24"/>
          <w:lang w:eastAsia="ru-RU"/>
        </w:rPr>
        <w:t>-</w:t>
      </w:r>
      <w:r w:rsidRPr="00CC7DAA">
        <w:rPr>
          <w:rFonts w:ascii="Times New Roman" w:eastAsia="Times New Roman" w:hAnsi="Times New Roman" w:cs="Times New Roman"/>
          <w:i/>
          <w:iCs/>
          <w:color w:val="333333"/>
          <w:sz w:val="24"/>
          <w:szCs w:val="24"/>
          <w:lang w:eastAsia="ru-RU"/>
        </w:rPr>
        <w:t>дорога с твердым покрытием по отношению к грунтовой, либо любая дорога по отношению к выездам с прилегаю</w:t>
      </w:r>
      <w:r w:rsidRPr="00CC7DAA">
        <w:rPr>
          <w:rFonts w:ascii="Times New Roman" w:eastAsia="Times New Roman" w:hAnsi="Times New Roman" w:cs="Times New Roman"/>
          <w:i/>
          <w:iCs/>
          <w:color w:val="333333"/>
          <w:sz w:val="24"/>
          <w:szCs w:val="24"/>
          <w:lang w:eastAsia="ru-RU"/>
        </w:rPr>
        <w:softHyphen/>
        <w:t>щей территории.</w:t>
      </w:r>
    </w:p>
    <w:p w:rsidR="00527895" w:rsidRPr="00CC7DAA" w:rsidRDefault="00527895" w:rsidP="00527895">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Признаком главной дороги служит прежде всего наличие специальных дорожных знаков.</w:t>
      </w:r>
    </w:p>
    <w:p w:rsidR="00527895" w:rsidRPr="00CC7DAA" w:rsidRDefault="00527895" w:rsidP="00527895">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Грунтовая дорога не имеет искусственного покрытия, хотя другими признаками может и не отличаться от обыч</w:t>
      </w:r>
      <w:r w:rsidRPr="00CC7DAA">
        <w:rPr>
          <w:rFonts w:ascii="Times New Roman" w:eastAsia="Times New Roman" w:hAnsi="Times New Roman" w:cs="Times New Roman"/>
          <w:color w:val="333333"/>
          <w:sz w:val="24"/>
          <w:szCs w:val="24"/>
          <w:lang w:eastAsia="ru-RU"/>
        </w:rPr>
        <w:softHyphen/>
        <w:t>ной дороги.</w:t>
      </w:r>
    </w:p>
    <w:p w:rsidR="00527895" w:rsidRPr="00CC7DAA" w:rsidRDefault="00527895" w:rsidP="00527895">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244941">
        <w:rPr>
          <w:rFonts w:ascii="Times New Roman" w:eastAsia="Times New Roman" w:hAnsi="Times New Roman" w:cs="Times New Roman"/>
          <w:b/>
          <w:i/>
          <w:iCs/>
          <w:color w:val="333333"/>
          <w:sz w:val="24"/>
          <w:szCs w:val="24"/>
          <w:lang w:eastAsia="ru-RU"/>
        </w:rPr>
        <w:t>Автомагистраль</w:t>
      </w:r>
      <w:r w:rsidR="00CC7DAA">
        <w:rPr>
          <w:rFonts w:ascii="Times New Roman" w:eastAsia="Times New Roman" w:hAnsi="Times New Roman" w:cs="Times New Roman"/>
          <w:i/>
          <w:iCs/>
          <w:color w:val="333333"/>
          <w:sz w:val="24"/>
          <w:szCs w:val="24"/>
          <w:lang w:eastAsia="ru-RU"/>
        </w:rPr>
        <w:t xml:space="preserve"> </w:t>
      </w:r>
      <w:r w:rsidRPr="00CC7DAA">
        <w:rPr>
          <w:rFonts w:ascii="Times New Roman" w:eastAsia="Times New Roman" w:hAnsi="Times New Roman" w:cs="Times New Roman"/>
          <w:color w:val="333333"/>
          <w:sz w:val="24"/>
          <w:szCs w:val="24"/>
          <w:lang w:eastAsia="ru-RU"/>
        </w:rPr>
        <w:t>имеет два основных признака, отличающие ее от других дорог:</w:t>
      </w:r>
    </w:p>
    <w:p w:rsidR="00527895" w:rsidRPr="00CC7DAA" w:rsidRDefault="00527895" w:rsidP="00527895">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1. Она имеет (за исключением отдельных местных уча</w:t>
      </w:r>
      <w:r w:rsidRPr="00CC7DAA">
        <w:rPr>
          <w:rFonts w:ascii="Times New Roman" w:eastAsia="Times New Roman" w:hAnsi="Times New Roman" w:cs="Times New Roman"/>
          <w:color w:val="333333"/>
          <w:sz w:val="24"/>
          <w:szCs w:val="24"/>
          <w:lang w:eastAsia="ru-RU"/>
        </w:rPr>
        <w:softHyphen/>
        <w:t>стков) самостоятельные проезжие части для всех направ</w:t>
      </w:r>
      <w:r w:rsidRPr="00CC7DAA">
        <w:rPr>
          <w:rFonts w:ascii="Times New Roman" w:eastAsia="Times New Roman" w:hAnsi="Times New Roman" w:cs="Times New Roman"/>
          <w:color w:val="333333"/>
          <w:sz w:val="24"/>
          <w:szCs w:val="24"/>
          <w:lang w:eastAsia="ru-RU"/>
        </w:rPr>
        <w:softHyphen/>
        <w:t>лений, отделенные друг от друга разделительной полосой.</w:t>
      </w:r>
    </w:p>
    <w:p w:rsidR="00527895" w:rsidRPr="00CC7DAA" w:rsidRDefault="00527895" w:rsidP="00527895">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2. Не имеет пересечений на одном уровне ни с дорога</w:t>
      </w:r>
      <w:r w:rsidRPr="00CC7DAA">
        <w:rPr>
          <w:rFonts w:ascii="Times New Roman" w:eastAsia="Times New Roman" w:hAnsi="Times New Roman" w:cs="Times New Roman"/>
          <w:color w:val="333333"/>
          <w:sz w:val="24"/>
          <w:szCs w:val="24"/>
          <w:lang w:eastAsia="ru-RU"/>
        </w:rPr>
        <w:softHyphen/>
        <w:t>ми, ни с железнодорожными или трамвайными путями, ни с пешеходными дорожками. Это обеспечивает безопас</w:t>
      </w:r>
      <w:r w:rsidRPr="00CC7DAA">
        <w:rPr>
          <w:rFonts w:ascii="Times New Roman" w:eastAsia="Times New Roman" w:hAnsi="Times New Roman" w:cs="Times New Roman"/>
          <w:color w:val="333333"/>
          <w:sz w:val="24"/>
          <w:szCs w:val="24"/>
          <w:lang w:eastAsia="ru-RU"/>
        </w:rPr>
        <w:softHyphen/>
        <w:t>ность движения автомобилей с высокими скоростями при высокой интенсивности движения.</w:t>
      </w:r>
    </w:p>
    <w:p w:rsidR="00527895" w:rsidRPr="00CC7DAA" w:rsidRDefault="00527895" w:rsidP="00527895">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244941">
        <w:rPr>
          <w:rFonts w:ascii="Times New Roman" w:eastAsia="Times New Roman" w:hAnsi="Times New Roman" w:cs="Times New Roman"/>
          <w:b/>
          <w:i/>
          <w:iCs/>
          <w:color w:val="333333"/>
          <w:sz w:val="24"/>
          <w:szCs w:val="24"/>
          <w:lang w:eastAsia="ru-RU"/>
        </w:rPr>
        <w:t>Перекресток </w:t>
      </w:r>
      <w:r w:rsidRPr="00244941">
        <w:rPr>
          <w:rFonts w:ascii="Times New Roman" w:eastAsia="Times New Roman" w:hAnsi="Times New Roman" w:cs="Times New Roman"/>
          <w:b/>
          <w:color w:val="333333"/>
          <w:sz w:val="24"/>
          <w:szCs w:val="24"/>
          <w:lang w:eastAsia="ru-RU"/>
        </w:rPr>
        <w:t> </w:t>
      </w:r>
      <w:r w:rsidRPr="00CC7DAA">
        <w:rPr>
          <w:rFonts w:ascii="Times New Roman" w:eastAsia="Times New Roman" w:hAnsi="Times New Roman" w:cs="Times New Roman"/>
          <w:color w:val="333333"/>
          <w:sz w:val="24"/>
          <w:szCs w:val="24"/>
          <w:lang w:eastAsia="ru-RU"/>
        </w:rPr>
        <w:t>- </w:t>
      </w:r>
      <w:r w:rsidRPr="00CC7DAA">
        <w:rPr>
          <w:rFonts w:ascii="Times New Roman" w:eastAsia="Times New Roman" w:hAnsi="Times New Roman" w:cs="Times New Roman"/>
          <w:i/>
          <w:iCs/>
          <w:color w:val="333333"/>
          <w:sz w:val="24"/>
          <w:szCs w:val="24"/>
          <w:lang w:eastAsia="ru-RU"/>
        </w:rPr>
        <w:t>место пересечения, примыкания или разветвления дорог на одном уровне, ограниченное вооб</w:t>
      </w:r>
      <w:r w:rsidRPr="00CC7DAA">
        <w:rPr>
          <w:rFonts w:ascii="Times New Roman" w:eastAsia="Times New Roman" w:hAnsi="Times New Roman" w:cs="Times New Roman"/>
          <w:i/>
          <w:iCs/>
          <w:color w:val="333333"/>
          <w:sz w:val="24"/>
          <w:szCs w:val="24"/>
          <w:lang w:eastAsia="ru-RU"/>
        </w:rPr>
        <w:softHyphen/>
        <w:t>ражаемыми линиями, соединяющими соответственно про</w:t>
      </w:r>
      <w:r w:rsidRPr="00CC7DAA">
        <w:rPr>
          <w:rFonts w:ascii="Times New Roman" w:eastAsia="Times New Roman" w:hAnsi="Times New Roman" w:cs="Times New Roman"/>
          <w:i/>
          <w:iCs/>
          <w:color w:val="333333"/>
          <w:sz w:val="24"/>
          <w:szCs w:val="24"/>
          <w:lang w:eastAsia="ru-RU"/>
        </w:rPr>
        <w:softHyphen/>
        <w:t>тивоположные наиболее удаленные от центра перекрес</w:t>
      </w:r>
      <w:r w:rsidRPr="00CC7DAA">
        <w:rPr>
          <w:rFonts w:ascii="Times New Roman" w:eastAsia="Times New Roman" w:hAnsi="Times New Roman" w:cs="Times New Roman"/>
          <w:i/>
          <w:iCs/>
          <w:color w:val="333333"/>
          <w:sz w:val="24"/>
          <w:szCs w:val="24"/>
          <w:lang w:eastAsia="ru-RU"/>
        </w:rPr>
        <w:softHyphen/>
        <w:t>тка начала закруглений проезжих частей. </w:t>
      </w:r>
      <w:r w:rsidRPr="00CC7DAA">
        <w:rPr>
          <w:rFonts w:ascii="Times New Roman" w:eastAsia="Times New Roman" w:hAnsi="Times New Roman" w:cs="Times New Roman"/>
          <w:color w:val="333333"/>
          <w:sz w:val="24"/>
          <w:szCs w:val="24"/>
          <w:lang w:eastAsia="ru-RU"/>
        </w:rPr>
        <w:t>Не считают</w:t>
      </w:r>
      <w:r w:rsidRPr="00CC7DAA">
        <w:rPr>
          <w:rFonts w:ascii="Times New Roman" w:eastAsia="Times New Roman" w:hAnsi="Times New Roman" w:cs="Times New Roman"/>
          <w:color w:val="333333"/>
          <w:sz w:val="24"/>
          <w:szCs w:val="24"/>
          <w:lang w:eastAsia="ru-RU"/>
        </w:rPr>
        <w:softHyphen/>
        <w:t>ся перекрестками выезды с прилегающих территорий.</w:t>
      </w:r>
    </w:p>
    <w:p w:rsidR="00527895" w:rsidRPr="00CC7DAA" w:rsidRDefault="00527895" w:rsidP="00527895">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244941">
        <w:rPr>
          <w:rFonts w:ascii="Times New Roman" w:eastAsia="Times New Roman" w:hAnsi="Times New Roman" w:cs="Times New Roman"/>
          <w:b/>
          <w:i/>
          <w:iCs/>
          <w:color w:val="333333"/>
          <w:sz w:val="24"/>
          <w:szCs w:val="24"/>
          <w:lang w:eastAsia="ru-RU"/>
        </w:rPr>
        <w:t>Пешеходный переход</w:t>
      </w:r>
      <w:r w:rsidRPr="00CC7DAA">
        <w:rPr>
          <w:rFonts w:ascii="Times New Roman" w:eastAsia="Times New Roman" w:hAnsi="Times New Roman" w:cs="Times New Roman"/>
          <w:i/>
          <w:iCs/>
          <w:color w:val="333333"/>
          <w:sz w:val="24"/>
          <w:szCs w:val="24"/>
          <w:lang w:eastAsia="ru-RU"/>
        </w:rPr>
        <w:t> </w:t>
      </w:r>
      <w:r w:rsidRPr="00CC7DAA">
        <w:rPr>
          <w:rFonts w:ascii="Times New Roman" w:eastAsia="Times New Roman" w:hAnsi="Times New Roman" w:cs="Times New Roman"/>
          <w:color w:val="333333"/>
          <w:sz w:val="24"/>
          <w:szCs w:val="24"/>
          <w:lang w:eastAsia="ru-RU"/>
        </w:rPr>
        <w:t>-</w:t>
      </w:r>
      <w:r w:rsidRPr="00CC7DAA">
        <w:rPr>
          <w:rFonts w:ascii="Times New Roman" w:eastAsia="Times New Roman" w:hAnsi="Times New Roman" w:cs="Times New Roman"/>
          <w:i/>
          <w:iCs/>
          <w:color w:val="333333"/>
          <w:sz w:val="24"/>
          <w:szCs w:val="24"/>
          <w:lang w:eastAsia="ru-RU"/>
        </w:rPr>
        <w:t> участок проезжей части,</w:t>
      </w:r>
      <w:r w:rsidRPr="00CC7DAA">
        <w:rPr>
          <w:rFonts w:ascii="Times New Roman" w:eastAsia="Times New Roman" w:hAnsi="Times New Roman" w:cs="Times New Roman"/>
          <w:color w:val="333333"/>
          <w:sz w:val="24"/>
          <w:szCs w:val="24"/>
          <w:lang w:eastAsia="ru-RU"/>
        </w:rPr>
        <w:t> </w:t>
      </w:r>
      <w:r w:rsidRPr="00CC7DAA">
        <w:rPr>
          <w:rFonts w:ascii="Times New Roman" w:eastAsia="Times New Roman" w:hAnsi="Times New Roman" w:cs="Times New Roman"/>
          <w:i/>
          <w:iCs/>
          <w:color w:val="333333"/>
          <w:sz w:val="24"/>
          <w:szCs w:val="24"/>
          <w:lang w:eastAsia="ru-RU"/>
        </w:rPr>
        <w:t>выделенный для движе</w:t>
      </w:r>
      <w:r w:rsidRPr="00CC7DAA">
        <w:rPr>
          <w:rFonts w:ascii="Times New Roman" w:eastAsia="Times New Roman" w:hAnsi="Times New Roman" w:cs="Times New Roman"/>
          <w:i/>
          <w:iCs/>
          <w:color w:val="333333"/>
          <w:sz w:val="24"/>
          <w:szCs w:val="24"/>
          <w:lang w:eastAsia="ru-RU"/>
        </w:rPr>
        <w:softHyphen/>
        <w:t>ния пешеходов через дороги.</w:t>
      </w:r>
    </w:p>
    <w:p w:rsidR="00527895" w:rsidRPr="00CC7DAA" w:rsidRDefault="00527895" w:rsidP="00527895">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244941">
        <w:rPr>
          <w:rFonts w:ascii="Times New Roman" w:eastAsia="Times New Roman" w:hAnsi="Times New Roman" w:cs="Times New Roman"/>
          <w:b/>
          <w:i/>
          <w:iCs/>
          <w:color w:val="333333"/>
          <w:sz w:val="24"/>
          <w:szCs w:val="24"/>
          <w:lang w:eastAsia="ru-RU"/>
        </w:rPr>
        <w:t>Полоса движения</w:t>
      </w:r>
      <w:r w:rsidRPr="00CC7DAA">
        <w:rPr>
          <w:rFonts w:ascii="Times New Roman" w:eastAsia="Times New Roman" w:hAnsi="Times New Roman" w:cs="Times New Roman"/>
          <w:i/>
          <w:iCs/>
          <w:color w:val="333333"/>
          <w:sz w:val="24"/>
          <w:szCs w:val="24"/>
          <w:lang w:eastAsia="ru-RU"/>
        </w:rPr>
        <w:t xml:space="preserve"> - любая из продольных полос проез</w:t>
      </w:r>
      <w:r w:rsidRPr="00CC7DAA">
        <w:rPr>
          <w:rFonts w:ascii="Times New Roman" w:eastAsia="Times New Roman" w:hAnsi="Times New Roman" w:cs="Times New Roman"/>
          <w:i/>
          <w:iCs/>
          <w:color w:val="333333"/>
          <w:sz w:val="24"/>
          <w:szCs w:val="24"/>
          <w:lang w:eastAsia="ru-RU"/>
        </w:rPr>
        <w:softHyphen/>
        <w:t>жей части, обозначенная разметкой и имеющая ширину, достаточную для движения автомобилей в один ряд.</w:t>
      </w:r>
      <w:r w:rsidRPr="00CC7DAA">
        <w:rPr>
          <w:rFonts w:ascii="Times New Roman" w:eastAsia="Times New Roman" w:hAnsi="Times New Roman" w:cs="Times New Roman"/>
          <w:color w:val="333333"/>
          <w:sz w:val="24"/>
          <w:szCs w:val="24"/>
          <w:lang w:eastAsia="ru-RU"/>
        </w:rPr>
        <w:t> Ширина полосы движения колеблется от 2,75 м (при движении только легковых автомобилей) до 3,75 м (в зависимости от категории дороги).</w:t>
      </w:r>
    </w:p>
    <w:p w:rsidR="00527895" w:rsidRPr="00CC7DAA" w:rsidRDefault="00527895" w:rsidP="00527895">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244941">
        <w:rPr>
          <w:rFonts w:ascii="Times New Roman" w:eastAsia="Times New Roman" w:hAnsi="Times New Roman" w:cs="Times New Roman"/>
          <w:b/>
          <w:i/>
          <w:iCs/>
          <w:color w:val="333333"/>
          <w:sz w:val="24"/>
          <w:szCs w:val="24"/>
          <w:lang w:eastAsia="ru-RU"/>
        </w:rPr>
        <w:t>Дорожное движение</w:t>
      </w:r>
      <w:r w:rsidRPr="00CC7DAA">
        <w:rPr>
          <w:rFonts w:ascii="Times New Roman" w:eastAsia="Times New Roman" w:hAnsi="Times New Roman" w:cs="Times New Roman"/>
          <w:i/>
          <w:iCs/>
          <w:color w:val="333333"/>
          <w:sz w:val="24"/>
          <w:szCs w:val="24"/>
          <w:lang w:eastAsia="ru-RU"/>
        </w:rPr>
        <w:t> </w:t>
      </w:r>
      <w:r w:rsidRPr="00CC7DAA">
        <w:rPr>
          <w:rFonts w:ascii="Times New Roman" w:eastAsia="Times New Roman" w:hAnsi="Times New Roman" w:cs="Times New Roman"/>
          <w:color w:val="333333"/>
          <w:sz w:val="24"/>
          <w:szCs w:val="24"/>
          <w:lang w:eastAsia="ru-RU"/>
        </w:rPr>
        <w:t>-</w:t>
      </w:r>
      <w:r w:rsidRPr="00CC7DAA">
        <w:rPr>
          <w:rFonts w:ascii="Times New Roman" w:eastAsia="Times New Roman" w:hAnsi="Times New Roman" w:cs="Times New Roman"/>
          <w:i/>
          <w:iCs/>
          <w:color w:val="333333"/>
          <w:sz w:val="24"/>
          <w:szCs w:val="24"/>
          <w:lang w:eastAsia="ru-RU"/>
        </w:rPr>
        <w:t>совокупность общественных отношений, возникающих в процессе перемещения людей и грузов </w:t>
      </w:r>
      <w:r w:rsidRPr="00CC7DAA">
        <w:rPr>
          <w:rFonts w:ascii="Times New Roman" w:eastAsia="Times New Roman" w:hAnsi="Times New Roman" w:cs="Times New Roman"/>
          <w:color w:val="333333"/>
          <w:sz w:val="24"/>
          <w:szCs w:val="24"/>
          <w:lang w:eastAsia="ru-RU"/>
        </w:rPr>
        <w:t>с </w:t>
      </w:r>
      <w:r w:rsidRPr="00CC7DAA">
        <w:rPr>
          <w:rFonts w:ascii="Times New Roman" w:eastAsia="Times New Roman" w:hAnsi="Times New Roman" w:cs="Times New Roman"/>
          <w:i/>
          <w:iCs/>
          <w:color w:val="333333"/>
          <w:sz w:val="24"/>
          <w:szCs w:val="24"/>
          <w:lang w:eastAsia="ru-RU"/>
        </w:rPr>
        <w:t>помощью транспортных средств или без та</w:t>
      </w:r>
      <w:r w:rsidRPr="00CC7DAA">
        <w:rPr>
          <w:rFonts w:ascii="Times New Roman" w:eastAsia="Times New Roman" w:hAnsi="Times New Roman" w:cs="Times New Roman"/>
          <w:i/>
          <w:iCs/>
          <w:color w:val="333333"/>
          <w:sz w:val="24"/>
          <w:szCs w:val="24"/>
          <w:lang w:eastAsia="ru-RU"/>
        </w:rPr>
        <w:softHyphen/>
        <w:t>ковых в пределах дорог.</w:t>
      </w:r>
    </w:p>
    <w:p w:rsidR="00527895" w:rsidRPr="00CC7DAA" w:rsidRDefault="00527895" w:rsidP="00527895">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Под дорожным движением обычно понимают сложную социально-техническую систему, включающую в себя пе</w:t>
      </w:r>
      <w:r w:rsidRPr="00CC7DAA">
        <w:rPr>
          <w:rFonts w:ascii="Times New Roman" w:eastAsia="Times New Roman" w:hAnsi="Times New Roman" w:cs="Times New Roman"/>
          <w:color w:val="333333"/>
          <w:sz w:val="24"/>
          <w:szCs w:val="24"/>
          <w:lang w:eastAsia="ru-RU"/>
        </w:rPr>
        <w:softHyphen/>
        <w:t>шеходов, водителей и пассажиров и различные транс</w:t>
      </w:r>
      <w:r w:rsidRPr="00CC7DAA">
        <w:rPr>
          <w:rFonts w:ascii="Times New Roman" w:eastAsia="Times New Roman" w:hAnsi="Times New Roman" w:cs="Times New Roman"/>
          <w:color w:val="333333"/>
          <w:sz w:val="24"/>
          <w:szCs w:val="24"/>
          <w:lang w:eastAsia="ru-RU"/>
        </w:rPr>
        <w:softHyphen/>
        <w:t>портные средства, движение которых подчиняется опре</w:t>
      </w:r>
      <w:r w:rsidRPr="00CC7DAA">
        <w:rPr>
          <w:rFonts w:ascii="Times New Roman" w:eastAsia="Times New Roman" w:hAnsi="Times New Roman" w:cs="Times New Roman"/>
          <w:color w:val="333333"/>
          <w:sz w:val="24"/>
          <w:szCs w:val="24"/>
          <w:lang w:eastAsia="ru-RU"/>
        </w:rPr>
        <w:softHyphen/>
        <w:t>деленным правилам.</w:t>
      </w:r>
    </w:p>
    <w:p w:rsidR="00527895" w:rsidRPr="00CC7DAA" w:rsidRDefault="00527895" w:rsidP="00527895">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244941">
        <w:rPr>
          <w:rFonts w:ascii="Times New Roman" w:eastAsia="Times New Roman" w:hAnsi="Times New Roman" w:cs="Times New Roman"/>
          <w:b/>
          <w:i/>
          <w:iCs/>
          <w:color w:val="333333"/>
          <w:sz w:val="24"/>
          <w:szCs w:val="24"/>
          <w:lang w:eastAsia="ru-RU"/>
        </w:rPr>
        <w:t>Транспортное средство</w:t>
      </w:r>
      <w:r w:rsidRPr="00CC7DAA">
        <w:rPr>
          <w:rFonts w:ascii="Times New Roman" w:eastAsia="Times New Roman" w:hAnsi="Times New Roman" w:cs="Times New Roman"/>
          <w:i/>
          <w:iCs/>
          <w:color w:val="333333"/>
          <w:sz w:val="24"/>
          <w:szCs w:val="24"/>
          <w:lang w:eastAsia="ru-RU"/>
        </w:rPr>
        <w:t> </w:t>
      </w:r>
      <w:r w:rsidRPr="00CC7DAA">
        <w:rPr>
          <w:rFonts w:ascii="Times New Roman" w:eastAsia="Times New Roman" w:hAnsi="Times New Roman" w:cs="Times New Roman"/>
          <w:color w:val="333333"/>
          <w:sz w:val="24"/>
          <w:szCs w:val="24"/>
          <w:lang w:eastAsia="ru-RU"/>
        </w:rPr>
        <w:t>-</w:t>
      </w:r>
      <w:r w:rsidRPr="00CC7DAA">
        <w:rPr>
          <w:rFonts w:ascii="Times New Roman" w:eastAsia="Times New Roman" w:hAnsi="Times New Roman" w:cs="Times New Roman"/>
          <w:i/>
          <w:iCs/>
          <w:color w:val="333333"/>
          <w:sz w:val="24"/>
          <w:szCs w:val="24"/>
          <w:lang w:eastAsia="ru-RU"/>
        </w:rPr>
        <w:t>устройство, предназначенное для перевозки по дорогам людей, грузов или оборудо</w:t>
      </w:r>
      <w:r w:rsidRPr="00CC7DAA">
        <w:rPr>
          <w:rFonts w:ascii="Times New Roman" w:eastAsia="Times New Roman" w:hAnsi="Times New Roman" w:cs="Times New Roman"/>
          <w:i/>
          <w:iCs/>
          <w:color w:val="333333"/>
          <w:sz w:val="24"/>
          <w:szCs w:val="24"/>
          <w:lang w:eastAsia="ru-RU"/>
        </w:rPr>
        <w:softHyphen/>
        <w:t>вания, установленного на нем.</w:t>
      </w:r>
    </w:p>
    <w:p w:rsidR="00527895" w:rsidRPr="00CC7DAA" w:rsidRDefault="00527895" w:rsidP="00527895">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244941">
        <w:rPr>
          <w:rFonts w:ascii="Times New Roman" w:eastAsia="Times New Roman" w:hAnsi="Times New Roman" w:cs="Times New Roman"/>
          <w:b/>
          <w:i/>
          <w:iCs/>
          <w:color w:val="333333"/>
          <w:sz w:val="24"/>
          <w:szCs w:val="24"/>
          <w:lang w:eastAsia="ru-RU"/>
        </w:rPr>
        <w:lastRenderedPageBreak/>
        <w:t>Механическое транспортное средство </w:t>
      </w:r>
      <w:r w:rsidRPr="00CC7DAA">
        <w:rPr>
          <w:rFonts w:ascii="Times New Roman" w:eastAsia="Times New Roman" w:hAnsi="Times New Roman" w:cs="Times New Roman"/>
          <w:color w:val="333333"/>
          <w:sz w:val="24"/>
          <w:szCs w:val="24"/>
          <w:lang w:eastAsia="ru-RU"/>
        </w:rPr>
        <w:t>-</w:t>
      </w:r>
      <w:r w:rsidRPr="00CC7DAA">
        <w:rPr>
          <w:rFonts w:ascii="Times New Roman" w:eastAsia="Times New Roman" w:hAnsi="Times New Roman" w:cs="Times New Roman"/>
          <w:i/>
          <w:iCs/>
          <w:color w:val="333333"/>
          <w:sz w:val="24"/>
          <w:szCs w:val="24"/>
          <w:lang w:eastAsia="ru-RU"/>
        </w:rPr>
        <w:t>транспорт</w:t>
      </w:r>
      <w:r w:rsidRPr="00CC7DAA">
        <w:rPr>
          <w:rFonts w:ascii="Times New Roman" w:eastAsia="Times New Roman" w:hAnsi="Times New Roman" w:cs="Times New Roman"/>
          <w:i/>
          <w:iCs/>
          <w:color w:val="333333"/>
          <w:sz w:val="24"/>
          <w:szCs w:val="24"/>
          <w:lang w:eastAsia="ru-RU"/>
        </w:rPr>
        <w:softHyphen/>
        <w:t>ное средство, кроме мопеда, приводимое в движение дви</w:t>
      </w:r>
      <w:r w:rsidRPr="00CC7DAA">
        <w:rPr>
          <w:rFonts w:ascii="Times New Roman" w:eastAsia="Times New Roman" w:hAnsi="Times New Roman" w:cs="Times New Roman"/>
          <w:i/>
          <w:iCs/>
          <w:color w:val="333333"/>
          <w:sz w:val="24"/>
          <w:szCs w:val="24"/>
          <w:lang w:eastAsia="ru-RU"/>
        </w:rPr>
        <w:softHyphen/>
        <w:t>гателем. Термин распространяется на любые тракто</w:t>
      </w:r>
      <w:r w:rsidRPr="00CC7DAA">
        <w:rPr>
          <w:rFonts w:ascii="Times New Roman" w:eastAsia="Times New Roman" w:hAnsi="Times New Roman" w:cs="Times New Roman"/>
          <w:i/>
          <w:iCs/>
          <w:color w:val="333333"/>
          <w:sz w:val="24"/>
          <w:szCs w:val="24"/>
          <w:lang w:eastAsia="ru-RU"/>
        </w:rPr>
        <w:softHyphen/>
        <w:t>ра и самоходные машины.</w:t>
      </w:r>
    </w:p>
    <w:p w:rsidR="00527895" w:rsidRPr="00CC7DAA" w:rsidRDefault="00527895" w:rsidP="00527895">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В соответствии с этим определением к механическим транспортным средствам можно отнести автомобили всех типов, трамваи, троллейбусы, трактора и комбайны, самоходные шасси, мотоциклы.</w:t>
      </w:r>
    </w:p>
    <w:p w:rsidR="00527895" w:rsidRPr="00CC7DAA" w:rsidRDefault="00527895" w:rsidP="00527895">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Остальные транспортные средства: велосипед, мопед, гужевая повозка и прицепы относятся к немеханичес</w:t>
      </w:r>
      <w:r w:rsidRPr="00CC7DAA">
        <w:rPr>
          <w:rFonts w:ascii="Times New Roman" w:eastAsia="Times New Roman" w:hAnsi="Times New Roman" w:cs="Times New Roman"/>
          <w:color w:val="333333"/>
          <w:sz w:val="24"/>
          <w:szCs w:val="24"/>
          <w:lang w:eastAsia="ru-RU"/>
        </w:rPr>
        <w:softHyphen/>
        <w:t>ким транспортным средствам.</w:t>
      </w:r>
    </w:p>
    <w:p w:rsidR="00527895" w:rsidRPr="00CC7DAA" w:rsidRDefault="00527895" w:rsidP="00527895">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Мопед хотя и имеет двигатель, но к водителям его Правила предъявляют иные требования, чем к водите</w:t>
      </w:r>
      <w:r w:rsidRPr="00CC7DAA">
        <w:rPr>
          <w:rFonts w:ascii="Times New Roman" w:eastAsia="Times New Roman" w:hAnsi="Times New Roman" w:cs="Times New Roman"/>
          <w:color w:val="333333"/>
          <w:sz w:val="24"/>
          <w:szCs w:val="24"/>
          <w:lang w:eastAsia="ru-RU"/>
        </w:rPr>
        <w:softHyphen/>
        <w:t>лям механических транспортных средств.</w:t>
      </w:r>
    </w:p>
    <w:p w:rsidR="00527895" w:rsidRPr="00CC7DAA" w:rsidRDefault="00527895" w:rsidP="00527895">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244941">
        <w:rPr>
          <w:rFonts w:ascii="Times New Roman" w:eastAsia="Times New Roman" w:hAnsi="Times New Roman" w:cs="Times New Roman"/>
          <w:b/>
          <w:i/>
          <w:iCs/>
          <w:color w:val="333333"/>
          <w:sz w:val="24"/>
          <w:szCs w:val="24"/>
          <w:lang w:eastAsia="ru-RU"/>
        </w:rPr>
        <w:t>Велосипед </w:t>
      </w:r>
      <w:r w:rsidRPr="00CC7DAA">
        <w:rPr>
          <w:rFonts w:ascii="Times New Roman" w:eastAsia="Times New Roman" w:hAnsi="Times New Roman" w:cs="Times New Roman"/>
          <w:color w:val="333333"/>
          <w:sz w:val="24"/>
          <w:szCs w:val="24"/>
          <w:lang w:eastAsia="ru-RU"/>
        </w:rPr>
        <w:t>-</w:t>
      </w:r>
      <w:r w:rsidRPr="00CC7DAA">
        <w:rPr>
          <w:rFonts w:ascii="Times New Roman" w:eastAsia="Times New Roman" w:hAnsi="Times New Roman" w:cs="Times New Roman"/>
          <w:i/>
          <w:iCs/>
          <w:color w:val="333333"/>
          <w:sz w:val="24"/>
          <w:szCs w:val="24"/>
          <w:lang w:eastAsia="ru-RU"/>
        </w:rPr>
        <w:t>транспортное средство, кроме инвалидных колясок, имеющее два колеса или более, приводимое в движение мускульной силой людей, находящихся на нем.</w:t>
      </w:r>
    </w:p>
    <w:p w:rsidR="00527895" w:rsidRPr="00CC7DAA" w:rsidRDefault="00527895" w:rsidP="00527895">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244941">
        <w:rPr>
          <w:rFonts w:ascii="Times New Roman" w:eastAsia="Times New Roman" w:hAnsi="Times New Roman" w:cs="Times New Roman"/>
          <w:b/>
          <w:i/>
          <w:iCs/>
          <w:color w:val="333333"/>
          <w:sz w:val="24"/>
          <w:szCs w:val="24"/>
          <w:lang w:eastAsia="ru-RU"/>
        </w:rPr>
        <w:t>Мотоцикл</w:t>
      </w:r>
      <w:r w:rsidRPr="00CC7DAA">
        <w:rPr>
          <w:rFonts w:ascii="Times New Roman" w:eastAsia="Times New Roman" w:hAnsi="Times New Roman" w:cs="Times New Roman"/>
          <w:i/>
          <w:iCs/>
          <w:color w:val="333333"/>
          <w:sz w:val="24"/>
          <w:szCs w:val="24"/>
          <w:lang w:eastAsia="ru-RU"/>
        </w:rPr>
        <w:t> </w:t>
      </w:r>
      <w:r w:rsidRPr="00CC7DAA">
        <w:rPr>
          <w:rFonts w:ascii="Times New Roman" w:eastAsia="Times New Roman" w:hAnsi="Times New Roman" w:cs="Times New Roman"/>
          <w:color w:val="333333"/>
          <w:sz w:val="24"/>
          <w:szCs w:val="24"/>
          <w:lang w:eastAsia="ru-RU"/>
        </w:rPr>
        <w:t>-</w:t>
      </w:r>
      <w:r w:rsidRPr="00CC7DAA">
        <w:rPr>
          <w:rFonts w:ascii="Times New Roman" w:eastAsia="Times New Roman" w:hAnsi="Times New Roman" w:cs="Times New Roman"/>
          <w:i/>
          <w:iCs/>
          <w:color w:val="333333"/>
          <w:sz w:val="24"/>
          <w:szCs w:val="24"/>
          <w:lang w:eastAsia="ru-RU"/>
        </w:rPr>
        <w:t>двухколесное механическое транспорт</w:t>
      </w:r>
      <w:r w:rsidRPr="00CC7DAA">
        <w:rPr>
          <w:rFonts w:ascii="Times New Roman" w:eastAsia="Times New Roman" w:hAnsi="Times New Roman" w:cs="Times New Roman"/>
          <w:i/>
          <w:iCs/>
          <w:color w:val="333333"/>
          <w:sz w:val="24"/>
          <w:szCs w:val="24"/>
          <w:lang w:eastAsia="ru-RU"/>
        </w:rPr>
        <w:softHyphen/>
        <w:t>ное средство </w:t>
      </w:r>
      <w:r w:rsidRPr="00CC7DAA">
        <w:rPr>
          <w:rFonts w:ascii="Times New Roman" w:eastAsia="Times New Roman" w:hAnsi="Times New Roman" w:cs="Times New Roman"/>
          <w:color w:val="333333"/>
          <w:sz w:val="24"/>
          <w:szCs w:val="24"/>
          <w:lang w:eastAsia="ru-RU"/>
        </w:rPr>
        <w:t>с </w:t>
      </w:r>
      <w:r w:rsidRPr="00CC7DAA">
        <w:rPr>
          <w:rFonts w:ascii="Times New Roman" w:eastAsia="Times New Roman" w:hAnsi="Times New Roman" w:cs="Times New Roman"/>
          <w:i/>
          <w:iCs/>
          <w:color w:val="333333"/>
          <w:sz w:val="24"/>
          <w:szCs w:val="24"/>
          <w:lang w:eastAsia="ru-RU"/>
        </w:rPr>
        <w:t>боковым прицепом или без него. К мотоциклам приравниваются трех- и четырехколесные ме</w:t>
      </w:r>
      <w:r w:rsidRPr="00CC7DAA">
        <w:rPr>
          <w:rFonts w:ascii="Times New Roman" w:eastAsia="Times New Roman" w:hAnsi="Times New Roman" w:cs="Times New Roman"/>
          <w:i/>
          <w:iCs/>
          <w:color w:val="333333"/>
          <w:sz w:val="24"/>
          <w:szCs w:val="24"/>
          <w:lang w:eastAsia="ru-RU"/>
        </w:rPr>
        <w:softHyphen/>
        <w:t>ханические транспортные средства, имеющие массу в снаряженном состоянии не более 400 кг.</w:t>
      </w:r>
    </w:p>
    <w:p w:rsidR="00527895" w:rsidRPr="00CC7DAA" w:rsidRDefault="00527895" w:rsidP="00527895">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244941">
        <w:rPr>
          <w:rFonts w:ascii="Times New Roman" w:eastAsia="Times New Roman" w:hAnsi="Times New Roman" w:cs="Times New Roman"/>
          <w:b/>
          <w:i/>
          <w:iCs/>
          <w:color w:val="333333"/>
          <w:sz w:val="24"/>
          <w:szCs w:val="24"/>
          <w:lang w:eastAsia="ru-RU"/>
        </w:rPr>
        <w:t>Мопед</w:t>
      </w:r>
      <w:r w:rsidRPr="00CC7DAA">
        <w:rPr>
          <w:rFonts w:ascii="Times New Roman" w:eastAsia="Times New Roman" w:hAnsi="Times New Roman" w:cs="Times New Roman"/>
          <w:i/>
          <w:iCs/>
          <w:color w:val="333333"/>
          <w:sz w:val="24"/>
          <w:szCs w:val="24"/>
          <w:lang w:eastAsia="ru-RU"/>
        </w:rPr>
        <w:t> </w:t>
      </w:r>
      <w:r w:rsidRPr="00CC7DAA">
        <w:rPr>
          <w:rFonts w:ascii="Times New Roman" w:eastAsia="Times New Roman" w:hAnsi="Times New Roman" w:cs="Times New Roman"/>
          <w:color w:val="333333"/>
          <w:sz w:val="24"/>
          <w:szCs w:val="24"/>
          <w:lang w:eastAsia="ru-RU"/>
        </w:rPr>
        <w:t>-</w:t>
      </w:r>
      <w:r w:rsidRPr="00CC7DAA">
        <w:rPr>
          <w:rFonts w:ascii="Times New Roman" w:eastAsia="Times New Roman" w:hAnsi="Times New Roman" w:cs="Times New Roman"/>
          <w:i/>
          <w:iCs/>
          <w:color w:val="333333"/>
          <w:sz w:val="24"/>
          <w:szCs w:val="24"/>
          <w:lang w:eastAsia="ru-RU"/>
        </w:rPr>
        <w:t>двух или трехколесное транспортное сред</w:t>
      </w:r>
      <w:r w:rsidRPr="00CC7DAA">
        <w:rPr>
          <w:rFonts w:ascii="Times New Roman" w:eastAsia="Times New Roman" w:hAnsi="Times New Roman" w:cs="Times New Roman"/>
          <w:i/>
          <w:iCs/>
          <w:color w:val="333333"/>
          <w:sz w:val="24"/>
          <w:szCs w:val="24"/>
          <w:lang w:eastAsia="ru-RU"/>
        </w:rPr>
        <w:softHyphen/>
        <w:t>ство, приводимое в движение двигателем с рабочим объе</w:t>
      </w:r>
      <w:r w:rsidRPr="00CC7DAA">
        <w:rPr>
          <w:rFonts w:ascii="Times New Roman" w:eastAsia="Times New Roman" w:hAnsi="Times New Roman" w:cs="Times New Roman"/>
          <w:i/>
          <w:iCs/>
          <w:color w:val="333333"/>
          <w:sz w:val="24"/>
          <w:szCs w:val="24"/>
          <w:lang w:eastAsia="ru-RU"/>
        </w:rPr>
        <w:softHyphen/>
        <w:t>мом не более 50 см3, имеющее максимальную конструк</w:t>
      </w:r>
      <w:r w:rsidRPr="00CC7DAA">
        <w:rPr>
          <w:rFonts w:ascii="Times New Roman" w:eastAsia="Times New Roman" w:hAnsi="Times New Roman" w:cs="Times New Roman"/>
          <w:i/>
          <w:iCs/>
          <w:color w:val="333333"/>
          <w:sz w:val="24"/>
          <w:szCs w:val="24"/>
          <w:lang w:eastAsia="ru-RU"/>
        </w:rPr>
        <w:softHyphen/>
        <w:t>тивную скорость не более 50 км/ч. К мопедам приравниваются велосипеды с подвесными двигателями, моки</w:t>
      </w:r>
      <w:r w:rsidRPr="00CC7DAA">
        <w:rPr>
          <w:rFonts w:ascii="Times New Roman" w:eastAsia="Times New Roman" w:hAnsi="Times New Roman" w:cs="Times New Roman"/>
          <w:i/>
          <w:iCs/>
          <w:color w:val="333333"/>
          <w:sz w:val="24"/>
          <w:szCs w:val="24"/>
          <w:lang w:eastAsia="ru-RU"/>
        </w:rPr>
        <w:softHyphen/>
        <w:t>ки и другие транспортные средства с аналогичными характеристиками. </w:t>
      </w:r>
      <w:r w:rsidRPr="00CC7DAA">
        <w:rPr>
          <w:rFonts w:ascii="Times New Roman" w:eastAsia="Times New Roman" w:hAnsi="Times New Roman" w:cs="Times New Roman"/>
          <w:color w:val="333333"/>
          <w:sz w:val="24"/>
          <w:szCs w:val="24"/>
          <w:lang w:eastAsia="ru-RU"/>
        </w:rPr>
        <w:t>.</w:t>
      </w:r>
    </w:p>
    <w:p w:rsidR="00527895" w:rsidRPr="00CC7DAA" w:rsidRDefault="00527895" w:rsidP="00527895">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244941">
        <w:rPr>
          <w:rFonts w:ascii="Times New Roman" w:eastAsia="Times New Roman" w:hAnsi="Times New Roman" w:cs="Times New Roman"/>
          <w:b/>
          <w:i/>
          <w:iCs/>
          <w:color w:val="333333"/>
          <w:sz w:val="24"/>
          <w:szCs w:val="24"/>
          <w:lang w:eastAsia="ru-RU"/>
        </w:rPr>
        <w:t>Прицеп</w:t>
      </w:r>
      <w:r w:rsidRPr="00CC7DAA">
        <w:rPr>
          <w:rFonts w:ascii="Times New Roman" w:eastAsia="Times New Roman" w:hAnsi="Times New Roman" w:cs="Times New Roman"/>
          <w:i/>
          <w:iCs/>
          <w:color w:val="333333"/>
          <w:sz w:val="24"/>
          <w:szCs w:val="24"/>
          <w:lang w:eastAsia="ru-RU"/>
        </w:rPr>
        <w:t> </w:t>
      </w:r>
      <w:r w:rsidRPr="00CC7DAA">
        <w:rPr>
          <w:rFonts w:ascii="Times New Roman" w:eastAsia="Times New Roman" w:hAnsi="Times New Roman" w:cs="Times New Roman"/>
          <w:color w:val="333333"/>
          <w:sz w:val="24"/>
          <w:szCs w:val="24"/>
          <w:lang w:eastAsia="ru-RU"/>
        </w:rPr>
        <w:t>-</w:t>
      </w:r>
      <w:r w:rsidRPr="00CC7DAA">
        <w:rPr>
          <w:rFonts w:ascii="Times New Roman" w:eastAsia="Times New Roman" w:hAnsi="Times New Roman" w:cs="Times New Roman"/>
          <w:i/>
          <w:iCs/>
          <w:color w:val="333333"/>
          <w:sz w:val="24"/>
          <w:szCs w:val="24"/>
          <w:lang w:eastAsia="ru-RU"/>
        </w:rPr>
        <w:t>транспортное средство, не оборудованное двигателем и предназначенное для движения в</w:t>
      </w:r>
      <w:r w:rsidRPr="00CC7DAA">
        <w:rPr>
          <w:rFonts w:ascii="Times New Roman" w:eastAsia="Times New Roman" w:hAnsi="Times New Roman" w:cs="Times New Roman"/>
          <w:color w:val="333333"/>
          <w:sz w:val="24"/>
          <w:szCs w:val="24"/>
          <w:lang w:eastAsia="ru-RU"/>
        </w:rPr>
        <w:t> </w:t>
      </w:r>
      <w:r w:rsidRPr="00CC7DAA">
        <w:rPr>
          <w:rFonts w:ascii="Times New Roman" w:eastAsia="Times New Roman" w:hAnsi="Times New Roman" w:cs="Times New Roman"/>
          <w:i/>
          <w:iCs/>
          <w:color w:val="333333"/>
          <w:sz w:val="24"/>
          <w:szCs w:val="24"/>
          <w:lang w:eastAsia="ru-RU"/>
        </w:rPr>
        <w:t>составе с механическим транспортным средством. Термин рас</w:t>
      </w:r>
      <w:r w:rsidRPr="00CC7DAA">
        <w:rPr>
          <w:rFonts w:ascii="Times New Roman" w:eastAsia="Times New Roman" w:hAnsi="Times New Roman" w:cs="Times New Roman"/>
          <w:i/>
          <w:iCs/>
          <w:color w:val="333333"/>
          <w:sz w:val="24"/>
          <w:szCs w:val="24"/>
          <w:lang w:eastAsia="ru-RU"/>
        </w:rPr>
        <w:softHyphen/>
        <w:t>пространяется также на полуприцепы и прицепы-рос</w:t>
      </w:r>
      <w:r w:rsidRPr="00CC7DAA">
        <w:rPr>
          <w:rFonts w:ascii="Times New Roman" w:eastAsia="Times New Roman" w:hAnsi="Times New Roman" w:cs="Times New Roman"/>
          <w:i/>
          <w:iCs/>
          <w:color w:val="333333"/>
          <w:sz w:val="24"/>
          <w:szCs w:val="24"/>
          <w:lang w:eastAsia="ru-RU"/>
        </w:rPr>
        <w:softHyphen/>
        <w:t>пуски. </w:t>
      </w:r>
      <w:r w:rsidRPr="00CC7DAA">
        <w:rPr>
          <w:rFonts w:ascii="Times New Roman" w:eastAsia="Times New Roman" w:hAnsi="Times New Roman" w:cs="Times New Roman"/>
          <w:color w:val="333333"/>
          <w:sz w:val="24"/>
          <w:szCs w:val="24"/>
          <w:lang w:eastAsia="ru-RU"/>
        </w:rPr>
        <w:softHyphen/>
      </w:r>
    </w:p>
    <w:p w:rsidR="00527895" w:rsidRPr="00CC7DAA" w:rsidRDefault="00527895" w:rsidP="00527895">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244941">
        <w:rPr>
          <w:rFonts w:ascii="Times New Roman" w:eastAsia="Times New Roman" w:hAnsi="Times New Roman" w:cs="Times New Roman"/>
          <w:b/>
          <w:i/>
          <w:iCs/>
          <w:color w:val="333333"/>
          <w:sz w:val="24"/>
          <w:szCs w:val="24"/>
          <w:lang w:eastAsia="ru-RU"/>
        </w:rPr>
        <w:t>Остановка-</w:t>
      </w:r>
      <w:r w:rsidRPr="00CC7DAA">
        <w:rPr>
          <w:rFonts w:ascii="Times New Roman" w:eastAsia="Times New Roman" w:hAnsi="Times New Roman" w:cs="Times New Roman"/>
          <w:i/>
          <w:iCs/>
          <w:color w:val="333333"/>
          <w:sz w:val="24"/>
          <w:szCs w:val="24"/>
          <w:lang w:eastAsia="ru-RU"/>
        </w:rPr>
        <w:t xml:space="preserve"> преднамеренное прекращение движения транспортного средства на время до </w:t>
      </w:r>
      <w:r w:rsidRPr="00CC7DAA">
        <w:rPr>
          <w:rFonts w:ascii="Times New Roman" w:eastAsia="Times New Roman" w:hAnsi="Times New Roman" w:cs="Times New Roman"/>
          <w:color w:val="333333"/>
          <w:sz w:val="24"/>
          <w:szCs w:val="24"/>
          <w:lang w:eastAsia="ru-RU"/>
        </w:rPr>
        <w:t>5</w:t>
      </w:r>
      <w:r w:rsidRPr="00CC7DAA">
        <w:rPr>
          <w:rFonts w:ascii="Times New Roman" w:eastAsia="Times New Roman" w:hAnsi="Times New Roman" w:cs="Times New Roman"/>
          <w:i/>
          <w:iCs/>
          <w:color w:val="333333"/>
          <w:sz w:val="24"/>
          <w:szCs w:val="24"/>
          <w:lang w:eastAsia="ru-RU"/>
        </w:rPr>
        <w:t>мин, а также на большее, если это необходимо, для посадки или высадки пассажиров, либо для загрузки или разгрузки транспортного средства.</w:t>
      </w:r>
    </w:p>
    <w:p w:rsidR="00527895" w:rsidRPr="00CC7DAA" w:rsidRDefault="00527895" w:rsidP="00527895">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Этот термин включает в себя обязательное понятие преднамеренного прекращения движения, т.к. ситуация, когда водитель останавливается в соответствии с требо</w:t>
      </w:r>
      <w:r w:rsidRPr="00CC7DAA">
        <w:rPr>
          <w:rFonts w:ascii="Times New Roman" w:eastAsia="Times New Roman" w:hAnsi="Times New Roman" w:cs="Times New Roman"/>
          <w:color w:val="333333"/>
          <w:sz w:val="24"/>
          <w:szCs w:val="24"/>
          <w:lang w:eastAsia="ru-RU"/>
        </w:rPr>
        <w:softHyphen/>
        <w:t>ваниями Правил (например, у закрытого шлагбаума же</w:t>
      </w:r>
      <w:r w:rsidRPr="00CC7DAA">
        <w:rPr>
          <w:rFonts w:ascii="Times New Roman" w:eastAsia="Times New Roman" w:hAnsi="Times New Roman" w:cs="Times New Roman"/>
          <w:color w:val="333333"/>
          <w:sz w:val="24"/>
          <w:szCs w:val="24"/>
          <w:lang w:eastAsia="ru-RU"/>
        </w:rPr>
        <w:softHyphen/>
        <w:t>лезнодорожного переезда), к данному понятию не относится.</w:t>
      </w:r>
    </w:p>
    <w:p w:rsidR="00527895" w:rsidRPr="00CC7DAA" w:rsidRDefault="00527895" w:rsidP="00527895">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244941">
        <w:rPr>
          <w:rFonts w:ascii="Times New Roman" w:eastAsia="Times New Roman" w:hAnsi="Times New Roman" w:cs="Times New Roman"/>
          <w:b/>
          <w:i/>
          <w:iCs/>
          <w:color w:val="333333"/>
          <w:sz w:val="24"/>
          <w:szCs w:val="24"/>
          <w:lang w:eastAsia="ru-RU"/>
        </w:rPr>
        <w:t>Стоянка</w:t>
      </w:r>
      <w:r w:rsidRPr="00CC7DAA">
        <w:rPr>
          <w:rFonts w:ascii="Times New Roman" w:eastAsia="Times New Roman" w:hAnsi="Times New Roman" w:cs="Times New Roman"/>
          <w:i/>
          <w:iCs/>
          <w:color w:val="333333"/>
          <w:sz w:val="24"/>
          <w:szCs w:val="24"/>
          <w:lang w:eastAsia="ru-RU"/>
        </w:rPr>
        <w:t> </w:t>
      </w:r>
      <w:r w:rsidRPr="00CC7DAA">
        <w:rPr>
          <w:rFonts w:ascii="Times New Roman" w:eastAsia="Times New Roman" w:hAnsi="Times New Roman" w:cs="Times New Roman"/>
          <w:color w:val="333333"/>
          <w:sz w:val="24"/>
          <w:szCs w:val="24"/>
          <w:lang w:eastAsia="ru-RU"/>
        </w:rPr>
        <w:t>-</w:t>
      </w:r>
      <w:r w:rsidRPr="00CC7DAA">
        <w:rPr>
          <w:rFonts w:ascii="Times New Roman" w:eastAsia="Times New Roman" w:hAnsi="Times New Roman" w:cs="Times New Roman"/>
          <w:i/>
          <w:iCs/>
          <w:color w:val="333333"/>
          <w:sz w:val="24"/>
          <w:szCs w:val="24"/>
          <w:lang w:eastAsia="ru-RU"/>
        </w:rPr>
        <w:t>преднамеренное прекращение движения транспортного средства на время более 5 мин. по</w:t>
      </w:r>
      <w:r w:rsidRPr="00CC7DAA">
        <w:rPr>
          <w:rFonts w:ascii="Times New Roman" w:eastAsia="Times New Roman" w:hAnsi="Times New Roman" w:cs="Times New Roman"/>
          <w:color w:val="333333"/>
          <w:sz w:val="24"/>
          <w:szCs w:val="24"/>
          <w:lang w:eastAsia="ru-RU"/>
        </w:rPr>
        <w:t> </w:t>
      </w:r>
      <w:r w:rsidRPr="00CC7DAA">
        <w:rPr>
          <w:rFonts w:ascii="Times New Roman" w:eastAsia="Times New Roman" w:hAnsi="Times New Roman" w:cs="Times New Roman"/>
          <w:i/>
          <w:iCs/>
          <w:color w:val="333333"/>
          <w:sz w:val="24"/>
          <w:szCs w:val="24"/>
          <w:lang w:eastAsia="ru-RU"/>
        </w:rPr>
        <w:t>причи</w:t>
      </w:r>
      <w:r w:rsidRPr="00CC7DAA">
        <w:rPr>
          <w:rFonts w:ascii="Times New Roman" w:eastAsia="Times New Roman" w:hAnsi="Times New Roman" w:cs="Times New Roman"/>
          <w:i/>
          <w:iCs/>
          <w:color w:val="333333"/>
          <w:sz w:val="24"/>
          <w:szCs w:val="24"/>
          <w:lang w:eastAsia="ru-RU"/>
        </w:rPr>
        <w:softHyphen/>
        <w:t>нам, не связанным </w:t>
      </w:r>
      <w:r w:rsidRPr="00CC7DAA">
        <w:rPr>
          <w:rFonts w:ascii="Times New Roman" w:eastAsia="Times New Roman" w:hAnsi="Times New Roman" w:cs="Times New Roman"/>
          <w:color w:val="333333"/>
          <w:sz w:val="24"/>
          <w:szCs w:val="24"/>
          <w:lang w:eastAsia="ru-RU"/>
        </w:rPr>
        <w:t>с </w:t>
      </w:r>
      <w:r w:rsidRPr="00CC7DAA">
        <w:rPr>
          <w:rFonts w:ascii="Times New Roman" w:eastAsia="Times New Roman" w:hAnsi="Times New Roman" w:cs="Times New Roman"/>
          <w:i/>
          <w:iCs/>
          <w:color w:val="333333"/>
          <w:sz w:val="24"/>
          <w:szCs w:val="24"/>
          <w:lang w:eastAsia="ru-RU"/>
        </w:rPr>
        <w:t>посадкой или высадкой пассажиров, либо загрузкой или разгрузкой транспортного средства.</w:t>
      </w:r>
    </w:p>
    <w:p w:rsidR="00527895" w:rsidRPr="00CC7DAA" w:rsidRDefault="00527895" w:rsidP="00527895">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244941">
        <w:rPr>
          <w:rFonts w:ascii="Times New Roman" w:eastAsia="Times New Roman" w:hAnsi="Times New Roman" w:cs="Times New Roman"/>
          <w:b/>
          <w:i/>
          <w:iCs/>
          <w:color w:val="333333"/>
          <w:sz w:val="24"/>
          <w:szCs w:val="24"/>
          <w:lang w:eastAsia="ru-RU"/>
        </w:rPr>
        <w:t>Вынужденная остановка</w:t>
      </w:r>
      <w:r w:rsidRPr="00CC7DAA">
        <w:rPr>
          <w:rFonts w:ascii="Times New Roman" w:eastAsia="Times New Roman" w:hAnsi="Times New Roman" w:cs="Times New Roman"/>
          <w:i/>
          <w:iCs/>
          <w:color w:val="333333"/>
          <w:sz w:val="24"/>
          <w:szCs w:val="24"/>
          <w:lang w:eastAsia="ru-RU"/>
        </w:rPr>
        <w:t> </w:t>
      </w:r>
      <w:r w:rsidRPr="00CC7DAA">
        <w:rPr>
          <w:rFonts w:ascii="Times New Roman" w:eastAsia="Times New Roman" w:hAnsi="Times New Roman" w:cs="Times New Roman"/>
          <w:color w:val="333333"/>
          <w:sz w:val="24"/>
          <w:szCs w:val="24"/>
          <w:lang w:eastAsia="ru-RU"/>
        </w:rPr>
        <w:t>- </w:t>
      </w:r>
      <w:r w:rsidRPr="00CC7DAA">
        <w:rPr>
          <w:rFonts w:ascii="Times New Roman" w:eastAsia="Times New Roman" w:hAnsi="Times New Roman" w:cs="Times New Roman"/>
          <w:i/>
          <w:iCs/>
          <w:color w:val="333333"/>
          <w:sz w:val="24"/>
          <w:szCs w:val="24"/>
          <w:lang w:eastAsia="ru-RU"/>
        </w:rPr>
        <w:t>прекращение движения транспортного средства из-за его технической неисп</w:t>
      </w:r>
      <w:r w:rsidRPr="00CC7DAA">
        <w:rPr>
          <w:rFonts w:ascii="Times New Roman" w:eastAsia="Times New Roman" w:hAnsi="Times New Roman" w:cs="Times New Roman"/>
          <w:i/>
          <w:iCs/>
          <w:color w:val="333333"/>
          <w:sz w:val="24"/>
          <w:szCs w:val="24"/>
          <w:lang w:eastAsia="ru-RU"/>
        </w:rPr>
        <w:softHyphen/>
        <w:t>равности или опасности, создаваемой перевозимым гру</w:t>
      </w:r>
      <w:r w:rsidRPr="00CC7DAA">
        <w:rPr>
          <w:rFonts w:ascii="Times New Roman" w:eastAsia="Times New Roman" w:hAnsi="Times New Roman" w:cs="Times New Roman"/>
          <w:i/>
          <w:iCs/>
          <w:color w:val="333333"/>
          <w:sz w:val="24"/>
          <w:szCs w:val="24"/>
          <w:lang w:eastAsia="ru-RU"/>
        </w:rPr>
        <w:softHyphen/>
        <w:t>зом, состоянием водителя (пассажира. или появлением опасности на дороге.</w:t>
      </w:r>
      <w:r w:rsidRPr="00CC7DAA">
        <w:rPr>
          <w:rFonts w:ascii="Times New Roman" w:eastAsia="Times New Roman" w:hAnsi="Times New Roman" w:cs="Times New Roman"/>
          <w:color w:val="333333"/>
          <w:sz w:val="24"/>
          <w:szCs w:val="24"/>
          <w:lang w:eastAsia="ru-RU"/>
        </w:rPr>
        <w:t>.</w:t>
      </w:r>
    </w:p>
    <w:p w:rsidR="00527895" w:rsidRPr="00CC7DAA" w:rsidRDefault="00527895" w:rsidP="00527895">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Не считается вынужденной остановка перед светофо</w:t>
      </w:r>
      <w:r w:rsidRPr="00CC7DAA">
        <w:rPr>
          <w:rFonts w:ascii="Times New Roman" w:eastAsia="Times New Roman" w:hAnsi="Times New Roman" w:cs="Times New Roman"/>
          <w:color w:val="333333"/>
          <w:sz w:val="24"/>
          <w:szCs w:val="24"/>
          <w:lang w:eastAsia="ru-RU"/>
        </w:rPr>
        <w:softHyphen/>
        <w:t>ром, по сигналу регулировщика или в связи с затором на дороге, а также во всех случаях, когда водитель выполняет требование «Уступите дорогу».</w:t>
      </w:r>
    </w:p>
    <w:p w:rsidR="00527895" w:rsidRPr="00CC7DAA" w:rsidRDefault="00527895" w:rsidP="00527895">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244941">
        <w:rPr>
          <w:rFonts w:ascii="Times New Roman" w:eastAsia="Times New Roman" w:hAnsi="Times New Roman" w:cs="Times New Roman"/>
          <w:b/>
          <w:i/>
          <w:iCs/>
          <w:color w:val="333333"/>
          <w:sz w:val="24"/>
          <w:szCs w:val="24"/>
          <w:lang w:eastAsia="ru-RU"/>
        </w:rPr>
        <w:t>Обгон </w:t>
      </w:r>
      <w:r w:rsidRPr="00CC7DAA">
        <w:rPr>
          <w:rFonts w:ascii="Times New Roman" w:eastAsia="Times New Roman" w:hAnsi="Times New Roman" w:cs="Times New Roman"/>
          <w:color w:val="333333"/>
          <w:sz w:val="24"/>
          <w:szCs w:val="24"/>
          <w:lang w:eastAsia="ru-RU"/>
        </w:rPr>
        <w:t>-</w:t>
      </w:r>
      <w:r w:rsidRPr="00CC7DAA">
        <w:rPr>
          <w:rFonts w:ascii="Times New Roman" w:eastAsia="Times New Roman" w:hAnsi="Times New Roman" w:cs="Times New Roman"/>
          <w:i/>
          <w:iCs/>
          <w:color w:val="333333"/>
          <w:sz w:val="24"/>
          <w:szCs w:val="24"/>
          <w:lang w:eastAsia="ru-RU"/>
        </w:rPr>
        <w:t>опережение одного или нескольких движу</w:t>
      </w:r>
      <w:r w:rsidRPr="00CC7DAA">
        <w:rPr>
          <w:rFonts w:ascii="Times New Roman" w:eastAsia="Times New Roman" w:hAnsi="Times New Roman" w:cs="Times New Roman"/>
          <w:i/>
          <w:iCs/>
          <w:color w:val="333333"/>
          <w:sz w:val="24"/>
          <w:szCs w:val="24"/>
          <w:lang w:eastAsia="ru-RU"/>
        </w:rPr>
        <w:softHyphen/>
        <w:t>щихся транспортных средств, связанное</w:t>
      </w:r>
      <w:r w:rsidR="00CC7DAA">
        <w:rPr>
          <w:rFonts w:ascii="Times New Roman" w:eastAsia="Times New Roman" w:hAnsi="Times New Roman" w:cs="Times New Roman"/>
          <w:i/>
          <w:iCs/>
          <w:color w:val="333333"/>
          <w:sz w:val="24"/>
          <w:szCs w:val="24"/>
          <w:lang w:eastAsia="ru-RU"/>
        </w:rPr>
        <w:t xml:space="preserve"> </w:t>
      </w:r>
      <w:r w:rsidRPr="00CC7DAA">
        <w:rPr>
          <w:rFonts w:ascii="Times New Roman" w:eastAsia="Times New Roman" w:hAnsi="Times New Roman" w:cs="Times New Roman"/>
          <w:color w:val="333333"/>
          <w:sz w:val="24"/>
          <w:szCs w:val="24"/>
          <w:lang w:eastAsia="ru-RU"/>
        </w:rPr>
        <w:t>с </w:t>
      </w:r>
      <w:r w:rsidRPr="00CC7DAA">
        <w:rPr>
          <w:rFonts w:ascii="Times New Roman" w:eastAsia="Times New Roman" w:hAnsi="Times New Roman" w:cs="Times New Roman"/>
          <w:i/>
          <w:iCs/>
          <w:color w:val="333333"/>
          <w:sz w:val="24"/>
          <w:szCs w:val="24"/>
          <w:lang w:eastAsia="ru-RU"/>
        </w:rPr>
        <w:t>выходом из занимаемой полосы</w:t>
      </w:r>
      <w:r w:rsidRPr="00CC7DAA">
        <w:rPr>
          <w:rFonts w:ascii="Times New Roman" w:eastAsia="Times New Roman" w:hAnsi="Times New Roman" w:cs="Times New Roman"/>
          <w:color w:val="333333"/>
          <w:sz w:val="24"/>
          <w:szCs w:val="24"/>
          <w:lang w:eastAsia="ru-RU"/>
        </w:rPr>
        <w:t>.</w:t>
      </w:r>
    </w:p>
    <w:p w:rsidR="00527895" w:rsidRPr="00CC7DAA" w:rsidRDefault="00527895" w:rsidP="00527895">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244941">
        <w:rPr>
          <w:rFonts w:ascii="Times New Roman" w:eastAsia="Times New Roman" w:hAnsi="Times New Roman" w:cs="Times New Roman"/>
          <w:b/>
          <w:i/>
          <w:iCs/>
          <w:color w:val="333333"/>
          <w:sz w:val="24"/>
          <w:szCs w:val="24"/>
          <w:lang w:eastAsia="ru-RU"/>
        </w:rPr>
        <w:t>Организованная перевозка дет</w:t>
      </w:r>
      <w:r w:rsidRPr="00CC7DAA">
        <w:rPr>
          <w:rFonts w:ascii="Times New Roman" w:eastAsia="Times New Roman" w:hAnsi="Times New Roman" w:cs="Times New Roman"/>
          <w:i/>
          <w:iCs/>
          <w:color w:val="333333"/>
          <w:sz w:val="24"/>
          <w:szCs w:val="24"/>
          <w:lang w:eastAsia="ru-RU"/>
        </w:rPr>
        <w:t>ей </w:t>
      </w:r>
      <w:r w:rsidRPr="00CC7DAA">
        <w:rPr>
          <w:rFonts w:ascii="Times New Roman" w:eastAsia="Times New Roman" w:hAnsi="Times New Roman" w:cs="Times New Roman"/>
          <w:color w:val="333333"/>
          <w:sz w:val="24"/>
          <w:szCs w:val="24"/>
          <w:lang w:eastAsia="ru-RU"/>
        </w:rPr>
        <w:t>-</w:t>
      </w:r>
      <w:r w:rsidRPr="00CC7DAA">
        <w:rPr>
          <w:rFonts w:ascii="Times New Roman" w:eastAsia="Times New Roman" w:hAnsi="Times New Roman" w:cs="Times New Roman"/>
          <w:i/>
          <w:iCs/>
          <w:color w:val="333333"/>
          <w:sz w:val="24"/>
          <w:szCs w:val="24"/>
          <w:lang w:eastAsia="ru-RU"/>
        </w:rPr>
        <w:t>специальная пе</w:t>
      </w:r>
      <w:r w:rsidRPr="00CC7DAA">
        <w:rPr>
          <w:rFonts w:ascii="Times New Roman" w:eastAsia="Times New Roman" w:hAnsi="Times New Roman" w:cs="Times New Roman"/>
          <w:i/>
          <w:iCs/>
          <w:color w:val="333333"/>
          <w:sz w:val="24"/>
          <w:szCs w:val="24"/>
          <w:lang w:eastAsia="ru-RU"/>
        </w:rPr>
        <w:softHyphen/>
        <w:t>ревозка двух и более детей дошкольного и школьного возраста, осуществляемая в механическом транспорт</w:t>
      </w:r>
      <w:r w:rsidRPr="00CC7DAA">
        <w:rPr>
          <w:rFonts w:ascii="Times New Roman" w:eastAsia="Times New Roman" w:hAnsi="Times New Roman" w:cs="Times New Roman"/>
          <w:i/>
          <w:iCs/>
          <w:color w:val="333333"/>
          <w:sz w:val="24"/>
          <w:szCs w:val="24"/>
          <w:lang w:eastAsia="ru-RU"/>
        </w:rPr>
        <w:softHyphen/>
      </w:r>
      <w:r w:rsidRPr="00CC7DAA">
        <w:rPr>
          <w:rFonts w:ascii="Times New Roman" w:eastAsia="Times New Roman" w:hAnsi="Times New Roman" w:cs="Times New Roman"/>
          <w:color w:val="333333"/>
          <w:sz w:val="24"/>
          <w:szCs w:val="24"/>
          <w:lang w:eastAsia="ru-RU"/>
        </w:rPr>
        <w:t>, </w:t>
      </w:r>
      <w:r w:rsidRPr="00CC7DAA">
        <w:rPr>
          <w:rFonts w:ascii="Times New Roman" w:eastAsia="Times New Roman" w:hAnsi="Times New Roman" w:cs="Times New Roman"/>
          <w:i/>
          <w:iCs/>
          <w:color w:val="333333"/>
          <w:sz w:val="24"/>
          <w:szCs w:val="24"/>
          <w:lang w:eastAsia="ru-RU"/>
        </w:rPr>
        <w:t>ном средстве, не относящемся к маршрутному транс</w:t>
      </w:r>
      <w:r w:rsidRPr="00CC7DAA">
        <w:rPr>
          <w:rFonts w:ascii="Times New Roman" w:eastAsia="Times New Roman" w:hAnsi="Times New Roman" w:cs="Times New Roman"/>
          <w:i/>
          <w:iCs/>
          <w:color w:val="333333"/>
          <w:sz w:val="24"/>
          <w:szCs w:val="24"/>
          <w:lang w:eastAsia="ru-RU"/>
        </w:rPr>
        <w:softHyphen/>
        <w:t>портному средству.</w:t>
      </w:r>
    </w:p>
    <w:p w:rsidR="00527895" w:rsidRPr="00CC7DAA" w:rsidRDefault="00527895" w:rsidP="00527895">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Такая перевозка должна осуществляться в соответствии со специальными правилами в автобусе или грузовом ав</w:t>
      </w:r>
      <w:r w:rsidRPr="00CC7DAA">
        <w:rPr>
          <w:rFonts w:ascii="Times New Roman" w:eastAsia="Times New Roman" w:hAnsi="Times New Roman" w:cs="Times New Roman"/>
          <w:color w:val="333333"/>
          <w:sz w:val="24"/>
          <w:szCs w:val="24"/>
          <w:lang w:eastAsia="ru-RU"/>
        </w:rPr>
        <w:softHyphen/>
        <w:t>томобиле с кузовом-фургоном, имеющих опознавательные знаки «Перевозка детей».</w:t>
      </w:r>
    </w:p>
    <w:p w:rsidR="00527895" w:rsidRPr="00CC7DAA" w:rsidRDefault="00527895" w:rsidP="00527895">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244941">
        <w:rPr>
          <w:rFonts w:ascii="Times New Roman" w:eastAsia="Times New Roman" w:hAnsi="Times New Roman" w:cs="Times New Roman"/>
          <w:b/>
          <w:i/>
          <w:iCs/>
          <w:color w:val="333333"/>
          <w:sz w:val="24"/>
          <w:szCs w:val="24"/>
          <w:lang w:eastAsia="ru-RU"/>
        </w:rPr>
        <w:t>Организованная транспортная колонна</w:t>
      </w:r>
      <w:r w:rsidRPr="00CC7DAA">
        <w:rPr>
          <w:rFonts w:ascii="Times New Roman" w:eastAsia="Times New Roman" w:hAnsi="Times New Roman" w:cs="Times New Roman"/>
          <w:i/>
          <w:iCs/>
          <w:color w:val="333333"/>
          <w:sz w:val="24"/>
          <w:szCs w:val="24"/>
          <w:lang w:eastAsia="ru-RU"/>
        </w:rPr>
        <w:t> </w:t>
      </w:r>
      <w:r w:rsidRPr="00CC7DAA">
        <w:rPr>
          <w:rFonts w:ascii="Times New Roman" w:eastAsia="Times New Roman" w:hAnsi="Times New Roman" w:cs="Times New Roman"/>
          <w:color w:val="333333"/>
          <w:sz w:val="24"/>
          <w:szCs w:val="24"/>
          <w:lang w:eastAsia="ru-RU"/>
        </w:rPr>
        <w:t>-</w:t>
      </w:r>
      <w:r w:rsidRPr="00CC7DAA">
        <w:rPr>
          <w:rFonts w:ascii="Times New Roman" w:eastAsia="Times New Roman" w:hAnsi="Times New Roman" w:cs="Times New Roman"/>
          <w:i/>
          <w:iCs/>
          <w:color w:val="333333"/>
          <w:sz w:val="24"/>
          <w:szCs w:val="24"/>
          <w:lang w:eastAsia="ru-RU"/>
        </w:rPr>
        <w:t>группа из трех и</w:t>
      </w:r>
      <w:r w:rsidRPr="00CC7DAA">
        <w:rPr>
          <w:rFonts w:ascii="Times New Roman" w:eastAsia="Times New Roman" w:hAnsi="Times New Roman" w:cs="Times New Roman"/>
          <w:color w:val="333333"/>
          <w:sz w:val="24"/>
          <w:szCs w:val="24"/>
          <w:lang w:eastAsia="ru-RU"/>
        </w:rPr>
        <w:t> </w:t>
      </w:r>
      <w:r w:rsidRPr="00CC7DAA">
        <w:rPr>
          <w:rFonts w:ascii="Times New Roman" w:eastAsia="Times New Roman" w:hAnsi="Times New Roman" w:cs="Times New Roman"/>
          <w:i/>
          <w:iCs/>
          <w:color w:val="333333"/>
          <w:sz w:val="24"/>
          <w:szCs w:val="24"/>
          <w:lang w:eastAsia="ru-RU"/>
        </w:rPr>
        <w:t>более механических транспортных средств, сле</w:t>
      </w:r>
      <w:r w:rsidRPr="00CC7DAA">
        <w:rPr>
          <w:rFonts w:ascii="Times New Roman" w:eastAsia="Times New Roman" w:hAnsi="Times New Roman" w:cs="Times New Roman"/>
          <w:i/>
          <w:iCs/>
          <w:color w:val="333333"/>
          <w:sz w:val="24"/>
          <w:szCs w:val="24"/>
          <w:lang w:eastAsia="ru-RU"/>
        </w:rPr>
        <w:softHyphen/>
        <w:t xml:space="preserve">дующих непосредственно друг за другом под одной и той же </w:t>
      </w:r>
      <w:r w:rsidRPr="00CC7DAA">
        <w:rPr>
          <w:rFonts w:ascii="Times New Roman" w:eastAsia="Times New Roman" w:hAnsi="Times New Roman" w:cs="Times New Roman"/>
          <w:i/>
          <w:iCs/>
          <w:color w:val="333333"/>
          <w:sz w:val="24"/>
          <w:szCs w:val="24"/>
          <w:lang w:eastAsia="ru-RU"/>
        </w:rPr>
        <w:lastRenderedPageBreak/>
        <w:t>полосе движения </w:t>
      </w:r>
      <w:r w:rsidRPr="00CC7DAA">
        <w:rPr>
          <w:rFonts w:ascii="Times New Roman" w:eastAsia="Times New Roman" w:hAnsi="Times New Roman" w:cs="Times New Roman"/>
          <w:color w:val="333333"/>
          <w:sz w:val="24"/>
          <w:szCs w:val="24"/>
          <w:lang w:eastAsia="ru-RU"/>
        </w:rPr>
        <w:t>с </w:t>
      </w:r>
      <w:r w:rsidRPr="00CC7DAA">
        <w:rPr>
          <w:rFonts w:ascii="Times New Roman" w:eastAsia="Times New Roman" w:hAnsi="Times New Roman" w:cs="Times New Roman"/>
          <w:i/>
          <w:iCs/>
          <w:color w:val="333333"/>
          <w:sz w:val="24"/>
          <w:szCs w:val="24"/>
          <w:lang w:eastAsia="ru-RU"/>
        </w:rPr>
        <w:t>постоянно включенными фарами в сопровождении головного транспортного средства с включенным проблесковым маяком синего цвета или маятниками синего и красного цветов.</w:t>
      </w:r>
    </w:p>
    <w:p w:rsidR="00527895" w:rsidRPr="00CC7DAA" w:rsidRDefault="00527895" w:rsidP="00527895">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244941">
        <w:rPr>
          <w:rFonts w:ascii="Times New Roman" w:eastAsia="Times New Roman" w:hAnsi="Times New Roman" w:cs="Times New Roman"/>
          <w:b/>
          <w:i/>
          <w:iCs/>
          <w:color w:val="333333"/>
          <w:sz w:val="24"/>
          <w:szCs w:val="24"/>
          <w:lang w:eastAsia="ru-RU"/>
        </w:rPr>
        <w:t>Организованная пешая колонна</w:t>
      </w:r>
      <w:r w:rsidRPr="00CC7DAA">
        <w:rPr>
          <w:rFonts w:ascii="Times New Roman" w:eastAsia="Times New Roman" w:hAnsi="Times New Roman" w:cs="Times New Roman"/>
          <w:i/>
          <w:iCs/>
          <w:color w:val="333333"/>
          <w:sz w:val="24"/>
          <w:szCs w:val="24"/>
          <w:lang w:eastAsia="ru-RU"/>
        </w:rPr>
        <w:t> </w:t>
      </w:r>
      <w:r w:rsidRPr="00CC7DAA">
        <w:rPr>
          <w:rFonts w:ascii="Times New Roman" w:eastAsia="Times New Roman" w:hAnsi="Times New Roman" w:cs="Times New Roman"/>
          <w:color w:val="333333"/>
          <w:sz w:val="24"/>
          <w:szCs w:val="24"/>
          <w:lang w:eastAsia="ru-RU"/>
        </w:rPr>
        <w:t>-</w:t>
      </w:r>
      <w:r w:rsidRPr="00CC7DAA">
        <w:rPr>
          <w:rFonts w:ascii="Times New Roman" w:eastAsia="Times New Roman" w:hAnsi="Times New Roman" w:cs="Times New Roman"/>
          <w:i/>
          <w:iCs/>
          <w:color w:val="333333"/>
          <w:sz w:val="24"/>
          <w:szCs w:val="24"/>
          <w:lang w:eastAsia="ru-RU"/>
        </w:rPr>
        <w:t>группа людей, совместно движущихся в одном направлении.</w:t>
      </w:r>
    </w:p>
    <w:p w:rsidR="00527895" w:rsidRPr="00CC7DAA" w:rsidRDefault="00527895" w:rsidP="00527895">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244941">
        <w:rPr>
          <w:rFonts w:ascii="Times New Roman" w:eastAsia="Times New Roman" w:hAnsi="Times New Roman" w:cs="Times New Roman"/>
          <w:i/>
          <w:iCs/>
          <w:color w:val="333333"/>
          <w:sz w:val="24"/>
          <w:szCs w:val="24"/>
          <w:lang w:eastAsia="ru-RU"/>
        </w:rPr>
        <w:t>Железнодорожный переезд</w:t>
      </w:r>
      <w:r w:rsidRPr="00CC7DAA">
        <w:rPr>
          <w:rFonts w:ascii="Times New Roman" w:eastAsia="Times New Roman" w:hAnsi="Times New Roman" w:cs="Times New Roman"/>
          <w:i/>
          <w:iCs/>
          <w:color w:val="333333"/>
          <w:sz w:val="24"/>
          <w:szCs w:val="24"/>
          <w:lang w:eastAsia="ru-RU"/>
        </w:rPr>
        <w:t> </w:t>
      </w:r>
      <w:r w:rsidRPr="00CC7DAA">
        <w:rPr>
          <w:rFonts w:ascii="Times New Roman" w:eastAsia="Times New Roman" w:hAnsi="Times New Roman" w:cs="Times New Roman"/>
          <w:color w:val="333333"/>
          <w:sz w:val="24"/>
          <w:szCs w:val="24"/>
          <w:lang w:eastAsia="ru-RU"/>
        </w:rPr>
        <w:t>-</w:t>
      </w:r>
      <w:r w:rsidRPr="00CC7DAA">
        <w:rPr>
          <w:rFonts w:ascii="Times New Roman" w:eastAsia="Times New Roman" w:hAnsi="Times New Roman" w:cs="Times New Roman"/>
          <w:i/>
          <w:iCs/>
          <w:color w:val="333333"/>
          <w:sz w:val="24"/>
          <w:szCs w:val="24"/>
          <w:lang w:eastAsia="ru-RU"/>
        </w:rPr>
        <w:t>пересечение дорог с</w:t>
      </w:r>
      <w:r w:rsidRPr="00CC7DAA">
        <w:rPr>
          <w:rFonts w:ascii="Times New Roman" w:eastAsia="Times New Roman" w:hAnsi="Times New Roman" w:cs="Times New Roman"/>
          <w:color w:val="333333"/>
          <w:sz w:val="24"/>
          <w:szCs w:val="24"/>
          <w:lang w:eastAsia="ru-RU"/>
        </w:rPr>
        <w:t> </w:t>
      </w:r>
      <w:r w:rsidRPr="00CC7DAA">
        <w:rPr>
          <w:rFonts w:ascii="Times New Roman" w:eastAsia="Times New Roman" w:hAnsi="Times New Roman" w:cs="Times New Roman"/>
          <w:i/>
          <w:iCs/>
          <w:color w:val="333333"/>
          <w:sz w:val="24"/>
          <w:szCs w:val="24"/>
          <w:lang w:eastAsia="ru-RU"/>
        </w:rPr>
        <w:t>же</w:t>
      </w:r>
      <w:r w:rsidRPr="00CC7DAA">
        <w:rPr>
          <w:rFonts w:ascii="Times New Roman" w:eastAsia="Times New Roman" w:hAnsi="Times New Roman" w:cs="Times New Roman"/>
          <w:i/>
          <w:iCs/>
          <w:color w:val="333333"/>
          <w:sz w:val="24"/>
          <w:szCs w:val="24"/>
          <w:lang w:eastAsia="ru-RU"/>
        </w:rPr>
        <w:softHyphen/>
        <w:t>лезнодорожными путями на одном уровне.</w:t>
      </w:r>
    </w:p>
    <w:p w:rsidR="00527895" w:rsidRPr="00CC7DAA" w:rsidRDefault="00527895" w:rsidP="00527895">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Это понятие охватывает все виды переездов: охраня</w:t>
      </w:r>
      <w:r w:rsidRPr="00CC7DAA">
        <w:rPr>
          <w:rFonts w:ascii="Times New Roman" w:eastAsia="Times New Roman" w:hAnsi="Times New Roman" w:cs="Times New Roman"/>
          <w:color w:val="333333"/>
          <w:sz w:val="24"/>
          <w:szCs w:val="24"/>
          <w:lang w:eastAsia="ru-RU"/>
        </w:rPr>
        <w:softHyphen/>
        <w:t>емых, неохраняемых, оборудованных и не оборудован</w:t>
      </w:r>
      <w:r w:rsidRPr="00CC7DAA">
        <w:rPr>
          <w:rFonts w:ascii="Times New Roman" w:eastAsia="Times New Roman" w:hAnsi="Times New Roman" w:cs="Times New Roman"/>
          <w:color w:val="333333"/>
          <w:sz w:val="24"/>
          <w:szCs w:val="24"/>
          <w:lang w:eastAsia="ru-RU"/>
        </w:rPr>
        <w:softHyphen/>
        <w:t>ных средствами сигнализации, с одним или несколькими путями и т.д.</w:t>
      </w:r>
    </w:p>
    <w:p w:rsidR="00527895" w:rsidRPr="00CC7DAA" w:rsidRDefault="00527895" w:rsidP="00527895">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Пересечение с трамвайными путями не относится к железнодорожным переездам, независимо от того, устроены трамвайные пути на обособленном полотне или рас</w:t>
      </w:r>
      <w:r w:rsidRPr="00CC7DAA">
        <w:rPr>
          <w:rFonts w:ascii="Times New Roman" w:eastAsia="Times New Roman" w:hAnsi="Times New Roman" w:cs="Times New Roman"/>
          <w:color w:val="333333"/>
          <w:sz w:val="24"/>
          <w:szCs w:val="24"/>
          <w:lang w:eastAsia="ru-RU"/>
        </w:rPr>
        <w:softHyphen/>
        <w:t>положены на одном уровне с проезжей частью.</w:t>
      </w:r>
    </w:p>
    <w:p w:rsidR="00527895" w:rsidRPr="00CC7DAA" w:rsidRDefault="00527895" w:rsidP="00527895">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i/>
          <w:iCs/>
          <w:color w:val="333333"/>
          <w:sz w:val="24"/>
          <w:szCs w:val="24"/>
          <w:lang w:eastAsia="ru-RU"/>
        </w:rPr>
        <w:t> </w:t>
      </w:r>
    </w:p>
    <w:p w:rsidR="00527895" w:rsidRPr="00CC7DAA" w:rsidRDefault="00527895" w:rsidP="00527895">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 </w:t>
      </w:r>
    </w:p>
    <w:p w:rsidR="00F60BC8" w:rsidRPr="00CC7DAA" w:rsidRDefault="00F60BC8">
      <w:pPr>
        <w:rPr>
          <w:rFonts w:ascii="Times New Roman" w:hAnsi="Times New Roman" w:cs="Times New Roman"/>
          <w:sz w:val="24"/>
          <w:szCs w:val="24"/>
        </w:rPr>
      </w:pPr>
    </w:p>
    <w:sectPr w:rsidR="00F60BC8" w:rsidRPr="00CC7DAA" w:rsidSect="00244941">
      <w:pgSz w:w="11906" w:h="16838"/>
      <w:pgMar w:top="426"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D2189"/>
    <w:multiLevelType w:val="multilevel"/>
    <w:tmpl w:val="5A68A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compat/>
  <w:rsids>
    <w:rsidRoot w:val="009A4881"/>
    <w:rsid w:val="001349B7"/>
    <w:rsid w:val="00244941"/>
    <w:rsid w:val="00351F55"/>
    <w:rsid w:val="00384019"/>
    <w:rsid w:val="0045479B"/>
    <w:rsid w:val="00527895"/>
    <w:rsid w:val="009A4881"/>
    <w:rsid w:val="00AC2C70"/>
    <w:rsid w:val="00B25BC6"/>
    <w:rsid w:val="00C6228C"/>
    <w:rsid w:val="00C7624C"/>
    <w:rsid w:val="00CC7DAA"/>
    <w:rsid w:val="00EC52EF"/>
    <w:rsid w:val="00F60B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479B"/>
  </w:style>
  <w:style w:type="paragraph" w:styleId="1">
    <w:name w:val="heading 1"/>
    <w:basedOn w:val="a"/>
    <w:link w:val="10"/>
    <w:uiPriority w:val="9"/>
    <w:qFormat/>
    <w:rsid w:val="0052789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27895"/>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5278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278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2789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27895"/>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5278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27895"/>
  </w:style>
</w:styles>
</file>

<file path=word/webSettings.xml><?xml version="1.0" encoding="utf-8"?>
<w:webSettings xmlns:r="http://schemas.openxmlformats.org/officeDocument/2006/relationships" xmlns:w="http://schemas.openxmlformats.org/wordprocessingml/2006/main">
  <w:divs>
    <w:div w:id="129645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7846</Words>
  <Characters>44726</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Neko's</dc:creator>
  <cp:keywords/>
  <dc:description/>
  <cp:lastModifiedBy>Александр</cp:lastModifiedBy>
  <cp:revision>9</cp:revision>
  <cp:lastPrinted>2019-09-19T09:53:00Z</cp:lastPrinted>
  <dcterms:created xsi:type="dcterms:W3CDTF">2016-10-18T11:23:00Z</dcterms:created>
  <dcterms:modified xsi:type="dcterms:W3CDTF">2020-09-24T08:10:00Z</dcterms:modified>
</cp:coreProperties>
</file>