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FA6" w:rsidRDefault="00A20FA6" w:rsidP="00A20FA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Муниципальное автономное общеобразовательное учреждение</w:t>
      </w:r>
    </w:p>
    <w:p w:rsidR="00A20FA6" w:rsidRDefault="00A20FA6" w:rsidP="00A20FA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Средняя общеобразовательная школа № 11 им. В.И. Смирнова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Томска</w:t>
      </w:r>
    </w:p>
    <w:p w:rsidR="00A20FA6" w:rsidRDefault="00A20FA6" w:rsidP="00A20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0FA6" w:rsidRDefault="00A20FA6" w:rsidP="00A20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0FA6" w:rsidRDefault="00A20FA6" w:rsidP="00A20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Межпредметная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проектная задача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«русский народный танец»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(8 часов)</w:t>
      </w:r>
    </w:p>
    <w:p w:rsidR="00A20FA6" w:rsidRDefault="005A1D3A" w:rsidP="00A20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3-4</w:t>
      </w:r>
      <w:r w:rsidR="00A20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p w:rsidR="00A20FA6" w:rsidRDefault="00A20FA6" w:rsidP="00A20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познакомить учащихся  с </w:t>
      </w:r>
      <w:r w:rsidR="005A1D3A">
        <w:rPr>
          <w:rFonts w:ascii="Times New Roman" w:hAnsi="Times New Roman" w:cs="Times New Roman"/>
          <w:color w:val="000000"/>
          <w:sz w:val="24"/>
          <w:szCs w:val="24"/>
        </w:rPr>
        <w:t>русским народным танцем.</w:t>
      </w:r>
    </w:p>
    <w:p w:rsidR="00A20FA6" w:rsidRDefault="00A20FA6" w:rsidP="00A20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tbl>
      <w:tblPr>
        <w:tblStyle w:val="11"/>
        <w:tblW w:w="0" w:type="auto"/>
        <w:tblInd w:w="0" w:type="dxa"/>
        <w:tblLook w:val="04A0"/>
      </w:tblPr>
      <w:tblGrid>
        <w:gridCol w:w="675"/>
        <w:gridCol w:w="7230"/>
        <w:gridCol w:w="1666"/>
      </w:tblGrid>
      <w:tr w:rsidR="00A20FA6" w:rsidTr="009048F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Default="00A20FA6" w:rsidP="0090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Default="00A20FA6" w:rsidP="00904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Default="00A20FA6" w:rsidP="00904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</w:tr>
      <w:tr w:rsidR="00A20FA6" w:rsidTr="009048F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Default="00A20FA6" w:rsidP="0090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Pr="00547A48" w:rsidRDefault="00A20FA6" w:rsidP="009048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7A48">
              <w:rPr>
                <w:rFonts w:ascii="Times New Roman" w:hAnsi="Times New Roman"/>
                <w:sz w:val="24"/>
                <w:szCs w:val="24"/>
              </w:rPr>
              <w:t>Русский народный танец. Технология «</w:t>
            </w:r>
            <w:proofErr w:type="gramStart"/>
            <w:r w:rsidRPr="00547A48">
              <w:rPr>
                <w:rFonts w:ascii="Times New Roman" w:hAnsi="Times New Roman"/>
                <w:sz w:val="24"/>
                <w:szCs w:val="24"/>
              </w:rPr>
              <w:t>В глубь</w:t>
            </w:r>
            <w:proofErr w:type="gramEnd"/>
            <w:r w:rsidRPr="00547A48">
              <w:rPr>
                <w:rFonts w:ascii="Times New Roman" w:hAnsi="Times New Roman"/>
                <w:sz w:val="24"/>
                <w:szCs w:val="24"/>
              </w:rPr>
              <w:t xml:space="preserve"> строки».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Default="00A20FA6" w:rsidP="0090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0FA6" w:rsidTr="009048F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Default="00A20FA6" w:rsidP="0090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Pr="00547A48" w:rsidRDefault="00A20FA6" w:rsidP="009048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7A48">
              <w:rPr>
                <w:rFonts w:ascii="Times New Roman" w:hAnsi="Times New Roman"/>
                <w:sz w:val="24"/>
                <w:szCs w:val="24"/>
              </w:rPr>
              <w:t>Работа над пониманием текста «Русский народный танец» (задания 1-3).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Default="00A20FA6" w:rsidP="0090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0FA6" w:rsidTr="009048F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Default="00A20FA6" w:rsidP="0090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Pr="00547A48" w:rsidRDefault="00A20FA6" w:rsidP="009048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7A48">
              <w:rPr>
                <w:rFonts w:ascii="Times New Roman" w:hAnsi="Times New Roman"/>
                <w:sz w:val="24"/>
                <w:szCs w:val="24"/>
              </w:rPr>
              <w:t xml:space="preserve">Изучение движений русского танца: </w:t>
            </w:r>
            <w:proofErr w:type="spellStart"/>
            <w:r w:rsidRPr="00547A48">
              <w:rPr>
                <w:rFonts w:ascii="Times New Roman" w:hAnsi="Times New Roman"/>
                <w:sz w:val="24"/>
                <w:szCs w:val="24"/>
              </w:rPr>
              <w:t>ковырялочки</w:t>
            </w:r>
            <w:proofErr w:type="spellEnd"/>
            <w:r w:rsidRPr="00547A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47A48">
              <w:rPr>
                <w:rFonts w:ascii="Times New Roman" w:hAnsi="Times New Roman"/>
                <w:sz w:val="24"/>
                <w:szCs w:val="24"/>
              </w:rPr>
              <w:t>моталочки</w:t>
            </w:r>
            <w:proofErr w:type="spellEnd"/>
            <w:r w:rsidRPr="00547A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Default="00A20FA6" w:rsidP="0090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0FA6" w:rsidTr="009048F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Default="00A20FA6" w:rsidP="0090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Pr="00547A48" w:rsidRDefault="00A20FA6" w:rsidP="009048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7A48">
              <w:rPr>
                <w:rFonts w:ascii="Times New Roman" w:hAnsi="Times New Roman"/>
                <w:sz w:val="24"/>
                <w:szCs w:val="24"/>
              </w:rPr>
              <w:t>Изучение движений русского танца: дробные комбинации, хоровод.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Default="00A20FA6" w:rsidP="0090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0FA6" w:rsidTr="009048F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Default="00A20FA6" w:rsidP="0090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Pr="00547A48" w:rsidRDefault="00A20FA6" w:rsidP="009048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7A48">
              <w:rPr>
                <w:rFonts w:ascii="Times New Roman" w:hAnsi="Times New Roman"/>
                <w:sz w:val="24"/>
                <w:szCs w:val="24"/>
              </w:rPr>
              <w:t>Комбинация движений русского танца.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Default="00A20FA6" w:rsidP="0090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0FA6" w:rsidTr="009048F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Default="00A20FA6" w:rsidP="0090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Pr="00547A48" w:rsidRDefault="00A20FA6" w:rsidP="009048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47A48">
              <w:rPr>
                <w:rFonts w:ascii="Times New Roman" w:hAnsi="Times New Roman"/>
                <w:sz w:val="24"/>
                <w:szCs w:val="24"/>
              </w:rPr>
              <w:t>Подготовка к фестивалю. Репетиция танца.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Default="00A20FA6" w:rsidP="0090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0FA6" w:rsidTr="009048F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Default="00A20FA6" w:rsidP="0090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0FA6" w:rsidRPr="00547A48" w:rsidRDefault="00A20FA6" w:rsidP="009048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Танцевальный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баттл</w:t>
            </w:r>
            <w:proofErr w:type="spellEnd"/>
            <w:r w:rsidRPr="00547A48">
              <w:rPr>
                <w:rFonts w:ascii="Times New Roman" w:hAnsi="Times New Roman"/>
                <w:b/>
                <w:sz w:val="24"/>
                <w:szCs w:val="24"/>
              </w:rPr>
              <w:t xml:space="preserve"> «Русский народный танец»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0FA6" w:rsidRDefault="00A20FA6" w:rsidP="0090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20FA6" w:rsidRDefault="00A20FA6" w:rsidP="00A20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0FA6" w:rsidRDefault="00A20FA6" w:rsidP="00A20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Педагогические задачи: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0FA6" w:rsidRDefault="00A20FA6" w:rsidP="00A20FA6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самостоятельно работать по предложенному плану и приложениям к задаче.</w:t>
      </w:r>
    </w:p>
    <w:p w:rsidR="00A20FA6" w:rsidRDefault="00A20FA6" w:rsidP="00A20FA6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творческих способностей детей.</w:t>
      </w:r>
    </w:p>
    <w:p w:rsidR="00A20FA6" w:rsidRDefault="00A20FA6" w:rsidP="00A20FA6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сотрудничества в больших группах.</w:t>
      </w:r>
    </w:p>
    <w:p w:rsidR="00A20FA6" w:rsidRDefault="00A20FA6" w:rsidP="00A20FA6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Формирования  навыков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FA6" w:rsidRDefault="00A20FA6" w:rsidP="00A20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0FA6" w:rsidRDefault="00A20FA6" w:rsidP="00A20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Знания, на которые опирается задача: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0FA6" w:rsidRDefault="00A20FA6" w:rsidP="00A20FA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Главные отличительные особенности русского народного танца (РНТ)</w:t>
      </w:r>
    </w:p>
    <w:p w:rsidR="00A20FA6" w:rsidRDefault="00A20FA6" w:rsidP="00A20FA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 по изучению движений РНТ</w:t>
      </w:r>
    </w:p>
    <w:p w:rsidR="00A20FA6" w:rsidRDefault="00A20FA6" w:rsidP="00A20FA6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Составления узора танца</w:t>
      </w:r>
    </w:p>
    <w:p w:rsidR="00A20FA6" w:rsidRDefault="00A20FA6" w:rsidP="00A20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0FA6" w:rsidRDefault="00A20FA6" w:rsidP="00A20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Планируемый педагогический результат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демонстрация учащимися:</w:t>
      </w:r>
    </w:p>
    <w:p w:rsidR="00A20FA6" w:rsidRDefault="00A20FA6" w:rsidP="00A20FA6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работать в группе.</w:t>
      </w:r>
    </w:p>
    <w:p w:rsidR="00A20FA6" w:rsidRDefault="00A20FA6" w:rsidP="00A20FA6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самостоятельно работать по предложенному плану.</w:t>
      </w:r>
    </w:p>
    <w:p w:rsidR="00A20FA6" w:rsidRDefault="00A20FA6" w:rsidP="00A20FA6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разными видами информации.</w:t>
      </w:r>
    </w:p>
    <w:p w:rsidR="00A20FA6" w:rsidRDefault="00A20FA6" w:rsidP="00A20FA6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предметного материала «русский народный танец» и способности его применить в создании танца.</w:t>
      </w:r>
    </w:p>
    <w:p w:rsidR="00A20FA6" w:rsidRDefault="00A20FA6" w:rsidP="00A20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0FA6" w:rsidRDefault="00A20FA6" w:rsidP="00A20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Способ оценивания и фиксации результатов работы: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получившийся в ходе работы продукт оценивается детской группой на основе заданных учителем критериев. Результаты фиксируются в листе самооценки.</w:t>
      </w:r>
    </w:p>
    <w:p w:rsidR="00A20FA6" w:rsidRDefault="00A20FA6" w:rsidP="00A20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Оборудование и материалы: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текстовых заданий, листы 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карандаши, ножницы, клей, видеоматериалы.</w:t>
      </w:r>
    </w:p>
    <w:p w:rsidR="00A20FA6" w:rsidRDefault="00A20FA6" w:rsidP="00A20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0FA6" w:rsidRDefault="00A20FA6" w:rsidP="00A20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Замысел проектной задачи: </w:t>
      </w:r>
    </w:p>
    <w:p w:rsidR="00A20FA6" w:rsidRDefault="00A20FA6" w:rsidP="00A20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Учащимся  3-4  классов предложено самостоятельно создавать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русский народный танец,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разделив класс на 2 команды,  опираясь на свой жизненный опыт и знания, полученные из информационного текста,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видеоуроков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Лучшего танцора или несколько приготовить для импровизации-состязания с ребятами из других классов.</w:t>
      </w:r>
    </w:p>
    <w:p w:rsidR="00A20FA6" w:rsidRDefault="00A20FA6" w:rsidP="00A20FA6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Создание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РНТ 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предусматривает выполнение нескольких шагов: получение базовых теоретических знаний, изучение движений с помощью видеоряда.  В конце работы каждая команда представляет свою работу и под руководством учителя, вносят коррективы, если необходимо. Работа оценивается  по предложенным критериям.</w:t>
      </w:r>
    </w:p>
    <w:p w:rsidR="00A20FA6" w:rsidRDefault="00A20FA6" w:rsidP="00A20FA6">
      <w:pPr>
        <w:pStyle w:val="a3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Ответы  1-4 заданий  сдаются куратору для проверки и выставления баллов</w:t>
      </w:r>
    </w:p>
    <w:p w:rsidR="00A20FA6" w:rsidRDefault="00A20FA6" w:rsidP="00A20FA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20FA6" w:rsidRDefault="00A20FA6" w:rsidP="00A20FA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A1D3A" w:rsidRDefault="005A1D3A" w:rsidP="00A20FA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A1D3A" w:rsidRDefault="00A20FA6" w:rsidP="005A1D3A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Дорогие ребята, мы приглашаем Вас на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танцевальный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баттл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русского народного танца. </w:t>
      </w:r>
    </w:p>
    <w:p w:rsidR="005A1D3A" w:rsidRDefault="00A20FA6" w:rsidP="005A1D3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Но чтобы правильно выполнить движения танца, прочитайте текст </w:t>
      </w:r>
      <w:r w:rsidRPr="005A1D3A">
        <w:rPr>
          <w:rFonts w:ascii="Times New Roman" w:hAnsi="Times New Roman" w:cs="Times New Roman"/>
        </w:rPr>
        <w:t>(приложение</w:t>
      </w:r>
      <w:proofErr w:type="gramStart"/>
      <w:r w:rsidRPr="005A1D3A">
        <w:rPr>
          <w:rFonts w:ascii="Times New Roman" w:hAnsi="Times New Roman" w:cs="Times New Roman"/>
        </w:rPr>
        <w:t>1</w:t>
      </w:r>
      <w:proofErr w:type="gramEnd"/>
      <w:r w:rsidRPr="005A1D3A">
        <w:rPr>
          <w:rFonts w:ascii="Times New Roman" w:hAnsi="Times New Roman" w:cs="Times New Roman"/>
        </w:rPr>
        <w:t>)</w:t>
      </w:r>
    </w:p>
    <w:p w:rsidR="005A1D3A" w:rsidRDefault="00A20FA6" w:rsidP="005A1D3A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и выполните задания. </w:t>
      </w:r>
    </w:p>
    <w:p w:rsidR="00A20FA6" w:rsidRDefault="005A1D3A" w:rsidP="005A1D3A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20FA6">
        <w:rPr>
          <w:rFonts w:ascii="Times New Roman" w:hAnsi="Times New Roman" w:cs="Times New Roman"/>
          <w:b/>
          <w:i/>
          <w:sz w:val="24"/>
          <w:szCs w:val="24"/>
        </w:rPr>
        <w:t>Успехов в работе!</w:t>
      </w:r>
    </w:p>
    <w:p w:rsidR="00D842EE" w:rsidRDefault="00D842EE" w:rsidP="005A1D3A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20FA6" w:rsidRPr="007D3100" w:rsidRDefault="00A20FA6" w:rsidP="00A20FA6">
      <w:pPr>
        <w:pStyle w:val="a3"/>
        <w:rPr>
          <w:rFonts w:ascii="Times New Roman" w:hAnsi="Times New Roman" w:cs="Times New Roman"/>
          <w:sz w:val="24"/>
          <w:szCs w:val="24"/>
        </w:rPr>
      </w:pPr>
      <w:r w:rsidRPr="00AB1AD8">
        <w:rPr>
          <w:rFonts w:ascii="Times New Roman" w:hAnsi="Times New Roman" w:cs="Times New Roman"/>
          <w:b/>
          <w:sz w:val="24"/>
          <w:szCs w:val="24"/>
          <w:u w:val="single"/>
        </w:rPr>
        <w:t>Задание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2BDD">
        <w:rPr>
          <w:rFonts w:ascii="Times New Roman" w:hAnsi="Times New Roman" w:cs="Times New Roman"/>
          <w:sz w:val="24"/>
          <w:szCs w:val="24"/>
        </w:rPr>
        <w:t>Пос</w:t>
      </w:r>
      <w:r>
        <w:rPr>
          <w:rFonts w:ascii="Times New Roman" w:hAnsi="Times New Roman" w:cs="Times New Roman"/>
          <w:sz w:val="24"/>
          <w:szCs w:val="24"/>
        </w:rPr>
        <w:t xml:space="preserve">мотрите русский народный танец. Посовещайтесь в группе и запишите слова или словосочетания, которые характеризуют русский народный танец (эпитеты). </w:t>
      </w:r>
      <w:r w:rsidRPr="007D310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 балл</w:t>
      </w:r>
      <w:r w:rsidRPr="007D3100">
        <w:rPr>
          <w:rFonts w:ascii="Times New Roman" w:hAnsi="Times New Roman" w:cs="Times New Roman"/>
          <w:sz w:val="24"/>
          <w:szCs w:val="24"/>
        </w:rPr>
        <w:t>)</w:t>
      </w:r>
    </w:p>
    <w:p w:rsidR="00A20FA6" w:rsidRDefault="00A20FA6" w:rsidP="00A20F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0FA6" w:rsidRDefault="00A20FA6" w:rsidP="00A20F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20FA6" w:rsidRPr="007D3100" w:rsidRDefault="00A20FA6" w:rsidP="00A20FA6">
      <w:pPr>
        <w:pStyle w:val="a3"/>
        <w:rPr>
          <w:rFonts w:ascii="Times New Roman" w:hAnsi="Times New Roman" w:cs="Times New Roman"/>
          <w:sz w:val="24"/>
          <w:szCs w:val="24"/>
        </w:rPr>
      </w:pPr>
      <w:r w:rsidRPr="00AB1AD8">
        <w:rPr>
          <w:rFonts w:ascii="Times New Roman" w:hAnsi="Times New Roman" w:cs="Times New Roman"/>
          <w:b/>
          <w:sz w:val="24"/>
          <w:szCs w:val="24"/>
          <w:u w:val="single"/>
        </w:rPr>
        <w:t>Задание 2.</w:t>
      </w:r>
      <w:r>
        <w:rPr>
          <w:rFonts w:ascii="Times New Roman" w:hAnsi="Times New Roman" w:cs="Times New Roman"/>
          <w:sz w:val="24"/>
          <w:szCs w:val="24"/>
        </w:rPr>
        <w:t xml:space="preserve"> Прочитай те</w:t>
      </w:r>
      <w:proofErr w:type="gramStart"/>
      <w:r>
        <w:rPr>
          <w:rFonts w:ascii="Times New Roman" w:hAnsi="Times New Roman" w:cs="Times New Roman"/>
          <w:sz w:val="24"/>
          <w:szCs w:val="24"/>
        </w:rPr>
        <w:t>кст в Пр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иложении 1. Ответь на вопросы. </w:t>
      </w:r>
      <w:r w:rsidRPr="007D310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4 балла</w:t>
      </w:r>
      <w:r w:rsidRPr="007D3100">
        <w:rPr>
          <w:rFonts w:ascii="Times New Roman" w:hAnsi="Times New Roman" w:cs="Times New Roman"/>
          <w:sz w:val="24"/>
          <w:szCs w:val="24"/>
        </w:rPr>
        <w:t>)</w:t>
      </w:r>
    </w:p>
    <w:p w:rsidR="00A20FA6" w:rsidRPr="00575F28" w:rsidRDefault="00A20FA6" w:rsidP="00A20FA6">
      <w:pPr>
        <w:pStyle w:val="a3"/>
        <w:numPr>
          <w:ilvl w:val="0"/>
          <w:numId w:val="3"/>
        </w:num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народный танец стал бесценным сокровищем?</w:t>
      </w:r>
      <w:r w:rsidRPr="00575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</w:t>
      </w:r>
    </w:p>
    <w:p w:rsidR="00A20FA6" w:rsidRPr="006D33FD" w:rsidRDefault="00A20FA6" w:rsidP="00A20FA6">
      <w:pPr>
        <w:pStyle w:val="a3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________________________________________________________________________________________________________________________________________________</w:t>
      </w:r>
    </w:p>
    <w:p w:rsidR="00A20FA6" w:rsidRPr="006D33FD" w:rsidRDefault="00A20FA6" w:rsidP="00A20FA6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FA6" w:rsidRPr="00575F28" w:rsidRDefault="00A20FA6" w:rsidP="00A20FA6">
      <w:pPr>
        <w:pStyle w:val="a3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6D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чему в древности был привязан </w:t>
      </w:r>
      <w:r w:rsidRPr="006D33FD">
        <w:rPr>
          <w:rFonts w:ascii="Times New Roman" w:hAnsi="Times New Roman" w:cs="Times New Roman"/>
          <w:sz w:val="28"/>
          <w:szCs w:val="28"/>
        </w:rPr>
        <w:t xml:space="preserve">народный танец? 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___________________________</w:t>
      </w:r>
    </w:p>
    <w:p w:rsidR="00A20FA6" w:rsidRPr="006D33FD" w:rsidRDefault="00A20FA6" w:rsidP="00A20FA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________________________________________________________________________________________________________________________________________________</w:t>
      </w:r>
    </w:p>
    <w:p w:rsidR="00A20FA6" w:rsidRPr="006D33FD" w:rsidRDefault="00A20FA6" w:rsidP="00A20FA6">
      <w:pPr>
        <w:pStyle w:val="a3"/>
        <w:rPr>
          <w:rFonts w:ascii="Times New Roman" w:hAnsi="Times New Roman" w:cs="Times New Roman"/>
          <w:sz w:val="28"/>
          <w:szCs w:val="28"/>
        </w:rPr>
      </w:pPr>
      <w:r w:rsidRPr="006D33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FA6" w:rsidRPr="00575F28" w:rsidRDefault="00A20FA6" w:rsidP="00A20FA6">
      <w:pPr>
        <w:pStyle w:val="a3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6D33FD">
        <w:rPr>
          <w:rFonts w:ascii="Times New Roman" w:hAnsi="Times New Roman" w:cs="Times New Roman"/>
          <w:sz w:val="28"/>
          <w:szCs w:val="28"/>
        </w:rPr>
        <w:t xml:space="preserve">С чем сравнивается русский народный танец? 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</w:t>
      </w:r>
    </w:p>
    <w:p w:rsidR="00A20FA6" w:rsidRPr="006D33FD" w:rsidRDefault="00A20FA6" w:rsidP="00A20FA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</w:t>
      </w:r>
    </w:p>
    <w:p w:rsidR="00A20FA6" w:rsidRPr="006D33FD" w:rsidRDefault="00A20FA6" w:rsidP="00A20F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0FA6" w:rsidRPr="006D33FD" w:rsidRDefault="00A20FA6" w:rsidP="00A20FA6">
      <w:pPr>
        <w:pStyle w:val="a3"/>
        <w:numPr>
          <w:ilvl w:val="0"/>
          <w:numId w:val="3"/>
        </w:num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Приклей </w:t>
      </w:r>
      <w:r w:rsidRPr="006D33FD">
        <w:rPr>
          <w:rFonts w:ascii="Times New Roman" w:hAnsi="Times New Roman" w:cs="Times New Roman"/>
          <w:sz w:val="28"/>
          <w:szCs w:val="28"/>
        </w:rPr>
        <w:t>картинк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D33FD">
        <w:rPr>
          <w:rFonts w:ascii="Times New Roman" w:hAnsi="Times New Roman" w:cs="Times New Roman"/>
          <w:sz w:val="28"/>
          <w:szCs w:val="28"/>
        </w:rPr>
        <w:t xml:space="preserve"> с изображением русского народного танца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A20FA6" w:rsidRPr="006D33FD" w:rsidRDefault="00A20FA6" w:rsidP="00A20F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0FA6" w:rsidRPr="00EE60FD" w:rsidRDefault="00A20FA6" w:rsidP="00A20FA6">
      <w:pPr>
        <w:pStyle w:val="a3"/>
        <w:rPr>
          <w:noProof/>
          <w:lang w:eastAsia="ru-RU"/>
        </w:rPr>
      </w:pPr>
    </w:p>
    <w:p w:rsidR="00A20FA6" w:rsidRPr="00EE60FD" w:rsidRDefault="00A20FA6" w:rsidP="00A20FA6">
      <w:pPr>
        <w:pStyle w:val="a3"/>
        <w:rPr>
          <w:noProof/>
          <w:lang w:eastAsia="ru-RU"/>
        </w:rPr>
      </w:pPr>
    </w:p>
    <w:p w:rsidR="00A20FA6" w:rsidRPr="00EE60FD" w:rsidRDefault="00A20FA6" w:rsidP="00A20FA6">
      <w:pPr>
        <w:pStyle w:val="a3"/>
        <w:rPr>
          <w:noProof/>
          <w:lang w:eastAsia="ru-RU"/>
        </w:rPr>
      </w:pPr>
    </w:p>
    <w:p w:rsidR="00A20FA6" w:rsidRPr="00EE60FD" w:rsidRDefault="00A20FA6" w:rsidP="00A20FA6">
      <w:pPr>
        <w:pStyle w:val="a3"/>
        <w:rPr>
          <w:noProof/>
          <w:lang w:eastAsia="ru-RU"/>
        </w:rPr>
      </w:pPr>
    </w:p>
    <w:p w:rsidR="00A20FA6" w:rsidRPr="00EE60FD" w:rsidRDefault="00A20FA6" w:rsidP="00A20FA6">
      <w:pPr>
        <w:pStyle w:val="a3"/>
        <w:rPr>
          <w:noProof/>
          <w:lang w:eastAsia="ru-RU"/>
        </w:rPr>
      </w:pPr>
    </w:p>
    <w:p w:rsidR="00A20FA6" w:rsidRPr="00EE60FD" w:rsidRDefault="00A20FA6" w:rsidP="00A20FA6">
      <w:pPr>
        <w:pStyle w:val="a3"/>
        <w:rPr>
          <w:noProof/>
          <w:lang w:eastAsia="ru-RU"/>
        </w:rPr>
      </w:pPr>
    </w:p>
    <w:p w:rsidR="00A20FA6" w:rsidRPr="00EE60FD" w:rsidRDefault="00A20FA6" w:rsidP="00A20FA6">
      <w:pPr>
        <w:pStyle w:val="a3"/>
        <w:rPr>
          <w:noProof/>
          <w:lang w:eastAsia="ru-RU"/>
        </w:rPr>
      </w:pPr>
    </w:p>
    <w:p w:rsidR="00A20FA6" w:rsidRPr="00EE60FD" w:rsidRDefault="00A20FA6" w:rsidP="00A20FA6">
      <w:pPr>
        <w:pStyle w:val="a3"/>
        <w:rPr>
          <w:noProof/>
          <w:lang w:eastAsia="ru-RU"/>
        </w:rPr>
      </w:pPr>
    </w:p>
    <w:p w:rsidR="00A20FA6" w:rsidRPr="00EE60FD" w:rsidRDefault="00A20FA6" w:rsidP="00A20FA6">
      <w:pPr>
        <w:pStyle w:val="a3"/>
        <w:rPr>
          <w:noProof/>
          <w:lang w:eastAsia="ru-RU"/>
        </w:rPr>
      </w:pPr>
    </w:p>
    <w:p w:rsidR="00A20FA6" w:rsidRPr="00EE60FD" w:rsidRDefault="00A20FA6" w:rsidP="00A20FA6">
      <w:pPr>
        <w:pStyle w:val="a3"/>
        <w:rPr>
          <w:noProof/>
          <w:lang w:eastAsia="ru-RU"/>
        </w:rPr>
      </w:pPr>
    </w:p>
    <w:p w:rsidR="00A20FA6" w:rsidRPr="00EE60FD" w:rsidRDefault="00A20FA6" w:rsidP="00A20FA6">
      <w:pPr>
        <w:pStyle w:val="a3"/>
        <w:rPr>
          <w:noProof/>
          <w:lang w:eastAsia="ru-RU"/>
        </w:rPr>
      </w:pPr>
    </w:p>
    <w:p w:rsidR="00A20FA6" w:rsidRPr="00EE60FD" w:rsidRDefault="00A20FA6" w:rsidP="00A20FA6">
      <w:pPr>
        <w:pStyle w:val="a3"/>
        <w:rPr>
          <w:noProof/>
          <w:lang w:eastAsia="ru-RU"/>
        </w:rPr>
      </w:pPr>
    </w:p>
    <w:p w:rsidR="00A20FA6" w:rsidRPr="00EE60FD" w:rsidRDefault="00A20FA6" w:rsidP="00A20FA6">
      <w:pPr>
        <w:pStyle w:val="a3"/>
        <w:rPr>
          <w:noProof/>
          <w:lang w:eastAsia="ru-RU"/>
        </w:rPr>
      </w:pPr>
    </w:p>
    <w:p w:rsidR="00A20FA6" w:rsidRPr="00EE60FD" w:rsidRDefault="00A20FA6" w:rsidP="00A20FA6">
      <w:pPr>
        <w:pStyle w:val="a3"/>
        <w:rPr>
          <w:noProof/>
          <w:lang w:eastAsia="ru-RU"/>
        </w:rPr>
      </w:pPr>
    </w:p>
    <w:p w:rsidR="00A20FA6" w:rsidRPr="00EE60FD" w:rsidRDefault="00A20FA6" w:rsidP="00A20FA6">
      <w:pPr>
        <w:pStyle w:val="a3"/>
        <w:rPr>
          <w:noProof/>
          <w:lang w:eastAsia="ru-RU"/>
        </w:rPr>
      </w:pPr>
    </w:p>
    <w:p w:rsidR="00A20FA6" w:rsidRPr="00EE60FD" w:rsidRDefault="00A20FA6" w:rsidP="00A20F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20FA6" w:rsidRDefault="00A20FA6" w:rsidP="00A20FA6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Pr="00792029">
        <w:t xml:space="preserve"> </w:t>
      </w:r>
      <w:r>
        <w:rPr>
          <w:noProof/>
          <w:lang w:eastAsia="ru-RU"/>
        </w:rPr>
        <w:t xml:space="preserve">                                                                              </w:t>
      </w:r>
    </w:p>
    <w:p w:rsidR="00A20FA6" w:rsidRDefault="00A20FA6" w:rsidP="00A20FA6">
      <w:pPr>
        <w:pStyle w:val="a3"/>
        <w:rPr>
          <w:noProof/>
          <w:lang w:eastAsia="ru-RU"/>
        </w:rPr>
      </w:pPr>
    </w:p>
    <w:p w:rsidR="00A20FA6" w:rsidRDefault="00A20FA6" w:rsidP="00A20FA6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0FA6" w:rsidRDefault="00A20FA6" w:rsidP="00A20FA6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0FA6" w:rsidRDefault="00A20FA6" w:rsidP="00A20FA6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0FA6" w:rsidRDefault="00A20FA6" w:rsidP="00A20FA6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0FA6" w:rsidRDefault="00A20FA6" w:rsidP="00A20FA6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0FA6" w:rsidRDefault="00A20FA6" w:rsidP="00A20FA6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0FA6" w:rsidRDefault="00A20FA6" w:rsidP="00A20FA6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0FA6" w:rsidRDefault="00A20FA6" w:rsidP="00A20FA6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0FA6" w:rsidRDefault="00A20FA6" w:rsidP="00A20FA6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0FA6" w:rsidRDefault="00A20FA6" w:rsidP="00A20FA6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0FA6" w:rsidRDefault="00A20FA6" w:rsidP="00A20FA6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0FA6" w:rsidRDefault="00A20FA6" w:rsidP="00A20FA6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0FA6" w:rsidRPr="00B56715" w:rsidRDefault="00A20FA6" w:rsidP="00A20FA6">
      <w:pPr>
        <w:pStyle w:val="a3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 3</w:t>
      </w:r>
      <w:r w:rsidRPr="00AB1AD8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Заполни таблицу   6 баллов</w:t>
      </w:r>
    </w:p>
    <w:tbl>
      <w:tblPr>
        <w:tblStyle w:val="ab"/>
        <w:tblW w:w="0" w:type="auto"/>
        <w:tblLook w:val="04A0"/>
      </w:tblPr>
      <w:tblGrid>
        <w:gridCol w:w="1694"/>
        <w:gridCol w:w="6494"/>
        <w:gridCol w:w="2494"/>
      </w:tblGrid>
      <w:tr w:rsidR="00A20FA6" w:rsidTr="009048FE">
        <w:tc>
          <w:tcPr>
            <w:tcW w:w="1694" w:type="dxa"/>
          </w:tcPr>
          <w:p w:rsidR="00A20FA6" w:rsidRPr="00AB1AD8" w:rsidRDefault="00A20FA6" w:rsidP="009048FE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1A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 танца</w:t>
            </w:r>
          </w:p>
        </w:tc>
        <w:tc>
          <w:tcPr>
            <w:tcW w:w="6494" w:type="dxa"/>
          </w:tcPr>
          <w:p w:rsidR="00A20FA6" w:rsidRPr="00AB1AD8" w:rsidRDefault="00A20FA6" w:rsidP="009048FE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Особенность танца (кратко-ключевыми словами)</w:t>
            </w:r>
          </w:p>
        </w:tc>
        <w:tc>
          <w:tcPr>
            <w:tcW w:w="2494" w:type="dxa"/>
          </w:tcPr>
          <w:p w:rsidR="00A20FA6" w:rsidRPr="00AB1AD8" w:rsidRDefault="00A20FA6" w:rsidP="009048FE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Номер ролика, где выражен вид танца</w:t>
            </w:r>
          </w:p>
        </w:tc>
      </w:tr>
      <w:tr w:rsidR="00A20FA6" w:rsidTr="009048FE">
        <w:tc>
          <w:tcPr>
            <w:tcW w:w="169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Трепак</w:t>
            </w:r>
          </w:p>
        </w:tc>
        <w:tc>
          <w:tcPr>
            <w:tcW w:w="649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20FA6" w:rsidRPr="00575F28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9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FA6" w:rsidTr="009048FE">
        <w:tc>
          <w:tcPr>
            <w:tcW w:w="169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Присядка</w:t>
            </w:r>
          </w:p>
        </w:tc>
        <w:tc>
          <w:tcPr>
            <w:tcW w:w="649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20FA6" w:rsidRPr="00575F28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9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FA6" w:rsidTr="009048FE">
        <w:tc>
          <w:tcPr>
            <w:tcW w:w="169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Хоровод</w:t>
            </w:r>
          </w:p>
        </w:tc>
        <w:tc>
          <w:tcPr>
            <w:tcW w:w="649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20FA6" w:rsidRPr="00575F28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9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FA6" w:rsidTr="009048FE">
        <w:tc>
          <w:tcPr>
            <w:tcW w:w="169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Русская плясовая</w:t>
            </w:r>
          </w:p>
        </w:tc>
        <w:tc>
          <w:tcPr>
            <w:tcW w:w="649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FA6" w:rsidTr="009048FE">
        <w:tc>
          <w:tcPr>
            <w:tcW w:w="169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Кадриль </w:t>
            </w:r>
          </w:p>
        </w:tc>
        <w:tc>
          <w:tcPr>
            <w:tcW w:w="649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20FA6" w:rsidRPr="00575F28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9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FA6" w:rsidTr="009048FE">
        <w:tc>
          <w:tcPr>
            <w:tcW w:w="169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танцы</w:t>
            </w:r>
          </w:p>
        </w:tc>
        <w:tc>
          <w:tcPr>
            <w:tcW w:w="649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0FA6" w:rsidRDefault="00A20FA6" w:rsidP="00A20F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20FA6" w:rsidRDefault="00A20FA6" w:rsidP="00A20F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20FA6" w:rsidRDefault="00A20FA6" w:rsidP="00A20FA6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 4</w:t>
      </w:r>
      <w:r w:rsidRPr="00AB1AD8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Творческое. </w:t>
      </w:r>
    </w:p>
    <w:p w:rsidR="00A20FA6" w:rsidRPr="001827E2" w:rsidRDefault="00A20FA6" w:rsidP="00A20FA6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0FA6" w:rsidRDefault="00A20FA6" w:rsidP="00A20FA6">
      <w:pPr>
        <w:pStyle w:val="a5"/>
        <w:shd w:val="clear" w:color="auto" w:fill="FFFFFF"/>
        <w:spacing w:line="300" w:lineRule="atLeast"/>
      </w:pPr>
      <w:r>
        <w:t xml:space="preserve">Дорогие ребята, наша Родина </w:t>
      </w:r>
      <w:proofErr w:type="gramStart"/>
      <w:r>
        <w:t>–Р</w:t>
      </w:r>
      <w:proofErr w:type="gramEnd"/>
      <w:r>
        <w:t xml:space="preserve">оссия, мы с вами россияне!!! </w:t>
      </w:r>
      <w:r w:rsidRPr="009A2482">
        <w:t xml:space="preserve">К большому сожалению, </w:t>
      </w:r>
      <w:r>
        <w:t xml:space="preserve">в наше время </w:t>
      </w:r>
      <w:r w:rsidRPr="009A2482">
        <w:t xml:space="preserve">русский народный танец </w:t>
      </w:r>
      <w:r>
        <w:t>не каждый россиянин умеет танцевать, а ведь это часть нашей культуры.</w:t>
      </w:r>
    </w:p>
    <w:p w:rsidR="00A20FA6" w:rsidRDefault="00A20FA6" w:rsidP="00A20F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Предлагаем вам выучить основные движения</w:t>
      </w:r>
      <w:r w:rsidRPr="00243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русского народного танца, составить рисунок танца исполнить на  танцевальном конкурсе, а лучшим танцорам вступить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состязания-импровизацию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ребятами из другого класса (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баттл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идео «Задание 4»)</w:t>
      </w:r>
    </w:p>
    <w:p w:rsidR="00A20FA6" w:rsidRDefault="00A20FA6" w:rsidP="00A20F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20FA6" w:rsidRPr="003E3CEA" w:rsidRDefault="00A20FA6" w:rsidP="00A20FA6">
      <w:pPr>
        <w:pStyle w:val="a3"/>
        <w:rPr>
          <w:rFonts w:ascii="Times New Roman" w:hAnsi="Times New Roman" w:cs="Times New Roman"/>
        </w:rPr>
      </w:pPr>
      <w:r w:rsidRPr="003E3CEA">
        <w:rPr>
          <w:rStyle w:val="a8"/>
          <w:rFonts w:ascii="Times New Roman" w:hAnsi="Times New Roman" w:cs="Times New Roman"/>
          <w:i/>
          <w:iCs/>
        </w:rPr>
        <w:t xml:space="preserve">Танцевальный </w:t>
      </w:r>
      <w:proofErr w:type="spellStart"/>
      <w:r w:rsidRPr="003E3CEA">
        <w:rPr>
          <w:rStyle w:val="a8"/>
          <w:rFonts w:ascii="Times New Roman" w:hAnsi="Times New Roman" w:cs="Times New Roman"/>
          <w:i/>
          <w:iCs/>
        </w:rPr>
        <w:t>бат</w:t>
      </w:r>
      <w:r>
        <w:rPr>
          <w:rStyle w:val="a8"/>
          <w:rFonts w:ascii="Times New Roman" w:hAnsi="Times New Roman" w:cs="Times New Roman"/>
          <w:i/>
          <w:iCs/>
        </w:rPr>
        <w:t>т</w:t>
      </w:r>
      <w:r w:rsidRPr="003E3CEA">
        <w:rPr>
          <w:rStyle w:val="a8"/>
          <w:rFonts w:ascii="Times New Roman" w:hAnsi="Times New Roman" w:cs="Times New Roman"/>
          <w:i/>
          <w:iCs/>
        </w:rPr>
        <w:t>л</w:t>
      </w:r>
      <w:proofErr w:type="spellEnd"/>
      <w:r w:rsidRPr="003E3CEA">
        <w:rPr>
          <w:rFonts w:ascii="Times New Roman" w:hAnsi="Times New Roman" w:cs="Times New Roman"/>
        </w:rPr>
        <w:t xml:space="preserve"> – это особенный вид состязания, во время которого участники по очереди импровизируют на одном </w:t>
      </w:r>
      <w:proofErr w:type="spellStart"/>
      <w:r w:rsidRPr="003E3CEA">
        <w:rPr>
          <w:rFonts w:ascii="Times New Roman" w:hAnsi="Times New Roman" w:cs="Times New Roman"/>
        </w:rPr>
        <w:t>танцполе</w:t>
      </w:r>
      <w:proofErr w:type="spellEnd"/>
      <w:r w:rsidRPr="003E3CEA">
        <w:rPr>
          <w:rFonts w:ascii="Times New Roman" w:hAnsi="Times New Roman" w:cs="Times New Roman"/>
        </w:rPr>
        <w:t xml:space="preserve">. </w:t>
      </w:r>
    </w:p>
    <w:p w:rsidR="00A20FA6" w:rsidRDefault="00A20FA6" w:rsidP="00A20FA6">
      <w:pPr>
        <w:pStyle w:val="a3"/>
        <w:rPr>
          <w:rFonts w:ascii="Times New Roman" w:hAnsi="Times New Roman" w:cs="Times New Roman"/>
        </w:rPr>
      </w:pPr>
      <w:r w:rsidRPr="00EE60FD">
        <w:rPr>
          <w:rFonts w:ascii="Times New Roman" w:hAnsi="Times New Roman" w:cs="Times New Roman"/>
        </w:rPr>
        <w:t xml:space="preserve"> Оценить уровень мастерства, технику исполнения, умение импровизировать можно во время специальных коротких соревнований, которые в танцевальной среде получили название «</w:t>
      </w:r>
      <w:proofErr w:type="spellStart"/>
      <w:r w:rsidRPr="00EE60FD">
        <w:rPr>
          <w:rStyle w:val="a8"/>
          <w:rFonts w:ascii="Times New Roman" w:hAnsi="Times New Roman" w:cs="Times New Roman"/>
          <w:i/>
          <w:iCs/>
        </w:rPr>
        <w:t>бат</w:t>
      </w:r>
      <w:r>
        <w:rPr>
          <w:rStyle w:val="a8"/>
          <w:rFonts w:ascii="Times New Roman" w:hAnsi="Times New Roman" w:cs="Times New Roman"/>
          <w:i/>
          <w:iCs/>
        </w:rPr>
        <w:t>т</w:t>
      </w:r>
      <w:r w:rsidRPr="00EE60FD">
        <w:rPr>
          <w:rStyle w:val="a8"/>
          <w:rFonts w:ascii="Times New Roman" w:hAnsi="Times New Roman" w:cs="Times New Roman"/>
          <w:i/>
          <w:iCs/>
        </w:rPr>
        <w:t>л</w:t>
      </w:r>
      <w:proofErr w:type="spellEnd"/>
      <w:r w:rsidRPr="00EE60FD">
        <w:rPr>
          <w:rFonts w:ascii="Times New Roman" w:hAnsi="Times New Roman" w:cs="Times New Roman"/>
        </w:rPr>
        <w:t>» (от английского «</w:t>
      </w:r>
      <w:proofErr w:type="spellStart"/>
      <w:r w:rsidRPr="00EE60FD">
        <w:rPr>
          <w:rStyle w:val="a8"/>
          <w:rFonts w:ascii="Times New Roman" w:hAnsi="Times New Roman" w:cs="Times New Roman"/>
          <w:i/>
          <w:iCs/>
        </w:rPr>
        <w:t>battl</w:t>
      </w:r>
      <w:proofErr w:type="gramStart"/>
      <w:r w:rsidRPr="00EE60FD">
        <w:rPr>
          <w:rStyle w:val="a8"/>
          <w:rFonts w:ascii="Times New Roman" w:hAnsi="Times New Roman" w:cs="Times New Roman"/>
          <w:i/>
          <w:iCs/>
        </w:rPr>
        <w:t>е</w:t>
      </w:r>
      <w:proofErr w:type="spellEnd"/>
      <w:proofErr w:type="gramEnd"/>
      <w:r w:rsidRPr="00EE60FD">
        <w:rPr>
          <w:rFonts w:ascii="Times New Roman" w:hAnsi="Times New Roman" w:cs="Times New Roman"/>
        </w:rPr>
        <w:t>» – битва).</w:t>
      </w:r>
    </w:p>
    <w:p w:rsidR="005A1D3A" w:rsidRPr="005A1D3A" w:rsidRDefault="005A1D3A" w:rsidP="00A20FA6">
      <w:pPr>
        <w:pStyle w:val="a3"/>
        <w:rPr>
          <w:rFonts w:ascii="Times New Roman" w:hAnsi="Times New Roman" w:cs="Times New Roman"/>
          <w:sz w:val="24"/>
          <w:szCs w:val="24"/>
        </w:rPr>
      </w:pPr>
      <w:r w:rsidRPr="005A1D3A">
        <w:rPr>
          <w:rStyle w:val="a8"/>
          <w:rFonts w:ascii="Times New Roman" w:hAnsi="Times New Roman" w:cs="Times New Roman"/>
          <w:sz w:val="24"/>
          <w:szCs w:val="24"/>
        </w:rPr>
        <w:t>Танцевальная импровизация</w:t>
      </w:r>
      <w:r w:rsidRPr="005A1D3A">
        <w:rPr>
          <w:rFonts w:ascii="Times New Roman" w:hAnsi="Times New Roman" w:cs="Times New Roman"/>
          <w:sz w:val="24"/>
          <w:szCs w:val="24"/>
        </w:rPr>
        <w:t xml:space="preserve"> – это, прежде всего, спонтанность творческого самовыражения. Импровизация движений – это прорыв к свободе движений, это выход за рамки надуманных заранее движений</w:t>
      </w:r>
    </w:p>
    <w:p w:rsidR="00A20FA6" w:rsidRDefault="00A20FA6" w:rsidP="00A20F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20FA6" w:rsidRDefault="00A20FA6" w:rsidP="00A20F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20FA6" w:rsidRDefault="00A20FA6" w:rsidP="00A20FA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C229C">
        <w:rPr>
          <w:rFonts w:ascii="Times New Roman" w:hAnsi="Times New Roman" w:cs="Times New Roman"/>
          <w:b/>
          <w:sz w:val="24"/>
          <w:szCs w:val="24"/>
        </w:rPr>
        <w:t>Критерии оценивания танца:</w:t>
      </w:r>
    </w:p>
    <w:tbl>
      <w:tblPr>
        <w:tblStyle w:val="ab"/>
        <w:tblW w:w="10740" w:type="dxa"/>
        <w:tblLook w:val="04A0"/>
      </w:tblPr>
      <w:tblGrid>
        <w:gridCol w:w="534"/>
        <w:gridCol w:w="7796"/>
        <w:gridCol w:w="1276"/>
        <w:gridCol w:w="1134"/>
      </w:tblGrid>
      <w:tr w:rsidR="00A20FA6" w:rsidTr="009048FE">
        <w:tc>
          <w:tcPr>
            <w:tcW w:w="53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796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1276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  <w:tc>
          <w:tcPr>
            <w:tcW w:w="113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0FA6" w:rsidTr="009048FE">
        <w:tc>
          <w:tcPr>
            <w:tcW w:w="534" w:type="dxa"/>
          </w:tcPr>
          <w:p w:rsidR="00A20FA6" w:rsidRDefault="00A20FA6" w:rsidP="00A20FA6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Исполнения танца 80-100% учеников класса  </w:t>
            </w:r>
          </w:p>
        </w:tc>
        <w:tc>
          <w:tcPr>
            <w:tcW w:w="1276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0FA6" w:rsidTr="009048FE">
        <w:tc>
          <w:tcPr>
            <w:tcW w:w="534" w:type="dxa"/>
          </w:tcPr>
          <w:p w:rsidR="00A20FA6" w:rsidRDefault="00A20FA6" w:rsidP="00A20FA6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Исполнения танца 50-70% учеников класса</w:t>
            </w:r>
          </w:p>
        </w:tc>
        <w:tc>
          <w:tcPr>
            <w:tcW w:w="1276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0FA6" w:rsidTr="009048FE">
        <w:tc>
          <w:tcPr>
            <w:tcW w:w="534" w:type="dxa"/>
          </w:tcPr>
          <w:p w:rsidR="00A20FA6" w:rsidRDefault="00A20FA6" w:rsidP="00A20FA6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танца (передан характер задорный или спокойный, синхронность выполнения движений, артистизм ребят)</w:t>
            </w:r>
          </w:p>
        </w:tc>
        <w:tc>
          <w:tcPr>
            <w:tcW w:w="1276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0FA6" w:rsidTr="009048FE">
        <w:tc>
          <w:tcPr>
            <w:tcW w:w="534" w:type="dxa"/>
          </w:tcPr>
          <w:p w:rsidR="00A20FA6" w:rsidRDefault="00A20FA6" w:rsidP="00A20FA6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Костюмы или элементы костюмов (платочки, веночки и т.д.)</w:t>
            </w:r>
          </w:p>
        </w:tc>
        <w:tc>
          <w:tcPr>
            <w:tcW w:w="1276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0FA6" w:rsidTr="009048FE">
        <w:tc>
          <w:tcPr>
            <w:tcW w:w="53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20FA6" w:rsidRDefault="00A20FA6" w:rsidP="009048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20FA6" w:rsidRPr="003D266A" w:rsidRDefault="00A20FA6" w:rsidP="00A20FA6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A20FA6" w:rsidRPr="003D266A" w:rsidRDefault="00A20FA6" w:rsidP="00A20FA6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D266A">
        <w:rPr>
          <w:rFonts w:ascii="Times New Roman" w:hAnsi="Times New Roman" w:cs="Times New Roman"/>
          <w:b/>
          <w:sz w:val="44"/>
          <w:szCs w:val="44"/>
        </w:rPr>
        <w:t>Ребята, творите, учитесь новому! Успехов!</w:t>
      </w:r>
    </w:p>
    <w:p w:rsidR="00A20FA6" w:rsidRDefault="00A20FA6" w:rsidP="00117373">
      <w:pPr>
        <w:shd w:val="clear" w:color="auto" w:fill="FFFFFF"/>
        <w:spacing w:after="0" w:line="36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0FA6" w:rsidRDefault="00A20FA6" w:rsidP="005A1D3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D3A" w:rsidRDefault="005A1D3A" w:rsidP="005A1D3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42EE" w:rsidRDefault="00D842EE" w:rsidP="005A1D3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7373" w:rsidRDefault="00117373" w:rsidP="00117373">
      <w:pPr>
        <w:shd w:val="clear" w:color="auto" w:fill="FFFFFF"/>
        <w:spacing w:after="0" w:line="36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1.</w:t>
      </w:r>
    </w:p>
    <w:p w:rsidR="003B4299" w:rsidRPr="009A2482" w:rsidRDefault="003B4299" w:rsidP="003B4299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24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Введение.</w:t>
      </w:r>
    </w:p>
    <w:p w:rsidR="003B4299" w:rsidRPr="009A2482" w:rsidRDefault="003B4299" w:rsidP="009A248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9A2482">
        <w:rPr>
          <w:rFonts w:ascii="Times New Roman" w:hAnsi="Times New Roman" w:cs="Times New Roman"/>
          <w:sz w:val="24"/>
          <w:szCs w:val="24"/>
          <w:lang w:eastAsia="ru-RU"/>
        </w:rPr>
        <w:t xml:space="preserve">Танец - это самый древний и богатый вид искусства: очень интересный, многогранный, яркий, несущий в себе огромный эмоциональный заряд. Народный танец является родоначальником всех направлений танца, которые формировались в течение многих веков на его основе, это и классический, и историко-бытовой, и эстрадный, и современный танец. Мода и течение времени </w:t>
      </w:r>
      <w:r w:rsidR="008A756B" w:rsidRPr="009A2482">
        <w:rPr>
          <w:rFonts w:ascii="Times New Roman" w:hAnsi="Times New Roman" w:cs="Times New Roman"/>
          <w:sz w:val="24"/>
          <w:szCs w:val="24"/>
          <w:lang w:eastAsia="ru-RU"/>
        </w:rPr>
        <w:t>не смогли повлиять на него, а те</w:t>
      </w:r>
      <w:r w:rsidRPr="009A2482">
        <w:rPr>
          <w:rFonts w:ascii="Times New Roman" w:hAnsi="Times New Roman" w:cs="Times New Roman"/>
          <w:sz w:val="24"/>
          <w:szCs w:val="24"/>
          <w:lang w:eastAsia="ru-RU"/>
        </w:rPr>
        <w:t>м более заставить вовсе исчезнуть с лица Земли, ведь он несёт в себе историю создавшего его народа. Каждое поколение свято хранит память о своих предках и бережёт всё, что отражает их жизнь.</w:t>
      </w:r>
      <w:r w:rsidR="009A248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A2482">
        <w:rPr>
          <w:rFonts w:ascii="Times New Roman" w:hAnsi="Times New Roman" w:cs="Times New Roman"/>
          <w:sz w:val="24"/>
          <w:szCs w:val="24"/>
          <w:lang w:eastAsia="ru-RU"/>
        </w:rPr>
        <w:t>В этом плане народный танец стал бесценным сокровищем, показывающим быт, основные занятия, традиции, события, происходящие в жизни людей.</w:t>
      </w:r>
    </w:p>
    <w:p w:rsidR="009A2482" w:rsidRDefault="009A2482" w:rsidP="009A2482">
      <w:pPr>
        <w:pStyle w:val="a5"/>
        <w:shd w:val="clear" w:color="auto" w:fill="FFFFFF"/>
        <w:spacing w:line="300" w:lineRule="atLeast"/>
      </w:pPr>
      <w:r w:rsidRPr="009A2482">
        <w:rPr>
          <w:b/>
        </w:rPr>
        <w:t>Русский народный танец</w:t>
      </w:r>
      <w:r w:rsidRPr="009A2482">
        <w:t xml:space="preserve"> – это танец, наверное, с самой богатой и насыщенной историей. Он берет свои истоки еще со времен Древней Руси. Его образованию послужили народные массовые пляски и гуляния, веселые большие хороводы и т.п. В основном народный танец был привязан к массовым и большим церковным праздникам. Из самых грандиозных можно выделить: свадьбы, Рождество, Масленицу, Ивана Купала и еще много других, ведь русский народ еще славится и своим огромным количеством празднеств. Одним из самых красивых и особенных танцев на Руси можно назвать пляски на плотах в ночь на Ивана Купала. В этот вечер происходило массовое гулянье с песнями и танцами, а незамужние девушки пускали по речной глади венок из цветов в поисках жениха</w:t>
      </w:r>
      <w:r>
        <w:t xml:space="preserve">. </w:t>
      </w:r>
    </w:p>
    <w:p w:rsidR="009A2482" w:rsidRPr="009A2482" w:rsidRDefault="009A2482" w:rsidP="009A2482">
      <w:pPr>
        <w:pStyle w:val="a5"/>
        <w:shd w:val="clear" w:color="auto" w:fill="FFFFFF"/>
        <w:spacing w:line="300" w:lineRule="atLeast"/>
      </w:pPr>
      <w:r w:rsidRPr="009A2482">
        <w:t>Все эти задорные мероприятия были неотъемлемой частью жизни русского человека. Без них не проходил ни один праздник, ни одна ярмарка или другая увеселительная программа. В отличие от современного человека, люди в эпоху Древней Руси умели радоваться жизни.</w:t>
      </w:r>
    </w:p>
    <w:p w:rsidR="009A2482" w:rsidRPr="009A2482" w:rsidRDefault="009A2482" w:rsidP="009A2482">
      <w:pPr>
        <w:pStyle w:val="a5"/>
        <w:shd w:val="clear" w:color="auto" w:fill="FFFFFF"/>
        <w:spacing w:line="300" w:lineRule="atLeast"/>
      </w:pPr>
      <w:r w:rsidRPr="009A2482">
        <w:rPr>
          <w:rStyle w:val="a8"/>
        </w:rPr>
        <w:t>Особенности русского народного танца</w:t>
      </w:r>
    </w:p>
    <w:p w:rsidR="009A2482" w:rsidRPr="009A2482" w:rsidRDefault="009A2482" w:rsidP="009A2482">
      <w:pPr>
        <w:pStyle w:val="a5"/>
        <w:shd w:val="clear" w:color="auto" w:fill="FFFFFF"/>
        <w:spacing w:line="300" w:lineRule="atLeast"/>
        <w:rPr>
          <w:rStyle w:val="apple-converted-space"/>
        </w:rPr>
      </w:pPr>
      <w:r w:rsidRPr="009A2482">
        <w:t xml:space="preserve">Русский народный танец ни за что не спутаешь с любым другим. Это особенный </w:t>
      </w:r>
      <w:r w:rsidRPr="009A2482">
        <w:rPr>
          <w:noProof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187960</wp:posOffset>
            </wp:positionV>
            <wp:extent cx="2755265" cy="2581275"/>
            <wp:effectExtent l="0" t="0" r="6985" b="9525"/>
            <wp:wrapSquare wrapText="bothSides"/>
            <wp:docPr id="11" name="Рисунок 11" descr="Описание: http://www.letopis.info/files/posts/imgs/590/kad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www.letopis.info/files/posts/imgs/590/kadr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2482">
        <w:t>вид колоритной хореографии. У этого танца масса отличительных характеристик и особенностей.</w:t>
      </w:r>
      <w:r w:rsidRPr="009A2482">
        <w:rPr>
          <w:rStyle w:val="apple-converted-space"/>
        </w:rPr>
        <w:t> </w:t>
      </w:r>
    </w:p>
    <w:p w:rsidR="009A2482" w:rsidRPr="009A2482" w:rsidRDefault="009A2482" w:rsidP="009A2482">
      <w:pPr>
        <w:pStyle w:val="a5"/>
        <w:shd w:val="clear" w:color="auto" w:fill="FFFFFF"/>
        <w:spacing w:line="300" w:lineRule="atLeast"/>
      </w:pPr>
      <w:r w:rsidRPr="009A2482">
        <w:t xml:space="preserve">Во-первых, русский народный танец – это задорные пляски с прыжками и активными движениями, которые неизменно сопровождаются бесконечным юмором и смехом. </w:t>
      </w:r>
    </w:p>
    <w:p w:rsidR="006D6744" w:rsidRDefault="009A2482" w:rsidP="009A2482">
      <w:pPr>
        <w:pStyle w:val="a5"/>
        <w:shd w:val="clear" w:color="auto" w:fill="FFFFFF"/>
        <w:spacing w:line="300" w:lineRule="atLeast"/>
      </w:pPr>
      <w:r w:rsidRPr="009A2482">
        <w:t xml:space="preserve">Во-вторых, обязательным атрибутом этого танца являются национальные костюмы – не менее яркие и красивые, чем сами пляски. </w:t>
      </w:r>
    </w:p>
    <w:p w:rsidR="009A2482" w:rsidRDefault="009A2482" w:rsidP="009A2482">
      <w:pPr>
        <w:pStyle w:val="a5"/>
        <w:shd w:val="clear" w:color="auto" w:fill="FFFFFF"/>
        <w:spacing w:line="300" w:lineRule="atLeast"/>
      </w:pPr>
      <w:r w:rsidRPr="009A2482">
        <w:t>Русский народный танец очень богат на самые разнообразные хореографические па, в его основе лежит сразу несколько видов танца, а именно: пляска, хоровод и кадриль. Можно с полной уверенностью сказать, что русский народный танец – это своеобразное олицетворение характера русского человека и его души. Ведь нет, наверное, более веселого и обаятельного танца во всем мире. У русского человека неимоверно широкая и добрая душа – такой же и танец его народа.</w:t>
      </w:r>
    </w:p>
    <w:p w:rsidR="00CB687F" w:rsidRDefault="009A2482" w:rsidP="009A2482">
      <w:pPr>
        <w:pStyle w:val="a5"/>
        <w:shd w:val="clear" w:color="auto" w:fill="FFFFFF"/>
        <w:spacing w:line="300" w:lineRule="atLeast"/>
      </w:pPr>
      <w:r w:rsidRPr="009A2482">
        <w:t>Русский народный танец отличается динамикой, большой подвижностью и наличием всевозможных прыжков и трюков, которые требовали очень хорошей физической подготовки, но стоит отметить, что во времена Древней Руси с этим проблем не было. К большому сожалению, русский народный танец уже не исполняется в наше время с такой частотой. В современном мире он используется лишь в качестве сценической изюминки и национальной демонстрации.</w:t>
      </w:r>
      <w:r w:rsidR="00CB687F">
        <w:t xml:space="preserve"> </w:t>
      </w:r>
    </w:p>
    <w:p w:rsidR="009A2482" w:rsidRDefault="00CB687F" w:rsidP="00CB687F">
      <w:pPr>
        <w:pStyle w:val="a5"/>
        <w:shd w:val="clear" w:color="auto" w:fill="FFFFFF"/>
        <w:spacing w:line="300" w:lineRule="atLeast"/>
        <w:jc w:val="right"/>
      </w:pPr>
      <w:r>
        <w:rPr>
          <w:b/>
        </w:rPr>
        <w:lastRenderedPageBreak/>
        <w:t>Приложение 1.</w:t>
      </w:r>
    </w:p>
    <w:p w:rsidR="00CB687F" w:rsidRDefault="00A21B07" w:rsidP="00CB687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90901" cy="579713"/>
            <wp:effectExtent l="76200" t="114300" r="85725" b="125730"/>
            <wp:docPr id="29" name="Рисунок 29" descr="http://ozon-st.cdn.ngenix.net/multimedia/audio_cd_covers/101813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ozon-st.cdn.ngenix.net/multimedia/audio_cd_covers/1018132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81908" flipV="1">
                      <a:off x="0" y="0"/>
                      <a:ext cx="795791" cy="58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87F" w:rsidRPr="00CB68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B68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</w:t>
      </w:r>
    </w:p>
    <w:p w:rsidR="00A21B07" w:rsidRPr="009A2482" w:rsidRDefault="00A21B07" w:rsidP="009A2482">
      <w:pPr>
        <w:pStyle w:val="a5"/>
        <w:shd w:val="clear" w:color="auto" w:fill="FFFFFF"/>
        <w:spacing w:line="300" w:lineRule="atLeast"/>
      </w:pPr>
    </w:p>
    <w:p w:rsidR="00A21B07" w:rsidRDefault="00A21B07" w:rsidP="00A21B07">
      <w:pPr>
        <w:shd w:val="clear" w:color="auto" w:fill="FFFFFF"/>
        <w:spacing w:after="0" w:line="360" w:lineRule="atLeas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29732" cy="3348280"/>
            <wp:effectExtent l="0" t="0" r="0" b="5080"/>
            <wp:docPr id="2" name="Рисунок 2" descr="https://nebula.wsimg.com/obj/MzNERERDMEY3RTA4RkU0MUFFNUU6YTNiNmVmYjM3YjhmZWM2NmY3MWYxYTU5NmFmNjNkYzM6Ojo6OjA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bula.wsimg.com/obj/MzNERERDMEY3RTA4RkU0MUFFNUU6YTNiNmVmYjM3YjhmZWM2NmY3MWYxYTU5NmFmNjNkYzM6Ojo6OjA=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86" cy="334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2711394" cy="3455933"/>
            <wp:effectExtent l="0" t="0" r="0" b="0"/>
            <wp:docPr id="3" name="Рисунок 3" descr="https://img-fotki.yandex.ru/get/4802/owen1141952.3e/0_3c150_1b837f5a_-2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4802/owen1141952.3e/0_3c150_1b837f5a_-2-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53" cy="345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A21B07" w:rsidRDefault="00A21B07" w:rsidP="00A21B07">
      <w:pPr>
        <w:shd w:val="clear" w:color="auto" w:fill="FFFFFF"/>
        <w:spacing w:after="0" w:line="360" w:lineRule="atLeast"/>
        <w:rPr>
          <w:noProof/>
          <w:lang w:eastAsia="ru-RU"/>
        </w:rPr>
      </w:pPr>
    </w:p>
    <w:p w:rsidR="00A21B07" w:rsidRDefault="00A21B07" w:rsidP="00A21B07">
      <w:pPr>
        <w:shd w:val="clear" w:color="auto" w:fill="FFFFFF"/>
        <w:spacing w:after="0" w:line="360" w:lineRule="atLeast"/>
        <w:rPr>
          <w:noProof/>
          <w:lang w:eastAsia="ru-RU"/>
        </w:rPr>
      </w:pPr>
    </w:p>
    <w:p w:rsidR="00A21B07" w:rsidRDefault="00A21B07" w:rsidP="00A21B07">
      <w:pPr>
        <w:shd w:val="clear" w:color="auto" w:fill="FFFFFF"/>
        <w:spacing w:after="0" w:line="360" w:lineRule="atLeast"/>
        <w:rPr>
          <w:noProof/>
          <w:lang w:eastAsia="ru-RU"/>
        </w:rPr>
      </w:pPr>
    </w:p>
    <w:p w:rsidR="00A21B07" w:rsidRDefault="00A21B07" w:rsidP="00A21B07">
      <w:pPr>
        <w:shd w:val="clear" w:color="auto" w:fill="FFFFFF"/>
        <w:spacing w:after="0" w:line="360" w:lineRule="atLeast"/>
        <w:rPr>
          <w:noProof/>
          <w:lang w:eastAsia="ru-RU"/>
        </w:rPr>
      </w:pPr>
    </w:p>
    <w:p w:rsidR="00A21B07" w:rsidRDefault="00A21B07" w:rsidP="00A21B07">
      <w:pPr>
        <w:shd w:val="clear" w:color="auto" w:fill="FFFFFF"/>
        <w:spacing w:after="0" w:line="360" w:lineRule="atLeast"/>
        <w:rPr>
          <w:noProof/>
          <w:lang w:eastAsia="ru-RU"/>
        </w:rPr>
      </w:pPr>
    </w:p>
    <w:p w:rsidR="00A21B07" w:rsidRDefault="00A21B07" w:rsidP="00A21B0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07742" cy="3307742"/>
            <wp:effectExtent l="0" t="0" r="6985" b="6985"/>
            <wp:docPr id="4" name="Рисунок 4" descr="C:\Users\1\Desktop\no-translate-detected_10083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no-translate-detected_10083-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36" cy="330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133329" cy="3419016"/>
            <wp:effectExtent l="0" t="0" r="0" b="0"/>
            <wp:docPr id="5" name="Рисунок 5" descr="http://mosmama.info/org/files/obyavphotos/x_30dbd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smama.info/org/files/obyavphotos/x_30dbde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29" cy="341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6B" w:rsidRDefault="00117373" w:rsidP="00427DA3">
      <w:pPr>
        <w:shd w:val="clear" w:color="auto" w:fill="FFFFFF"/>
        <w:spacing w:after="0" w:line="36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2.</w:t>
      </w:r>
    </w:p>
    <w:p w:rsidR="00427DA3" w:rsidRPr="00427DA3" w:rsidRDefault="00427DA3" w:rsidP="00427DA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27DA3">
        <w:rPr>
          <w:rFonts w:ascii="Times New Roman" w:hAnsi="Times New Roman" w:cs="Times New Roman"/>
          <w:b/>
          <w:sz w:val="24"/>
          <w:szCs w:val="24"/>
        </w:rPr>
        <w:t>Основные жанры русского народного танца</w:t>
      </w:r>
    </w:p>
    <w:p w:rsidR="00B43BDE" w:rsidRDefault="00427DA3" w:rsidP="00B43BDE">
      <w:pPr>
        <w:pStyle w:val="a3"/>
        <w:rPr>
          <w:rFonts w:ascii="Times New Roman" w:hAnsi="Times New Roman" w:cs="Times New Roman"/>
          <w:color w:val="111111"/>
          <w:spacing w:val="3"/>
          <w:sz w:val="24"/>
          <w:szCs w:val="24"/>
        </w:rPr>
      </w:pPr>
      <w:r w:rsidRPr="00427DA3">
        <w:rPr>
          <w:rFonts w:ascii="Times New Roman" w:hAnsi="Times New Roman" w:cs="Times New Roman"/>
          <w:color w:val="111111"/>
          <w:spacing w:val="3"/>
          <w:sz w:val="24"/>
          <w:szCs w:val="24"/>
        </w:rPr>
        <w:t>За основу классификации русских народных танцев берется их хореографическая структура. Русский народный танец делится на два основных жанра - хоровод и пляска, которые в свою очередь состоят из различных видов.</w:t>
      </w:r>
    </w:p>
    <w:p w:rsidR="00CA4AC5" w:rsidRPr="00B43BDE" w:rsidRDefault="00427DA3" w:rsidP="00B43BDE">
      <w:pPr>
        <w:pStyle w:val="a3"/>
        <w:rPr>
          <w:rFonts w:ascii="Times New Roman" w:hAnsi="Times New Roman" w:cs="Times New Roman"/>
          <w:color w:val="111111"/>
          <w:spacing w:val="3"/>
          <w:sz w:val="24"/>
          <w:szCs w:val="24"/>
        </w:rPr>
      </w:pPr>
      <w:r w:rsidRPr="00427DA3">
        <w:rPr>
          <w:lang w:eastAsia="ru-RU"/>
        </w:rPr>
        <w:br/>
      </w:r>
      <w:r w:rsidRPr="00B43BDE">
        <w:rPr>
          <w:rFonts w:ascii="Times New Roman" w:hAnsi="Times New Roman" w:cs="Times New Roman"/>
          <w:b/>
          <w:sz w:val="24"/>
          <w:szCs w:val="24"/>
          <w:lang w:eastAsia="ru-RU"/>
        </w:rPr>
        <w:t>1. ТРЕПАК</w:t>
      </w:r>
      <w:r w:rsidRPr="00B43BD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B43BDE" w:rsidRPr="00B43BDE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B43BDE" w:rsidRPr="00B43B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3383" cy="2107095"/>
            <wp:effectExtent l="0" t="0" r="0" b="7620"/>
            <wp:docPr id="24" name="Рисунок 24" descr="https://cdn.fishki.net/upload/post/201507/05/1587811/tn/plj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.fishki.net/upload/post/201507/05/1587811/tn/pljas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98" cy="210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BC6" w:rsidRPr="00635BC6">
        <w:t xml:space="preserve"> </w:t>
      </w:r>
      <w:r w:rsidR="00635BC6">
        <w:rPr>
          <w:noProof/>
          <w:lang w:eastAsia="ru-RU"/>
        </w:rPr>
        <w:drawing>
          <wp:inline distT="0" distB="0" distL="0" distR="0">
            <wp:extent cx="3069204" cy="2037608"/>
            <wp:effectExtent l="0" t="0" r="0" b="1270"/>
            <wp:docPr id="30" name="Рисунок 30" descr="http://www.barynya.com/barynya/images/Joplin/Barynya_Russian_Dance_Barynya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barynya.com/barynya/images/Joplin/Barynya_Russian_Dance_Barynya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14" cy="203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BD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Трепак — старинный русский </w:t>
      </w:r>
      <w:r w:rsidRPr="00635BC6">
        <w:rPr>
          <w:rFonts w:ascii="Times New Roman" w:hAnsi="Times New Roman" w:cs="Times New Roman"/>
          <w:sz w:val="24"/>
          <w:szCs w:val="24"/>
          <w:lang w:eastAsia="ru-RU"/>
        </w:rPr>
        <w:t>народный танец. Исполняется в быстром темпе</w:t>
      </w:r>
      <w:r w:rsidR="00CA4AC5" w:rsidRPr="00635BC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43BDE" w:rsidRPr="00635BC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35BC6"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Основные движения — дробные шаги и </w:t>
      </w:r>
      <w:proofErr w:type="spellStart"/>
      <w:r w:rsidRPr="00635BC6">
        <w:rPr>
          <w:rFonts w:ascii="Times New Roman" w:hAnsi="Times New Roman" w:cs="Times New Roman"/>
          <w:sz w:val="24"/>
          <w:szCs w:val="24"/>
          <w:lang w:eastAsia="ru-RU"/>
        </w:rPr>
        <w:t>притоптывания</w:t>
      </w:r>
      <w:proofErr w:type="spellEnd"/>
      <w:r w:rsidRPr="00635BC6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635BC6" w:rsidRPr="00635BC6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Основное положение рук на поясе.</w:t>
      </w:r>
      <w:r w:rsidR="00635BC6" w:rsidRPr="00635BC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43BDE">
        <w:rPr>
          <w:rFonts w:ascii="Times New Roman" w:hAnsi="Times New Roman" w:cs="Times New Roman"/>
          <w:sz w:val="24"/>
          <w:szCs w:val="24"/>
          <w:lang w:eastAsia="ru-RU"/>
        </w:rPr>
        <w:t>Движения сочинялись исполнителем на ходу.</w:t>
      </w:r>
      <w:r w:rsidR="00CA4AC5" w:rsidRPr="00B43BD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A4AC5" w:rsidRPr="00B43BD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CA4AC5" w:rsidRPr="00B43BD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CA4AC5" w:rsidRPr="00B43BDE">
        <w:rPr>
          <w:rFonts w:ascii="Times New Roman" w:hAnsi="Times New Roman" w:cs="Times New Roman"/>
          <w:b/>
          <w:sz w:val="24"/>
          <w:szCs w:val="24"/>
          <w:lang w:eastAsia="ru-RU"/>
        </w:rPr>
        <w:t>2</w:t>
      </w:r>
      <w:r w:rsidRPr="00B43BDE">
        <w:rPr>
          <w:rFonts w:ascii="Times New Roman" w:hAnsi="Times New Roman" w:cs="Times New Roman"/>
          <w:b/>
          <w:sz w:val="24"/>
          <w:szCs w:val="24"/>
          <w:lang w:eastAsia="ru-RU"/>
        </w:rPr>
        <w:t>. ПРИСЯДКА</w:t>
      </w:r>
      <w:r w:rsidRPr="00B43BD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CA4AC5" w:rsidRPr="00B43B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6114" cy="3771097"/>
            <wp:effectExtent l="0" t="0" r="5715" b="1270"/>
            <wp:docPr id="20" name="Рисунок 20" descr="http://ks-region69.com/wp-content/uploads/2018/01/Tan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s-region69.com/wp-content/uploads/2018/01/Tanet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00" cy="37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BDE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B43BDE">
        <w:rPr>
          <w:rFonts w:ascii="Times New Roman" w:hAnsi="Times New Roman" w:cs="Times New Roman"/>
          <w:sz w:val="24"/>
          <w:szCs w:val="24"/>
          <w:lang w:eastAsia="ru-RU"/>
        </w:rPr>
        <w:br/>
        <w:t>История этого танца начинается в 1113 году в Киеве</w:t>
      </w:r>
      <w:r w:rsidR="00B43BDE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B43BDE">
        <w:rPr>
          <w:rFonts w:ascii="Times New Roman" w:hAnsi="Times New Roman" w:cs="Times New Roman"/>
          <w:sz w:val="24"/>
          <w:szCs w:val="24"/>
          <w:lang w:eastAsia="ru-RU"/>
        </w:rPr>
        <w:t xml:space="preserve">В то время жил каменщик Петро Присядка. Он много работал сидя на корточках с тяжелыми камнями и инструментами в мозолистых руках. Каждый вечер после своего трудового подвига он выходил на </w:t>
      </w:r>
      <w:proofErr w:type="spellStart"/>
      <w:r w:rsidRPr="00B43BDE">
        <w:rPr>
          <w:rFonts w:ascii="Times New Roman" w:hAnsi="Times New Roman" w:cs="Times New Roman"/>
          <w:sz w:val="24"/>
          <w:szCs w:val="24"/>
          <w:lang w:eastAsia="ru-RU"/>
        </w:rPr>
        <w:t>Крещатик</w:t>
      </w:r>
      <w:proofErr w:type="spellEnd"/>
      <w:r w:rsidRPr="00B43BDE">
        <w:rPr>
          <w:rFonts w:ascii="Times New Roman" w:hAnsi="Times New Roman" w:cs="Times New Roman"/>
          <w:sz w:val="24"/>
          <w:szCs w:val="24"/>
          <w:lang w:eastAsia="ru-RU"/>
        </w:rPr>
        <w:t xml:space="preserve"> и, приняв ковш вина и калач, принимался подскакивать, разминая затёкшие за день ноги. Владимир Мономах, приглашённый киевлянами на царство, проезжал вечером со своей свитой по городу. Он сразу заметил странную пляску и указал митрополиту Никифору на танцующего молодца. Уже через несколько дней Петро плясал для самого великого князя всея Руси каждый его завтрак, обед и ужин. Танцевать как Присядка или Под-Присядку вскоре стало модным в зажиточном Киеве. </w:t>
      </w:r>
      <w:r w:rsidRPr="00B43BDE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4159BF" w:rsidRPr="004C4B88" w:rsidRDefault="004C4B88" w:rsidP="00B43BDE">
      <w:pPr>
        <w:pStyle w:val="a3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3</w:t>
      </w:r>
      <w:r w:rsidR="00427DA3" w:rsidRPr="004C4B88">
        <w:rPr>
          <w:rFonts w:ascii="Times New Roman" w:hAnsi="Times New Roman" w:cs="Times New Roman"/>
          <w:b/>
          <w:sz w:val="24"/>
          <w:szCs w:val="24"/>
          <w:lang w:eastAsia="ru-RU"/>
        </w:rPr>
        <w:t>. ХОРОВОД</w:t>
      </w:r>
      <w:r w:rsidR="00427DA3" w:rsidRPr="004C4B88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</w:p>
    <w:p w:rsidR="004159BF" w:rsidRDefault="00CA4AC5" w:rsidP="00B43BD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43B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3832" cy="2194560"/>
            <wp:effectExtent l="0" t="0" r="0" b="0"/>
            <wp:docPr id="21" name="Рисунок 21" descr="https://tverweek.com/media/k2/items/cache/1e92e29468d367fc231b76a078b7faa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verweek.com/media/k2/items/cache/1e92e29468d367fc231b76a078b7faaa_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32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BD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43B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8229" cy="2156299"/>
            <wp:effectExtent l="0" t="0" r="0" b="0"/>
            <wp:docPr id="22" name="Рисунок 22" descr="http://900igr.net/up/datai/215186/0014-01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up/datai/215186/0014-013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85" cy="216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DA3" w:rsidRPr="00B43BDE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4159BF" w:rsidRPr="004C4B88" w:rsidRDefault="00427DA3" w:rsidP="004159BF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3BDE">
        <w:rPr>
          <w:rFonts w:ascii="Times New Roman" w:hAnsi="Times New Roman" w:cs="Times New Roman"/>
          <w:sz w:val="24"/>
          <w:szCs w:val="24"/>
          <w:lang w:eastAsia="ru-RU"/>
        </w:rPr>
        <w:t>Популярный русский танец — хоровод — танец по кругу. Круг в хороводе символизировал в древности Солнце – бога</w:t>
      </w:r>
      <w:proofErr w:type="gramStart"/>
      <w:r w:rsidRPr="00B43BDE">
        <w:rPr>
          <w:rFonts w:ascii="Times New Roman" w:hAnsi="Times New Roman" w:cs="Times New Roman"/>
          <w:sz w:val="24"/>
          <w:szCs w:val="24"/>
          <w:lang w:eastAsia="ru-RU"/>
        </w:rPr>
        <w:t xml:space="preserve"> Я</w:t>
      </w:r>
      <w:proofErr w:type="gramEnd"/>
      <w:r w:rsidRPr="00B43BDE">
        <w:rPr>
          <w:rFonts w:ascii="Times New Roman" w:hAnsi="Times New Roman" w:cs="Times New Roman"/>
          <w:sz w:val="24"/>
          <w:szCs w:val="24"/>
          <w:lang w:eastAsia="ru-RU"/>
        </w:rPr>
        <w:t>рило. Считалось, что такие движения по кругу с пением песен задобрят бога Солнца и принесут хорошие урожаи. Сегодня это лишь исторический факт религии язычества древних славян</w:t>
      </w:r>
      <w:r w:rsidR="00CA4AC5" w:rsidRPr="00B43BD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B43BDE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4C4B88" w:rsidRPr="009309AC" w:rsidRDefault="004C4B88" w:rsidP="009309A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4</w:t>
      </w:r>
      <w:r w:rsidR="00427DA3" w:rsidRPr="004C4B88">
        <w:rPr>
          <w:rFonts w:ascii="Times New Roman" w:hAnsi="Times New Roman" w:cs="Times New Roman"/>
          <w:b/>
          <w:sz w:val="24"/>
          <w:szCs w:val="24"/>
          <w:lang w:eastAsia="ru-RU"/>
        </w:rPr>
        <w:t>. РУССКАЯ ПЛЯСКА</w:t>
      </w:r>
      <w:r w:rsidRPr="004C4B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4C4B88" w:rsidRPr="004C4B88" w:rsidRDefault="004C4B88" w:rsidP="004C4B88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C4B88">
        <w:rPr>
          <w:rFonts w:ascii="Times New Roman" w:hAnsi="Times New Roman" w:cs="Times New Roman"/>
          <w:i/>
          <w:sz w:val="28"/>
          <w:szCs w:val="28"/>
          <w:lang w:eastAsia="ru-RU"/>
        </w:rPr>
        <w:t>Словно радуга живая</w:t>
      </w:r>
    </w:p>
    <w:p w:rsidR="004C4B88" w:rsidRPr="004C4B88" w:rsidRDefault="004C4B88" w:rsidP="004C4B88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C4B88">
        <w:rPr>
          <w:rFonts w:ascii="Times New Roman" w:hAnsi="Times New Roman" w:cs="Times New Roman"/>
          <w:i/>
          <w:sz w:val="28"/>
          <w:szCs w:val="28"/>
          <w:lang w:eastAsia="ru-RU"/>
        </w:rPr>
        <w:t>В ярких красках расцвела,</w:t>
      </w:r>
    </w:p>
    <w:p w:rsidR="004C4B88" w:rsidRPr="004C4B88" w:rsidRDefault="004C4B88" w:rsidP="004C4B88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C4B88">
        <w:rPr>
          <w:rFonts w:ascii="Times New Roman" w:hAnsi="Times New Roman" w:cs="Times New Roman"/>
          <w:i/>
          <w:sz w:val="28"/>
          <w:szCs w:val="28"/>
          <w:lang w:eastAsia="ru-RU"/>
        </w:rPr>
        <w:t>Огневая, вихревая</w:t>
      </w:r>
    </w:p>
    <w:p w:rsidR="004C4B88" w:rsidRPr="004C4B88" w:rsidRDefault="004C4B88" w:rsidP="004C4B88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C4B88">
        <w:rPr>
          <w:rFonts w:ascii="Times New Roman" w:hAnsi="Times New Roman" w:cs="Times New Roman"/>
          <w:i/>
          <w:sz w:val="28"/>
          <w:szCs w:val="28"/>
          <w:lang w:eastAsia="ru-RU"/>
        </w:rPr>
        <w:t>Пляска русская пошла.</w:t>
      </w:r>
    </w:p>
    <w:p w:rsidR="004159BF" w:rsidRDefault="00427DA3" w:rsidP="00B43BD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43BD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43B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4771" cy="2289975"/>
            <wp:effectExtent l="0" t="0" r="0" b="0"/>
            <wp:docPr id="14" name="Рисунок 14" descr="барыня (600x450, 7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рыня (600x450, 71Kb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27" cy="228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9A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309AC">
        <w:rPr>
          <w:noProof/>
          <w:lang w:eastAsia="ru-RU"/>
        </w:rPr>
        <w:drawing>
          <wp:inline distT="0" distB="0" distL="0" distR="0">
            <wp:extent cx="3429463" cy="1564356"/>
            <wp:effectExtent l="0" t="0" r="0" b="0"/>
            <wp:docPr id="31" name="Рисунок 31" descr="https://cdn.fishki.net/upload/post/201507/05/1587811/vykup_nevesti_ta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dn.fishki.net/upload/post/201507/05/1587811/vykup_nevesti_tanc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66" cy="156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BDE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9309AC" w:rsidRDefault="00427DA3" w:rsidP="009309AC">
      <w:pPr>
        <w:pStyle w:val="a3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B43BDE">
        <w:rPr>
          <w:rFonts w:ascii="Times New Roman" w:hAnsi="Times New Roman" w:cs="Times New Roman"/>
          <w:sz w:val="24"/>
          <w:szCs w:val="24"/>
          <w:lang w:eastAsia="ru-RU"/>
        </w:rPr>
        <w:t>Русская пляска — в</w:t>
      </w:r>
      <w:r w:rsidR="004159BF">
        <w:rPr>
          <w:rFonts w:ascii="Times New Roman" w:hAnsi="Times New Roman" w:cs="Times New Roman"/>
          <w:sz w:val="24"/>
          <w:szCs w:val="24"/>
          <w:lang w:eastAsia="ru-RU"/>
        </w:rPr>
        <w:t>ид русского народного танца. К р</w:t>
      </w:r>
      <w:r w:rsidRPr="00B43BDE">
        <w:rPr>
          <w:rFonts w:ascii="Times New Roman" w:hAnsi="Times New Roman" w:cs="Times New Roman"/>
          <w:sz w:val="24"/>
          <w:szCs w:val="24"/>
          <w:lang w:eastAsia="ru-RU"/>
        </w:rPr>
        <w:t xml:space="preserve">усским пляскам относятся импровизированные пляски (перепляс, барыня и др.) и танцы, имеющие определённую последовательность фигур (кадриль, </w:t>
      </w:r>
      <w:proofErr w:type="spellStart"/>
      <w:r w:rsidRPr="00B43BDE">
        <w:rPr>
          <w:rFonts w:ascii="Times New Roman" w:hAnsi="Times New Roman" w:cs="Times New Roman"/>
          <w:sz w:val="24"/>
          <w:szCs w:val="24"/>
          <w:lang w:eastAsia="ru-RU"/>
        </w:rPr>
        <w:t>ланце</w:t>
      </w:r>
      <w:proofErr w:type="spellEnd"/>
      <w:r w:rsidRPr="00B43BDE">
        <w:rPr>
          <w:rFonts w:ascii="Times New Roman" w:hAnsi="Times New Roman" w:cs="Times New Roman"/>
          <w:sz w:val="24"/>
          <w:szCs w:val="24"/>
          <w:lang w:eastAsia="ru-RU"/>
        </w:rPr>
        <w:t xml:space="preserve"> и др.). В каждом районе эти пляски видоизменяются по характеру и манере исполнения и имеют обычно своё название</w:t>
      </w:r>
      <w:r w:rsidR="009309AC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B43BDE">
        <w:rPr>
          <w:rFonts w:ascii="Times New Roman" w:hAnsi="Times New Roman" w:cs="Times New Roman"/>
          <w:sz w:val="24"/>
          <w:szCs w:val="24"/>
          <w:lang w:eastAsia="ru-RU"/>
        </w:rPr>
        <w:t xml:space="preserve"> Русские пляски есть медленные и быстрые, с постепенным ускорением темпа.</w:t>
      </w:r>
      <w:r w:rsidRPr="00B43BD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9309AC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Pr="00B43BDE">
        <w:rPr>
          <w:rFonts w:ascii="Times New Roman" w:hAnsi="Times New Roman" w:cs="Times New Roman"/>
          <w:sz w:val="24"/>
          <w:szCs w:val="24"/>
          <w:lang w:eastAsia="ru-RU"/>
        </w:rPr>
        <w:t>Большой популярностью в народе пользовались пляски-импровизации, пляски-соревнования. В них танцоры не были скованы определенной композицией. Каждому исполнителю даётся возможность выразить себя, показать, на что он способен</w:t>
      </w:r>
      <w:r w:rsidR="004159BF">
        <w:rPr>
          <w:rFonts w:ascii="Times New Roman" w:hAnsi="Times New Roman" w:cs="Times New Roman"/>
          <w:sz w:val="24"/>
          <w:szCs w:val="24"/>
          <w:lang w:eastAsia="ru-RU"/>
        </w:rPr>
        <w:t>. Такие пляски всегда неожиданны</w:t>
      </w:r>
      <w:r w:rsidRPr="00B43BDE">
        <w:rPr>
          <w:rFonts w:ascii="Times New Roman" w:hAnsi="Times New Roman" w:cs="Times New Roman"/>
          <w:sz w:val="24"/>
          <w:szCs w:val="24"/>
          <w:lang w:eastAsia="ru-RU"/>
        </w:rPr>
        <w:t xml:space="preserve"> для зрителей, а порой и для самих исполнителей. Пляскам-импровизациям парни и девушки «учатся» с малых лет. Танцору не хочется повторяться, делать то же, что делают другие — отсюда большое разнообразие самобытных русских переплясов.</w:t>
      </w:r>
      <w:r w:rsidRPr="00B43BDE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9309AC" w:rsidRDefault="009309AC" w:rsidP="009309AC">
      <w:pPr>
        <w:pStyle w:val="a3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09AC" w:rsidRDefault="009309AC" w:rsidP="009309AC">
      <w:pPr>
        <w:pStyle w:val="a3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09AC" w:rsidRDefault="009309AC" w:rsidP="009309AC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5</w:t>
      </w:r>
      <w:r w:rsidRPr="004C4B8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КАДРИЛЬ.</w:t>
      </w:r>
    </w:p>
    <w:p w:rsidR="009309AC" w:rsidRDefault="009309AC" w:rsidP="009309AC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50979" cy="2838615"/>
            <wp:effectExtent l="0" t="0" r="0" b="0"/>
            <wp:docPr id="32" name="Рисунок 32" descr="https://dshi14.kmr.muzkult.ru/img/upload/566/image_image_40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hi14.kmr.muzkult.ru/img/upload/566/image_image_4071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52" cy="28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AC" w:rsidRPr="009309AC" w:rsidRDefault="009309AC" w:rsidP="009309AC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309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Русский народный танец кадриль — это парный танец, являвшийся в далекие времена салонным, который очень быстро стал распространенным в народе.  Любимая народна пляска. </w:t>
      </w:r>
      <w:r w:rsidR="00427DA3" w:rsidRPr="009309AC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9309AC" w:rsidRDefault="009309AC" w:rsidP="009309AC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427DA3" w:rsidRPr="00B43BDE" w:rsidRDefault="009309AC" w:rsidP="009309A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6</w:t>
      </w:r>
      <w:r w:rsidR="00427DA3" w:rsidRPr="004C4B88">
        <w:rPr>
          <w:rFonts w:ascii="Times New Roman" w:hAnsi="Times New Roman" w:cs="Times New Roman"/>
          <w:b/>
          <w:sz w:val="24"/>
          <w:szCs w:val="24"/>
          <w:lang w:eastAsia="ru-RU"/>
        </w:rPr>
        <w:t>. ИГРОВЫЕ ТАНЦЫ</w:t>
      </w:r>
      <w:r w:rsidR="00427DA3" w:rsidRPr="00B43BD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4159BF">
        <w:rPr>
          <w:noProof/>
          <w:lang w:eastAsia="ru-RU"/>
        </w:rPr>
        <w:drawing>
          <wp:inline distT="0" distB="0" distL="0" distR="0">
            <wp:extent cx="3055337" cy="2035534"/>
            <wp:effectExtent l="0" t="0" r="0" b="3175"/>
            <wp:docPr id="27" name="Рисунок 27" descr="http://smteatr.ru/uploads/posts/2013-01/1359028437__ist7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mteatr.ru/uploads/posts/2013-01/1359028437__ist70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03" cy="203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9B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159BF">
        <w:rPr>
          <w:noProof/>
          <w:lang w:eastAsia="ru-RU"/>
        </w:rPr>
        <w:drawing>
          <wp:inline distT="0" distB="0" distL="0" distR="0">
            <wp:extent cx="3293182" cy="1852653"/>
            <wp:effectExtent l="0" t="0" r="2540" b="0"/>
            <wp:docPr id="28" name="Рисунок 28" descr="https://cs5.livemaster.ru/storage/5c/9b/944ce7b6873702bfd2f0ea9746wh--raboty-dlya-detej-russkij-narodnyj-kostyum-gz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s5.livemaster.ru/storage/5c/9b/944ce7b6873702bfd2f0ea9746wh--raboty-dlya-detej-russkij-narodnyj-kostyum-gzhe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674" cy="185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DA3" w:rsidRPr="00B43BD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Особое место принадлежит танцам, в которых проявляется наблюдательность народа: либо о явлениях природы («метелица», «пурга»), либо о каких-либо животных или птицах («Бычок», «Дергач», «Медведь). Эти танцы можно назвать игровыми, поскольку в них очень ярко выражено игровое начало. В своих движениях </w:t>
      </w:r>
      <w:proofErr w:type="gramStart"/>
      <w:r w:rsidR="00427DA3" w:rsidRPr="00B43BDE">
        <w:rPr>
          <w:rFonts w:ascii="Times New Roman" w:hAnsi="Times New Roman" w:cs="Times New Roman"/>
          <w:sz w:val="24"/>
          <w:szCs w:val="24"/>
          <w:lang w:eastAsia="ru-RU"/>
        </w:rPr>
        <w:t>танцующий</w:t>
      </w:r>
      <w:proofErr w:type="gramEnd"/>
      <w:r w:rsidR="00427DA3" w:rsidRPr="00B43BDE">
        <w:rPr>
          <w:rFonts w:ascii="Times New Roman" w:hAnsi="Times New Roman" w:cs="Times New Roman"/>
          <w:sz w:val="24"/>
          <w:szCs w:val="24"/>
          <w:lang w:eastAsia="ru-RU"/>
        </w:rPr>
        <w:t xml:space="preserve"> не просто подражает повадкам зверей или птиц, а старается придать им черты человеческого характера. Очень важно, чтобы созданию образа танца были подчинены все компоненты: движения и рисунки, то есть хореографическая образная пластика, музыка, костюм, цвет. </w:t>
      </w:r>
    </w:p>
    <w:p w:rsidR="00427DA3" w:rsidRDefault="00427DA3" w:rsidP="00427DA3">
      <w:pPr>
        <w:shd w:val="clear" w:color="auto" w:fill="FFFFFF"/>
        <w:spacing w:after="0" w:line="36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7DA3" w:rsidRDefault="00427DA3" w:rsidP="00427DA3">
      <w:pPr>
        <w:shd w:val="clear" w:color="auto" w:fill="FFFFFF"/>
        <w:spacing w:after="0" w:line="360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4B88" w:rsidRPr="004C4B88" w:rsidRDefault="00427DA3" w:rsidP="004C4B88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C4B88">
        <w:rPr>
          <w:rFonts w:ascii="Times New Roman" w:hAnsi="Times New Roman" w:cs="Times New Roman"/>
          <w:i/>
          <w:sz w:val="28"/>
          <w:szCs w:val="28"/>
          <w:lang w:eastAsia="ru-RU"/>
        </w:rPr>
        <w:t>Не руки - крылья распластались!</w:t>
      </w:r>
    </w:p>
    <w:p w:rsidR="00427DA3" w:rsidRPr="004C4B88" w:rsidRDefault="00427DA3" w:rsidP="004C4B88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4C4B88">
        <w:rPr>
          <w:rFonts w:ascii="Times New Roman" w:hAnsi="Times New Roman" w:cs="Times New Roman"/>
          <w:i/>
          <w:sz w:val="28"/>
          <w:szCs w:val="28"/>
          <w:lang w:eastAsia="ru-RU"/>
        </w:rPr>
        <w:t>А из под ног - огонь, огонь!</w:t>
      </w:r>
      <w:proofErr w:type="gramEnd"/>
    </w:p>
    <w:p w:rsidR="00427DA3" w:rsidRPr="004C4B88" w:rsidRDefault="00427DA3" w:rsidP="004C4B88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C4B88">
        <w:rPr>
          <w:rFonts w:ascii="Times New Roman" w:hAnsi="Times New Roman" w:cs="Times New Roman"/>
          <w:i/>
          <w:sz w:val="28"/>
          <w:szCs w:val="28"/>
          <w:lang w:eastAsia="ru-RU"/>
        </w:rPr>
        <w:t>Да можно ль русских нас представить</w:t>
      </w:r>
    </w:p>
    <w:p w:rsidR="00427DA3" w:rsidRPr="004C4B88" w:rsidRDefault="00427DA3" w:rsidP="004C4B88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C4B88">
        <w:rPr>
          <w:rFonts w:ascii="Times New Roman" w:hAnsi="Times New Roman" w:cs="Times New Roman"/>
          <w:i/>
          <w:sz w:val="28"/>
          <w:szCs w:val="28"/>
          <w:lang w:eastAsia="ru-RU"/>
        </w:rPr>
        <w:t>Без русской пляски под гармонь.</w:t>
      </w:r>
    </w:p>
    <w:p w:rsidR="00AA568A" w:rsidRDefault="00AA568A" w:rsidP="003B4299">
      <w:pPr>
        <w:pStyle w:val="a3"/>
      </w:pPr>
    </w:p>
    <w:sectPr w:rsidR="00AA568A" w:rsidSect="003B42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123DB"/>
    <w:multiLevelType w:val="hybridMultilevel"/>
    <w:tmpl w:val="605C33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1F4921"/>
    <w:multiLevelType w:val="hybridMultilevel"/>
    <w:tmpl w:val="506CC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D82B5A"/>
    <w:multiLevelType w:val="hybridMultilevel"/>
    <w:tmpl w:val="9C2A6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2C27A0"/>
    <w:multiLevelType w:val="hybridMultilevel"/>
    <w:tmpl w:val="73B2E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0B1024"/>
    <w:multiLevelType w:val="multilevel"/>
    <w:tmpl w:val="C654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F8723D"/>
    <w:multiLevelType w:val="hybridMultilevel"/>
    <w:tmpl w:val="B24EF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FE1411"/>
    <w:multiLevelType w:val="hybridMultilevel"/>
    <w:tmpl w:val="452C1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B4299"/>
    <w:rsid w:val="00080B34"/>
    <w:rsid w:val="00117373"/>
    <w:rsid w:val="00294832"/>
    <w:rsid w:val="003B4299"/>
    <w:rsid w:val="004159BF"/>
    <w:rsid w:val="00427DA3"/>
    <w:rsid w:val="004C4B88"/>
    <w:rsid w:val="005A1D3A"/>
    <w:rsid w:val="00635BC6"/>
    <w:rsid w:val="006D6744"/>
    <w:rsid w:val="008A756B"/>
    <w:rsid w:val="008E3AE3"/>
    <w:rsid w:val="009309AC"/>
    <w:rsid w:val="009A2482"/>
    <w:rsid w:val="00A20FA6"/>
    <w:rsid w:val="00A21B07"/>
    <w:rsid w:val="00AA568A"/>
    <w:rsid w:val="00AF7C16"/>
    <w:rsid w:val="00B43BDE"/>
    <w:rsid w:val="00CA4AC5"/>
    <w:rsid w:val="00CB687F"/>
    <w:rsid w:val="00D84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832"/>
  </w:style>
  <w:style w:type="paragraph" w:styleId="1">
    <w:name w:val="heading 1"/>
    <w:basedOn w:val="a"/>
    <w:link w:val="10"/>
    <w:uiPriority w:val="9"/>
    <w:qFormat/>
    <w:rsid w:val="00427D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7D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B4299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3B4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B4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429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A2482"/>
  </w:style>
  <w:style w:type="character" w:styleId="a8">
    <w:name w:val="Strong"/>
    <w:basedOn w:val="a0"/>
    <w:uiPriority w:val="22"/>
    <w:qFormat/>
    <w:rsid w:val="009A2482"/>
    <w:rPr>
      <w:b/>
      <w:bCs/>
    </w:rPr>
  </w:style>
  <w:style w:type="paragraph" w:styleId="a9">
    <w:name w:val="List Paragraph"/>
    <w:basedOn w:val="a"/>
    <w:uiPriority w:val="34"/>
    <w:qFormat/>
    <w:rsid w:val="006D674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7D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ltxtsm">
    <w:name w:val="gl_txtsm"/>
    <w:basedOn w:val="a0"/>
    <w:rsid w:val="00427DA3"/>
  </w:style>
  <w:style w:type="character" w:styleId="aa">
    <w:name w:val="Hyperlink"/>
    <w:basedOn w:val="a0"/>
    <w:uiPriority w:val="99"/>
    <w:semiHidden/>
    <w:unhideWhenUsed/>
    <w:rsid w:val="00427DA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27D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b">
    <w:name w:val="Table Grid"/>
    <w:basedOn w:val="a1"/>
    <w:uiPriority w:val="59"/>
    <w:rsid w:val="00A20F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locked/>
    <w:rsid w:val="00A20FA6"/>
  </w:style>
  <w:style w:type="table" w:customStyle="1" w:styleId="11">
    <w:name w:val="Сетка таблицы1"/>
    <w:basedOn w:val="a1"/>
    <w:uiPriority w:val="59"/>
    <w:rsid w:val="00A20FA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27D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7D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429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B4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4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429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A2482"/>
  </w:style>
  <w:style w:type="character" w:styleId="a7">
    <w:name w:val="Strong"/>
    <w:basedOn w:val="a0"/>
    <w:uiPriority w:val="22"/>
    <w:qFormat/>
    <w:rsid w:val="009A2482"/>
    <w:rPr>
      <w:b/>
      <w:bCs/>
    </w:rPr>
  </w:style>
  <w:style w:type="paragraph" w:styleId="a8">
    <w:name w:val="List Paragraph"/>
    <w:basedOn w:val="a"/>
    <w:uiPriority w:val="34"/>
    <w:qFormat/>
    <w:rsid w:val="006D674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7D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ltxtsm">
    <w:name w:val="gl_txtsm"/>
    <w:basedOn w:val="a0"/>
    <w:rsid w:val="00427DA3"/>
  </w:style>
  <w:style w:type="character" w:styleId="a9">
    <w:name w:val="Hyperlink"/>
    <w:basedOn w:val="a0"/>
    <w:uiPriority w:val="99"/>
    <w:semiHidden/>
    <w:unhideWhenUsed/>
    <w:rsid w:val="00427DA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27D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9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94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0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9429">
          <w:marLeft w:val="150"/>
          <w:marRight w:val="150"/>
          <w:marTop w:val="75"/>
          <w:marBottom w:val="150"/>
          <w:divBdr>
            <w:top w:val="single" w:sz="6" w:space="8" w:color="999999"/>
            <w:left w:val="single" w:sz="6" w:space="8" w:color="999999"/>
            <w:bottom w:val="single" w:sz="6" w:space="8" w:color="999999"/>
            <w:right w:val="single" w:sz="6" w:space="8" w:color="999999"/>
          </w:divBdr>
        </w:div>
        <w:div w:id="18356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6455">
              <w:marLeft w:val="30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75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1D9C9-D8E6-4478-A83F-EE70ADDCF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1811</Words>
  <Characters>10327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Учитель</cp:lastModifiedBy>
  <cp:revision>10</cp:revision>
  <dcterms:created xsi:type="dcterms:W3CDTF">2018-07-07T12:16:00Z</dcterms:created>
  <dcterms:modified xsi:type="dcterms:W3CDTF">2019-04-05T06:07:00Z</dcterms:modified>
</cp:coreProperties>
</file>