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3" w:rsidRDefault="00730B83" w:rsidP="00730B83">
      <w:pPr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Технология</w:t>
      </w:r>
      <w:r>
        <w:rPr>
          <w:rFonts w:ascii="Times New Roman" w:hAnsi="Times New Roman"/>
          <w:b/>
          <w:sz w:val="40"/>
          <w:szCs w:val="28"/>
        </w:rPr>
        <w:t>. Всё для учителя!</w:t>
      </w:r>
    </w:p>
    <w:p w:rsidR="00730B83" w:rsidRDefault="00730B83" w:rsidP="00730B83">
      <w:pPr>
        <w:rPr>
          <w:rFonts w:ascii="Times New Roman" w:hAnsi="Times New Roman"/>
          <w:b/>
          <w:color w:val="FF0000"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color w:val="FF0000"/>
          <w:sz w:val="40"/>
          <w:szCs w:val="28"/>
        </w:rPr>
        <w:t xml:space="preserve">                          Для АТТЕСТАЦИИ</w:t>
      </w:r>
    </w:p>
    <w:p w:rsidR="00730B83" w:rsidRDefault="00730B83" w:rsidP="00730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Медведько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Васильевна, </w:t>
      </w:r>
      <w:r>
        <w:rPr>
          <w:rFonts w:ascii="Times New Roman" w:hAnsi="Times New Roman"/>
          <w:sz w:val="28"/>
          <w:szCs w:val="28"/>
        </w:rPr>
        <w:br/>
        <w:t>учитель</w:t>
      </w:r>
      <w:r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Душатинская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школа.</w:t>
      </w:r>
      <w:r>
        <w:rPr>
          <w:rFonts w:ascii="Times New Roman" w:hAnsi="Times New Roman"/>
          <w:sz w:val="28"/>
          <w:szCs w:val="28"/>
        </w:rPr>
        <w:br/>
        <w:t>Тел.: 89605623757</w:t>
      </w:r>
      <w:r>
        <w:rPr>
          <w:rFonts w:ascii="Times New Roman" w:hAnsi="Times New Roman"/>
          <w:sz w:val="28"/>
          <w:szCs w:val="28"/>
        </w:rPr>
        <w:br/>
        <w:t xml:space="preserve">Адрес эл. почты: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olga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m</w:t>
      </w:r>
      <w:r>
        <w:rPr>
          <w:rFonts w:ascii="Times New Roman" w:hAnsi="Times New Roman"/>
          <w:sz w:val="28"/>
          <w:szCs w:val="28"/>
        </w:rPr>
        <w:t>4354@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730B83" w:rsidRDefault="00730B83" w:rsidP="00730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Пояснительная записка</w:t>
      </w:r>
    </w:p>
    <w:p w:rsidR="00730B83" w:rsidRDefault="00730B83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B83">
        <w:rPr>
          <w:rFonts w:ascii="Times New Roman" w:hAnsi="Times New Roman" w:cs="Times New Roman"/>
          <w:sz w:val="28"/>
          <w:szCs w:val="28"/>
        </w:rPr>
        <w:t xml:space="preserve">Урок по теме: Блюда из яиц </w:t>
      </w:r>
      <w:r>
        <w:rPr>
          <w:rFonts w:ascii="Times New Roman" w:hAnsi="Times New Roman" w:cs="Times New Roman"/>
          <w:sz w:val="28"/>
          <w:szCs w:val="28"/>
        </w:rPr>
        <w:t>можно провести в 5 классе  в мае. Это один из уроков раздела «Кулинария»</w:t>
      </w:r>
    </w:p>
    <w:p w:rsidR="00F41E39" w:rsidRPr="00730B83" w:rsidRDefault="00730B83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83" w:rsidRPr="00730B83" w:rsidRDefault="00730B83" w:rsidP="00730B83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730B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Тип урока - комбинированный: изучение нового учебного материала с</w:t>
      </w:r>
      <w:r w:rsidRPr="00730B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730B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оследующим закреплением.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0B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результате урока учащиеся должны:</w:t>
      </w:r>
      <w:proofErr w:type="gramStart"/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30B83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видах и питательности яиц;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t>знать и уметь определять доброкачественность яиц;</w:t>
      </w:r>
    </w:p>
    <w:p w:rsidR="00730B83" w:rsidRDefault="00730B83" w:rsidP="00730B83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730B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t>знать о заболевании сальмонеллез;</w:t>
      </w:r>
      <w:proofErr w:type="gramStart"/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30B83">
        <w:rPr>
          <w:rFonts w:ascii="Times New Roman" w:hAnsi="Times New Roman" w:cs="Times New Roman"/>
          <w:sz w:val="28"/>
          <w:szCs w:val="28"/>
          <w:lang w:eastAsia="ru-RU"/>
        </w:rPr>
        <w:t>знать о том, какую информацию содержит штамп на яйце;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t>знать о способах варки яиц;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применении яиц в кулинарии.</w:t>
      </w:r>
    </w:p>
    <w:p w:rsidR="00BE0AC1" w:rsidRDefault="00BE0AC1" w:rsidP="00730B83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B83" w:rsidRPr="00730B83" w:rsidRDefault="00730B83" w:rsidP="00730B83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 разработан по учебнику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BE0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 класс: учебник для учащихся образовательных организаций /Н.В. Синица, П.С.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В.Д. Симоненко и др./- 4-е изд., переработанное  -/М.: Вента-Граф, 2015.-208с.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0B8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0AC1" w:rsidRDefault="00087D98" w:rsidP="00730B83">
      <w:pPr>
        <w:pStyle w:val="af0"/>
        <w:rPr>
          <w:b/>
        </w:rPr>
      </w:pPr>
      <w:r>
        <w:rPr>
          <w:b/>
        </w:rPr>
        <w:br/>
      </w: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BE0AC1" w:rsidRDefault="00BE0AC1" w:rsidP="00730B83">
      <w:pPr>
        <w:pStyle w:val="af0"/>
        <w:rPr>
          <w:b/>
        </w:rPr>
      </w:pPr>
    </w:p>
    <w:p w:rsidR="00D118A5" w:rsidRDefault="00087D98" w:rsidP="00730B83">
      <w:pPr>
        <w:pStyle w:val="af0"/>
        <w:rPr>
          <w:b/>
        </w:rPr>
      </w:pPr>
      <w:r>
        <w:rPr>
          <w:b/>
        </w:rPr>
        <w:lastRenderedPageBreak/>
        <w:t>Раздел: Кулинария.</w:t>
      </w:r>
    </w:p>
    <w:p w:rsidR="00087D98" w:rsidRDefault="00087D98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Тема: Блюда из яиц.</w:t>
      </w:r>
    </w:p>
    <w:p w:rsidR="00D118A5" w:rsidRDefault="00D118A5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8A5" w:rsidRDefault="00D118A5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D118A5" w:rsidRDefault="00D118A5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8A5" w:rsidRDefault="00D118A5" w:rsidP="004B5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D11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Медведько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учитель технологии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r w:rsidR="00087D9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087D98">
        <w:rPr>
          <w:rFonts w:ascii="Times New Roman" w:hAnsi="Times New Roman" w:cs="Times New Roman"/>
          <w:b/>
          <w:sz w:val="28"/>
          <w:szCs w:val="28"/>
        </w:rPr>
        <w:t>Душатинская</w:t>
      </w:r>
      <w:proofErr w:type="spellEnd"/>
      <w:r w:rsidR="00087D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087D98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118A5" w:rsidRDefault="00D118A5" w:rsidP="00F41E3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5202" w:rsidRPr="00D118A5" w:rsidRDefault="004B5202" w:rsidP="00F41E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урока. </w:t>
      </w:r>
      <w:r w:rsidRPr="00D1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4B5202" w:rsidRPr="00D118A5" w:rsidRDefault="004B5202" w:rsidP="00D118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02" w:rsidRPr="00D118A5" w:rsidRDefault="004B5202" w:rsidP="00D118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A5">
        <w:rPr>
          <w:rFonts w:ascii="Times New Roman" w:hAnsi="Times New Roman" w:cs="Times New Roman"/>
          <w:sz w:val="28"/>
          <w:szCs w:val="28"/>
        </w:rPr>
        <w:t>Цели урока.</w:t>
      </w:r>
    </w:p>
    <w:p w:rsidR="004B5202" w:rsidRPr="00D118A5" w:rsidRDefault="004B5202" w:rsidP="00D118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A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Образовательная:</w:t>
      </w:r>
      <w:r w:rsidRPr="00D118A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представлений обучающихся о видах и питательной ценности яиц, навыков технологий проверки качества яиц, возможностях  использования их в кулинарии, быту. Создать условия для овладения обучающимися УУД в процессе учебной деятельности.</w:t>
      </w:r>
    </w:p>
    <w:p w:rsidR="004B5202" w:rsidRPr="00D118A5" w:rsidRDefault="004B5202" w:rsidP="00D118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8A5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 w:rsidRPr="00D118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118A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D118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18A5">
        <w:rPr>
          <w:rFonts w:ascii="Times New Roman" w:hAnsi="Times New Roman" w:cs="Times New Roman"/>
          <w:sz w:val="28"/>
          <w:szCs w:val="28"/>
        </w:rPr>
        <w:t xml:space="preserve"> логическое мышление, творческое воображение, познавательный интерес; развивать умения и навыки самостоятельной работы с информацией.</w:t>
      </w:r>
    </w:p>
    <w:p w:rsidR="004B5202" w:rsidRPr="00D118A5" w:rsidRDefault="004B5202" w:rsidP="00D118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8A5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учебные действия</w:t>
      </w:r>
      <w:r w:rsidRPr="00D118A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118A5">
        <w:rPr>
          <w:rFonts w:ascii="Times New Roman" w:hAnsi="Times New Roman" w:cs="Times New Roman"/>
          <w:sz w:val="28"/>
          <w:szCs w:val="28"/>
        </w:rPr>
        <w:t>развитие умения определять  цель деятельности на уроке с помощью учителя; формирование умения взаимодействовать с учителем и сверстниками в учебной деятельности; способствовать адекватному суждению о причинах своего успеха (неуспеха) в учении, связывая успех с усилиями, трудолюбием, старанием.</w:t>
      </w:r>
    </w:p>
    <w:p w:rsidR="004B5202" w:rsidRPr="00D118A5" w:rsidRDefault="004B5202" w:rsidP="00D118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A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 действия:</w:t>
      </w:r>
      <w:r w:rsidRPr="00D118A5">
        <w:rPr>
          <w:rFonts w:ascii="Times New Roman" w:hAnsi="Times New Roman" w:cs="Times New Roman"/>
          <w:sz w:val="28"/>
          <w:szCs w:val="28"/>
        </w:rPr>
        <w:t xml:space="preserve">  формирование умения извлекать необходимую информацию из разных источников и творчески перерабатывать; формирование умения проводить  анализ </w:t>
      </w:r>
      <w:r w:rsidRPr="00D118A5">
        <w:rPr>
          <w:rFonts w:ascii="Times New Roman" w:hAnsi="Times New Roman" w:cs="Times New Roman"/>
          <w:sz w:val="28"/>
          <w:szCs w:val="28"/>
        </w:rPr>
        <w:lastRenderedPageBreak/>
        <w:t>первоначальных идей и выбору лучшей идеи, учить формулировать проблему, определять тему урока.</w:t>
      </w:r>
    </w:p>
    <w:p w:rsidR="004B5202" w:rsidRPr="00D118A5" w:rsidRDefault="004B5202" w:rsidP="00D118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8A5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учебные действия</w:t>
      </w:r>
      <w:r w:rsidRPr="00D118A5">
        <w:rPr>
          <w:rFonts w:ascii="Times New Roman" w:hAnsi="Times New Roman" w:cs="Times New Roman"/>
          <w:sz w:val="28"/>
          <w:szCs w:val="28"/>
        </w:rPr>
        <w:t xml:space="preserve">: формирование умения  </w:t>
      </w:r>
      <w:r w:rsidRPr="00D1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8A5">
        <w:rPr>
          <w:rFonts w:ascii="Times New Roman" w:hAnsi="Times New Roman" w:cs="Times New Roman"/>
          <w:sz w:val="28"/>
          <w:szCs w:val="28"/>
        </w:rPr>
        <w:t>работать в группах, слушать и слышать друг друга, умение обосновывать и доказывать своё мнение, умение учитывать позицию собеседника.</w:t>
      </w:r>
    </w:p>
    <w:p w:rsidR="004B5202" w:rsidRPr="00577FBD" w:rsidRDefault="004B5202" w:rsidP="00D118A5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FBD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</w:t>
      </w:r>
      <w:proofErr w:type="gramStart"/>
      <w:r w:rsidRPr="00577F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7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18A5" w:rsidRPr="00577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FBD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4B5202" w:rsidRPr="00577FBD" w:rsidRDefault="004B5202" w:rsidP="00D118A5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FBD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577FBD">
        <w:rPr>
          <w:rFonts w:ascii="Times New Roman" w:hAnsi="Times New Roman" w:cs="Times New Roman"/>
          <w:sz w:val="28"/>
          <w:szCs w:val="28"/>
        </w:rPr>
        <w:t>проблемно-поисковые, познавательные, информационно-развивающий, практическая работа.</w:t>
      </w:r>
    </w:p>
    <w:p w:rsidR="004B5202" w:rsidRPr="00577FBD" w:rsidRDefault="004B5202" w:rsidP="00A82EA9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FBD">
        <w:rPr>
          <w:rFonts w:ascii="Times New Roman" w:hAnsi="Times New Roman" w:cs="Times New Roman"/>
          <w:b/>
          <w:sz w:val="28"/>
          <w:szCs w:val="28"/>
        </w:rPr>
        <w:t>Инновационные технологии</w:t>
      </w:r>
      <w:r w:rsidRPr="00577FB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577FBD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577FBD">
        <w:rPr>
          <w:rFonts w:ascii="Times New Roman" w:hAnsi="Times New Roman" w:cs="Times New Roman"/>
          <w:sz w:val="28"/>
          <w:szCs w:val="28"/>
        </w:rPr>
        <w:t xml:space="preserve">, проблемное обучение, </w:t>
      </w:r>
      <w:proofErr w:type="spellStart"/>
      <w:r w:rsidRPr="00577F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7FBD">
        <w:rPr>
          <w:rFonts w:ascii="Times New Roman" w:hAnsi="Times New Roman" w:cs="Times New Roman"/>
          <w:sz w:val="28"/>
          <w:szCs w:val="28"/>
        </w:rPr>
        <w:t xml:space="preserve"> технологии, личностно-ориентированный подход.</w:t>
      </w:r>
    </w:p>
    <w:p w:rsidR="00A82EA9" w:rsidRPr="00577FBD" w:rsidRDefault="004B5202" w:rsidP="00A82EA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BD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577FBD">
        <w:rPr>
          <w:rFonts w:ascii="Times New Roman" w:hAnsi="Times New Roman" w:cs="Times New Roman"/>
          <w:sz w:val="28"/>
          <w:szCs w:val="28"/>
        </w:rPr>
        <w:t xml:space="preserve">  компьютер, слайдовая презентация,  учебник для 5 класс</w:t>
      </w:r>
      <w:r w:rsidR="00A82EA9" w:rsidRPr="00577FBD">
        <w:rPr>
          <w:rFonts w:ascii="Times New Roman" w:hAnsi="Times New Roman" w:cs="Times New Roman"/>
          <w:sz w:val="28"/>
          <w:szCs w:val="28"/>
        </w:rPr>
        <w:t>а.</w:t>
      </w:r>
      <w:r w:rsidR="00F41E39" w:rsidRPr="00577FBD">
        <w:rPr>
          <w:rFonts w:ascii="Times New Roman" w:hAnsi="Times New Roman" w:cs="Times New Roman"/>
          <w:sz w:val="28"/>
          <w:szCs w:val="28"/>
        </w:rPr>
        <w:br/>
      </w:r>
      <w:r w:rsidRPr="00577FBD">
        <w:rPr>
          <w:rFonts w:ascii="Times New Roman" w:hAnsi="Times New Roman" w:cs="Times New Roman"/>
          <w:b/>
          <w:sz w:val="28"/>
          <w:szCs w:val="28"/>
        </w:rPr>
        <w:t>Для практической работы</w:t>
      </w:r>
      <w:r w:rsidRPr="00577FBD">
        <w:rPr>
          <w:rFonts w:ascii="Times New Roman" w:hAnsi="Times New Roman" w:cs="Times New Roman"/>
          <w:sz w:val="28"/>
          <w:szCs w:val="28"/>
        </w:rPr>
        <w:t xml:space="preserve">: набор салфеток для </w:t>
      </w:r>
      <w:proofErr w:type="spellStart"/>
      <w:r w:rsidRPr="00577FBD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577FBD">
        <w:rPr>
          <w:rFonts w:ascii="Times New Roman" w:hAnsi="Times New Roman" w:cs="Times New Roman"/>
          <w:sz w:val="28"/>
          <w:szCs w:val="28"/>
        </w:rPr>
        <w:t>,  скатерти, влажные гигиенические салфетки, яйца</w:t>
      </w:r>
      <w:proofErr w:type="gramStart"/>
      <w:r w:rsidRPr="00577FBD">
        <w:rPr>
          <w:rFonts w:ascii="Times New Roman" w:hAnsi="Times New Roman" w:cs="Times New Roman"/>
          <w:sz w:val="28"/>
          <w:szCs w:val="28"/>
        </w:rPr>
        <w:t xml:space="preserve"> </w:t>
      </w:r>
      <w:r w:rsidR="00F41E39" w:rsidRPr="00577F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2EA9" w:rsidRPr="00577FBD">
        <w:rPr>
          <w:rFonts w:ascii="Times New Roman" w:hAnsi="Times New Roman" w:cs="Times New Roman"/>
          <w:sz w:val="28"/>
          <w:szCs w:val="28"/>
        </w:rPr>
        <w:t xml:space="preserve"> сосиски,</w:t>
      </w:r>
      <w:r w:rsidR="00F41E39" w:rsidRPr="00577FBD">
        <w:rPr>
          <w:rFonts w:ascii="Times New Roman" w:hAnsi="Times New Roman" w:cs="Times New Roman"/>
          <w:sz w:val="28"/>
          <w:szCs w:val="28"/>
        </w:rPr>
        <w:t xml:space="preserve"> творог, зелень</w:t>
      </w:r>
      <w:r w:rsidR="00A82EA9" w:rsidRPr="00577FBD">
        <w:rPr>
          <w:rFonts w:ascii="Times New Roman" w:hAnsi="Times New Roman" w:cs="Times New Roman"/>
          <w:sz w:val="28"/>
          <w:szCs w:val="28"/>
        </w:rPr>
        <w:t>,</w:t>
      </w:r>
      <w:r w:rsidR="00A82EA9" w:rsidRPr="0057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перец черный молотый, масло сливочное, соль</w:t>
      </w:r>
    </w:p>
    <w:p w:rsidR="004B5202" w:rsidRPr="00D118A5" w:rsidRDefault="004B5202" w:rsidP="00F41E39">
      <w:pPr>
        <w:pStyle w:val="a3"/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118A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9"/>
        <w:gridCol w:w="3765"/>
        <w:gridCol w:w="3060"/>
        <w:gridCol w:w="1953"/>
      </w:tblGrid>
      <w:tr w:rsidR="00875836" w:rsidRPr="00D118A5" w:rsidTr="00B46136">
        <w:tc>
          <w:tcPr>
            <w:tcW w:w="8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68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Содержание урока</w:t>
            </w:r>
          </w:p>
        </w:tc>
        <w:tc>
          <w:tcPr>
            <w:tcW w:w="19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1E39" w:rsidRDefault="00875836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Личностные и </w:t>
            </w:r>
            <w:proofErr w:type="spellStart"/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метапредмет</w:t>
            </w:r>
            <w:proofErr w:type="spellEnd"/>
          </w:p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результаты</w:t>
            </w:r>
          </w:p>
        </w:tc>
      </w:tr>
      <w:tr w:rsidR="00875836" w:rsidRPr="00D118A5" w:rsidTr="00B46136">
        <w:tc>
          <w:tcPr>
            <w:tcW w:w="8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19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583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577FBD" w:rsidRDefault="00875836" w:rsidP="00D118A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Организационный.</w:t>
            </w:r>
            <w:r w:rsidRPr="00577FB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875836" w:rsidRPr="00D118A5" w:rsidRDefault="00875836" w:rsidP="00D118A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Проверяет готовность класса к уроку.</w:t>
            </w:r>
          </w:p>
          <w:p w:rsidR="00875836" w:rsidRPr="00D118A5" w:rsidRDefault="0087583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6A1F75">
            <w:pPr>
              <w:pStyle w:val="1"/>
              <w:spacing w:line="360" w:lineRule="auto"/>
              <w:jc w:val="both"/>
              <w:rPr>
                <w:rFonts w:ascii="Times New Roman" w:eastAsia="Monotype Corsiva" w:hAnsi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Проверяют готовность к уроку. 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pStyle w:val="a5"/>
              <w:spacing w:line="360" w:lineRule="auto"/>
              <w:jc w:val="both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Волевая регуляция </w:t>
            </w:r>
          </w:p>
          <w:p w:rsidR="00875836" w:rsidRPr="00D118A5" w:rsidRDefault="00875836" w:rsidP="006A1F75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Мобилизация внимания</w:t>
            </w:r>
          </w:p>
          <w:p w:rsidR="00875836" w:rsidRPr="00D118A5" w:rsidRDefault="0087583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7583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421B05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highlight w:val="yellow"/>
              </w:rPr>
            </w:pPr>
            <w:r w:rsidRPr="00577FBD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B05" w:rsidRPr="00D118A5" w:rsidRDefault="00875836" w:rsidP="00D118A5">
            <w:pPr>
              <w:tabs>
                <w:tab w:val="left" w:pos="3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Повторение пройденного материала</w:t>
            </w:r>
            <w:r w:rsidR="00B46136" w:rsidRPr="0057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B46136" w:rsidRPr="005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письменный опрос по теме «Тепловая обработка овощей»</w:t>
            </w:r>
            <w:r w:rsidR="00B46136"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21B05"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FBD" w:rsidRPr="0057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Слайд 2</w:t>
            </w:r>
            <w:r w:rsidR="0057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="00421B05" w:rsidRPr="00D118A5"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  <w:p w:rsidR="00875836" w:rsidRPr="00D118A5" w:rsidRDefault="00421B05" w:rsidP="00D118A5">
            <w:pPr>
              <w:pStyle w:val="1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D118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6136" w:rsidRPr="00D118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(кроссворд</w:t>
            </w:r>
            <w:r w:rsidR="00577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раздаёт уч-ся</w:t>
            </w:r>
            <w:r w:rsidR="00B46136" w:rsidRPr="00D118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836" w:rsidRPr="00D118A5" w:rsidRDefault="0087583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вопросы  и разгадывают кроссворд.</w:t>
            </w:r>
          </w:p>
          <w:p w:rsidR="00875836" w:rsidRPr="00D118A5" w:rsidRDefault="00875836" w:rsidP="00D118A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836" w:rsidRPr="00D118A5" w:rsidRDefault="00B46136" w:rsidP="006A1F75">
            <w:pPr>
              <w:pStyle w:val="a5"/>
              <w:spacing w:line="360" w:lineRule="auto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75836" w:rsidRPr="00D1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ланирование своих действий в соответствии с поставленной задачей.</w:t>
            </w:r>
          </w:p>
        </w:tc>
      </w:tr>
      <w:tr w:rsidR="00182566" w:rsidRPr="00D118A5" w:rsidTr="00182566">
        <w:trPr>
          <w:trHeight w:val="4695"/>
        </w:trPr>
        <w:tc>
          <w:tcPr>
            <w:tcW w:w="8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82566" w:rsidRPr="006A1F75" w:rsidRDefault="000B52C9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A1F75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82566" w:rsidRPr="00577FBD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77F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Целеполагание и мотивация</w:t>
            </w:r>
          </w:p>
          <w:p w:rsidR="00182566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Загадывает ученикам загадки:</w:t>
            </w:r>
          </w:p>
          <w:p w:rsidR="00577FBD" w:rsidRPr="006A1F75" w:rsidRDefault="00577FBD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Слайд</w:t>
            </w: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182566" w:rsidRPr="006A1F75" w:rsidRDefault="00182566" w:rsidP="006A1F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 беленькой комнатке желтая барыня сидит.</w:t>
            </w:r>
          </w:p>
          <w:p w:rsidR="00182566" w:rsidRPr="006A1F75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 доме еда, а дверь заперта.</w:t>
            </w:r>
          </w:p>
          <w:p w:rsidR="00182566" w:rsidRPr="006A1F75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Может и разбиться, может и свариться,</w:t>
            </w:r>
          </w:p>
          <w:p w:rsidR="00182566" w:rsidRPr="006A1F75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- в птицу может превратиться.</w:t>
            </w:r>
          </w:p>
          <w:p w:rsidR="00182566" w:rsidRPr="006A1F75" w:rsidRDefault="00182566" w:rsidP="00D118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вы думаете, о чем у нас сегодня урок?</w:t>
            </w:r>
          </w:p>
          <w:p w:rsidR="00182566" w:rsidRPr="00577FBD" w:rsidRDefault="00577FBD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4</w:t>
            </w:r>
            <w:r w:rsidRPr="00577FB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2566" w:rsidRPr="006A1F7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F75">
              <w:rPr>
                <w:rFonts w:ascii="Times New Roman" w:hAnsi="Times New Roman"/>
                <w:sz w:val="28"/>
                <w:szCs w:val="28"/>
              </w:rPr>
              <w:t>Фронтальная работа: «Какова цель урока?»</w:t>
            </w:r>
          </w:p>
          <w:p w:rsidR="00182566" w:rsidRPr="006A1F75" w:rsidRDefault="00182566" w:rsidP="00D118A5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hAnsi="Times New Roman"/>
                <w:sz w:val="28"/>
                <w:szCs w:val="28"/>
              </w:rPr>
              <w:t>Предлагает определить цель изучения темы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82566" w:rsidRPr="006A1F75" w:rsidRDefault="00182566" w:rsidP="00D118A5">
            <w:pPr>
              <w:pStyle w:val="1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hAnsi="Times New Roman"/>
                <w:sz w:val="28"/>
                <w:szCs w:val="28"/>
              </w:rPr>
              <w:t xml:space="preserve">Рассуждают о содержании темы, определяют цель изучения темы: «знать…уметь…» 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2566" w:rsidRPr="006A1F75" w:rsidRDefault="00182566" w:rsidP="00D118A5">
            <w:pPr>
              <w:pStyle w:val="a5"/>
              <w:spacing w:line="360" w:lineRule="auto"/>
              <w:jc w:val="both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Целеполагание </w:t>
            </w:r>
          </w:p>
          <w:p w:rsidR="00182566" w:rsidRPr="006A1F75" w:rsidRDefault="00182566" w:rsidP="00D118A5">
            <w:pPr>
              <w:pStyle w:val="a5"/>
              <w:spacing w:line="360" w:lineRule="auto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Диалог </w:t>
            </w:r>
          </w:p>
          <w:p w:rsidR="00182566" w:rsidRPr="006A1F75" w:rsidRDefault="00182566" w:rsidP="00D118A5">
            <w:pPr>
              <w:pStyle w:val="a5"/>
              <w:spacing w:line="360" w:lineRule="auto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Мотивация и </w:t>
            </w:r>
            <w:proofErr w:type="spellStart"/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самомотивация</w:t>
            </w:r>
            <w:proofErr w:type="spellEnd"/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2566" w:rsidRPr="006A1F75" w:rsidRDefault="00182566" w:rsidP="00D118A5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Познавательный интерес </w:t>
            </w:r>
          </w:p>
        </w:tc>
      </w:tr>
      <w:tr w:rsidR="00182566" w:rsidRPr="00D118A5" w:rsidTr="00182566">
        <w:trPr>
          <w:trHeight w:val="120"/>
        </w:trPr>
        <w:tc>
          <w:tcPr>
            <w:tcW w:w="86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4"/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5"/>
              <w:spacing w:line="360" w:lineRule="auto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0B52C9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577FBD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Актуализация знаний</w:t>
            </w:r>
            <w:r w:rsidRPr="00577FB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82566" w:rsidRPr="00D118A5" w:rsidRDefault="00182566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мышления к усвоению нового материала, анализ учебной ситуации и моделирование этапов изучения нового материала.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Предлагает выдвинуть предположения  о начале использования яиц в пищу людьми; о видах яиц.</w:t>
            </w:r>
            <w:r w:rsidR="00577FBD">
              <w:rPr>
                <w:rFonts w:ascii="Times New Roman" w:hAnsi="Times New Roman"/>
                <w:sz w:val="28"/>
                <w:szCs w:val="28"/>
              </w:rPr>
              <w:br/>
            </w:r>
            <w:r w:rsidR="00577FBD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Организует учащихся по исследованию проблемной ситуации. 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6A1F75">
            <w:pPr>
              <w:pStyle w:val="a4"/>
              <w:spacing w:line="360" w:lineRule="auto"/>
              <w:rPr>
                <w:rFonts w:eastAsia="Monotype Corsiva" w:cs="Times New Roman"/>
                <w:color w:val="000000"/>
                <w:sz w:val="28"/>
                <w:szCs w:val="28"/>
              </w:rPr>
            </w:pPr>
            <w:r w:rsidRPr="00D118A5">
              <w:rPr>
                <w:rFonts w:eastAsia="Calibri" w:cs="Times New Roman"/>
                <w:sz w:val="28"/>
                <w:szCs w:val="28"/>
              </w:rPr>
              <w:lastRenderedPageBreak/>
              <w:t xml:space="preserve">Отвечают на вопросы.  </w:t>
            </w:r>
            <w:r w:rsidRPr="00D118A5">
              <w:rPr>
                <w:rFonts w:eastAsia="Calibri" w:cs="Times New Roman"/>
                <w:sz w:val="28"/>
                <w:szCs w:val="28"/>
              </w:rPr>
              <w:lastRenderedPageBreak/>
              <w:t>Выдвигают предположения о результатах изучения данной темы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lastRenderedPageBreak/>
              <w:t xml:space="preserve">Диалог, </w:t>
            </w:r>
            <w:proofErr w:type="gramStart"/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м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оно</w:t>
            </w:r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-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lastRenderedPageBreak/>
              <w:t>лог</w:t>
            </w:r>
            <w:proofErr w:type="gramEnd"/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.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Познаватель</w:t>
            </w:r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-ныйинтерес</w:t>
            </w:r>
            <w:proofErr w:type="spellEnd"/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F7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Смыслообразова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0B52C9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577FBD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Организация познавательной деятельности.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Формирование у учащихся умений структурировать изучаемый материал.</w:t>
            </w:r>
          </w:p>
          <w:p w:rsidR="00182566" w:rsidRPr="00D118A5" w:rsidRDefault="00182566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Дополняет и расширяет знания учащихся </w:t>
            </w:r>
            <w:r w:rsidR="00577FBD">
              <w:rPr>
                <w:rFonts w:ascii="Times New Roman" w:hAnsi="Times New Roman"/>
                <w:sz w:val="28"/>
                <w:szCs w:val="28"/>
              </w:rPr>
              <w:br/>
            </w:r>
            <w:r w:rsidR="00577FBD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  <w:p w:rsidR="00577FBD" w:rsidRDefault="00182566" w:rsidP="00577FBD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питательности яиц;</w:t>
            </w:r>
            <w:r w:rsidR="00577FB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2566" w:rsidRPr="00D118A5" w:rsidRDefault="00577FBD" w:rsidP="00577FBD">
            <w:pPr>
              <w:pStyle w:val="1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  <w:p w:rsidR="00577FBD" w:rsidRDefault="00182566" w:rsidP="006A1F75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6A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заболевании сальмонеллез, которое может быть вызвано неправильной обработкой яиц перед </w:t>
            </w: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употреблением в пищу</w:t>
            </w:r>
            <w:r w:rsidR="000B52C9" w:rsidRPr="00D118A5">
              <w:rPr>
                <w:rFonts w:ascii="Times New Roman" w:hAnsi="Times New Roman"/>
                <w:sz w:val="28"/>
                <w:szCs w:val="28"/>
              </w:rPr>
              <w:t>;</w:t>
            </w:r>
            <w:r w:rsidR="00577FB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2566" w:rsidRPr="00D118A5" w:rsidRDefault="00577FBD" w:rsidP="00577FBD">
            <w:pPr>
              <w:pStyle w:val="1"/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2566" w:rsidRPr="00D118A5" w:rsidRDefault="00182566" w:rsidP="00D118A5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сроках хранения яиц</w:t>
            </w:r>
            <w:r w:rsidR="000B52C9" w:rsidRPr="00D118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68C3" w:rsidRDefault="00182566" w:rsidP="00577FBD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способах определения доброкачественности яиц</w:t>
            </w:r>
            <w:r w:rsidR="000B52C9" w:rsidRPr="00D118A5">
              <w:rPr>
                <w:rFonts w:ascii="Times New Roman" w:hAnsi="Times New Roman"/>
                <w:sz w:val="28"/>
                <w:szCs w:val="28"/>
              </w:rPr>
              <w:t>;</w:t>
            </w:r>
            <w:r w:rsidR="008668C3">
              <w:rPr>
                <w:rFonts w:ascii="Times New Roman" w:hAnsi="Times New Roman"/>
                <w:sz w:val="28"/>
                <w:szCs w:val="28"/>
              </w:rPr>
              <w:br/>
            </w:r>
            <w:r w:rsidR="008668C3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8668C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</w:t>
            </w:r>
          </w:p>
          <w:p w:rsidR="000B52C9" w:rsidRPr="00D118A5" w:rsidRDefault="000B52C9" w:rsidP="00577FBD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том, какую информацию содержит штамп на яйце;</w:t>
            </w:r>
            <w:r w:rsidR="008668C3">
              <w:rPr>
                <w:rFonts w:ascii="Times New Roman" w:hAnsi="Times New Roman"/>
                <w:sz w:val="28"/>
                <w:szCs w:val="28"/>
              </w:rPr>
              <w:br/>
            </w:r>
            <w:r w:rsidR="008668C3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8668C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10</w:t>
            </w:r>
          </w:p>
          <w:p w:rsidR="00182566" w:rsidRPr="00D118A5" w:rsidRDefault="00182566" w:rsidP="00577FBD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применении яиц в кулинарии</w:t>
            </w:r>
            <w:r w:rsidR="008668C3">
              <w:rPr>
                <w:rFonts w:ascii="Times New Roman" w:hAnsi="Times New Roman"/>
                <w:sz w:val="28"/>
                <w:szCs w:val="28"/>
              </w:rPr>
              <w:br/>
            </w:r>
            <w:r w:rsidR="008668C3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8668C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  <w:p w:rsidR="00182566" w:rsidRPr="00D118A5" w:rsidRDefault="00182566" w:rsidP="00577FBD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 способах варки яиц.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>Участвуют в обсуждении нового материала, изучают материал учебника, смотрят презентацию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eastAsia="Monotype Corsiva" w:hAnsi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Делают небольшие записи в тетради. 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Диалог, монолог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118A5">
              <w:rPr>
                <w:rFonts w:eastAsia="Calibri" w:cs="Times New Roman"/>
                <w:sz w:val="28"/>
                <w:szCs w:val="28"/>
              </w:rPr>
              <w:t xml:space="preserve">Извлечение необходимой информации из </w:t>
            </w:r>
            <w:proofErr w:type="gramStart"/>
            <w:r w:rsidRPr="00D118A5">
              <w:rPr>
                <w:rFonts w:eastAsia="Calibri" w:cs="Times New Roman"/>
                <w:sz w:val="28"/>
                <w:szCs w:val="28"/>
              </w:rPr>
              <w:t>прослушан</w:t>
            </w:r>
            <w:r w:rsidR="006A1F75">
              <w:rPr>
                <w:rFonts w:eastAsia="Calibri" w:cs="Times New Roman"/>
                <w:sz w:val="28"/>
                <w:szCs w:val="28"/>
              </w:rPr>
              <w:t>-</w:t>
            </w:r>
            <w:proofErr w:type="spellStart"/>
            <w:r w:rsidRPr="00D118A5">
              <w:rPr>
                <w:rFonts w:eastAsia="Calibri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D118A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D118A5">
              <w:rPr>
                <w:rFonts w:eastAsia="Calibri" w:cs="Times New Roman"/>
                <w:sz w:val="28"/>
                <w:szCs w:val="28"/>
              </w:rPr>
              <w:t>структуриро</w:t>
            </w:r>
            <w:r w:rsidR="006A1F75">
              <w:rPr>
                <w:rFonts w:eastAsia="Calibri" w:cs="Times New Roman"/>
                <w:sz w:val="28"/>
                <w:szCs w:val="28"/>
              </w:rPr>
              <w:t>-</w:t>
            </w:r>
            <w:r w:rsidRPr="00D118A5">
              <w:rPr>
                <w:rFonts w:eastAsia="Calibri" w:cs="Times New Roman"/>
                <w:sz w:val="28"/>
                <w:szCs w:val="28"/>
              </w:rPr>
              <w:t>вать</w:t>
            </w:r>
            <w:proofErr w:type="spellEnd"/>
            <w:r w:rsidRPr="00D118A5">
              <w:rPr>
                <w:rFonts w:eastAsia="Calibri" w:cs="Times New Roman"/>
                <w:sz w:val="28"/>
                <w:szCs w:val="28"/>
              </w:rPr>
              <w:t xml:space="preserve"> знания </w:t>
            </w: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0B52C9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8C3" w:rsidRDefault="00182566" w:rsidP="00577FBD">
            <w:pPr>
              <w:pStyle w:val="1"/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Комплексное применение знаний и способов действий. Выполнение практической работы</w:t>
            </w:r>
            <w:r w:rsidR="008668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br/>
            </w:r>
          </w:p>
          <w:p w:rsidR="00182566" w:rsidRDefault="008668C3" w:rsidP="00577FBD">
            <w:pPr>
              <w:pStyle w:val="1"/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12</w:t>
            </w:r>
          </w:p>
          <w:p w:rsidR="008668C3" w:rsidRPr="00577FBD" w:rsidRDefault="008668C3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Организует деятельность учащихся по применению знаний и умений.</w:t>
            </w:r>
          </w:p>
          <w:p w:rsidR="00182566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Демонстрирует </w:t>
            </w:r>
            <w:proofErr w:type="spellStart"/>
            <w:proofErr w:type="gramStart"/>
            <w:r w:rsidRPr="00D118A5">
              <w:rPr>
                <w:rFonts w:ascii="Times New Roman" w:hAnsi="Times New Roman"/>
                <w:sz w:val="28"/>
                <w:szCs w:val="28"/>
              </w:rPr>
              <w:t>технологичес</w:t>
            </w:r>
            <w:proofErr w:type="spellEnd"/>
            <w:r w:rsidR="006A1F75">
              <w:rPr>
                <w:rFonts w:ascii="Times New Roman" w:hAnsi="Times New Roman"/>
                <w:sz w:val="28"/>
                <w:szCs w:val="28"/>
              </w:rPr>
              <w:t>---</w:t>
            </w:r>
            <w:r w:rsidRPr="00D118A5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gramEnd"/>
            <w:r w:rsidRPr="00D118A5">
              <w:rPr>
                <w:rFonts w:ascii="Times New Roman" w:hAnsi="Times New Roman"/>
                <w:sz w:val="28"/>
                <w:szCs w:val="28"/>
              </w:rPr>
              <w:t xml:space="preserve"> карту приготовления двух блюд - «Яйцо в сосиске к завтраку» и «Омлета с творогом».</w:t>
            </w:r>
          </w:p>
          <w:p w:rsidR="008668C3" w:rsidRDefault="008668C3" w:rsidP="006A1F75">
            <w:pPr>
              <w:pStyle w:val="1"/>
              <w:spacing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13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Напоминает технику безопасности при работе с ножом (вилкой) и электрической плитой.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Предлагает выполнить практическую работу — приготовить оба блюда.</w:t>
            </w:r>
          </w:p>
          <w:p w:rsidR="00182566" w:rsidRPr="00D118A5" w:rsidRDefault="00182566" w:rsidP="00D118A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D118A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D11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компонента:</w:t>
            </w:r>
            <w:r w:rsidR="008668C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8668C3" w:rsidRPr="0057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Слайд</w:t>
            </w:r>
            <w:r w:rsidR="008668C3" w:rsidRPr="00577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68C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14-17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18A5">
              <w:rPr>
                <w:rFonts w:ascii="Times New Roman" w:hAnsi="Times New Roman"/>
                <w:sz w:val="28"/>
                <w:szCs w:val="28"/>
              </w:rPr>
              <w:t>результата выполненного (украшение, подача) и процесса выполнения (соблюдение последовательности технологической карты, самостоятельность, инициативность, творческий подход)</w:t>
            </w:r>
            <w:proofErr w:type="gramEnd"/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6A1F75">
            <w:pPr>
              <w:pStyle w:val="a5"/>
              <w:spacing w:line="360" w:lineRule="auto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в мини-группах: определение содержания технологической карты приготовления двух блюд из яиц; распределение обязанностей. Приготовление, украшение и подача 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lastRenderedPageBreak/>
              <w:t>двух блюд из яиц</w:t>
            </w:r>
          </w:p>
          <w:p w:rsidR="00182566" w:rsidRPr="00D118A5" w:rsidRDefault="00182566" w:rsidP="00D118A5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Взаимоконтроль.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lastRenderedPageBreak/>
              <w:t>Сотрудничест</w:t>
            </w:r>
            <w:proofErr w:type="spellEnd"/>
            <w:r w:rsidR="00577FBD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-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118A5">
              <w:rPr>
                <w:rFonts w:eastAsia="Calibri" w:cs="Times New Roman"/>
                <w:sz w:val="28"/>
                <w:szCs w:val="28"/>
              </w:rPr>
              <w:t xml:space="preserve">Контроль, оценка, коррекция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118A5">
              <w:rPr>
                <w:rFonts w:eastAsia="Calibri" w:cs="Times New Roman"/>
                <w:sz w:val="28"/>
                <w:szCs w:val="28"/>
              </w:rPr>
              <w:t>Деятельност</w:t>
            </w:r>
            <w:r w:rsidR="00577FBD">
              <w:rPr>
                <w:rFonts w:eastAsia="Calibri" w:cs="Times New Roman"/>
                <w:sz w:val="28"/>
                <w:szCs w:val="28"/>
              </w:rPr>
              <w:t>-</w:t>
            </w:r>
            <w:r w:rsidRPr="00D118A5">
              <w:rPr>
                <w:rFonts w:eastAsia="Calibri" w:cs="Times New Roman"/>
                <w:sz w:val="28"/>
                <w:szCs w:val="28"/>
              </w:rPr>
              <w:t>ный</w:t>
            </w:r>
            <w:proofErr w:type="spellEnd"/>
            <w:r w:rsidRPr="00D118A5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77FBD">
              <w:rPr>
                <w:rFonts w:eastAsia="Calibri" w:cs="Times New Roman"/>
                <w:sz w:val="28"/>
                <w:szCs w:val="28"/>
              </w:rPr>
              <w:t>к</w:t>
            </w:r>
            <w:r w:rsidRPr="00D118A5">
              <w:rPr>
                <w:rFonts w:eastAsia="Calibri" w:cs="Times New Roman"/>
                <w:sz w:val="28"/>
                <w:szCs w:val="28"/>
              </w:rPr>
              <w:t xml:space="preserve">омпонент: </w:t>
            </w:r>
            <w:proofErr w:type="spellStart"/>
            <w:r w:rsidRPr="00D118A5">
              <w:rPr>
                <w:rFonts w:eastAsia="Calibri" w:cs="Times New Roman"/>
                <w:color w:val="000000"/>
                <w:sz w:val="28"/>
                <w:szCs w:val="28"/>
              </w:rPr>
              <w:t>Целеудержа</w:t>
            </w:r>
            <w:r w:rsidR="00577FBD">
              <w:rPr>
                <w:rFonts w:eastAsia="Calibri" w:cs="Times New Roman"/>
                <w:color w:val="000000"/>
                <w:sz w:val="28"/>
                <w:szCs w:val="28"/>
              </w:rPr>
              <w:t>-</w:t>
            </w:r>
            <w:r w:rsidRPr="00D118A5">
              <w:rPr>
                <w:rFonts w:eastAsia="Calibri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118A5">
              <w:rPr>
                <w:rFonts w:eastAsia="Calibri" w:cs="Times New Roman"/>
                <w:sz w:val="28"/>
                <w:szCs w:val="28"/>
              </w:rPr>
              <w:lastRenderedPageBreak/>
              <w:t xml:space="preserve">Волевая регуляция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118A5">
              <w:rPr>
                <w:rFonts w:eastAsia="Calibri" w:cs="Times New Roman"/>
                <w:color w:val="000000"/>
                <w:sz w:val="28"/>
                <w:szCs w:val="28"/>
              </w:rPr>
              <w:t xml:space="preserve">Реализация творческого потенциала, развитие трудолюбия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0B52C9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577FBD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Обобщение и </w:t>
            </w:r>
            <w:proofErr w:type="gramStart"/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система</w:t>
            </w:r>
            <w:r w:rsidR="006A1F75"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</w:t>
            </w:r>
            <w:proofErr w:type="spellStart"/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тизация</w:t>
            </w:r>
            <w:proofErr w:type="spellEnd"/>
            <w:proofErr w:type="gramEnd"/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знаний и способов действий. Демонстрация </w:t>
            </w: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приготовленных блюд.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Предлагает: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1.Учащимся выступить с демонстрацией блюд</w:t>
            </w:r>
          </w:p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2.Выслушав одноклассницу, проанализировать достоинства и недостатки украшения и подачи блюд, задать вопросы. 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6A1F75">
            <w:pPr>
              <w:pStyle w:val="1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Выступают с демонстрацией блюда, анализируют </w:t>
            </w:r>
            <w:r w:rsidRPr="00D118A5">
              <w:rPr>
                <w:rFonts w:ascii="Times New Roman" w:hAnsi="Times New Roman"/>
                <w:sz w:val="28"/>
                <w:szCs w:val="28"/>
              </w:rPr>
              <w:lastRenderedPageBreak/>
              <w:t>достоинства и недостатки украшения и подачи блюд одноклассниц, оценивают.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6A1F75">
            <w:pPr>
              <w:pStyle w:val="a4"/>
              <w:spacing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118A5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Построение цепи рассуждений 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118A5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Диалог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577FBD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Дифференцированное домашнее задание, уборка помещения</w:t>
            </w:r>
          </w:p>
          <w:p w:rsidR="00182566" w:rsidRPr="00D118A5" w:rsidRDefault="00182566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18A5">
              <w:rPr>
                <w:rFonts w:ascii="Times New Roman" w:hAnsi="Times New Roman"/>
                <w:sz w:val="28"/>
                <w:szCs w:val="28"/>
              </w:rPr>
              <w:t>Сообщает</w:t>
            </w:r>
            <w:proofErr w:type="gramEnd"/>
            <w:r w:rsidRPr="00D118A5">
              <w:rPr>
                <w:rFonts w:ascii="Times New Roman" w:hAnsi="Times New Roman"/>
                <w:sz w:val="28"/>
                <w:szCs w:val="28"/>
              </w:rPr>
              <w:t xml:space="preserve"> что необходимо принести на следующее занятие.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Предлагает помыть посуду и убрать класс после готовки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eastAsia="Monotype Corsiva" w:hAnsi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Записывают задание. Моют посуду и убирают класс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182566" w:rsidP="006A1F75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Сотрудничест</w:t>
            </w:r>
            <w:proofErr w:type="spellEnd"/>
            <w:r w:rsidR="00577FBD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-</w:t>
            </w: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2566" w:rsidRPr="00D118A5" w:rsidTr="00B46136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a4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118A5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577FBD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FB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Рефлексия (подведение итогов урока)</w:t>
            </w:r>
          </w:p>
          <w:p w:rsidR="00182566" w:rsidRPr="00D118A5" w:rsidRDefault="00182566" w:rsidP="00577FBD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 xml:space="preserve">Предлагает подумать: Достигнута ли цель практической работы? Что получилось? Что не получилось? Как еще можно было украсить, подать блюда? </w:t>
            </w:r>
          </w:p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Диагностируется умение рефлексии.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2566" w:rsidRPr="00D118A5" w:rsidRDefault="00182566" w:rsidP="00D118A5">
            <w:pPr>
              <w:pStyle w:val="1"/>
              <w:spacing w:line="360" w:lineRule="auto"/>
              <w:jc w:val="both"/>
              <w:rPr>
                <w:rFonts w:ascii="Times New Roman" w:eastAsia="Monotype Corsiva" w:hAnsi="Times New Roman"/>
                <w:color w:val="000000"/>
                <w:sz w:val="28"/>
                <w:szCs w:val="28"/>
              </w:rPr>
            </w:pPr>
            <w:r w:rsidRPr="00D118A5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566" w:rsidRPr="00D118A5" w:rsidRDefault="00577FBD" w:rsidP="00D118A5">
            <w:pPr>
              <w:pStyle w:val="a5"/>
              <w:spacing w:line="360" w:lineRule="auto"/>
              <w:jc w:val="both"/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 xml:space="preserve">Самооценка </w:t>
            </w:r>
          </w:p>
          <w:p w:rsidR="00182566" w:rsidRPr="00D118A5" w:rsidRDefault="00182566" w:rsidP="00D118A5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8A5">
              <w:rPr>
                <w:rFonts w:ascii="Times New Roman" w:eastAsia="Monotype Corsiva" w:hAnsi="Times New Roman" w:cs="Times New Roman"/>
                <w:color w:val="000000"/>
                <w:sz w:val="28"/>
                <w:szCs w:val="28"/>
              </w:rPr>
              <w:t>Рефлексия</w:t>
            </w:r>
          </w:p>
          <w:p w:rsidR="00182566" w:rsidRPr="00D118A5" w:rsidRDefault="00182566" w:rsidP="00D118A5">
            <w:pPr>
              <w:pStyle w:val="a4"/>
              <w:spacing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792" w:rsidRDefault="00234A7B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DB3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Технология: 5 класс: учебник для учащихся образовательных организаций /Н.В. Синица, П.С.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В.Д. Симоненко и др./- 4-е изд., переработанное  -/М.: Вента-Граф, 2015.-208с.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B3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B3792" w:rsidRDefault="001A334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B3792" w:rsidRPr="00543E9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http://alimero.ru/blog/recepti/omlet-s-tvorogom-i-zelenyu.12152.html</w:t>
        </w:r>
      </w:hyperlink>
    </w:p>
    <w:p w:rsidR="00651B9C" w:rsidRDefault="001A334D" w:rsidP="00651B9C">
      <w:pPr>
        <w:spacing w:before="100" w:beforeAutospacing="1" w:after="100" w:afterAutospacing="1" w:line="360" w:lineRule="auto"/>
        <w:ind w:left="360"/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B3792" w:rsidRPr="00543E9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http://vkuso.ru/recipe/yajco-v-sosiske-k-zavtraku/</w:t>
        </w:r>
      </w:hyperlink>
    </w:p>
    <w:p w:rsidR="00651B9C" w:rsidRPr="00651B9C" w:rsidRDefault="00651B9C" w:rsidP="00651B9C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B9C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t>https://infourok.ru/prezentaciya_po_tehnologii_blyuda_iz_yaic_5_klass-133003.htm</w:t>
      </w:r>
      <w:r w:rsidR="002E6B4E">
        <w:rPr>
          <w:rStyle w:val="af"/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3792" w:rsidRDefault="00DB3792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DB3792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BD" w:rsidRDefault="00577FBD" w:rsidP="00D118A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069FB" w:rsidTr="007069FB">
        <w:tc>
          <w:tcPr>
            <w:tcW w:w="5467" w:type="dxa"/>
            <w:gridSpan w:val="8"/>
            <w:tcBorders>
              <w:top w:val="nil"/>
              <w:left w:val="nil"/>
              <w:bottom w:val="nil"/>
            </w:tcBorders>
          </w:tcPr>
          <w:p w:rsidR="007069FB" w:rsidRDefault="00AB4AB8" w:rsidP="0045657B">
            <w:pPr>
              <w:tabs>
                <w:tab w:val="left" w:pos="3285"/>
              </w:tabs>
            </w:pPr>
            <w:bookmarkStart w:id="0" w:name="_GoBack"/>
            <w:bookmarkEnd w:id="0"/>
            <w:r w:rsidRPr="00D1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421B05">
              <w:t>Приложение 1.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421B05" w:rsidP="0045657B">
            <w:pPr>
              <w:tabs>
                <w:tab w:val="left" w:pos="3285"/>
              </w:tabs>
            </w:pPr>
            <w:r>
              <w:t>1</w:t>
            </w:r>
          </w:p>
        </w:tc>
        <w:tc>
          <w:tcPr>
            <w:tcW w:w="3420" w:type="dxa"/>
            <w:gridSpan w:val="5"/>
            <w:tcBorders>
              <w:top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c>
          <w:tcPr>
            <w:tcW w:w="4783" w:type="dxa"/>
            <w:gridSpan w:val="7"/>
            <w:tcBorders>
              <w:top w:val="nil"/>
              <w:left w:val="nil"/>
              <w:bottom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421B05" w:rsidP="0045657B">
            <w:pPr>
              <w:tabs>
                <w:tab w:val="left" w:pos="3285"/>
              </w:tabs>
            </w:pPr>
            <w:r>
              <w:t>2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c>
          <w:tcPr>
            <w:tcW w:w="40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3420" w:type="dxa"/>
            <w:gridSpan w:val="5"/>
            <w:tcBorders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2"/>
          <w:wBefore w:w="1366" w:type="dxa"/>
        </w:trPr>
        <w:tc>
          <w:tcPr>
            <w:tcW w:w="204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2"/>
          <w:wBefore w:w="1366" w:type="dxa"/>
        </w:trPr>
        <w:tc>
          <w:tcPr>
            <w:tcW w:w="204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top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2"/>
          <w:wBefore w:w="1366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7069FB" w:rsidRDefault="00421B05" w:rsidP="0045657B">
            <w:pPr>
              <w:tabs>
                <w:tab w:val="left" w:pos="3285"/>
              </w:tabs>
            </w:pPr>
            <w:r>
              <w:t>3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c>
          <w:tcPr>
            <w:tcW w:w="5467" w:type="dxa"/>
            <w:gridSpan w:val="8"/>
            <w:tcBorders>
              <w:top w:val="nil"/>
              <w:lef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2052" w:type="dxa"/>
            <w:gridSpan w:val="3"/>
            <w:tcBorders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1856AF" w:rsidTr="007069FB">
        <w:tc>
          <w:tcPr>
            <w:tcW w:w="683" w:type="dxa"/>
            <w:shd w:val="clear" w:color="auto" w:fill="BFBFBF" w:themeFill="background1" w:themeFillShade="BF"/>
          </w:tcPr>
          <w:p w:rsidR="001856AF" w:rsidRDefault="00421B05" w:rsidP="0045657B">
            <w:pPr>
              <w:tabs>
                <w:tab w:val="left" w:pos="3285"/>
              </w:tabs>
            </w:pPr>
            <w:r>
              <w:t>4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856AF" w:rsidRDefault="001856AF" w:rsidP="0045657B">
            <w:pPr>
              <w:tabs>
                <w:tab w:val="left" w:pos="3285"/>
              </w:tabs>
            </w:pPr>
          </w:p>
        </w:tc>
      </w:tr>
      <w:tr w:rsidR="007069FB" w:rsidTr="007069FB">
        <w:tc>
          <w:tcPr>
            <w:tcW w:w="5467" w:type="dxa"/>
            <w:gridSpan w:val="8"/>
            <w:tcBorders>
              <w:left w:val="nil"/>
              <w:bottom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2736" w:type="dxa"/>
            <w:gridSpan w:val="4"/>
            <w:tcBorders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1"/>
          <w:wBefore w:w="683" w:type="dxa"/>
        </w:trPr>
        <w:tc>
          <w:tcPr>
            <w:tcW w:w="683" w:type="dxa"/>
            <w:shd w:val="clear" w:color="auto" w:fill="BFBFBF" w:themeFill="background1" w:themeFillShade="BF"/>
          </w:tcPr>
          <w:p w:rsidR="007069FB" w:rsidRDefault="00421B05" w:rsidP="0045657B">
            <w:pPr>
              <w:tabs>
                <w:tab w:val="left" w:pos="3285"/>
              </w:tabs>
            </w:pPr>
            <w:r>
              <w:t>5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1"/>
          <w:wBefore w:w="683" w:type="dxa"/>
        </w:trPr>
        <w:tc>
          <w:tcPr>
            <w:tcW w:w="4784" w:type="dxa"/>
            <w:gridSpan w:val="7"/>
            <w:tcBorders>
              <w:left w:val="nil"/>
              <w:bottom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5"/>
          <w:wBefore w:w="3415" w:type="dxa"/>
        </w:trPr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2052" w:type="dxa"/>
            <w:gridSpan w:val="3"/>
            <w:vMerge/>
            <w:tcBorders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  <w:tr w:rsidR="007069FB" w:rsidTr="007069FB">
        <w:trPr>
          <w:gridBefore w:val="5"/>
          <w:wBefore w:w="3415" w:type="dxa"/>
        </w:trPr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2052" w:type="dxa"/>
            <w:gridSpan w:val="3"/>
            <w:vMerge/>
            <w:tcBorders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7069FB" w:rsidRDefault="007069FB" w:rsidP="0045657B">
            <w:pPr>
              <w:tabs>
                <w:tab w:val="left" w:pos="3285"/>
              </w:tabs>
            </w:pPr>
          </w:p>
        </w:tc>
      </w:tr>
    </w:tbl>
    <w:p w:rsidR="001856AF" w:rsidRDefault="007069FB" w:rsidP="0045657B">
      <w:pPr>
        <w:tabs>
          <w:tab w:val="left" w:pos="3285"/>
        </w:tabs>
      </w:pPr>
      <w:r>
        <w:t>1.Как называются овощи, обжаренные в небольшом количестве жира до полуготовности.</w:t>
      </w:r>
      <w:r>
        <w:br/>
        <w:t>2.Как называются овощи</w:t>
      </w:r>
      <w:r w:rsidR="00532EAC">
        <w:t>, прошедшие тепловую обработку с добавлением жира</w:t>
      </w:r>
      <w:proofErr w:type="gramStart"/>
      <w:r w:rsidR="00532EAC">
        <w:t xml:space="preserve"> ,</w:t>
      </w:r>
      <w:proofErr w:type="gramEnd"/>
      <w:r w:rsidR="00532EAC">
        <w:t xml:space="preserve"> но без жидкости.</w:t>
      </w:r>
      <w:r w:rsidR="00532EAC">
        <w:br/>
        <w:t xml:space="preserve">3.Как называются овощи, сваренные  в большом количестве кипящей </w:t>
      </w:r>
      <w:r w:rsidR="00182566">
        <w:t xml:space="preserve"> жидкости.</w:t>
      </w:r>
      <w:r w:rsidR="00532EAC">
        <w:br/>
        <w:t>4.Как называются овощи ошпаренные кипятком  или паром для   облегчения их дальнейшей обработки.</w:t>
      </w:r>
      <w:r w:rsidR="00532EAC">
        <w:br/>
        <w:t>5.</w:t>
      </w:r>
      <w:r w:rsidR="00421B05">
        <w:t>Как называются овощи, сваренные в небольшом количестве жидкости.</w:t>
      </w:r>
      <w:r w:rsidR="00421B05"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421B05" w:rsidTr="00EF3993">
        <w:tc>
          <w:tcPr>
            <w:tcW w:w="5467" w:type="dxa"/>
            <w:gridSpan w:val="8"/>
            <w:tcBorders>
              <w:top w:val="nil"/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1.</w:t>
            </w:r>
            <w:proofErr w:type="gramStart"/>
            <w:r>
              <w:t>П</w:t>
            </w:r>
            <w:proofErr w:type="gramEnd"/>
          </w:p>
        </w:tc>
        <w:tc>
          <w:tcPr>
            <w:tcW w:w="3420" w:type="dxa"/>
            <w:gridSpan w:val="5"/>
            <w:tcBorders>
              <w:top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c>
          <w:tcPr>
            <w:tcW w:w="4783" w:type="dxa"/>
            <w:gridSpan w:val="7"/>
            <w:tcBorders>
              <w:top w:val="nil"/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2.ж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А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ы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</w:tr>
      <w:tr w:rsidR="00421B05" w:rsidTr="00EF3993">
        <w:tc>
          <w:tcPr>
            <w:tcW w:w="40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С</w:t>
            </w:r>
          </w:p>
        </w:tc>
        <w:tc>
          <w:tcPr>
            <w:tcW w:w="3420" w:type="dxa"/>
            <w:gridSpan w:val="5"/>
            <w:tcBorders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2"/>
          <w:wBefore w:w="1366" w:type="dxa"/>
        </w:trPr>
        <w:tc>
          <w:tcPr>
            <w:tcW w:w="204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С</w:t>
            </w: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2"/>
          <w:wBefore w:w="1366" w:type="dxa"/>
        </w:trPr>
        <w:tc>
          <w:tcPr>
            <w:tcW w:w="204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684" w:type="dxa"/>
            <w:vMerge/>
            <w:tcBorders>
              <w:top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2"/>
          <w:wBefore w:w="1366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3.о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т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в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а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ы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684" w:type="dxa"/>
            <w:vMerge/>
            <w:tcBorders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c>
          <w:tcPr>
            <w:tcW w:w="5467" w:type="dxa"/>
            <w:gridSpan w:val="8"/>
            <w:tcBorders>
              <w:top w:val="nil"/>
              <w:lef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О</w:t>
            </w:r>
          </w:p>
        </w:tc>
        <w:tc>
          <w:tcPr>
            <w:tcW w:w="2052" w:type="dxa"/>
            <w:gridSpan w:val="3"/>
            <w:tcBorders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4.б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л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а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ш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и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о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В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а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ы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</w:tr>
      <w:tr w:rsidR="00421B05" w:rsidTr="00EF3993">
        <w:tc>
          <w:tcPr>
            <w:tcW w:w="5467" w:type="dxa"/>
            <w:gridSpan w:val="8"/>
            <w:tcBorders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А</w:t>
            </w:r>
          </w:p>
        </w:tc>
        <w:tc>
          <w:tcPr>
            <w:tcW w:w="2736" w:type="dxa"/>
            <w:gridSpan w:val="4"/>
            <w:tcBorders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1"/>
          <w:wBefore w:w="683" w:type="dxa"/>
        </w:trPr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5.</w:t>
            </w:r>
            <w:proofErr w:type="gramStart"/>
            <w:r>
              <w:t>п</w:t>
            </w:r>
            <w:proofErr w:type="gramEnd"/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и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у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щ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ы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1"/>
          <w:wBefore w:w="683" w:type="dxa"/>
        </w:trPr>
        <w:tc>
          <w:tcPr>
            <w:tcW w:w="4784" w:type="dxa"/>
            <w:gridSpan w:val="7"/>
            <w:tcBorders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Н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5"/>
          <w:wBefore w:w="3415" w:type="dxa"/>
        </w:trPr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proofErr w:type="gramStart"/>
            <w:r>
              <w:t>Ы</w:t>
            </w:r>
            <w:proofErr w:type="gramEnd"/>
          </w:p>
        </w:tc>
        <w:tc>
          <w:tcPr>
            <w:tcW w:w="2052" w:type="dxa"/>
            <w:gridSpan w:val="3"/>
            <w:vMerge/>
            <w:tcBorders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  <w:tr w:rsidR="00421B05" w:rsidTr="00EF3993">
        <w:trPr>
          <w:gridBefore w:val="5"/>
          <w:wBefore w:w="3415" w:type="dxa"/>
        </w:trPr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421B05" w:rsidRDefault="00421B05" w:rsidP="00EF3993">
            <w:pPr>
              <w:tabs>
                <w:tab w:val="left" w:pos="3285"/>
              </w:tabs>
            </w:pPr>
            <w:r>
              <w:t>Е</w:t>
            </w:r>
          </w:p>
        </w:tc>
        <w:tc>
          <w:tcPr>
            <w:tcW w:w="2052" w:type="dxa"/>
            <w:gridSpan w:val="3"/>
            <w:vMerge/>
            <w:tcBorders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421B05" w:rsidRDefault="00421B05" w:rsidP="00EF3993">
            <w:pPr>
              <w:tabs>
                <w:tab w:val="left" w:pos="3285"/>
              </w:tabs>
            </w:pPr>
          </w:p>
        </w:tc>
      </w:tr>
    </w:tbl>
    <w:p w:rsidR="00FC47DB" w:rsidRDefault="00FC47DB" w:rsidP="0045657B">
      <w:pPr>
        <w:tabs>
          <w:tab w:val="left" w:pos="3285"/>
        </w:tabs>
      </w:pPr>
    </w:p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Default="00FC47DB" w:rsidP="00FC47DB"/>
    <w:p w:rsidR="00FC47DB" w:rsidRDefault="00FC47DB" w:rsidP="00FC47DB">
      <w:pPr>
        <w:tabs>
          <w:tab w:val="left" w:pos="1320"/>
        </w:tabs>
      </w:pPr>
      <w:r>
        <w:tab/>
      </w:r>
    </w:p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Default="00FC47DB" w:rsidP="00FC47DB"/>
    <w:p w:rsidR="00FC47DB" w:rsidRDefault="00FC47DB" w:rsidP="00FC47DB">
      <w:pPr>
        <w:ind w:firstLine="708"/>
      </w:pPr>
    </w:p>
    <w:p w:rsidR="00FC47DB" w:rsidRPr="00FC47DB" w:rsidRDefault="00FC47DB" w:rsidP="00FC47DB"/>
    <w:p w:rsidR="00FC47DB" w:rsidRDefault="00FC47DB" w:rsidP="00FC47DB"/>
    <w:p w:rsidR="00FC47DB" w:rsidRDefault="00FC47DB" w:rsidP="00FC47DB">
      <w:pPr>
        <w:tabs>
          <w:tab w:val="left" w:pos="1095"/>
        </w:tabs>
      </w:pPr>
      <w:r>
        <w:tab/>
      </w:r>
    </w:p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Pr="00FC47DB" w:rsidRDefault="00FC47DB" w:rsidP="00FC47DB"/>
    <w:p w:rsidR="00FC47DB" w:rsidRDefault="00FC47DB" w:rsidP="00FC47DB"/>
    <w:p w:rsidR="00421B05" w:rsidRPr="00FC47DB" w:rsidRDefault="00FC47DB" w:rsidP="00FC47DB">
      <w:pPr>
        <w:tabs>
          <w:tab w:val="left" w:pos="1155"/>
        </w:tabs>
      </w:pPr>
      <w:r>
        <w:tab/>
      </w:r>
    </w:p>
    <w:sectPr w:rsidR="00421B05" w:rsidRPr="00FC47DB" w:rsidSect="0020034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4D" w:rsidRDefault="001A334D" w:rsidP="00F41E39">
      <w:pPr>
        <w:spacing w:after="0" w:line="240" w:lineRule="auto"/>
      </w:pPr>
      <w:r>
        <w:separator/>
      </w:r>
    </w:p>
  </w:endnote>
  <w:endnote w:type="continuationSeparator" w:id="0">
    <w:p w:rsidR="001A334D" w:rsidRDefault="001A334D" w:rsidP="00F4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4D" w:rsidRDefault="001A334D" w:rsidP="00F41E39">
      <w:pPr>
        <w:spacing w:after="0" w:line="240" w:lineRule="auto"/>
      </w:pPr>
      <w:r>
        <w:separator/>
      </w:r>
    </w:p>
  </w:footnote>
  <w:footnote w:type="continuationSeparator" w:id="0">
    <w:p w:rsidR="001A334D" w:rsidRDefault="001A334D" w:rsidP="00F4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9" w:rsidRDefault="00F41E39">
    <w:pPr>
      <w:pStyle w:val="ab"/>
    </w:pPr>
    <w:r>
      <w:t xml:space="preserve">                   </w:t>
    </w:r>
    <w:proofErr w:type="spellStart"/>
    <w:r>
      <w:t>Медведько</w:t>
    </w:r>
    <w:proofErr w:type="spellEnd"/>
    <w:r>
      <w:t xml:space="preserve"> Ольга Васильевна, учитель технологии МБОУ </w:t>
    </w:r>
    <w:proofErr w:type="spellStart"/>
    <w:r>
      <w:t>Душатинская</w:t>
    </w:r>
    <w:proofErr w:type="spellEnd"/>
    <w:r>
      <w:t xml:space="preserve"> СОШ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EF3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1AC4E3C"/>
    <w:multiLevelType w:val="multilevel"/>
    <w:tmpl w:val="4188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00CF"/>
    <w:multiLevelType w:val="hybridMultilevel"/>
    <w:tmpl w:val="673C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925CC"/>
    <w:multiLevelType w:val="multilevel"/>
    <w:tmpl w:val="788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87105"/>
    <w:multiLevelType w:val="multilevel"/>
    <w:tmpl w:val="4D68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F471B"/>
    <w:multiLevelType w:val="singleLevel"/>
    <w:tmpl w:val="0419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202"/>
    <w:rsid w:val="0006626C"/>
    <w:rsid w:val="00087D98"/>
    <w:rsid w:val="000B52C9"/>
    <w:rsid w:val="00130475"/>
    <w:rsid w:val="00182566"/>
    <w:rsid w:val="001856AF"/>
    <w:rsid w:val="001A334D"/>
    <w:rsid w:val="0020034F"/>
    <w:rsid w:val="00234A7B"/>
    <w:rsid w:val="002E4666"/>
    <w:rsid w:val="002E6B4E"/>
    <w:rsid w:val="00421B05"/>
    <w:rsid w:val="004313BA"/>
    <w:rsid w:val="0045657B"/>
    <w:rsid w:val="0049382E"/>
    <w:rsid w:val="004B5202"/>
    <w:rsid w:val="00532EAC"/>
    <w:rsid w:val="00577FBD"/>
    <w:rsid w:val="005B0192"/>
    <w:rsid w:val="005B6CDF"/>
    <w:rsid w:val="00651B9C"/>
    <w:rsid w:val="006A1F75"/>
    <w:rsid w:val="007069FB"/>
    <w:rsid w:val="00730B83"/>
    <w:rsid w:val="008668C3"/>
    <w:rsid w:val="00875836"/>
    <w:rsid w:val="00895CE0"/>
    <w:rsid w:val="00927E9E"/>
    <w:rsid w:val="00990BFE"/>
    <w:rsid w:val="00A82EA9"/>
    <w:rsid w:val="00AA06C4"/>
    <w:rsid w:val="00AB4AB8"/>
    <w:rsid w:val="00B46136"/>
    <w:rsid w:val="00BE0AC1"/>
    <w:rsid w:val="00BF7401"/>
    <w:rsid w:val="00C0148B"/>
    <w:rsid w:val="00C07C57"/>
    <w:rsid w:val="00C41015"/>
    <w:rsid w:val="00CE2ACB"/>
    <w:rsid w:val="00D118A5"/>
    <w:rsid w:val="00D121FE"/>
    <w:rsid w:val="00D44722"/>
    <w:rsid w:val="00DB3792"/>
    <w:rsid w:val="00DE447D"/>
    <w:rsid w:val="00F41E39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AB4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B520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customStyle="1" w:styleId="1">
    <w:name w:val="Без интервала1"/>
    <w:rsid w:val="00875836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87583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???????"/>
    <w:rsid w:val="00875836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B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AB8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AB4AB8"/>
  </w:style>
  <w:style w:type="character" w:customStyle="1" w:styleId="value">
    <w:name w:val="value"/>
    <w:basedOn w:val="a0"/>
    <w:rsid w:val="00AB4AB8"/>
  </w:style>
  <w:style w:type="character" w:customStyle="1" w:styleId="type">
    <w:name w:val="type"/>
    <w:basedOn w:val="a0"/>
    <w:rsid w:val="00AB4AB8"/>
  </w:style>
  <w:style w:type="character" w:customStyle="1" w:styleId="40">
    <w:name w:val="Заголовок 4 Знак"/>
    <w:basedOn w:val="a0"/>
    <w:link w:val="4"/>
    <w:uiPriority w:val="9"/>
    <w:rsid w:val="00AB4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B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8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1B0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1E39"/>
  </w:style>
  <w:style w:type="paragraph" w:styleId="ad">
    <w:name w:val="footer"/>
    <w:basedOn w:val="a"/>
    <w:link w:val="ae"/>
    <w:uiPriority w:val="99"/>
    <w:semiHidden/>
    <w:unhideWhenUsed/>
    <w:rsid w:val="00F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41E39"/>
  </w:style>
  <w:style w:type="character" w:styleId="af">
    <w:name w:val="Hyperlink"/>
    <w:basedOn w:val="a0"/>
    <w:uiPriority w:val="99"/>
    <w:unhideWhenUsed/>
    <w:rsid w:val="00DB3792"/>
    <w:rPr>
      <w:color w:val="0000FF" w:themeColor="hyperlink"/>
      <w:u w:val="single"/>
    </w:rPr>
  </w:style>
  <w:style w:type="paragraph" w:styleId="af0">
    <w:name w:val="No Spacing"/>
    <w:uiPriority w:val="1"/>
    <w:qFormat/>
    <w:rsid w:val="00730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53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5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kuso.ru/recipe/yajco-v-sosiske-k-zavtra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imero.ru/blog/recepti/omlet-s-tvorogom-i-zelenyu.1215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15452-8B7A-48F7-BDB1-10FCE248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cp:lastPrinted>2018-03-28T18:28:00Z</cp:lastPrinted>
  <dcterms:created xsi:type="dcterms:W3CDTF">2018-03-05T14:36:00Z</dcterms:created>
  <dcterms:modified xsi:type="dcterms:W3CDTF">2018-11-13T16:53:00Z</dcterms:modified>
</cp:coreProperties>
</file>