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53" w:rsidRPr="003D602F" w:rsidRDefault="003D602F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Кузнецова Марина Анатольевна</w:t>
      </w:r>
    </w:p>
    <w:p w:rsidR="004A5B53" w:rsidRPr="003D602F" w:rsidRDefault="004A5B53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D602F" w:rsidRPr="003D602F">
        <w:rPr>
          <w:rFonts w:ascii="Times New Roman" w:hAnsi="Times New Roman" w:cs="Times New Roman"/>
          <w:sz w:val="28"/>
          <w:szCs w:val="28"/>
        </w:rPr>
        <w:t xml:space="preserve">математики МОУ </w:t>
      </w:r>
      <w:proofErr w:type="spellStart"/>
      <w:r w:rsidR="003D602F" w:rsidRPr="003D602F">
        <w:rPr>
          <w:rFonts w:ascii="Times New Roman" w:hAnsi="Times New Roman" w:cs="Times New Roman"/>
          <w:sz w:val="28"/>
          <w:szCs w:val="28"/>
        </w:rPr>
        <w:t>Верхнеспасская</w:t>
      </w:r>
      <w:proofErr w:type="spellEnd"/>
      <w:r w:rsidR="003D602F" w:rsidRPr="003D602F">
        <w:rPr>
          <w:rFonts w:ascii="Times New Roman" w:hAnsi="Times New Roman" w:cs="Times New Roman"/>
          <w:sz w:val="28"/>
          <w:szCs w:val="28"/>
        </w:rPr>
        <w:t xml:space="preserve"> О</w:t>
      </w:r>
      <w:r w:rsidRPr="003D602F">
        <w:rPr>
          <w:rFonts w:ascii="Times New Roman" w:hAnsi="Times New Roman" w:cs="Times New Roman"/>
          <w:sz w:val="28"/>
          <w:szCs w:val="28"/>
        </w:rPr>
        <w:t>ОШ</w:t>
      </w:r>
    </w:p>
    <w:p w:rsidR="003D602F" w:rsidRPr="00BE4918" w:rsidRDefault="003D602F" w:rsidP="007F1584">
      <w:pPr>
        <w:spacing w:line="240" w:lineRule="auto"/>
        <w:ind w:firstLine="567"/>
        <w:jc w:val="both"/>
        <w:rPr>
          <w:rStyle w:val="user-accountname"/>
          <w:rFonts w:ascii="Times New Roman" w:hAnsi="Times New Roman" w:cs="Times New Roman"/>
          <w:sz w:val="28"/>
          <w:szCs w:val="28"/>
        </w:rPr>
      </w:pPr>
      <w:r w:rsidRPr="003D602F">
        <w:rPr>
          <w:rStyle w:val="user-accountname"/>
          <w:rFonts w:ascii="Times New Roman" w:hAnsi="Times New Roman" w:cs="Times New Roman"/>
          <w:sz w:val="28"/>
          <w:szCs w:val="28"/>
        </w:rPr>
        <w:t>kuznetsova444rish</w:t>
      </w:r>
      <w:r w:rsidRPr="00BE4918">
        <w:rPr>
          <w:rStyle w:val="user-accountname"/>
          <w:rFonts w:ascii="Times New Roman" w:hAnsi="Times New Roman" w:cs="Times New Roman"/>
          <w:sz w:val="28"/>
          <w:szCs w:val="28"/>
        </w:rPr>
        <w:t>@</w:t>
      </w:r>
      <w:proofErr w:type="spellStart"/>
      <w:r w:rsidRPr="003D602F">
        <w:rPr>
          <w:rStyle w:val="user-accountname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E4918">
        <w:rPr>
          <w:rStyle w:val="user-accountname"/>
          <w:rFonts w:ascii="Times New Roman" w:hAnsi="Times New Roman" w:cs="Times New Roman"/>
          <w:sz w:val="28"/>
          <w:szCs w:val="28"/>
        </w:rPr>
        <w:t>.</w:t>
      </w:r>
      <w:proofErr w:type="spellStart"/>
      <w:r w:rsidRPr="003D602F">
        <w:rPr>
          <w:rStyle w:val="user-accountnam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00CA" w:rsidRPr="003D602F" w:rsidRDefault="00BC45E3" w:rsidP="007F15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2F">
        <w:rPr>
          <w:rFonts w:ascii="Times New Roman" w:hAnsi="Times New Roman" w:cs="Times New Roman"/>
          <w:b/>
          <w:sz w:val="28"/>
          <w:szCs w:val="28"/>
        </w:rPr>
        <w:t>Урок - игра по математике для 5 класса.</w:t>
      </w:r>
    </w:p>
    <w:p w:rsidR="00310533" w:rsidRPr="003D602F" w:rsidRDefault="00310533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D602F">
        <w:rPr>
          <w:rFonts w:ascii="Times New Roman" w:hAnsi="Times New Roman" w:cs="Times New Roman"/>
          <w:sz w:val="28"/>
          <w:szCs w:val="28"/>
        </w:rPr>
        <w:t>: в статье представлено внеклассное занятие по математике для обучающихся 5 классов. Занятие проводится в форме игры. Для более успешного проведения можно использовать звуковое сопровождение.</w:t>
      </w:r>
    </w:p>
    <w:p w:rsidR="00310533" w:rsidRPr="003D602F" w:rsidRDefault="00310533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02F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3D602F">
        <w:rPr>
          <w:rFonts w:ascii="Times New Roman" w:hAnsi="Times New Roman" w:cs="Times New Roman"/>
          <w:sz w:val="28"/>
          <w:szCs w:val="28"/>
        </w:rPr>
        <w:t>: игра-соревнование, урок игра, занимательная математика, дополнительное образование, внеурочная деятельность, математический кружок, решение задач.</w:t>
      </w:r>
      <w:proofErr w:type="gramEnd"/>
    </w:p>
    <w:p w:rsidR="00BC45E3" w:rsidRPr="003D602F" w:rsidRDefault="00BC45E3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проведения урока</w:t>
      </w:r>
      <w:r w:rsidR="00BE49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игры по математике в школе:</w:t>
      </w:r>
    </w:p>
    <w:p w:rsidR="00BC45E3" w:rsidRPr="003D602F" w:rsidRDefault="00BC45E3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Учебные:</w:t>
      </w:r>
    </w:p>
    <w:p w:rsidR="00BC45E3" w:rsidRPr="003D602F" w:rsidRDefault="00BC45E3" w:rsidP="007F1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профессиональное мастерство педагогов в процессе подготовки, организации и проведения урока.</w:t>
      </w:r>
    </w:p>
    <w:p w:rsidR="00BC45E3" w:rsidRPr="003D602F" w:rsidRDefault="00BC45E3" w:rsidP="007F1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математического развития обучающихся и расширить их кругозор.</w:t>
      </w:r>
    </w:p>
    <w:p w:rsidR="00BC45E3" w:rsidRPr="003D602F" w:rsidRDefault="00BC45E3" w:rsidP="007F1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представления обучающихся об использовании сведений из математики в повседневной жизни.</w:t>
      </w:r>
    </w:p>
    <w:p w:rsidR="00BC45E3" w:rsidRPr="003D602F" w:rsidRDefault="00BC45E3" w:rsidP="007F1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умений работы с учебной информацией, развитие умений планировать и контролировать свою деятельность.</w:t>
      </w:r>
    </w:p>
    <w:p w:rsidR="00BC45E3" w:rsidRPr="003D602F" w:rsidRDefault="00BC45E3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</w:p>
    <w:p w:rsidR="00BC45E3" w:rsidRPr="003D602F" w:rsidRDefault="00BC45E3" w:rsidP="007F1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занятиям математикой.</w:t>
      </w:r>
    </w:p>
    <w:p w:rsidR="00BC45E3" w:rsidRPr="003D602F" w:rsidRDefault="00BC45E3" w:rsidP="007F1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учащихся, которые обладают творческими способностями, стремятся к углублению своих знаний по математике.</w:t>
      </w:r>
    </w:p>
    <w:p w:rsidR="00BC45E3" w:rsidRPr="003D602F" w:rsidRDefault="00BC45E3" w:rsidP="007F1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память, воображение и интерес через применение творческих задач и заданий творческого характера.</w:t>
      </w:r>
    </w:p>
    <w:p w:rsidR="00BC45E3" w:rsidRPr="003D602F" w:rsidRDefault="00BC45E3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Воспитательные:</w:t>
      </w:r>
    </w:p>
    <w:p w:rsidR="00BC45E3" w:rsidRPr="003D602F" w:rsidRDefault="00BC45E3" w:rsidP="007F15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BC45E3" w:rsidRPr="003D602F" w:rsidRDefault="00BC45E3" w:rsidP="007F15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умений применять имеющиеся знания на практике.</w:t>
      </w:r>
    </w:p>
    <w:p w:rsidR="00BC45E3" w:rsidRPr="003D602F" w:rsidRDefault="00BC45E3" w:rsidP="007F15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умений защищать свои убеждения, делать нравственную оценку деятельности окружающих и своей собственной.</w:t>
      </w:r>
    </w:p>
    <w:p w:rsidR="00BC45E3" w:rsidRPr="003D602F" w:rsidRDefault="00BC45E3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BC45E3" w:rsidRPr="003D602F" w:rsidRDefault="00BC45E3" w:rsidP="007F15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Подтверждение имеющихся у обучающихся базовых знаний в соответствии с тематикой урока математики.</w:t>
      </w:r>
      <w:proofErr w:type="gramEnd"/>
    </w:p>
    <w:p w:rsidR="00BC45E3" w:rsidRPr="003D602F" w:rsidRDefault="00BC45E3" w:rsidP="007F15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 творческой самостоятельной деятельности и развитие навыков её выполнения.</w:t>
      </w:r>
    </w:p>
    <w:p w:rsidR="00BC45E3" w:rsidRPr="003D602F" w:rsidRDefault="00BC45E3" w:rsidP="007F15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круга учащихся, стремящихся к углублению знаний по математике.</w:t>
      </w:r>
    </w:p>
    <w:p w:rsidR="00BC45E3" w:rsidRPr="003D602F" w:rsidRDefault="00BC45E3" w:rsidP="007F15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с учащимися деятельность при проведении мероприятий.</w:t>
      </w:r>
    </w:p>
    <w:p w:rsidR="00BC45E3" w:rsidRPr="003D602F" w:rsidRDefault="00BC45E3" w:rsidP="007F15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историко-научного кругозора учащихся в области математики.</w:t>
      </w:r>
    </w:p>
    <w:p w:rsidR="00BC45E3" w:rsidRPr="003D602F" w:rsidRDefault="00BC45E3" w:rsidP="007F15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при общении с учениками разного возраста.</w:t>
      </w:r>
    </w:p>
    <w:p w:rsidR="00BC45E3" w:rsidRPr="003D602F" w:rsidRDefault="00BC45E3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Формы поощрения активных и успешных участников:</w:t>
      </w:r>
    </w:p>
    <w:p w:rsidR="00BC45E3" w:rsidRPr="003D602F" w:rsidRDefault="00BC45E3" w:rsidP="007F15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индивидуальных победителей грамотами образовательного учреждения и призами.</w:t>
      </w:r>
    </w:p>
    <w:p w:rsidR="00BC45E3" w:rsidRPr="003D602F" w:rsidRDefault="00BC45E3" w:rsidP="007F15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хороших оценок в журнал 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успешным обучающимся.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 должны быть затянуты по времени. Необходимо учитывать 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то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обстоятельство, что возрастает учебная нагрузка на детей. Содержание урока математики должно быть подобрано так, чтобы всем было интересно, а </w:t>
      </w:r>
      <w:proofErr w:type="spell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позволили бы каждому почувствовать себя успешным. Урок – игра по математике должна проходить под девизом: </w:t>
      </w:r>
      <w:r w:rsidRPr="003D6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“Успех порождает успех!”</w:t>
      </w:r>
    </w:p>
    <w:p w:rsidR="0073709E" w:rsidRPr="003D602F" w:rsidRDefault="0073709E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Итак</w:t>
      </w:r>
      <w:r w:rsidR="00BE49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3D60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ученики делятся на две команды и выбирают себе командира.</w:t>
      </w:r>
    </w:p>
    <w:p w:rsidR="00BC45E3" w:rsidRPr="003D602F" w:rsidRDefault="00D64ED2" w:rsidP="007F158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C45E3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-й конкурс. БЛИЦТУРНИР.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</w:t>
      </w:r>
      <w:r w:rsidR="0073709E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решить</w:t>
      </w: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пример, содержащий все математические действия, но выполнить это задание всей командой.</w:t>
      </w:r>
    </w:p>
    <w:p w:rsidR="00BC45E3" w:rsidRPr="003D602F" w:rsidRDefault="00BC45E3" w:rsidP="007F15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ученик – расставляет порядок действий.</w:t>
      </w:r>
    </w:p>
    <w:p w:rsidR="00BC45E3" w:rsidRPr="003D602F" w:rsidRDefault="00BC45E3" w:rsidP="007F15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ученик – выполняет первое действие.</w:t>
      </w:r>
    </w:p>
    <w:p w:rsidR="00BC45E3" w:rsidRPr="003D602F" w:rsidRDefault="00BC45E3" w:rsidP="007F15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ученик – выполняет второе действие.</w:t>
      </w:r>
    </w:p>
    <w:p w:rsidR="00BC45E3" w:rsidRPr="003D602F" w:rsidRDefault="00BC45E3" w:rsidP="007F15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ученик – выполняет третье действие.</w:t>
      </w:r>
    </w:p>
    <w:p w:rsidR="00BC45E3" w:rsidRPr="003D602F" w:rsidRDefault="00BC45E3" w:rsidP="007F15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ученик – выполняет четвертое действие.</w:t>
      </w:r>
    </w:p>
    <w:p w:rsidR="00BC45E3" w:rsidRPr="003D602F" w:rsidRDefault="00BC45E3" w:rsidP="007F15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ученик – выполняет пятое действие и записывает ответ.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 1:</w:t>
      </w: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 14 + (36*18 – 522:87) – 21</w:t>
      </w: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 635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36*18=648; 2) 522:87=6; 3) 648 – 6 = 642; 4) 14+642=656; 5) 656 -21 = 635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 2:</w:t>
      </w: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 23 + (468: 78 + 46 * 24) – 157 =</w:t>
      </w: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976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1) 468:78=6; 2) 46*24=1104; 3) 1104+6=1110; 4) 23+ 1110 = 1133;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5) 1133 – 157= 976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Ряд 3:</w:t>
      </w: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 689 – (621: 69 + 35*18) + 57=</w:t>
      </w: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107</w:t>
      </w:r>
    </w:p>
    <w:p w:rsidR="00BC45E3" w:rsidRPr="003D602F" w:rsidRDefault="00BC45E3" w:rsidP="007F158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621: 69 = 9; 2) 35*18=630; 4) 630 +9 = 639; 5) 689 -639 = 50: 6) 50+57=107</w:t>
      </w:r>
    </w:p>
    <w:p w:rsidR="00BC45E3" w:rsidRPr="003D602F" w:rsidRDefault="00D64ED2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2-й конкурс </w:t>
      </w:r>
      <w:r w:rsidR="00EA66FA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ПОДУМАЙ</w:t>
      </w:r>
    </w:p>
    <w:p w:rsidR="00BC45E3" w:rsidRPr="003D602F" w:rsidRDefault="0073709E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Оценка:</w:t>
      </w:r>
      <w:r w:rsidR="00BC45E3" w:rsidRPr="003D602F">
        <w:rPr>
          <w:rFonts w:ascii="Times New Roman" w:hAnsi="Times New Roman" w:cs="Times New Roman"/>
          <w:sz w:val="28"/>
          <w:szCs w:val="28"/>
        </w:rPr>
        <w:t xml:space="preserve"> 5 баллов за правильно решенную задачу.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Коля, Боря, Вова и Юра заняли первые четыре места в соревнованиях. На вопрос, кто какое место занял, ребята ответили: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 xml:space="preserve">- </w:t>
      </w:r>
      <w:r w:rsidR="0073709E" w:rsidRPr="003D602F">
        <w:rPr>
          <w:rFonts w:ascii="Times New Roman" w:hAnsi="Times New Roman" w:cs="Times New Roman"/>
          <w:sz w:val="28"/>
          <w:szCs w:val="28"/>
        </w:rPr>
        <w:t>Коля ни</w:t>
      </w:r>
      <w:r w:rsidRPr="003D602F">
        <w:rPr>
          <w:rFonts w:ascii="Times New Roman" w:hAnsi="Times New Roman" w:cs="Times New Roman"/>
          <w:sz w:val="28"/>
          <w:szCs w:val="28"/>
        </w:rPr>
        <w:t xml:space="preserve"> первое, </w:t>
      </w:r>
      <w:r w:rsidR="0073709E" w:rsidRPr="003D602F">
        <w:rPr>
          <w:rFonts w:ascii="Times New Roman" w:hAnsi="Times New Roman" w:cs="Times New Roman"/>
          <w:sz w:val="28"/>
          <w:szCs w:val="28"/>
        </w:rPr>
        <w:t>ни четвертое</w:t>
      </w:r>
      <w:r w:rsidRPr="003D602F">
        <w:rPr>
          <w:rFonts w:ascii="Times New Roman" w:hAnsi="Times New Roman" w:cs="Times New Roman"/>
          <w:sz w:val="28"/>
          <w:szCs w:val="28"/>
        </w:rPr>
        <w:t>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- Боря занял второе место.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-Вова не был последним из четвертых.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- Кто какое место занял?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( 1-Вова,2- Боря, 3- Коля,4-Юра)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="00EA66FA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-й конкурс «ЗАДАНИЯ»</w:t>
      </w: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BC45E3" w:rsidRPr="003D602F" w:rsidRDefault="0073709E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1))</w:t>
      </w:r>
      <w:r w:rsidR="00BC45E3"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разных цифр я сделал « бусы»</w:t>
      </w:r>
      <w:proofErr w:type="gramEnd"/>
    </w:p>
    <w:p w:rsidR="00BC45E3" w:rsidRPr="003D602F" w:rsidRDefault="00BC45E3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те кружки, где чисел нет,</w:t>
      </w:r>
    </w:p>
    <w:p w:rsidR="00BC45E3" w:rsidRPr="003D602F" w:rsidRDefault="00BC45E3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Поставьте быстро вы ответ,</w:t>
      </w:r>
    </w:p>
    <w:p w:rsidR="00BC45E3" w:rsidRPr="003D602F" w:rsidRDefault="00BC45E3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данный нам открыть секрет</w:t>
      </w:r>
    </w:p>
    <w:p w:rsidR="00BC45E3" w:rsidRPr="003D602F" w:rsidRDefault="00BC45E3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45E3" w:rsidRPr="003D602F" w:rsidRDefault="00B314F9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4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7" o:spid="_x0000_s1026" style="position:absolute;left:0;text-align:left;margin-left:207pt;margin-top:5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6" o:spid="_x0000_s1032" style="position:absolute;left:0;text-align:left;margin-left:135pt;margin-top: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oval id="Овал 5" o:spid="_x0000_s1031" style="position:absolute;left:0;text-align:left;margin-left:63pt;margin-top: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CbIgIAADA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"/>
        </w:pict>
      </w:r>
      <w:r w:rsidRPr="00B314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0" style="position:absolute;left:0;text-align:left;z-index:251662336;visibility:visible" from="90pt,7.7pt" to="12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jY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">
            <v:stroke endarrow="block"/>
          </v:line>
        </w:pict>
      </w:r>
      <w:r w:rsidRPr="00B314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left:0;text-align:left;z-index:251661312;visibility:visible" from="90pt,-436.9pt" to="90pt,-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">
            <v:stroke endarrow="block"/>
          </v:line>
        </w:pict>
      </w:r>
      <w:r w:rsidRPr="00B314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left:0;text-align:left;z-index:251660288;visibility:visible" from="36pt,7.7pt" to="5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">
            <v:stroke endarrow="block"/>
          </v:line>
        </w:pict>
      </w:r>
      <w:r w:rsidR="00BC45E3"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proofErr w:type="gramStart"/>
      <w:r w:rsidR="00BC45E3"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="00BC45E3" w:rsidRPr="003D6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</w:p>
    <w:p w:rsidR="00BC45E3" w:rsidRPr="003D602F" w:rsidRDefault="00B314F9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65408;visibility:visible" from="162pt,-6.7pt" to="198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">
            <v:stroke endarrow="block"/>
          </v:line>
        </w:pic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2) Буханка хлеба весит полкило и полбуханки. Сколько весит целая буханка? (ответ: 1 кг).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3) Число, увеличив себя вдвое, посмотрело на себя в зеркало и увидело там 906. Какое это число? (ответ: 453).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4) Восстановите стертые цифры 5* 683 &lt; 50 6*1.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5) В семье 6 дочерей. Каждая имеет брата. Сколько всего детей в семье? (ответ: 7)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6) Бревно пилят на 10 частей. Сколько надо сделать распилов? (ответ: 9)</w:t>
      </w:r>
    </w:p>
    <w:p w:rsidR="00BC45E3" w:rsidRPr="003D602F" w:rsidRDefault="0073709E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4-ый</w:t>
      </w:r>
      <w:r w:rsidR="00D64ED2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конкурс</w:t>
      </w:r>
      <w:r w:rsidR="008A3A7C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ХУДОЖНИК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lastRenderedPageBreak/>
        <w:t>На доске две одинаковые заготовки. Кто быстрее нарисует рисунок, соединив отрезками числа делящиеся на 3. Участвуют по 2 человека от команды.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В это время проводится конкурс болельщиков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31053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8A3A7C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-й конкурс БОЛЕЛЬЩИК</w:t>
      </w: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1) Назови два числа, разность которых равна их сумме</w:t>
      </w:r>
      <w:proofErr w:type="gramStart"/>
      <w:r w:rsidRPr="003D60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0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60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602F">
        <w:rPr>
          <w:rFonts w:ascii="Times New Roman" w:hAnsi="Times New Roman" w:cs="Times New Roman"/>
          <w:sz w:val="28"/>
          <w:szCs w:val="28"/>
        </w:rPr>
        <w:t>твет: 0+0 = 0–0)</w:t>
      </w: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2) Какой цифрой заканчивается произведение всех чисел от 2 до 23? (ответ: 0)</w:t>
      </w: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3) Что больше произведение или сумма всех цифр от 0 до 9?</w:t>
      </w: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(ответ: сумма)</w:t>
      </w: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4) Шел мужик в Москву и повстречал 7 женщин, у каждой из них по мешку, в каждом мешке по коту. Сколько существ направлялось в Москву? (один)</w:t>
      </w: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5) Почему парикмахер в Женеве охотнее подстрижет двух французов, чем одного немца? (два человека заплатят больше, чем один)</w:t>
      </w:r>
    </w:p>
    <w:p w:rsidR="00BC45E3" w:rsidRPr="003D602F" w:rsidRDefault="008A3A7C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6</w:t>
      </w:r>
      <w:r w:rsidR="00BC45E3" w:rsidRPr="003D602F">
        <w:rPr>
          <w:rFonts w:ascii="Times New Roman" w:hAnsi="Times New Roman" w:cs="Times New Roman"/>
          <w:sz w:val="28"/>
          <w:szCs w:val="28"/>
        </w:rPr>
        <w:t>) Назовите два числа, сумма которых равна их произведению.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(ответ: 2 + 2 = 2 •2)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2) На двух руках 10 пальцев. Сколько пальцев на 10 руках? (ответ: 50)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3) Горело 5 свечей. Две из них погасло. Сколько свечей осталось?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(ответ: 5)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4) Одна сторона прямоугольника 8 см, а другая на 2 см больше. Какова площадь этого прямоугольника? (ответ: 80 кв. см)</w:t>
      </w: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5) Сумма двух чисел больше одного из них на 17 и больше другого на 13. Чему равны эти числа? (ответ: 13 и 17)</w:t>
      </w:r>
    </w:p>
    <w:p w:rsidR="0073709E" w:rsidRPr="003D602F" w:rsidRDefault="0073709E" w:rsidP="007F1584">
      <w:pPr>
        <w:shd w:val="clear" w:color="auto" w:fill="FFFFFF"/>
        <w:spacing w:after="0" w:line="24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9E" w:rsidRPr="003D602F" w:rsidRDefault="00310533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6-ой</w:t>
      </w:r>
      <w:r w:rsidR="0073709E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конкурс  «</w:t>
      </w:r>
      <w:r w:rsidR="00EA66FA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ВЫИГРАЙ ИГРАЮЧИ</w:t>
      </w:r>
      <w:r w:rsidR="0073709E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6A1707" w:rsidRPr="003D602F" w:rsidRDefault="006A1707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Лучший счетчик.</w:t>
      </w:r>
    </w:p>
    <w:p w:rsidR="006A1707" w:rsidRPr="003D602F" w:rsidRDefault="006A1707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На доске написан ряд чисел, например: 24, 81, 49, 32, 72, 45, 56, 27 и 18. К доске выходят двое учащихся. По команде учителя один слева, другой справа пишут числа, при умножении которых получаются данные результаты. Тот, кто первым дойдет до середины и верно выполнит задание, считается победителем.</w:t>
      </w:r>
    </w:p>
    <w:p w:rsidR="006A1707" w:rsidRPr="003D602F" w:rsidRDefault="006A1707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Считай – не зевай!</w:t>
      </w:r>
    </w:p>
    <w:p w:rsidR="006A1707" w:rsidRPr="003D602F" w:rsidRDefault="006A1707" w:rsidP="007F1584">
      <w:pPr>
        <w:tabs>
          <w:tab w:val="left" w:pos="68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 xml:space="preserve">В игре участвуют две команды по пять человек. У </w:t>
      </w:r>
      <w:proofErr w:type="gramStart"/>
      <w:r w:rsidRPr="003D602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D602F">
        <w:rPr>
          <w:rFonts w:ascii="Times New Roman" w:hAnsi="Times New Roman" w:cs="Times New Roman"/>
          <w:sz w:val="28"/>
          <w:szCs w:val="28"/>
        </w:rPr>
        <w:t xml:space="preserve"> на груди таблички с двузначными числами. Таблички команд различаются только по цвету.</w:t>
      </w:r>
      <w:r w:rsidRPr="003D602F">
        <w:rPr>
          <w:rFonts w:ascii="Times New Roman" w:hAnsi="Times New Roman" w:cs="Times New Roman"/>
          <w:sz w:val="28"/>
          <w:szCs w:val="28"/>
        </w:rPr>
        <w:br/>
        <w:t xml:space="preserve">В 5-6 шагах перед каждой командой ставится стул. Учитель предлагает играющим какой-либо арифметический пример в два или три действия. Допустим: 36:4∙5 или: (29+25):6∙5. </w:t>
      </w:r>
      <w:proofErr w:type="gramStart"/>
      <w:r w:rsidRPr="003D602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D602F">
        <w:rPr>
          <w:rFonts w:ascii="Times New Roman" w:hAnsi="Times New Roman" w:cs="Times New Roman"/>
          <w:sz w:val="28"/>
          <w:szCs w:val="28"/>
        </w:rPr>
        <w:t xml:space="preserve"> в уме подсчитывают результат. Тот, у кого окажется табличка с ответом (в данном случае 45), бежит к стулу и садится на него.</w:t>
      </w:r>
      <w:r w:rsidRPr="003D602F">
        <w:rPr>
          <w:rFonts w:ascii="Times New Roman" w:hAnsi="Times New Roman" w:cs="Times New Roman"/>
          <w:sz w:val="28"/>
          <w:szCs w:val="28"/>
        </w:rPr>
        <w:br/>
        <w:t>Примеры составляются заранее в зависимости от написанных на карточках чисел. Запомнить примеры на слух трудно, поэтому лучше написать их на табличках и показывать командам. Очко засчитывается той команде, представитель которой сядет на стул раньше.</w:t>
      </w:r>
    </w:p>
    <w:p w:rsidR="004A5B53" w:rsidRPr="003D602F" w:rsidRDefault="00310533" w:rsidP="007F1584">
      <w:pPr>
        <w:shd w:val="clear" w:color="auto" w:fill="FFFFFF"/>
        <w:spacing w:before="150" w:after="15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7-ой</w:t>
      </w:r>
      <w:r w:rsidR="00EA66FA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</w:t>
      </w:r>
      <w:r w:rsidR="004A5B53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онкурс «В</w:t>
      </w:r>
      <w:r w:rsidR="00EA66FA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ИКТОРИНА</w:t>
      </w:r>
      <w:r w:rsidR="004A5B53" w:rsidRPr="003D6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двух команд 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за правильный ответ).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1.Высший ба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лл в шк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олах России (5)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2.Эффективный способ снять умственное и физическое напряжение, который надежно устраняет утомление, повышает защитные силы организма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3.Назовите пословицу или поговорку про сон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 вечера мудренее!)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4.Сколько лет спал Илья Муромец. (33)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5.Наименьшее четное число (2)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6.Прямоугольник, у которого все стороны равны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7.Масса кубического метра воды. (1000 кг.)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8.Геометрическая фигура, состоящая из точки и двух лучей, исходящих из этой точки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9.Соперник нолика (крестик)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10.Если съесть одну сливу, что останется? (косточка)</w:t>
      </w:r>
    </w:p>
    <w:p w:rsidR="006A1707" w:rsidRPr="003D602F" w:rsidRDefault="00310533" w:rsidP="007F1584">
      <w:pPr>
        <w:shd w:val="clear" w:color="auto" w:fill="FFFFFF"/>
        <w:spacing w:before="72" w:after="72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A66FA"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«ГОНКА ЗА ЛИДЕРОМ»</w:t>
      </w:r>
      <w:r w:rsidR="006A1707"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left="6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первого ответа имеет команда, набравшая меньшее количество баллов.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плохая оценка знаний. </w:t>
      </w:r>
      <w:r w:rsidRPr="003D6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(Двойка.)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козлят было у многодетной козы? </w:t>
      </w:r>
      <w:r w:rsidRPr="003D6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(Семь.)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составное число. </w:t>
      </w:r>
      <w:r w:rsidRPr="003D6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Сотая часть числа. </w:t>
      </w:r>
      <w:r w:rsidRPr="003D6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(Процент.)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фигура в любовных делах? </w:t>
      </w:r>
      <w:r w:rsidRPr="003D6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(Треугольник.)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сторон в квартете. </w:t>
      </w:r>
      <w:r w:rsidRPr="003D6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(Четыре.)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яйцо варят 4 минуты. Сколько нужно варить 5 яиц? (4 минуты)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наименьшее натуральное число. (1)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5 сыновей у каждого есть сестра. Сколько это человек? (6 человек)</w:t>
      </w:r>
    </w:p>
    <w:p w:rsidR="006A1707" w:rsidRPr="003D602F" w:rsidRDefault="006A1707" w:rsidP="007F1584">
      <w:pPr>
        <w:numPr>
          <w:ilvl w:val="0"/>
          <w:numId w:val="11"/>
        </w:numPr>
        <w:shd w:val="clear" w:color="auto" w:fill="FFFFFF"/>
        <w:spacing w:before="72"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знак надо поставить между двумя тройками, чтобы получить число больше двух, но меньше трех? (Запятую)</w:t>
      </w: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707" w:rsidRPr="003D602F" w:rsidRDefault="006A1707" w:rsidP="007F1584">
      <w:pPr>
        <w:shd w:val="clear" w:color="auto" w:fill="FFFFFF"/>
        <w:spacing w:before="150" w:after="15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707" w:rsidRPr="003D602F" w:rsidRDefault="006A1707" w:rsidP="007F1584">
      <w:pPr>
        <w:spacing w:before="100" w:after="100" w:line="240" w:lineRule="auto"/>
        <w:ind w:left="1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урока. </w:t>
      </w:r>
    </w:p>
    <w:p w:rsidR="006A1707" w:rsidRPr="003D602F" w:rsidRDefault="00310533" w:rsidP="007F1584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</w:t>
      </w:r>
      <w:r w:rsidR="00132C5F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 Оценивание</w:t>
      </w:r>
      <w:r w:rsidR="004A5B53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вручение медалей.</w:t>
      </w:r>
    </w:p>
    <w:p w:rsidR="006A1707" w:rsidRPr="003D602F" w:rsidRDefault="006A1707" w:rsidP="007F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07" w:rsidRPr="003D602F" w:rsidRDefault="006A1707" w:rsidP="00132C5F">
      <w:pPr>
        <w:spacing w:before="100" w:after="10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EA66FA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132C5F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завершён, но</w:t>
      </w: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должен знать:</w:t>
      </w:r>
    </w:p>
    <w:p w:rsidR="006A1707" w:rsidRPr="003D602F" w:rsidRDefault="00132C5F" w:rsidP="00132C5F">
      <w:pPr>
        <w:spacing w:before="100" w:after="10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упорство, ум и труд</w:t>
      </w:r>
      <w:proofErr w:type="gramStart"/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успеху в жизни приведут! </w:t>
      </w:r>
    </w:p>
    <w:p w:rsidR="006A1707" w:rsidRPr="003D602F" w:rsidRDefault="004A5B53" w:rsidP="007F1584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урок! </w:t>
      </w:r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 меня к вам небольшая просьба. На доске прикреплены изображения солнца и тучки. Возьмите себе на память об этом уроке то из них, которая на ваш взгляд олицетворяла урок.</w:t>
      </w:r>
    </w:p>
    <w:p w:rsidR="006A1707" w:rsidRPr="003D602F" w:rsidRDefault="006A1707" w:rsidP="007F1584">
      <w:pPr>
        <w:spacing w:before="100" w:after="10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707" w:rsidRPr="003D602F" w:rsidRDefault="004A5B53" w:rsidP="007F1584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0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860" cy="775227"/>
            <wp:effectExtent l="0" t="0" r="889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gi01a20140617060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35" cy="7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60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62000" cy="75124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i01a20140409020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44" cy="75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7C" w:rsidRPr="003D602F" w:rsidRDefault="008A3A7C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A7C" w:rsidRPr="003D602F" w:rsidRDefault="008A3A7C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33" w:rsidRPr="003D602F" w:rsidRDefault="00310533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533" w:rsidRPr="003D602F" w:rsidRDefault="00310533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5E3" w:rsidRPr="003D602F" w:rsidRDefault="00BC45E3" w:rsidP="007F1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BC45E3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132C5F" w:rsidRPr="003D602F">
        <w:rPr>
          <w:rFonts w:ascii="Times New Roman" w:hAnsi="Times New Roman" w:cs="Times New Roman"/>
          <w:sz w:val="28"/>
          <w:szCs w:val="28"/>
        </w:rPr>
        <w:t>«Математика</w:t>
      </w:r>
      <w:r w:rsidRPr="003D602F">
        <w:rPr>
          <w:rFonts w:ascii="Times New Roman" w:hAnsi="Times New Roman" w:cs="Times New Roman"/>
          <w:sz w:val="28"/>
          <w:szCs w:val="28"/>
        </w:rPr>
        <w:t xml:space="preserve">. </w:t>
      </w:r>
      <w:r w:rsidR="00132C5F" w:rsidRPr="003D602F">
        <w:rPr>
          <w:rFonts w:ascii="Times New Roman" w:hAnsi="Times New Roman" w:cs="Times New Roman"/>
          <w:sz w:val="28"/>
          <w:szCs w:val="28"/>
        </w:rPr>
        <w:t xml:space="preserve">5 класс» для общеобразовательных </w:t>
      </w:r>
      <w:bookmarkStart w:id="0" w:name="_GoBack"/>
      <w:bookmarkEnd w:id="0"/>
      <w:r w:rsidR="00132C5F" w:rsidRPr="003D602F">
        <w:rPr>
          <w:rFonts w:ascii="Times New Roman" w:hAnsi="Times New Roman" w:cs="Times New Roman"/>
          <w:sz w:val="28"/>
          <w:szCs w:val="28"/>
        </w:rPr>
        <w:t>учреждений Н.Я.</w:t>
      </w:r>
      <w:r w:rsidRPr="003D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02F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3D602F">
        <w:rPr>
          <w:rFonts w:ascii="Times New Roman" w:hAnsi="Times New Roman" w:cs="Times New Roman"/>
          <w:sz w:val="28"/>
          <w:szCs w:val="28"/>
        </w:rPr>
        <w:t>, В.И. Жохова  и  др.</w:t>
      </w:r>
    </w:p>
    <w:p w:rsidR="00BC45E3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 xml:space="preserve">Книга для </w:t>
      </w:r>
      <w:r w:rsidR="00132C5F" w:rsidRPr="003D602F">
        <w:rPr>
          <w:rFonts w:ascii="Times New Roman" w:hAnsi="Times New Roman" w:cs="Times New Roman"/>
          <w:sz w:val="28"/>
          <w:szCs w:val="28"/>
        </w:rPr>
        <w:t>учителя по</w:t>
      </w:r>
      <w:r w:rsidRPr="003D602F">
        <w:rPr>
          <w:rFonts w:ascii="Times New Roman" w:hAnsi="Times New Roman" w:cs="Times New Roman"/>
          <w:sz w:val="28"/>
          <w:szCs w:val="28"/>
        </w:rPr>
        <w:t xml:space="preserve"> математике 5 класс к учебному комплексу </w:t>
      </w:r>
      <w:proofErr w:type="spellStart"/>
      <w:r w:rsidRPr="003D602F">
        <w:rPr>
          <w:rFonts w:ascii="Times New Roman" w:hAnsi="Times New Roman" w:cs="Times New Roman"/>
          <w:sz w:val="28"/>
          <w:szCs w:val="28"/>
        </w:rPr>
        <w:t>Н.Я.Виленкина</w:t>
      </w:r>
      <w:proofErr w:type="spellEnd"/>
    </w:p>
    <w:p w:rsidR="00BC45E3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Падалко А. Е. Задачи и упражнения по развитию творческой фантазии учащихся. – М. «Просвещение», 1985 г.</w:t>
      </w:r>
    </w:p>
    <w:p w:rsidR="00BC45E3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02F">
        <w:rPr>
          <w:rFonts w:ascii="Times New Roman" w:hAnsi="Times New Roman" w:cs="Times New Roman"/>
          <w:sz w:val="28"/>
          <w:szCs w:val="28"/>
        </w:rPr>
        <w:t>Минскин</w:t>
      </w:r>
      <w:proofErr w:type="spellEnd"/>
      <w:r w:rsidRPr="003D602F">
        <w:rPr>
          <w:rFonts w:ascii="Times New Roman" w:hAnsi="Times New Roman" w:cs="Times New Roman"/>
          <w:sz w:val="28"/>
          <w:szCs w:val="28"/>
        </w:rPr>
        <w:t xml:space="preserve"> Е. М. От игры к знаниям. - М. «Просвещение», 1987 г.</w:t>
      </w:r>
    </w:p>
    <w:p w:rsidR="00BC45E3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Шуба М. Ю. Занимательные задания в обучении математике. - М. «Просвещение», 1995 г.</w:t>
      </w:r>
    </w:p>
    <w:p w:rsidR="008A3A7C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Нагибин Ф. Ф., Канин У. С. Математическая шкатулка. - М. «Просвещение», 1988 г.</w:t>
      </w:r>
    </w:p>
    <w:p w:rsidR="008A3A7C" w:rsidRPr="003D602F" w:rsidRDefault="00BC45E3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02F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3D602F">
        <w:rPr>
          <w:rFonts w:ascii="Times New Roman" w:hAnsi="Times New Roman" w:cs="Times New Roman"/>
          <w:sz w:val="28"/>
          <w:szCs w:val="28"/>
        </w:rPr>
        <w:t xml:space="preserve"> И. Увлекательная математика. - М. «Знание», 1985 г.</w:t>
      </w:r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Мартин </w:t>
      </w:r>
      <w:proofErr w:type="spellStart"/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Гарднер</w:t>
      </w:r>
      <w:proofErr w:type="spellEnd"/>
      <w:r w:rsidR="006A1707"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новеллы. – М.: Мир, 1974</w:t>
      </w:r>
    </w:p>
    <w:p w:rsidR="008A3A7C" w:rsidRPr="003D602F" w:rsidRDefault="006A1707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Мартин </w:t>
      </w:r>
      <w:proofErr w:type="spellStart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Гарднер</w:t>
      </w:r>
      <w:proofErr w:type="spellEnd"/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новеллы. – М.: Мир, 1974</w:t>
      </w:r>
    </w:p>
    <w:p w:rsidR="008A3A7C" w:rsidRPr="003D602F" w:rsidRDefault="006A1707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Денисова Умножение натуральных чисел, журнал «Математика» №15 2011</w:t>
      </w:r>
    </w:p>
    <w:p w:rsidR="00BC45E3" w:rsidRPr="003D602F" w:rsidRDefault="006A1707" w:rsidP="007F1584">
      <w:pPr>
        <w:pStyle w:val="a5"/>
        <w:numPr>
          <w:ilvl w:val="0"/>
          <w:numId w:val="17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Денисова Умножение натуральных чисел, журнал «Математика» №15 2011</w:t>
      </w:r>
    </w:p>
    <w:sectPr w:rsidR="00BC45E3" w:rsidRPr="003D602F" w:rsidSect="00EA6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1665C12"/>
    <w:multiLevelType w:val="multilevel"/>
    <w:tmpl w:val="C878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20DBF"/>
    <w:multiLevelType w:val="hybridMultilevel"/>
    <w:tmpl w:val="31143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A70A4"/>
    <w:multiLevelType w:val="multilevel"/>
    <w:tmpl w:val="1456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07769"/>
    <w:multiLevelType w:val="hybridMultilevel"/>
    <w:tmpl w:val="A07E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012B"/>
    <w:multiLevelType w:val="hybridMultilevel"/>
    <w:tmpl w:val="F21C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5323"/>
    <w:multiLevelType w:val="hybridMultilevel"/>
    <w:tmpl w:val="47584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EC1B69"/>
    <w:multiLevelType w:val="multilevel"/>
    <w:tmpl w:val="6D26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D0B76"/>
    <w:multiLevelType w:val="multilevel"/>
    <w:tmpl w:val="A2B8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1445E"/>
    <w:multiLevelType w:val="multilevel"/>
    <w:tmpl w:val="063E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16521"/>
    <w:multiLevelType w:val="multilevel"/>
    <w:tmpl w:val="F7BC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F1A51"/>
    <w:multiLevelType w:val="multilevel"/>
    <w:tmpl w:val="9E66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31CE4"/>
    <w:multiLevelType w:val="multilevel"/>
    <w:tmpl w:val="226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502F9"/>
    <w:multiLevelType w:val="hybridMultilevel"/>
    <w:tmpl w:val="7ACE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55C8D"/>
    <w:multiLevelType w:val="multilevel"/>
    <w:tmpl w:val="BAAE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06D0B"/>
    <w:multiLevelType w:val="multilevel"/>
    <w:tmpl w:val="0C42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F2F9D"/>
    <w:multiLevelType w:val="multilevel"/>
    <w:tmpl w:val="8E84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B47FD"/>
    <w:multiLevelType w:val="multilevel"/>
    <w:tmpl w:val="179C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E3"/>
    <w:rsid w:val="00132C5F"/>
    <w:rsid w:val="00310533"/>
    <w:rsid w:val="003D602F"/>
    <w:rsid w:val="004A5B53"/>
    <w:rsid w:val="0060267E"/>
    <w:rsid w:val="006A1707"/>
    <w:rsid w:val="0073709E"/>
    <w:rsid w:val="007F1584"/>
    <w:rsid w:val="008A3A7C"/>
    <w:rsid w:val="00A700CA"/>
    <w:rsid w:val="00B314F9"/>
    <w:rsid w:val="00BC45E3"/>
    <w:rsid w:val="00BE4918"/>
    <w:rsid w:val="00D64ED2"/>
    <w:rsid w:val="00EA66FA"/>
    <w:rsid w:val="00F9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07"/>
    <w:rPr>
      <w:b/>
      <w:bCs/>
    </w:rPr>
  </w:style>
  <w:style w:type="paragraph" w:styleId="a5">
    <w:name w:val="List Paragraph"/>
    <w:basedOn w:val="a"/>
    <w:uiPriority w:val="34"/>
    <w:qFormat/>
    <w:rsid w:val="006A1707"/>
    <w:pPr>
      <w:ind w:left="720"/>
      <w:contextualSpacing/>
    </w:pPr>
  </w:style>
  <w:style w:type="character" w:customStyle="1" w:styleId="user-accountname">
    <w:name w:val="user-account__name"/>
    <w:basedOn w:val="a0"/>
    <w:rsid w:val="003D602F"/>
  </w:style>
  <w:style w:type="paragraph" w:styleId="a6">
    <w:name w:val="Balloon Text"/>
    <w:basedOn w:val="a"/>
    <w:link w:val="a7"/>
    <w:uiPriority w:val="99"/>
    <w:semiHidden/>
    <w:unhideWhenUsed/>
    <w:rsid w:val="003D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ljv g</dc:creator>
  <cp:keywords/>
  <dc:description/>
  <cp:lastModifiedBy>User</cp:lastModifiedBy>
  <cp:revision>7</cp:revision>
  <dcterms:created xsi:type="dcterms:W3CDTF">2015-09-29T16:04:00Z</dcterms:created>
  <dcterms:modified xsi:type="dcterms:W3CDTF">2020-09-21T09:18:00Z</dcterms:modified>
</cp:coreProperties>
</file>