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3655647"/>
        <w:docPartObj>
          <w:docPartGallery w:val="Cover Pages"/>
          <w:docPartUnique/>
        </w:docPartObj>
      </w:sdtPr>
      <w:sdtEndPr>
        <w:rPr>
          <w:rFonts w:ascii="Times New Roman" w:hAnsi="Times New Roman" w:cs="Times New Roman"/>
          <w:b/>
          <w:sz w:val="24"/>
          <w:szCs w:val="24"/>
          <w:lang w:val="en-US" w:eastAsia="ru-RU"/>
        </w:rPr>
      </w:sdtEndPr>
      <w:sdtContent>
        <w:p w:rsidR="00304F25" w:rsidRDefault="00304F25" w:rsidP="00304F25"/>
        <w:p w:rsidR="00304F25" w:rsidRDefault="00304F25" w:rsidP="00304F25"/>
        <w:p w:rsidR="00304F25" w:rsidRDefault="00304F25" w:rsidP="00304F25"/>
        <w:p w:rsidR="00304F25" w:rsidRDefault="00304F25" w:rsidP="00304F25">
          <w:pPr>
            <w:rPr>
              <w:rFonts w:ascii="Times New Roman" w:hAnsi="Times New Roman" w:cs="Times New Roman"/>
              <w:b/>
              <w:sz w:val="28"/>
              <w:szCs w:val="28"/>
              <w:lang w:eastAsia="ru-RU"/>
            </w:rPr>
          </w:pPr>
        </w:p>
        <w:p w:rsidR="00304F25" w:rsidRDefault="00304F25" w:rsidP="00304F25">
          <w:pPr>
            <w:jc w:val="center"/>
            <w:rPr>
              <w:rFonts w:ascii="Times New Roman" w:hAnsi="Times New Roman" w:cs="Times New Roman"/>
              <w:b/>
              <w:sz w:val="28"/>
              <w:szCs w:val="28"/>
              <w:lang w:eastAsia="ru-RU"/>
            </w:rPr>
          </w:pPr>
        </w:p>
        <w:p w:rsidR="00304F25" w:rsidRDefault="00304F25" w:rsidP="00304F25">
          <w:pPr>
            <w:jc w:val="center"/>
            <w:rPr>
              <w:rFonts w:ascii="Times New Roman" w:hAnsi="Times New Roman" w:cs="Times New Roman"/>
              <w:b/>
              <w:sz w:val="28"/>
              <w:szCs w:val="28"/>
              <w:lang w:eastAsia="ru-RU"/>
            </w:rPr>
          </w:pPr>
        </w:p>
        <w:p w:rsidR="00304F25" w:rsidRDefault="00304F25" w:rsidP="00304F25">
          <w:pPr>
            <w:jc w:val="center"/>
            <w:rPr>
              <w:rFonts w:ascii="Times New Roman" w:hAnsi="Times New Roman" w:cs="Times New Roman"/>
              <w:b/>
              <w:sz w:val="28"/>
              <w:szCs w:val="28"/>
              <w:lang w:eastAsia="ru-RU"/>
            </w:rPr>
          </w:pPr>
        </w:p>
        <w:p w:rsidR="00304F25" w:rsidRDefault="00304F25" w:rsidP="00304F25">
          <w:pPr>
            <w:jc w:val="center"/>
            <w:rPr>
              <w:rFonts w:ascii="Times New Roman" w:hAnsi="Times New Roman" w:cs="Times New Roman"/>
              <w:b/>
              <w:sz w:val="28"/>
              <w:szCs w:val="28"/>
              <w:lang w:eastAsia="ru-RU"/>
            </w:rPr>
          </w:pPr>
        </w:p>
        <w:p w:rsidR="00304F25" w:rsidRDefault="00304F25" w:rsidP="00304F25">
          <w:pPr>
            <w:jc w:val="center"/>
            <w:rPr>
              <w:rFonts w:ascii="Times New Roman" w:hAnsi="Times New Roman" w:cs="Times New Roman"/>
              <w:b/>
              <w:sz w:val="28"/>
              <w:szCs w:val="28"/>
              <w:lang w:eastAsia="ru-RU"/>
            </w:rPr>
          </w:pPr>
        </w:p>
        <w:p w:rsidR="00304F25" w:rsidRDefault="00304F25" w:rsidP="00304F25">
          <w:pPr>
            <w:jc w:val="center"/>
            <w:rPr>
              <w:rFonts w:ascii="Times New Roman" w:hAnsi="Times New Roman" w:cs="Times New Roman"/>
              <w:b/>
              <w:sz w:val="28"/>
              <w:szCs w:val="28"/>
              <w:lang w:eastAsia="ru-RU"/>
            </w:rPr>
          </w:pPr>
        </w:p>
        <w:p w:rsidR="00304F25" w:rsidRPr="00304F25" w:rsidRDefault="00304F25" w:rsidP="00304F25">
          <w:pPr>
            <w:jc w:val="center"/>
            <w:rPr>
              <w:rFonts w:ascii="Times New Roman" w:hAnsi="Times New Roman" w:cs="Times New Roman"/>
              <w:b/>
              <w:sz w:val="36"/>
              <w:szCs w:val="36"/>
              <w:lang w:eastAsia="ru-RU"/>
            </w:rPr>
          </w:pPr>
          <w:r w:rsidRPr="00595217">
            <w:rPr>
              <w:rFonts w:ascii="Times New Roman" w:hAnsi="Times New Roman" w:cs="Times New Roman"/>
              <w:b/>
              <w:sz w:val="32"/>
              <w:szCs w:val="32"/>
              <w:lang w:eastAsia="ru-RU"/>
            </w:rPr>
            <w:t>Тема: «</w:t>
          </w:r>
          <w:r w:rsidRPr="00304F25">
            <w:rPr>
              <w:rFonts w:ascii="Times New Roman" w:hAnsi="Times New Roman" w:cs="Times New Roman"/>
              <w:b/>
              <w:sz w:val="36"/>
              <w:szCs w:val="36"/>
              <w:lang w:eastAsia="ru-RU"/>
            </w:rPr>
            <w:t>Проблемное обучение в начальной школе</w:t>
          </w:r>
        </w:p>
        <w:p w:rsidR="00304F25" w:rsidRPr="00304F25" w:rsidRDefault="00304F25" w:rsidP="00304F25">
          <w:pPr>
            <w:jc w:val="center"/>
            <w:rPr>
              <w:rFonts w:ascii="Times New Roman" w:hAnsi="Times New Roman" w:cs="Times New Roman"/>
              <w:b/>
              <w:sz w:val="36"/>
              <w:szCs w:val="36"/>
              <w:lang w:eastAsia="ru-RU"/>
            </w:rPr>
          </w:pPr>
          <w:bookmarkStart w:id="0" w:name="_GoBack"/>
          <w:bookmarkEnd w:id="0"/>
          <w:r w:rsidRPr="00304F25">
            <w:rPr>
              <w:rFonts w:ascii="Times New Roman" w:hAnsi="Times New Roman" w:cs="Times New Roman"/>
              <w:b/>
              <w:sz w:val="36"/>
              <w:szCs w:val="36"/>
              <w:lang w:eastAsia="ru-RU"/>
            </w:rPr>
            <w:t xml:space="preserve"> в рамках ФГОС»</w:t>
          </w:r>
        </w:p>
        <w:p w:rsidR="00304F25" w:rsidRDefault="00304F25" w:rsidP="00304F25">
          <w:pPr>
            <w:jc w:val="center"/>
            <w:rPr>
              <w:rFonts w:ascii="Times New Roman" w:hAnsi="Times New Roman" w:cs="Times New Roman"/>
              <w:b/>
              <w:sz w:val="32"/>
              <w:szCs w:val="32"/>
              <w:lang w:eastAsia="ru-RU"/>
            </w:rPr>
          </w:pPr>
        </w:p>
        <w:p w:rsidR="00304F25" w:rsidRDefault="00304F25" w:rsidP="00304F25">
          <w:pPr>
            <w:jc w:val="center"/>
            <w:rPr>
              <w:rFonts w:ascii="Times New Roman" w:hAnsi="Times New Roman" w:cs="Times New Roman"/>
              <w:b/>
              <w:sz w:val="32"/>
              <w:szCs w:val="32"/>
              <w:lang w:eastAsia="ru-RU"/>
            </w:rPr>
          </w:pPr>
        </w:p>
        <w:p w:rsidR="00304F25" w:rsidRDefault="00304F25" w:rsidP="00304F25">
          <w:pPr>
            <w:jc w:val="center"/>
            <w:rPr>
              <w:rFonts w:ascii="Times New Roman" w:hAnsi="Times New Roman" w:cs="Times New Roman"/>
              <w:b/>
              <w:sz w:val="32"/>
              <w:szCs w:val="32"/>
              <w:lang w:eastAsia="ru-RU"/>
            </w:rPr>
          </w:pPr>
        </w:p>
        <w:p w:rsidR="00304F25" w:rsidRDefault="00304F25" w:rsidP="00304F25">
          <w:pPr>
            <w:jc w:val="center"/>
            <w:rPr>
              <w:rFonts w:ascii="Times New Roman" w:hAnsi="Times New Roman" w:cs="Times New Roman"/>
              <w:b/>
              <w:sz w:val="32"/>
              <w:szCs w:val="32"/>
              <w:lang w:eastAsia="ru-RU"/>
            </w:rPr>
          </w:pPr>
        </w:p>
        <w:p w:rsidR="00304F25" w:rsidRDefault="00304F25" w:rsidP="00304F25">
          <w:pPr>
            <w:jc w:val="center"/>
            <w:rPr>
              <w:rFonts w:ascii="Times New Roman" w:hAnsi="Times New Roman" w:cs="Times New Roman"/>
              <w:b/>
              <w:sz w:val="32"/>
              <w:szCs w:val="32"/>
              <w:lang w:eastAsia="ru-RU"/>
            </w:rPr>
          </w:pPr>
        </w:p>
        <w:p w:rsidR="00304F25" w:rsidRDefault="00304F25" w:rsidP="00304F25">
          <w:pPr>
            <w:jc w:val="center"/>
            <w:rPr>
              <w:rFonts w:ascii="Times New Roman" w:hAnsi="Times New Roman" w:cs="Times New Roman"/>
              <w:b/>
              <w:sz w:val="32"/>
              <w:szCs w:val="32"/>
              <w:lang w:eastAsia="ru-RU"/>
            </w:rPr>
          </w:pPr>
        </w:p>
        <w:p w:rsidR="00304F25" w:rsidRDefault="00304F25" w:rsidP="00304F25">
          <w:pPr>
            <w:jc w:val="center"/>
            <w:rPr>
              <w:rFonts w:ascii="Times New Roman" w:hAnsi="Times New Roman" w:cs="Times New Roman"/>
              <w:b/>
              <w:sz w:val="32"/>
              <w:szCs w:val="32"/>
              <w:lang w:eastAsia="ru-RU"/>
            </w:rPr>
          </w:pPr>
        </w:p>
        <w:p w:rsidR="00304F25" w:rsidRDefault="00304F25" w:rsidP="00304F25">
          <w:pPr>
            <w:jc w:val="center"/>
            <w:rPr>
              <w:rFonts w:ascii="Times New Roman" w:hAnsi="Times New Roman" w:cs="Times New Roman"/>
              <w:b/>
              <w:sz w:val="32"/>
              <w:szCs w:val="32"/>
              <w:lang w:eastAsia="ru-RU"/>
            </w:rPr>
          </w:pPr>
        </w:p>
        <w:p w:rsidR="00304F25" w:rsidRDefault="00304F25" w:rsidP="00304F25">
          <w:pPr>
            <w:jc w:val="center"/>
            <w:rPr>
              <w:rFonts w:ascii="Times New Roman" w:hAnsi="Times New Roman" w:cs="Times New Roman"/>
              <w:b/>
              <w:sz w:val="32"/>
              <w:szCs w:val="32"/>
              <w:lang w:eastAsia="ru-RU"/>
            </w:rPr>
          </w:pPr>
        </w:p>
        <w:p w:rsidR="00304F25" w:rsidRPr="00595217" w:rsidRDefault="00304F25" w:rsidP="00304F25">
          <w:pPr>
            <w:jc w:val="right"/>
            <w:rPr>
              <w:rFonts w:ascii="Times New Roman" w:hAnsi="Times New Roman" w:cs="Times New Roman"/>
              <w:b/>
              <w:sz w:val="28"/>
              <w:szCs w:val="28"/>
              <w:lang w:eastAsia="ru-RU"/>
            </w:rPr>
          </w:pPr>
          <w:r w:rsidRPr="00595217">
            <w:rPr>
              <w:rFonts w:ascii="Times New Roman" w:hAnsi="Times New Roman" w:cs="Times New Roman"/>
              <w:b/>
              <w:sz w:val="28"/>
              <w:szCs w:val="28"/>
              <w:lang w:eastAsia="ru-RU"/>
            </w:rPr>
            <w:t>Подготовила: Недозор Е. А.</w:t>
          </w:r>
        </w:p>
        <w:p w:rsidR="00304F25" w:rsidRPr="006B59A9" w:rsidRDefault="00304F25" w:rsidP="00304F25">
          <w:pPr>
            <w:jc w:val="right"/>
            <w:rPr>
              <w:rFonts w:ascii="Times New Roman" w:hAnsi="Times New Roman" w:cs="Times New Roman"/>
              <w:b/>
              <w:sz w:val="24"/>
              <w:szCs w:val="24"/>
              <w:lang w:eastAsia="ru-RU"/>
            </w:rPr>
          </w:pPr>
          <w:r w:rsidRPr="00595217">
            <w:rPr>
              <w:rFonts w:ascii="Times New Roman" w:hAnsi="Times New Roman" w:cs="Times New Roman"/>
              <w:b/>
              <w:sz w:val="28"/>
              <w:szCs w:val="28"/>
              <w:lang w:eastAsia="ru-RU"/>
            </w:rPr>
            <w:t>учитель начальных классов</w:t>
          </w:r>
          <w:r w:rsidRPr="006B59A9">
            <w:rPr>
              <w:rFonts w:ascii="Times New Roman" w:hAnsi="Times New Roman" w:cs="Times New Roman"/>
              <w:b/>
              <w:sz w:val="24"/>
              <w:szCs w:val="24"/>
              <w:lang w:eastAsia="ru-RU"/>
            </w:rPr>
            <w:t xml:space="preserve"> </w:t>
          </w:r>
          <w:r w:rsidRPr="006B59A9">
            <w:rPr>
              <w:rFonts w:ascii="Times New Roman" w:hAnsi="Times New Roman" w:cs="Times New Roman"/>
              <w:b/>
              <w:sz w:val="24"/>
              <w:szCs w:val="24"/>
              <w:lang w:eastAsia="ru-RU"/>
            </w:rPr>
            <w:br w:type="page"/>
          </w:r>
        </w:p>
      </w:sdtContent>
    </w:sdt>
    <w:p w:rsidR="00304F25" w:rsidRPr="00595217" w:rsidRDefault="00304F25" w:rsidP="00304F25">
      <w:pPr>
        <w:pStyle w:val="a3"/>
        <w:rPr>
          <w:rFonts w:ascii="Times New Roman" w:hAnsi="Times New Roman" w:cs="Times New Roman"/>
          <w:b/>
          <w:sz w:val="24"/>
          <w:szCs w:val="24"/>
          <w:lang w:eastAsia="ru-RU"/>
        </w:rPr>
      </w:pPr>
      <w:r w:rsidRPr="00595217">
        <w:rPr>
          <w:rFonts w:ascii="Times New Roman" w:hAnsi="Times New Roman" w:cs="Times New Roman"/>
          <w:b/>
          <w:sz w:val="24"/>
          <w:szCs w:val="24"/>
          <w:lang w:eastAsia="ru-RU"/>
        </w:rPr>
        <w:lastRenderedPageBreak/>
        <w:t>1</w:t>
      </w:r>
      <w:r>
        <w:rPr>
          <w:rFonts w:ascii="Times New Roman" w:hAnsi="Times New Roman" w:cs="Times New Roman"/>
          <w:b/>
          <w:sz w:val="24"/>
          <w:szCs w:val="24"/>
          <w:lang w:eastAsia="ru-RU"/>
        </w:rPr>
        <w:t>.Актуальность</w:t>
      </w:r>
      <w:r w:rsidRPr="002B1AB4">
        <w:rPr>
          <w:rFonts w:ascii="Times New Roman" w:hAnsi="Times New Roman" w:cs="Times New Roman"/>
          <w:b/>
          <w:sz w:val="24"/>
          <w:szCs w:val="24"/>
          <w:lang w:eastAsia="ru-RU"/>
        </w:rPr>
        <w:t>.</w:t>
      </w:r>
    </w:p>
    <w:p w:rsidR="00304F25" w:rsidRPr="002B1AB4" w:rsidRDefault="00304F25" w:rsidP="00304F25">
      <w:pPr>
        <w:pStyle w:val="a3"/>
        <w:ind w:firstLine="708"/>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xml:space="preserve">Учеба в школе — длительный и сложный процесс. Ребенок поступает в первый класс, будучи совсем еще крохой, а </w:t>
      </w:r>
      <w:proofErr w:type="gramStart"/>
      <w:r w:rsidRPr="002B1AB4">
        <w:rPr>
          <w:rFonts w:ascii="Times New Roman" w:eastAsia="Times New Roman" w:hAnsi="Times New Roman" w:cs="Times New Roman"/>
          <w:color w:val="000000"/>
          <w:sz w:val="24"/>
          <w:szCs w:val="24"/>
          <w:lang w:eastAsia="ru-RU"/>
        </w:rPr>
        <w:t>заканчивает школу</w:t>
      </w:r>
      <w:proofErr w:type="gramEnd"/>
      <w:r w:rsidRPr="002B1AB4">
        <w:rPr>
          <w:rFonts w:ascii="Times New Roman" w:eastAsia="Times New Roman" w:hAnsi="Times New Roman" w:cs="Times New Roman"/>
          <w:color w:val="000000"/>
          <w:sz w:val="24"/>
          <w:szCs w:val="24"/>
          <w:lang w:eastAsia="ru-RU"/>
        </w:rPr>
        <w:t xml:space="preserve"> уже практически взрослым человеком, имея за плечами солидный багаж знаний. Знания эти нужно накапливать постепенно, год за годом, постоянно повторяя пройденный материал и осваивая новую информацию.</w:t>
      </w:r>
    </w:p>
    <w:p w:rsidR="00304F25" w:rsidRPr="002B1AB4" w:rsidRDefault="00304F25" w:rsidP="00304F25">
      <w:pPr>
        <w:pStyle w:val="a3"/>
        <w:ind w:firstLine="708"/>
        <w:rPr>
          <w:rFonts w:ascii="Times New Roman" w:eastAsia="Calibri" w:hAnsi="Times New Roman" w:cs="Times New Roman"/>
          <w:kern w:val="3"/>
          <w:sz w:val="24"/>
          <w:szCs w:val="24"/>
        </w:rPr>
      </w:pPr>
      <w:r w:rsidRPr="002B1AB4">
        <w:rPr>
          <w:rFonts w:ascii="Times New Roman" w:eastAsia="Times New Roman" w:hAnsi="Times New Roman" w:cs="Times New Roman"/>
          <w:color w:val="000000"/>
          <w:kern w:val="3"/>
          <w:sz w:val="24"/>
          <w:szCs w:val="24"/>
          <w:lang w:eastAsia="ru-RU"/>
        </w:rPr>
        <w:t>Важнейшими задачами современной системы образования являются всестороннее гармоничное развитие личности,  формирование морально-нравственных основ, которые определяют отношение к окружающим людям, природе и самому себе, приобщение к культурным ценностям.</w:t>
      </w:r>
    </w:p>
    <w:p w:rsidR="00304F25" w:rsidRPr="002B1AB4" w:rsidRDefault="00304F25" w:rsidP="00304F25">
      <w:pPr>
        <w:pStyle w:val="a3"/>
        <w:ind w:firstLine="708"/>
        <w:rPr>
          <w:rFonts w:ascii="Times New Roman" w:eastAsia="Calibri" w:hAnsi="Times New Roman" w:cs="Times New Roman"/>
          <w:kern w:val="3"/>
          <w:sz w:val="24"/>
          <w:szCs w:val="24"/>
        </w:rPr>
      </w:pPr>
      <w:r w:rsidRPr="002B1AB4">
        <w:rPr>
          <w:rFonts w:ascii="Times New Roman" w:eastAsia="Times New Roman" w:hAnsi="Times New Roman" w:cs="Times New Roman"/>
          <w:color w:val="000000"/>
          <w:kern w:val="3"/>
          <w:sz w:val="24"/>
          <w:szCs w:val="24"/>
          <w:lang w:eastAsia="ru-RU"/>
        </w:rPr>
        <w:t>Выпускник начальной школы должен быть любознательным, интересующимся, активно познающим мир; владеющим основами умениями учиться; любящим родной край и свою страну; готовым самостоятельно действовать и отвечать за свои поступки перед семьёй и школой; уважающим и принимающим ценности семьи и общества; доброжелательным, умеющим слушать и слышать, умеющим высказывать своё мнение; выполняющим правила здорового и безопасного образа жизни для себя и окружающих</w:t>
      </w:r>
      <w:proofErr w:type="gramStart"/>
      <w:r w:rsidRPr="002B1AB4">
        <w:rPr>
          <w:rFonts w:ascii="Times New Roman" w:eastAsia="Times New Roman" w:hAnsi="Times New Roman" w:cs="Times New Roman"/>
          <w:color w:val="000000"/>
          <w:kern w:val="3"/>
          <w:sz w:val="24"/>
          <w:szCs w:val="24"/>
          <w:lang w:eastAsia="ru-RU"/>
        </w:rPr>
        <w:t>.Ч</w:t>
      </w:r>
      <w:proofErr w:type="gramEnd"/>
      <w:r w:rsidRPr="002B1AB4">
        <w:rPr>
          <w:rFonts w:ascii="Times New Roman" w:eastAsia="Times New Roman" w:hAnsi="Times New Roman" w:cs="Times New Roman"/>
          <w:color w:val="000000"/>
          <w:kern w:val="3"/>
          <w:sz w:val="24"/>
          <w:szCs w:val="24"/>
          <w:lang w:eastAsia="ru-RU"/>
        </w:rPr>
        <w:t>тобы выпускник именно стал таким необходимо, начиная с первых дней обучения первоклассников в школе, создавать условия для самоопределения и самоутверждения каждого ребёнка. Младший школьный возраст является периодом интенсивного развития познавательных процессов ребенка. В этот период важно, чтобы ребёнок не потерял интерес к получению знаний. А, значит, главное это не только поддерживать интерес к обучению, но и учить ребёнка учиться. Для формирования умения учиться, самостоятельно добывать знания,  часто на уроках создаются проблемные ситуации. Проблема должна быть доступной пониманию учащихся.</w:t>
      </w:r>
    </w:p>
    <w:p w:rsidR="00304F25" w:rsidRPr="002B1AB4" w:rsidRDefault="00304F25" w:rsidP="00304F25">
      <w:pPr>
        <w:pStyle w:val="a3"/>
        <w:ind w:firstLine="708"/>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Педагогические методы, применяемые сегодня, многочисленны и разнообразны. Каждый хороший педагог стремиться найти свой подход к ученикам, что особенно важно в отношении ребят, только ступивших на путь к знаниям. И одним из таких методов является проблемный подход в обучении младших школьников. Он заключается в следующем: детям предлагается не просто слушать и запоминать новую для них информацию, а самостоятельно делать выводы в процессе решения заданной учителем проблемы</w:t>
      </w:r>
      <w:proofErr w:type="gramStart"/>
      <w:r w:rsidRPr="002B1AB4">
        <w:rPr>
          <w:rFonts w:ascii="Times New Roman" w:eastAsia="Times New Roman" w:hAnsi="Times New Roman" w:cs="Times New Roman"/>
          <w:color w:val="000000"/>
          <w:sz w:val="24"/>
          <w:szCs w:val="24"/>
          <w:lang w:eastAsia="ru-RU"/>
        </w:rPr>
        <w:t>.Д</w:t>
      </w:r>
      <w:proofErr w:type="gramEnd"/>
      <w:r w:rsidRPr="002B1AB4">
        <w:rPr>
          <w:rFonts w:ascii="Times New Roman" w:eastAsia="Times New Roman" w:hAnsi="Times New Roman" w:cs="Times New Roman"/>
          <w:color w:val="000000"/>
          <w:sz w:val="24"/>
          <w:szCs w:val="24"/>
          <w:lang w:eastAsia="ru-RU"/>
        </w:rPr>
        <w:t xml:space="preserve">анный метод проблемного обучения хорошо зарекомендовал себя именно в начальной школе, поскольку многим первоклассникам бывает трудно перейти от игровой формы обучения, применяющейся в дошкольном образовании, к «серьезной» учебе в школе, а проблемное обучение в какой-то степени напоминает игру. Кроме того, здесь каждый ребенок занимает активную позицию, самостоятельно пытаясь найти ответ на поставленный вопрос или решить задачку, а не просто сидит за партой и </w:t>
      </w:r>
      <w:proofErr w:type="gramStart"/>
      <w:r w:rsidRPr="002B1AB4">
        <w:rPr>
          <w:rFonts w:ascii="Times New Roman" w:eastAsia="Times New Roman" w:hAnsi="Times New Roman" w:cs="Times New Roman"/>
          <w:color w:val="000000"/>
          <w:sz w:val="24"/>
          <w:szCs w:val="24"/>
          <w:lang w:eastAsia="ru-RU"/>
        </w:rPr>
        <w:t>зубрит</w:t>
      </w:r>
      <w:proofErr w:type="gramEnd"/>
      <w:r w:rsidRPr="002B1AB4">
        <w:rPr>
          <w:rFonts w:ascii="Times New Roman" w:eastAsia="Times New Roman" w:hAnsi="Times New Roman" w:cs="Times New Roman"/>
          <w:color w:val="000000"/>
          <w:sz w:val="24"/>
          <w:szCs w:val="24"/>
          <w:lang w:eastAsia="ru-RU"/>
        </w:rPr>
        <w:t xml:space="preserve"> непонятный для него материал. Словом, проблемное обучение — это прогрессивный и эффективный способ привить детям любовь и стремление к знаниям.</w:t>
      </w:r>
    </w:p>
    <w:p w:rsidR="00304F25" w:rsidRPr="002B1AB4" w:rsidRDefault="00304F25" w:rsidP="00304F25">
      <w:pPr>
        <w:pStyle w:val="a3"/>
        <w:ind w:firstLine="708"/>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Сегодня обществу нужен человек, способный принимать самостоятельные решения, обладающий приёмами учения, готовый к самообразованию, умеющий жить среди людей, готовый к сотрудничеству для достижения совместного результата.</w:t>
      </w:r>
    </w:p>
    <w:p w:rsidR="00304F25" w:rsidRPr="002B1AB4" w:rsidRDefault="00304F25" w:rsidP="00304F25">
      <w:pPr>
        <w:pStyle w:val="a3"/>
        <w:ind w:firstLine="708"/>
        <w:rPr>
          <w:rFonts w:ascii="Times New Roman" w:hAnsi="Times New Roman" w:cs="Times New Roman"/>
          <w:sz w:val="24"/>
          <w:szCs w:val="24"/>
          <w:lang w:eastAsia="ru-RU"/>
        </w:rPr>
      </w:pPr>
      <w:r w:rsidRPr="002B1AB4">
        <w:rPr>
          <w:rFonts w:ascii="Times New Roman" w:hAnsi="Times New Roman" w:cs="Times New Roman"/>
          <w:sz w:val="24"/>
          <w:szCs w:val="24"/>
          <w:lang w:eastAsia="ru-RU"/>
        </w:rPr>
        <w:t>В зависимости от цели, от задачи школы обучение может быть проблемным и непроблемным. Если перед школой ставится задача развития мышления учащихся, их творческих способностей, то педагогически правильно организованное обучение не может быть непроблемным.</w:t>
      </w:r>
    </w:p>
    <w:p w:rsidR="00304F25" w:rsidRPr="002B1AB4" w:rsidRDefault="00304F25" w:rsidP="00304F25">
      <w:pPr>
        <w:pStyle w:val="a3"/>
        <w:rPr>
          <w:rFonts w:ascii="Times New Roman" w:hAnsi="Times New Roman" w:cs="Times New Roman"/>
          <w:sz w:val="24"/>
          <w:szCs w:val="24"/>
          <w:lang w:eastAsia="ru-RU"/>
        </w:rPr>
      </w:pPr>
      <w:r w:rsidRPr="00684439">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Уяснение сущности проблемности как закономерности познания, определения ее роли в обучении и введение в дидактику понятия «принцип проблемности» открыло новые возможности для теоретического объяснения пути активизацию учебно-познавательной деятельности учащихся.</w:t>
      </w:r>
    </w:p>
    <w:p w:rsidR="00304F25" w:rsidRPr="002B1AB4" w:rsidRDefault="00304F25" w:rsidP="00304F25">
      <w:pPr>
        <w:pStyle w:val="a3"/>
        <w:rPr>
          <w:rFonts w:ascii="Times New Roman" w:hAnsi="Times New Roman" w:cs="Times New Roman"/>
          <w:sz w:val="24"/>
          <w:szCs w:val="24"/>
          <w:lang w:eastAsia="ru-RU"/>
        </w:rPr>
      </w:pPr>
      <w:r w:rsidRPr="00684439">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Принцип проблемности отражает в логике построение учебного процесса, в содержании изучаемого материала, в методах организации учебно-познавательной деятельности учащихся и управление ею, в структуре урока и формах контроля учителя за процессом и результатом деятельности учащихся. Если учитель хорошо усвоит содержание и сущность теории организации процесса проблемного обучения, овладеет формами, методами и техническими средствами обучения и будет систематически творчески применять усвоенное на практике, то успех придет сам. Хорошая дидактическая подготовка учителя сегодня особенно важна, потому что без знаний общей теории нельзя творить, а сам процесс преподавания - это искусство, искусство увлечь детей своим предметом, удивить красотой мысли, знания, побудить к самостоятельным мыслительным действиям.</w:t>
      </w:r>
    </w:p>
    <w:p w:rsidR="00304F25" w:rsidRPr="00684439" w:rsidRDefault="00304F25" w:rsidP="00304F25">
      <w:pPr>
        <w:pStyle w:val="a3"/>
        <w:rPr>
          <w:rFonts w:ascii="Times New Roman" w:hAnsi="Times New Roman" w:cs="Times New Roman"/>
          <w:b/>
          <w:sz w:val="24"/>
          <w:szCs w:val="24"/>
          <w:lang w:eastAsia="ru-RU"/>
        </w:rPr>
      </w:pPr>
      <w:r w:rsidRPr="002B1AB4">
        <w:rPr>
          <w:rFonts w:ascii="Times New Roman" w:hAnsi="Times New Roman" w:cs="Times New Roman"/>
          <w:b/>
          <w:sz w:val="24"/>
          <w:szCs w:val="24"/>
          <w:lang w:eastAsia="ru-RU"/>
        </w:rPr>
        <w:lastRenderedPageBreak/>
        <w:t xml:space="preserve">2. Основы проблемного обучения. </w:t>
      </w:r>
    </w:p>
    <w:p w:rsidR="00304F25" w:rsidRPr="002B1AB4" w:rsidRDefault="00304F25" w:rsidP="00304F25">
      <w:pPr>
        <w:pStyle w:val="a3"/>
        <w:rPr>
          <w:rFonts w:ascii="Times New Roman" w:eastAsia="Times New Roman" w:hAnsi="Times New Roman" w:cs="Times New Roman"/>
          <w:bCs/>
          <w:color w:val="000000"/>
          <w:sz w:val="24"/>
          <w:szCs w:val="24"/>
          <w:lang w:eastAsia="ru-RU"/>
        </w:rPr>
      </w:pPr>
      <w:r w:rsidRPr="002B1AB4">
        <w:rPr>
          <w:rFonts w:ascii="Times New Roman" w:eastAsia="Times New Roman" w:hAnsi="Times New Roman" w:cs="Times New Roman"/>
          <w:b/>
          <w:bCs/>
          <w:color w:val="000000"/>
          <w:sz w:val="24"/>
          <w:szCs w:val="24"/>
          <w:lang w:eastAsia="ru-RU"/>
        </w:rPr>
        <w:t>2.1</w:t>
      </w:r>
      <w:r w:rsidRPr="002B1AB4">
        <w:rPr>
          <w:rFonts w:ascii="Times New Roman" w:eastAsia="Times New Roman" w:hAnsi="Times New Roman" w:cs="Times New Roman"/>
          <w:bCs/>
          <w:color w:val="000000"/>
          <w:sz w:val="24"/>
          <w:szCs w:val="24"/>
          <w:lang w:eastAsia="ru-RU"/>
        </w:rPr>
        <w:t>Психологические основы проблемного обучения</w:t>
      </w:r>
    </w:p>
    <w:p w:rsidR="00304F25" w:rsidRPr="002B1AB4" w:rsidRDefault="00304F25" w:rsidP="00304F25">
      <w:pPr>
        <w:pStyle w:val="a3"/>
        <w:ind w:firstLine="708"/>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Основные психологические условия данного метода таковы:</w:t>
      </w:r>
    </w:p>
    <w:p w:rsidR="00304F25" w:rsidRPr="002B1AB4" w:rsidRDefault="00304F25" w:rsidP="00304F25">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B1AB4">
        <w:rPr>
          <w:rFonts w:ascii="Times New Roman" w:eastAsia="Times New Roman" w:hAnsi="Times New Roman" w:cs="Times New Roman"/>
          <w:color w:val="000000"/>
          <w:sz w:val="24"/>
          <w:szCs w:val="24"/>
          <w:lang w:eastAsia="ru-RU"/>
        </w:rPr>
        <w:t>учащиеся действуют максимально самостоятельно, но под контролем учителя;</w:t>
      </w:r>
    </w:p>
    <w:p w:rsidR="00304F25" w:rsidRPr="002B1AB4" w:rsidRDefault="00304F25" w:rsidP="00304F25">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B1AB4">
        <w:rPr>
          <w:rFonts w:ascii="Times New Roman" w:eastAsia="Times New Roman" w:hAnsi="Times New Roman" w:cs="Times New Roman"/>
          <w:color w:val="000000"/>
          <w:sz w:val="24"/>
          <w:szCs w:val="24"/>
          <w:lang w:eastAsia="ru-RU"/>
        </w:rPr>
        <w:t>задания могут быть различного уровня сложности, но обязательно выполнимыми;</w:t>
      </w:r>
    </w:p>
    <w:p w:rsidR="00304F25" w:rsidRPr="002B1AB4" w:rsidRDefault="00304F25" w:rsidP="00304F25">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B1AB4">
        <w:rPr>
          <w:rFonts w:ascii="Times New Roman" w:eastAsia="Times New Roman" w:hAnsi="Times New Roman" w:cs="Times New Roman"/>
          <w:color w:val="000000"/>
          <w:sz w:val="24"/>
          <w:szCs w:val="24"/>
          <w:lang w:eastAsia="ru-RU"/>
        </w:rPr>
        <w:t>они ставятся в соответствии с уровнем знаний учащихся на основе уже пройденного материала;</w:t>
      </w:r>
    </w:p>
    <w:p w:rsidR="00304F25" w:rsidRPr="002B1AB4" w:rsidRDefault="00304F25" w:rsidP="00304F25">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B1AB4">
        <w:rPr>
          <w:rFonts w:ascii="Times New Roman" w:eastAsia="Times New Roman" w:hAnsi="Times New Roman" w:cs="Times New Roman"/>
          <w:color w:val="000000"/>
          <w:sz w:val="24"/>
          <w:szCs w:val="24"/>
          <w:lang w:eastAsia="ru-RU"/>
        </w:rPr>
        <w:t>цель такого обучения — не просто освоить какую-либо тему, а вызвать активность и стремление самостоятельно найти решение проблемы.</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b/>
          <w:sz w:val="24"/>
          <w:szCs w:val="24"/>
          <w:lang w:eastAsia="ru-RU"/>
        </w:rPr>
        <w:t>2.2</w:t>
      </w:r>
      <w:r w:rsidRPr="002B1AB4">
        <w:rPr>
          <w:rFonts w:ascii="Times New Roman" w:hAnsi="Times New Roman" w:cs="Times New Roman"/>
          <w:sz w:val="24"/>
          <w:szCs w:val="24"/>
          <w:lang w:eastAsia="ru-RU"/>
        </w:rPr>
        <w:t xml:space="preserve"> Теоретические основы проблемного обучения.</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Задачей наших школ является формирование гармонически развитой личности.</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Важнейший показатель всесторонне и гармонично развитой личности – наличие высокого уровня мыслительных способностей. Если обучение ведет к развитию творческих способностей, то его можно считать развивающим обучением, то есть такое обучение, при котором учитель, опираясь на знание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и познавательных потребностей своих учеников в процессе изучения цели основ наук. Такое обучение является проблемным.</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Большинство современных публикаций по теории обучения связано с идеей активизации учебного процесса и учебной деятельности учащихся. Под активизацией имеют ввидуэффективное использование тех приемов и методов обучения, которые известны из традиционной дидактики. Авторы говорят об активизации с помощью проблемного обучения, понимая при этом создание проблемных ситуаций и постановку познавательных задач.</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Обучение учащихся готовым приемам умственной деятельности – это путь достижения обычной активности, а не творческой.</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b/>
          <w:sz w:val="24"/>
          <w:szCs w:val="24"/>
          <w:lang w:eastAsia="ru-RU"/>
        </w:rPr>
        <w:t>Цель</w:t>
      </w:r>
      <w:r w:rsidRPr="002B1AB4">
        <w:rPr>
          <w:rFonts w:ascii="Times New Roman" w:hAnsi="Times New Roman" w:cs="Times New Roman"/>
          <w:sz w:val="24"/>
          <w:szCs w:val="24"/>
          <w:lang w:eastAsia="ru-RU"/>
        </w:rPr>
        <w:t xml:space="preserve"> активизации путем проблемного обучения состоит в том, чтобы понять уровень усвоения понятий и обучить не отдельным мыслительным операциям в случайном, стихийно складывающемся порядке, а системе умственных действий для решения не стереотипных задач. Эта активность заключается в том, что ученик, анализируя, сравнивая, синтезируя, обобщая, конкретизируя фактический материал, сам получил из него новую информацию. Другими словами, это расширение углубление знаний при помощи ранее усвоенных знаний или новое применение прежних знаний.</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Нового применения прежних знаний не может дать ни учитель, ни книга.</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Эта информация ищется и находится учеником, поставленным в соответствующую ситуацию. Это и есть поисковый метод учения.</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Умственный поиск – сложный процесс, он, как правило, начинается с проблемной ситуации, проблемы. Но не всякий поиск связан с возникновением проблемы? Если учитель дает задание ученикам, указав, как его выполнить, то даже самостоятельный поиск не будет решением проблемы.</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Подлинная активизация учащихся характеризуется самостоятельным поиском не вообще, а поиском путем решения проблем. Если поиск имеет целью решение теоретической, технической, практической учебной проблемы или форм и методов художественного отображения, он превращается в проблемное учение.</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Основное различие между проблемным и традиционным обучением мы видим в двух моментах: они различаются по цели и принципам организации педагогического процесса.</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Цель проблемного типа обучения не только усвоение результатов научного познания, системы знаний, но и самого пути процесса получения этих результатов, формирования познавательной самодеятельности ученика и развития его творческих способностей.</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Цель традиционного типа обучения – усвоение результатов научного познания, вооружение учащихся знаниями основ наук, привитие им соответствующих умений и навыков.</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В основе организации учителем объяснительно-иллюстративного обучения лежит принцип передачи учащимся готовых выводов науки. В основе организации цели процесса проблемного обучения имеет принцип поисковой учебно-познавательной деятельности ученика, то есть принцип открытия им выводов науки, способов действия, изобретения новых предметов или способов приложения знаний к практике.</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proofErr w:type="gramStart"/>
      <w:r w:rsidRPr="002B1AB4">
        <w:rPr>
          <w:rFonts w:ascii="Times New Roman" w:hAnsi="Times New Roman" w:cs="Times New Roman"/>
          <w:sz w:val="24"/>
          <w:szCs w:val="24"/>
          <w:lang w:eastAsia="ru-RU"/>
        </w:rPr>
        <w:t xml:space="preserve">При проблемном обучении деятельность учителя состоит в том, что он доводит в необходимых случаях объяснение содержания наиболее сложных понятий, систематически создает проблемные ситуации, сообщает учащимся факторы и организует (проблемные ситуации) их учебно-познавательную деятельность, так что на основе анализа фактов учащиеся самостоятельно делают выводы и обобщения, формируют с помощью учителя определенные понятия, законы. </w:t>
      </w:r>
      <w:proofErr w:type="gramEnd"/>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В результате у учащихся вырабатываются навыки умственных операций и действий, навыки переноса знаний, развивается внимание, воля, творческое воображение.</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Проблемное преподавание – деятельность учителя по созданию системы проблемных ситуаций, изложение учебного материала с его объяснением и управлению деятельностью учащихся, направленной на усвоение новых знаний, как традиционным путем, так и путем с самостоятельной постановки учебных проблем и их решение.</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 xml:space="preserve">Проблемное учение – это учебно-познавательная деятельность учащихся по усвоению знаний и способов деятельности путем восприятия объяснения учителя в условиях проблемной ситуации, самостоятельного анализа проблемных ситуаций, формулировки проблем и их решение по средствам выдвижения предложений, гипотез их обоснование и доказательства, а также путем проверки правильности решения. </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 xml:space="preserve">Проблемная ситуация –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действие это побуждает человека искать новый способ объяснения или способ действия. Проблемная ситуация есть закономерность продуктивной, творческой познавательной деятельности. </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Она обуславливает начало мышления в процессе постановки и решения проблем.</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Психологической наукой установлена определенная последовательность этапов продуктивной познавательной деятельности человека в условиях проблемной ситуации:</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Проблемная ситуация → проблема → поиск способов ее решения → решение проблемы.</w:t>
      </w:r>
    </w:p>
    <w:p w:rsidR="00304F25" w:rsidRPr="002B1AB4" w:rsidRDefault="00304F25" w:rsidP="00304F25">
      <w:pPr>
        <w:pStyle w:val="a3"/>
        <w:ind w:firstLine="708"/>
        <w:rPr>
          <w:rFonts w:ascii="Times New Roman" w:hAnsi="Times New Roman" w:cs="Times New Roman"/>
          <w:sz w:val="24"/>
          <w:szCs w:val="24"/>
          <w:lang w:eastAsia="ru-RU"/>
        </w:rPr>
      </w:pPr>
      <w:r w:rsidRPr="002B1AB4">
        <w:rPr>
          <w:rFonts w:ascii="Times New Roman" w:hAnsi="Times New Roman" w:cs="Times New Roman"/>
          <w:sz w:val="24"/>
          <w:szCs w:val="24"/>
          <w:lang w:eastAsia="ru-RU"/>
        </w:rPr>
        <w:t>Полный цикл умственных действий от возникновения проблемной ситуации до решения проблемы имеет несколько этапов</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возникновение проблемной ситуации;</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осознание сущности затруднения и постановка проблемы;</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 нахождение способа решения путем догадки или выдвижения предположений и обоснование гипотезы; </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доказательство гипотезы;</w:t>
      </w:r>
    </w:p>
    <w:p w:rsidR="00304F25"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проверка правильности решения проблем.</w:t>
      </w:r>
    </w:p>
    <w:p w:rsidR="00304F25" w:rsidRPr="002B1AB4" w:rsidRDefault="00304F25" w:rsidP="00304F25">
      <w:pPr>
        <w:pStyle w:val="a3"/>
        <w:rPr>
          <w:rFonts w:ascii="Times New Roman" w:hAnsi="Times New Roman" w:cs="Times New Roman"/>
          <w:b/>
          <w:sz w:val="24"/>
          <w:szCs w:val="24"/>
          <w:lang w:eastAsia="ru-RU"/>
        </w:rPr>
      </w:pPr>
      <w:r w:rsidRPr="002B1AB4">
        <w:rPr>
          <w:rFonts w:ascii="Times New Roman" w:hAnsi="Times New Roman" w:cs="Times New Roman"/>
          <w:b/>
          <w:sz w:val="24"/>
          <w:szCs w:val="24"/>
          <w:lang w:eastAsia="ru-RU"/>
        </w:rPr>
        <w:t>2.3</w:t>
      </w:r>
      <w:r w:rsidRPr="002B1AB4">
        <w:rPr>
          <w:rFonts w:ascii="Times New Roman" w:hAnsi="Times New Roman" w:cs="Times New Roman"/>
          <w:iCs/>
          <w:sz w:val="24"/>
          <w:szCs w:val="24"/>
          <w:lang w:eastAsia="ru-RU"/>
        </w:rPr>
        <w:t>Функции проблемного обучения</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 xml:space="preserve">Общие функции проблемного обучения: </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 усвоение учениками системы знаний и способов умственной практической деятельности; </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 развитие познавательной самостоятельности и творческих способностей учащихся; </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 формирование диалектико-материалистического мышления школьников (как основы). </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Кроме того проблемное обучение имеет </w:t>
      </w:r>
      <w:r w:rsidRPr="002B1AB4">
        <w:rPr>
          <w:rFonts w:ascii="Times New Roman" w:hAnsi="Times New Roman" w:cs="Times New Roman"/>
          <w:i/>
          <w:iCs/>
          <w:sz w:val="24"/>
          <w:szCs w:val="24"/>
          <w:lang w:eastAsia="ru-RU"/>
        </w:rPr>
        <w:t>специальные функции:</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воспитание навыков творческого усвоения знаний (применение отдельных логических приемов и способов творческой деятельности);</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воспитание навыков творческого применения знаний (применение усвоенных знаний в новой ситуации) и умение решать учебные проблемы;</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 формирование и накопление опыта творческой деятельности (овладение методами научного исследования, решение практических проблем и художественного отображения действительности). </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 xml:space="preserve">Мыслительная деятельность учащихся стимулируется постановкой вопросов. Вопрос учителя должен быть сложным настолько, чтобы вызвать затруднение учащихся, и в то же время посильным для самостоятельного нахождения ответа. </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Проблемная задача, в отличи</w:t>
      </w:r>
      <w:proofErr w:type="gramStart"/>
      <w:r w:rsidRPr="002B1AB4">
        <w:rPr>
          <w:rFonts w:ascii="Times New Roman" w:hAnsi="Times New Roman" w:cs="Times New Roman"/>
          <w:sz w:val="24"/>
          <w:szCs w:val="24"/>
          <w:lang w:eastAsia="ru-RU"/>
        </w:rPr>
        <w:t>и</w:t>
      </w:r>
      <w:proofErr w:type="gramEnd"/>
      <w:r w:rsidRPr="002B1AB4">
        <w:rPr>
          <w:rFonts w:ascii="Times New Roman" w:hAnsi="Times New Roman" w:cs="Times New Roman"/>
          <w:sz w:val="24"/>
          <w:szCs w:val="24"/>
          <w:lang w:eastAsia="ru-RU"/>
        </w:rPr>
        <w:t xml:space="preserve"> от обычных учебных задач, представляет не просто описание некоторой ситуации, включающей характеристику данных, составляющих условие задачи и указание на неизвестное, которое должно быть раскрыто на основании этих условий.</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Как показали исследования, можно выделить наиболее характерные для педагогической практики типы проблемных ситуаций, общие для всех предметов.</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lastRenderedPageBreak/>
        <w:t xml:space="preserve">Первый тип: </w:t>
      </w:r>
      <w:r w:rsidRPr="002B1AB4">
        <w:rPr>
          <w:rFonts w:ascii="Times New Roman" w:hAnsi="Times New Roman" w:cs="Times New Roman"/>
          <w:sz w:val="24"/>
          <w:szCs w:val="24"/>
          <w:lang w:eastAsia="ru-RU"/>
        </w:rPr>
        <w:t>проблемная ситуация возникает при условии, если учащиеся не знают способы решения поставленной задачи, не могу ответить на проблемный вопрос, дать объяснение новому факту в учебной или жизненной ситуации.</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Второй тип:</w:t>
      </w:r>
      <w:r w:rsidRPr="002B1AB4">
        <w:rPr>
          <w:rFonts w:ascii="Times New Roman" w:hAnsi="Times New Roman" w:cs="Times New Roman"/>
          <w:sz w:val="24"/>
          <w:szCs w:val="24"/>
          <w:lang w:eastAsia="ru-RU"/>
        </w:rPr>
        <w:t xml:space="preserve"> проблемные ситуации возникают при столкновении учащихся с необходимостью использовать ранее усвоенные знания в новых практических условиях.</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 xml:space="preserve">Третий тип: </w:t>
      </w:r>
      <w:r w:rsidRPr="002B1AB4">
        <w:rPr>
          <w:rFonts w:ascii="Times New Roman" w:hAnsi="Times New Roman" w:cs="Times New Roman"/>
          <w:sz w:val="24"/>
          <w:szCs w:val="24"/>
          <w:lang w:eastAsia="ru-RU"/>
        </w:rPr>
        <w:t>проблемная ситуация легко возникает в том случае, если имеется противоречие между теоретически возможным путем решения задачи и практической неосуществимости выбранного способа.</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 xml:space="preserve">Четвертый тип: </w:t>
      </w:r>
      <w:r w:rsidRPr="002B1AB4">
        <w:rPr>
          <w:rFonts w:ascii="Times New Roman" w:hAnsi="Times New Roman" w:cs="Times New Roman"/>
          <w:sz w:val="24"/>
          <w:szCs w:val="24"/>
          <w:lang w:eastAsia="ru-RU"/>
        </w:rPr>
        <w:t>проблемная ситуация возникает тогда, когда имеются противоречия между практически достигнутым результатом выполнения учебного задания и отсутствием у учащихся знаний для теоретического обоснования.</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b/>
          <w:sz w:val="24"/>
          <w:szCs w:val="24"/>
          <w:lang w:eastAsia="ru-RU"/>
        </w:rPr>
        <w:t>2.4</w:t>
      </w:r>
      <w:r w:rsidRPr="002B1AB4">
        <w:rPr>
          <w:rFonts w:ascii="Times New Roman" w:hAnsi="Times New Roman" w:cs="Times New Roman"/>
          <w:sz w:val="24"/>
          <w:szCs w:val="24"/>
          <w:lang w:eastAsia="ru-RU"/>
        </w:rPr>
        <w:t xml:space="preserve"> Способы проблемного обучения.</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Первый способ – побуждение учащихся к теоретическому объяснению явлений, фактов, внешнего несоответствия между ними. Это вызывает поисковую деятельность учеников и проводит к активному усвоению новых знаний.</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Второй способ – использование учебных и жизненных ситуаций, возникающих при выполнении учащимися практических заданий в школе, дома или на производстве, в ходе наблюдения за природой и тому подобное. Проблемная ситуация возникает при попытке учащихся самостоятельно достигнуть поставленной перед ними практической цели.</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Третий способ – расстановка учебных проблемных заданий на объяснение явлений или поиск путей практического решения. Примером может служить любая исследовательская работа учащихся на учебно-опытном участке, в мастерской и так далее.</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Четвертый способ – побуждения учащихся к анализу фактов и явлений действительности, поражающему противоречия между жизненными представлениями и научными понятиями об этих фактах.</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Пятый способ – выдвижение предположения (гипотез) формулировка выводов и их опытная проверка.</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Шестой способ – побуждение учащихся к сравнению, сопоставлению и противопоставлению фактов, явлений, правил, в результате которых возникает проблемная ситуация.</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Седьмой способ – побуждения учащихся к предварительному обобщению новых фактов. Учащиеся получают задание рассмотреть некоторые факты, явления, содержащиеся в новом для них материале, сравнить их сизвестными и сделать самостоятельное обобщение.</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Восьмой способ – ознакомление учащихся с фактами, носящими как будто бы необъяснимый характер и приведенными в истории науки к постановке научной проблемы.</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Девятый способ – организация межпредметных связей. Часто материал учебного предмета не обеспечивает создание проблемной ситуации (при обработке навыков, повторения пройденного и тому подобное). В этом случае следует использовать факты и данные наук, имеющие связь с изучаемым материалом.</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Десятый способ – варьированные задачи, переформулировка вопроса.</w:t>
      </w:r>
    </w:p>
    <w:p w:rsidR="00304F25" w:rsidRPr="002B1AB4" w:rsidRDefault="00304F25" w:rsidP="00304F25">
      <w:pPr>
        <w:pStyle w:val="a3"/>
        <w:rPr>
          <w:rFonts w:ascii="Times New Roman" w:hAnsi="Times New Roman" w:cs="Times New Roman"/>
          <w:b/>
          <w:sz w:val="24"/>
          <w:szCs w:val="24"/>
          <w:lang w:eastAsia="ru-RU"/>
        </w:rPr>
      </w:pPr>
      <w:r w:rsidRPr="002B1AB4">
        <w:rPr>
          <w:rFonts w:ascii="Times New Roman" w:hAnsi="Times New Roman" w:cs="Times New Roman"/>
          <w:b/>
          <w:sz w:val="24"/>
          <w:szCs w:val="24"/>
          <w:lang w:eastAsia="ru-RU"/>
        </w:rPr>
        <w:t>3. Правила постановки учебной проблемы.</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Процесс постановки учебных проблем требует знания не только логико-психологических и лингвистических, но и дидактических правил постановки проблем.</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 xml:space="preserve">Учитель, зная уровень подготовленности своих учащихся и исходя из специфики обучения, может ставить перед ними уже встречавшиеся ранее проблемы. При этом он учитывает следующее: </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а) алгоритм решения ранее гашеных проблем можно использовать при решении новых трудных проблемных задач;</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б) решение встречавшихся ранее, но не решенных изза отсутствия достаточных знаний проблем укрепляет интерес учащихся к предмету, убеждает их в том, что практически одолимы не учебные проблемы – для этого надо иметь больше знаний;</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в) постановка ранее решавшейся классом проблемы в иной формулировке обеспечивает возможность творческой работы при повторении пройденного материала;</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г) ранее решенные коллективом проблемы можно использовать для вторичной постановки перед слабыми учащимися для самостоятельного решения.</w:t>
      </w:r>
    </w:p>
    <w:p w:rsidR="00304F25" w:rsidRPr="002B1AB4" w:rsidRDefault="00304F25" w:rsidP="00304F25">
      <w:pPr>
        <w:pStyle w:val="a3"/>
        <w:rPr>
          <w:rFonts w:ascii="Times New Roman" w:eastAsia="Times New Roman" w:hAnsi="Times New Roman" w:cs="Times New Roman"/>
          <w:b/>
          <w:bCs/>
          <w:color w:val="000000"/>
          <w:sz w:val="24"/>
          <w:szCs w:val="24"/>
          <w:lang w:eastAsia="ru-RU"/>
        </w:rPr>
      </w:pPr>
      <w:r w:rsidRPr="002B1AB4">
        <w:rPr>
          <w:rFonts w:ascii="Times New Roman" w:eastAsia="Times New Roman" w:hAnsi="Times New Roman" w:cs="Times New Roman"/>
          <w:b/>
          <w:bCs/>
          <w:color w:val="000000"/>
          <w:sz w:val="24"/>
          <w:szCs w:val="24"/>
          <w:lang w:eastAsia="ru-RU"/>
        </w:rPr>
        <w:t>4.Этапы и формы проблемного обучения</w:t>
      </w:r>
    </w:p>
    <w:p w:rsidR="00304F25" w:rsidRPr="002B1AB4" w:rsidRDefault="00304F25" w:rsidP="00304F25">
      <w:pPr>
        <w:pStyle w:val="a3"/>
        <w:ind w:firstLine="708"/>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lastRenderedPageBreak/>
        <w:t xml:space="preserve">Поскольку методика проблемного обучения тесно связана с активной мыслительной деятельностью, то и ее процесс можно представить в виде соответствующих </w:t>
      </w:r>
      <w:r w:rsidRPr="00DA4FFD">
        <w:rPr>
          <w:rFonts w:ascii="Times New Roman" w:eastAsia="Times New Roman" w:hAnsi="Times New Roman" w:cs="Times New Roman"/>
          <w:b/>
          <w:i/>
          <w:color w:val="000000"/>
          <w:sz w:val="24"/>
          <w:szCs w:val="24"/>
          <w:lang w:eastAsia="ru-RU"/>
        </w:rPr>
        <w:t>этапов:</w:t>
      </w:r>
    </w:p>
    <w:p w:rsidR="00304F25" w:rsidRPr="002B1AB4" w:rsidRDefault="00304F25" w:rsidP="00304F25">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B1AB4">
        <w:rPr>
          <w:rFonts w:ascii="Times New Roman" w:eastAsia="Times New Roman" w:hAnsi="Times New Roman" w:cs="Times New Roman"/>
          <w:color w:val="000000"/>
          <w:sz w:val="24"/>
          <w:szCs w:val="24"/>
          <w:lang w:eastAsia="ru-RU"/>
        </w:rPr>
        <w:t>Ребенок знакомится с проблемной ситуацией.</w:t>
      </w:r>
    </w:p>
    <w:p w:rsidR="00304F25" w:rsidRPr="002B1AB4" w:rsidRDefault="00304F25" w:rsidP="00304F25">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B1AB4">
        <w:rPr>
          <w:rFonts w:ascii="Times New Roman" w:eastAsia="Times New Roman" w:hAnsi="Times New Roman" w:cs="Times New Roman"/>
          <w:color w:val="000000"/>
          <w:sz w:val="24"/>
          <w:szCs w:val="24"/>
          <w:lang w:eastAsia="ru-RU"/>
        </w:rPr>
        <w:t>Он анализирует ее и выявляет проблему, которая требует решения.</w:t>
      </w:r>
    </w:p>
    <w:p w:rsidR="00304F25" w:rsidRPr="002B1AB4" w:rsidRDefault="00304F25" w:rsidP="00304F25">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B1AB4">
        <w:rPr>
          <w:rFonts w:ascii="Times New Roman" w:eastAsia="Times New Roman" w:hAnsi="Times New Roman" w:cs="Times New Roman"/>
          <w:color w:val="000000"/>
          <w:sz w:val="24"/>
          <w:szCs w:val="24"/>
          <w:lang w:eastAsia="ru-RU"/>
        </w:rPr>
        <w:t>Далее следует непосредственно сам процесс решения проблемы.</w:t>
      </w:r>
    </w:p>
    <w:p w:rsidR="00304F25" w:rsidRPr="002B1AB4" w:rsidRDefault="00304F25" w:rsidP="00304F25">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B1AB4">
        <w:rPr>
          <w:rFonts w:ascii="Times New Roman" w:eastAsia="Times New Roman" w:hAnsi="Times New Roman" w:cs="Times New Roman"/>
          <w:color w:val="000000"/>
          <w:sz w:val="24"/>
          <w:szCs w:val="24"/>
          <w:lang w:eastAsia="ru-RU"/>
        </w:rPr>
        <w:t>Ученик делает выводы, проверяя, правильно ли он решил поставленную перед ним задачу.</w:t>
      </w:r>
    </w:p>
    <w:p w:rsidR="00304F25" w:rsidRPr="002B1AB4" w:rsidRDefault="00304F25" w:rsidP="00304F25">
      <w:pPr>
        <w:pStyle w:val="a3"/>
        <w:ind w:firstLine="708"/>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xml:space="preserve">Проблемное обучение — это своего рода творческий процесс, который меняется </w:t>
      </w:r>
      <w:proofErr w:type="gramStart"/>
      <w:r w:rsidRPr="002B1AB4">
        <w:rPr>
          <w:rFonts w:ascii="Times New Roman" w:eastAsia="Times New Roman" w:hAnsi="Times New Roman" w:cs="Times New Roman"/>
          <w:color w:val="000000"/>
          <w:sz w:val="24"/>
          <w:szCs w:val="24"/>
          <w:lang w:eastAsia="ru-RU"/>
        </w:rPr>
        <w:t>с</w:t>
      </w:r>
      <w:proofErr w:type="gramEnd"/>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xml:space="preserve">повышением уровня развития учеников. </w:t>
      </w:r>
      <w:proofErr w:type="gramStart"/>
      <w:r w:rsidRPr="002B1AB4">
        <w:rPr>
          <w:rFonts w:ascii="Times New Roman" w:eastAsia="Times New Roman" w:hAnsi="Times New Roman" w:cs="Times New Roman"/>
          <w:color w:val="000000"/>
          <w:sz w:val="24"/>
          <w:szCs w:val="24"/>
          <w:lang w:eastAsia="ru-RU"/>
        </w:rPr>
        <w:t>Исходя из   этого можно выделить</w:t>
      </w:r>
      <w:proofErr w:type="gramEnd"/>
      <w:r w:rsidRPr="002B1AB4">
        <w:rPr>
          <w:rFonts w:ascii="Times New Roman" w:eastAsia="Times New Roman" w:hAnsi="Times New Roman" w:cs="Times New Roman"/>
          <w:color w:val="000000"/>
          <w:sz w:val="24"/>
          <w:szCs w:val="24"/>
          <w:lang w:eastAsia="ru-RU"/>
        </w:rPr>
        <w:t xml:space="preserve"> три </w:t>
      </w:r>
      <w:r w:rsidRPr="00DA4FFD">
        <w:rPr>
          <w:rFonts w:ascii="Times New Roman" w:eastAsia="Times New Roman" w:hAnsi="Times New Roman" w:cs="Times New Roman"/>
          <w:b/>
          <w:i/>
          <w:color w:val="000000"/>
          <w:sz w:val="24"/>
          <w:szCs w:val="24"/>
          <w:lang w:eastAsia="ru-RU"/>
        </w:rPr>
        <w:t>формы</w:t>
      </w:r>
      <w:r w:rsidRPr="002B1AB4">
        <w:rPr>
          <w:rFonts w:ascii="Times New Roman" w:eastAsia="Times New Roman" w:hAnsi="Times New Roman" w:cs="Times New Roman"/>
          <w:color w:val="000000"/>
          <w:sz w:val="24"/>
          <w:szCs w:val="24"/>
          <w:lang w:eastAsia="ru-RU"/>
        </w:rPr>
        <w:t xml:space="preserve"> проблемного обучения:</w:t>
      </w:r>
    </w:p>
    <w:p w:rsidR="00304F25" w:rsidRPr="002B1AB4" w:rsidRDefault="00304F25" w:rsidP="00304F25">
      <w:pPr>
        <w:pStyle w:val="a3"/>
        <w:numPr>
          <w:ilvl w:val="0"/>
          <w:numId w:val="1"/>
        </w:numPr>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bCs/>
          <w:color w:val="000000"/>
          <w:sz w:val="24"/>
          <w:szCs w:val="24"/>
          <w:lang w:eastAsia="ru-RU"/>
        </w:rPr>
        <w:t>«научное творчество»</w:t>
      </w:r>
      <w:r w:rsidRPr="002B1AB4">
        <w:rPr>
          <w:rFonts w:ascii="Times New Roman" w:eastAsia="Times New Roman" w:hAnsi="Times New Roman" w:cs="Times New Roman"/>
          <w:color w:val="000000"/>
          <w:sz w:val="24"/>
          <w:szCs w:val="24"/>
          <w:lang w:eastAsia="ru-RU"/>
        </w:rPr>
        <w:t> — это совместная работа учителя и учеников, которые открывают для себя новые законы и теоремы, изучая теорию;</w:t>
      </w:r>
    </w:p>
    <w:p w:rsidR="00304F25" w:rsidRPr="002B1AB4" w:rsidRDefault="00304F25" w:rsidP="00304F25">
      <w:pPr>
        <w:pStyle w:val="a3"/>
        <w:numPr>
          <w:ilvl w:val="0"/>
          <w:numId w:val="1"/>
        </w:numPr>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bCs/>
          <w:color w:val="000000"/>
          <w:sz w:val="24"/>
          <w:szCs w:val="24"/>
          <w:lang w:eastAsia="ru-RU"/>
        </w:rPr>
        <w:t>«практическое творчество»</w:t>
      </w:r>
      <w:r w:rsidRPr="002B1AB4">
        <w:rPr>
          <w:rFonts w:ascii="Times New Roman" w:eastAsia="Times New Roman" w:hAnsi="Times New Roman" w:cs="Times New Roman"/>
          <w:color w:val="000000"/>
          <w:sz w:val="24"/>
          <w:szCs w:val="24"/>
          <w:lang w:eastAsia="ru-RU"/>
        </w:rPr>
        <w:t> — это применение полученных теоретических знаний на практике, в процессе решения поставленной учителем задачи;</w:t>
      </w:r>
    </w:p>
    <w:p w:rsidR="00304F25" w:rsidRPr="002B1AB4" w:rsidRDefault="00304F25" w:rsidP="00304F25">
      <w:pPr>
        <w:pStyle w:val="a3"/>
        <w:numPr>
          <w:ilvl w:val="0"/>
          <w:numId w:val="1"/>
        </w:numPr>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bCs/>
          <w:color w:val="000000"/>
          <w:sz w:val="24"/>
          <w:szCs w:val="24"/>
          <w:lang w:eastAsia="ru-RU"/>
        </w:rPr>
        <w:t>«художественное творчество»</w:t>
      </w:r>
      <w:r w:rsidRPr="002B1AB4">
        <w:rPr>
          <w:rFonts w:ascii="Times New Roman" w:eastAsia="Times New Roman" w:hAnsi="Times New Roman" w:cs="Times New Roman"/>
          <w:color w:val="000000"/>
          <w:sz w:val="24"/>
          <w:szCs w:val="24"/>
          <w:lang w:eastAsia="ru-RU"/>
        </w:rPr>
        <w:t> — это творческий поиск, который выливается в литературные эксперименты, рисование, музыкальные упражнения, различные игры и т.п.</w:t>
      </w:r>
    </w:p>
    <w:p w:rsidR="00304F25" w:rsidRPr="00DA4FFD" w:rsidRDefault="00304F25" w:rsidP="00304F25">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5</w:t>
      </w:r>
      <w:r w:rsidRPr="00DA4FFD">
        <w:rPr>
          <w:rFonts w:ascii="Times New Roman" w:hAnsi="Times New Roman" w:cs="Times New Roman"/>
          <w:b/>
          <w:sz w:val="24"/>
          <w:szCs w:val="24"/>
          <w:lang w:eastAsia="ru-RU"/>
        </w:rPr>
        <w:t>. Система методов проблемного обучения.</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 xml:space="preserve">Система общих методов (наиболее известна номенклатура методов, предлагаемая М.Н. Скаткиным и И.Я. Лернером): </w:t>
      </w:r>
    </w:p>
    <w:p w:rsidR="00304F25" w:rsidRPr="002B1AB4" w:rsidRDefault="00304F25" w:rsidP="00304F25">
      <w:pPr>
        <w:pStyle w:val="a3"/>
        <w:numPr>
          <w:ilvl w:val="0"/>
          <w:numId w:val="2"/>
        </w:numPr>
        <w:rPr>
          <w:rFonts w:ascii="Times New Roman" w:hAnsi="Times New Roman" w:cs="Times New Roman"/>
          <w:sz w:val="24"/>
          <w:szCs w:val="24"/>
          <w:lang w:eastAsia="ru-RU"/>
        </w:rPr>
      </w:pPr>
      <w:r w:rsidRPr="002B1AB4">
        <w:rPr>
          <w:rFonts w:ascii="Times New Roman" w:hAnsi="Times New Roman" w:cs="Times New Roman"/>
          <w:sz w:val="24"/>
          <w:szCs w:val="24"/>
          <w:lang w:eastAsia="ru-RU"/>
        </w:rPr>
        <w:t>Объяснительно иллюстративный;</w:t>
      </w:r>
    </w:p>
    <w:p w:rsidR="00304F25" w:rsidRPr="002B1AB4" w:rsidRDefault="00304F25" w:rsidP="00304F25">
      <w:pPr>
        <w:pStyle w:val="a3"/>
        <w:numPr>
          <w:ilvl w:val="0"/>
          <w:numId w:val="2"/>
        </w:numPr>
        <w:rPr>
          <w:rFonts w:ascii="Times New Roman" w:hAnsi="Times New Roman" w:cs="Times New Roman"/>
          <w:sz w:val="24"/>
          <w:szCs w:val="24"/>
          <w:lang w:eastAsia="ru-RU"/>
        </w:rPr>
      </w:pPr>
      <w:r w:rsidRPr="002B1AB4">
        <w:rPr>
          <w:rFonts w:ascii="Times New Roman" w:hAnsi="Times New Roman" w:cs="Times New Roman"/>
          <w:sz w:val="24"/>
          <w:szCs w:val="24"/>
          <w:lang w:eastAsia="ru-RU"/>
        </w:rPr>
        <w:t>Репродуктивный;</w:t>
      </w:r>
    </w:p>
    <w:p w:rsidR="00304F25" w:rsidRPr="002B1AB4" w:rsidRDefault="00304F25" w:rsidP="00304F25">
      <w:pPr>
        <w:pStyle w:val="a3"/>
        <w:numPr>
          <w:ilvl w:val="0"/>
          <w:numId w:val="2"/>
        </w:numPr>
        <w:rPr>
          <w:rFonts w:ascii="Times New Roman" w:hAnsi="Times New Roman" w:cs="Times New Roman"/>
          <w:sz w:val="24"/>
          <w:szCs w:val="24"/>
          <w:lang w:eastAsia="ru-RU"/>
        </w:rPr>
      </w:pPr>
      <w:r w:rsidRPr="002B1AB4">
        <w:rPr>
          <w:rFonts w:ascii="Times New Roman" w:hAnsi="Times New Roman" w:cs="Times New Roman"/>
          <w:sz w:val="24"/>
          <w:szCs w:val="24"/>
          <w:lang w:eastAsia="ru-RU"/>
        </w:rPr>
        <w:t>Проблемное изложение;</w:t>
      </w:r>
    </w:p>
    <w:p w:rsidR="00304F25" w:rsidRPr="002B1AB4" w:rsidRDefault="00304F25" w:rsidP="00304F25">
      <w:pPr>
        <w:pStyle w:val="a3"/>
        <w:numPr>
          <w:ilvl w:val="0"/>
          <w:numId w:val="2"/>
        </w:numPr>
        <w:rPr>
          <w:rFonts w:ascii="Times New Roman" w:hAnsi="Times New Roman" w:cs="Times New Roman"/>
          <w:sz w:val="24"/>
          <w:szCs w:val="24"/>
          <w:lang w:eastAsia="ru-RU"/>
        </w:rPr>
      </w:pPr>
      <w:r w:rsidRPr="002B1AB4">
        <w:rPr>
          <w:rFonts w:ascii="Times New Roman" w:hAnsi="Times New Roman" w:cs="Times New Roman"/>
          <w:sz w:val="24"/>
          <w:szCs w:val="24"/>
          <w:lang w:eastAsia="ru-RU"/>
        </w:rPr>
        <w:t>Частично-поисковый;</w:t>
      </w:r>
    </w:p>
    <w:p w:rsidR="00304F25" w:rsidRPr="002B1AB4" w:rsidRDefault="00304F25" w:rsidP="00304F25">
      <w:pPr>
        <w:pStyle w:val="a3"/>
        <w:numPr>
          <w:ilvl w:val="0"/>
          <w:numId w:val="2"/>
        </w:numPr>
        <w:rPr>
          <w:rFonts w:ascii="Times New Roman" w:hAnsi="Times New Roman" w:cs="Times New Roman"/>
          <w:sz w:val="24"/>
          <w:szCs w:val="24"/>
          <w:lang w:eastAsia="ru-RU"/>
        </w:rPr>
      </w:pPr>
      <w:r w:rsidRPr="002B1AB4">
        <w:rPr>
          <w:rFonts w:ascii="Times New Roman" w:hAnsi="Times New Roman" w:cs="Times New Roman"/>
          <w:sz w:val="24"/>
          <w:szCs w:val="24"/>
          <w:lang w:eastAsia="ru-RU"/>
        </w:rPr>
        <w:t>Исследовательский метод.</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 xml:space="preserve">Система бинарных методов – информационно-репродуктивный, информационно-эвристический и другие методы </w:t>
      </w:r>
      <w:proofErr w:type="gramStart"/>
      <w:r w:rsidRPr="002B1AB4">
        <w:rPr>
          <w:rFonts w:ascii="Times New Roman" w:hAnsi="Times New Roman" w:cs="Times New Roman"/>
          <w:sz w:val="24"/>
          <w:szCs w:val="24"/>
          <w:lang w:eastAsia="ru-RU"/>
        </w:rPr>
        <w:t>преподавания</w:t>
      </w:r>
      <w:proofErr w:type="gramEnd"/>
      <w:r w:rsidRPr="002B1AB4">
        <w:rPr>
          <w:rFonts w:ascii="Times New Roman" w:hAnsi="Times New Roman" w:cs="Times New Roman"/>
          <w:sz w:val="24"/>
          <w:szCs w:val="24"/>
          <w:lang w:eastAsia="ru-RU"/>
        </w:rPr>
        <w:t xml:space="preserve"> и такие методы учения, как слушание чтения учебника, упражнения и так далее.</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Система методов проблемного обучения, представляющая собой органическое сочетание общих и бинарных методов.</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 xml:space="preserve">В целом можно говорить о шести дидактических способах организации процесса проблемного обучения (то есть общих методах), представляющих собой три вида изложения учебного материала учителем и три вида организации им самостоятельной учебной деятельности учащихся: </w:t>
      </w:r>
    </w:p>
    <w:p w:rsidR="00304F25" w:rsidRPr="002B1AB4" w:rsidRDefault="00304F25" w:rsidP="00304F25">
      <w:pPr>
        <w:pStyle w:val="a3"/>
        <w:numPr>
          <w:ilvl w:val="0"/>
          <w:numId w:val="3"/>
        </w:numPr>
        <w:rPr>
          <w:rFonts w:ascii="Times New Roman" w:hAnsi="Times New Roman" w:cs="Times New Roman"/>
          <w:sz w:val="24"/>
          <w:szCs w:val="24"/>
          <w:lang w:eastAsia="ru-RU"/>
        </w:rPr>
      </w:pPr>
      <w:r w:rsidRPr="002B1AB4">
        <w:rPr>
          <w:rFonts w:ascii="Times New Roman" w:hAnsi="Times New Roman" w:cs="Times New Roman"/>
          <w:sz w:val="24"/>
          <w:szCs w:val="24"/>
          <w:lang w:eastAsia="ru-RU"/>
        </w:rPr>
        <w:t>монологическом;</w:t>
      </w:r>
    </w:p>
    <w:p w:rsidR="00304F25" w:rsidRPr="002B1AB4" w:rsidRDefault="00304F25" w:rsidP="00304F25">
      <w:pPr>
        <w:pStyle w:val="a3"/>
        <w:numPr>
          <w:ilvl w:val="0"/>
          <w:numId w:val="3"/>
        </w:numPr>
        <w:rPr>
          <w:rFonts w:ascii="Times New Roman" w:hAnsi="Times New Roman" w:cs="Times New Roman"/>
          <w:sz w:val="24"/>
          <w:szCs w:val="24"/>
          <w:lang w:eastAsia="ru-RU"/>
        </w:rPr>
      </w:pPr>
      <w:r w:rsidRPr="002B1AB4">
        <w:rPr>
          <w:rFonts w:ascii="Times New Roman" w:hAnsi="Times New Roman" w:cs="Times New Roman"/>
          <w:sz w:val="24"/>
          <w:szCs w:val="24"/>
          <w:lang w:eastAsia="ru-RU"/>
        </w:rPr>
        <w:t>рассуждающем;</w:t>
      </w:r>
    </w:p>
    <w:p w:rsidR="00304F25" w:rsidRPr="002B1AB4" w:rsidRDefault="00304F25" w:rsidP="00304F25">
      <w:pPr>
        <w:pStyle w:val="a3"/>
        <w:numPr>
          <w:ilvl w:val="0"/>
          <w:numId w:val="3"/>
        </w:numPr>
        <w:rPr>
          <w:rFonts w:ascii="Times New Roman" w:hAnsi="Times New Roman" w:cs="Times New Roman"/>
          <w:sz w:val="24"/>
          <w:szCs w:val="24"/>
          <w:lang w:eastAsia="ru-RU"/>
        </w:rPr>
      </w:pPr>
      <w:r w:rsidRPr="002B1AB4">
        <w:rPr>
          <w:rFonts w:ascii="Times New Roman" w:hAnsi="Times New Roman" w:cs="Times New Roman"/>
          <w:sz w:val="24"/>
          <w:szCs w:val="24"/>
          <w:lang w:eastAsia="ru-RU"/>
        </w:rPr>
        <w:t>диалогическом;</w:t>
      </w:r>
    </w:p>
    <w:p w:rsidR="00304F25" w:rsidRPr="002B1AB4" w:rsidRDefault="00304F25" w:rsidP="00304F25">
      <w:pPr>
        <w:pStyle w:val="a3"/>
        <w:numPr>
          <w:ilvl w:val="0"/>
          <w:numId w:val="3"/>
        </w:numPr>
        <w:rPr>
          <w:rFonts w:ascii="Times New Roman" w:hAnsi="Times New Roman" w:cs="Times New Roman"/>
          <w:sz w:val="24"/>
          <w:szCs w:val="24"/>
          <w:lang w:eastAsia="ru-RU"/>
        </w:rPr>
      </w:pPr>
      <w:r w:rsidRPr="002B1AB4">
        <w:rPr>
          <w:rFonts w:ascii="Times New Roman" w:hAnsi="Times New Roman" w:cs="Times New Roman"/>
          <w:sz w:val="24"/>
          <w:szCs w:val="24"/>
          <w:lang w:eastAsia="ru-RU"/>
        </w:rPr>
        <w:t>эвристическом;</w:t>
      </w:r>
    </w:p>
    <w:p w:rsidR="00304F25" w:rsidRPr="002B1AB4" w:rsidRDefault="00304F25" w:rsidP="00304F25">
      <w:pPr>
        <w:pStyle w:val="a3"/>
        <w:numPr>
          <w:ilvl w:val="0"/>
          <w:numId w:val="3"/>
        </w:numPr>
        <w:rPr>
          <w:rFonts w:ascii="Times New Roman" w:hAnsi="Times New Roman" w:cs="Times New Roman"/>
          <w:sz w:val="24"/>
          <w:szCs w:val="24"/>
          <w:lang w:eastAsia="ru-RU"/>
        </w:rPr>
      </w:pPr>
      <w:r w:rsidRPr="002B1AB4">
        <w:rPr>
          <w:rFonts w:ascii="Times New Roman" w:hAnsi="Times New Roman" w:cs="Times New Roman"/>
          <w:sz w:val="24"/>
          <w:szCs w:val="24"/>
          <w:lang w:eastAsia="ru-RU"/>
        </w:rPr>
        <w:t>исследовательском;</w:t>
      </w:r>
    </w:p>
    <w:p w:rsidR="00304F25" w:rsidRPr="002B1AB4" w:rsidRDefault="00304F25" w:rsidP="00304F25">
      <w:pPr>
        <w:pStyle w:val="a3"/>
        <w:numPr>
          <w:ilvl w:val="0"/>
          <w:numId w:val="3"/>
        </w:numPr>
        <w:rPr>
          <w:rFonts w:ascii="Times New Roman" w:hAnsi="Times New Roman" w:cs="Times New Roman"/>
          <w:sz w:val="24"/>
          <w:szCs w:val="24"/>
          <w:lang w:eastAsia="ru-RU"/>
        </w:rPr>
      </w:pPr>
      <w:r w:rsidRPr="002B1AB4">
        <w:rPr>
          <w:rFonts w:ascii="Times New Roman" w:hAnsi="Times New Roman" w:cs="Times New Roman"/>
          <w:sz w:val="24"/>
          <w:szCs w:val="24"/>
          <w:lang w:eastAsia="ru-RU"/>
        </w:rPr>
        <w:t>методе программированных заданий.</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5</w:t>
      </w:r>
      <w:r w:rsidRPr="00DA4FFD">
        <w:rPr>
          <w:rFonts w:ascii="Times New Roman" w:hAnsi="Times New Roman" w:cs="Times New Roman"/>
          <w:b/>
          <w:sz w:val="24"/>
          <w:szCs w:val="24"/>
          <w:lang w:eastAsia="ru-RU"/>
        </w:rPr>
        <w:t>.1</w:t>
      </w:r>
      <w:r w:rsidRPr="002B1AB4">
        <w:rPr>
          <w:rFonts w:ascii="Times New Roman" w:hAnsi="Times New Roman" w:cs="Times New Roman"/>
          <w:sz w:val="24"/>
          <w:szCs w:val="24"/>
          <w:lang w:eastAsia="ru-RU"/>
        </w:rPr>
        <w:t xml:space="preserve"> Метод монологического изложения.</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При монологическом методе учитель сам объясняет сущность новых понятий, фактов, дает учащимся готовые выводы науки, но это делается в условиях проблемной ситуации форма изложения – рассказ, лекция.</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5</w:t>
      </w:r>
      <w:r w:rsidRPr="00DA4FFD">
        <w:rPr>
          <w:rFonts w:ascii="Times New Roman" w:hAnsi="Times New Roman" w:cs="Times New Roman"/>
          <w:b/>
          <w:sz w:val="24"/>
          <w:szCs w:val="24"/>
          <w:lang w:eastAsia="ru-RU"/>
        </w:rPr>
        <w:t>.2</w:t>
      </w:r>
      <w:r w:rsidRPr="002B1AB4">
        <w:rPr>
          <w:rFonts w:ascii="Times New Roman" w:hAnsi="Times New Roman" w:cs="Times New Roman"/>
          <w:sz w:val="24"/>
          <w:szCs w:val="24"/>
          <w:lang w:eastAsia="ru-RU"/>
        </w:rPr>
        <w:t xml:space="preserve"> Методы рассуждающего изложения. </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Первый вариант</w:t>
      </w:r>
      <w:r w:rsidRPr="002B1AB4">
        <w:rPr>
          <w:rFonts w:ascii="Times New Roman" w:hAnsi="Times New Roman" w:cs="Times New Roman"/>
          <w:sz w:val="24"/>
          <w:szCs w:val="24"/>
          <w:lang w:eastAsia="ru-RU"/>
        </w:rPr>
        <w:t xml:space="preserve"> – создав проблемную ситуацию, учитель анализирует фактический материал, делает выводы и обобщения.</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Второй вариант</w:t>
      </w:r>
      <w:r w:rsidRPr="002B1AB4">
        <w:rPr>
          <w:rFonts w:ascii="Times New Roman" w:hAnsi="Times New Roman" w:cs="Times New Roman"/>
          <w:sz w:val="24"/>
          <w:szCs w:val="24"/>
          <w:lang w:eastAsia="ru-RU"/>
        </w:rPr>
        <w:t xml:space="preserve"> – излагая тему, учитель пытается путем поиска и открытия ученого, то есть он как бы создает искусственную логику научного поиска путем построения суждений и умозаключений на основе логики познавательного процесса. Форма – беседа лекция.</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5</w:t>
      </w:r>
      <w:r w:rsidRPr="00DA4FFD">
        <w:rPr>
          <w:rFonts w:ascii="Times New Roman" w:hAnsi="Times New Roman" w:cs="Times New Roman"/>
          <w:b/>
          <w:sz w:val="24"/>
          <w:szCs w:val="24"/>
          <w:lang w:eastAsia="ru-RU"/>
        </w:rPr>
        <w:t>.3</w:t>
      </w:r>
      <w:r w:rsidRPr="002B1AB4">
        <w:rPr>
          <w:rFonts w:ascii="Times New Roman" w:hAnsi="Times New Roman" w:cs="Times New Roman"/>
          <w:sz w:val="24"/>
          <w:szCs w:val="24"/>
          <w:lang w:eastAsia="ru-RU"/>
        </w:rPr>
        <w:t xml:space="preserve"> Метод диалогического изложения. </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Представляет диалог учителя с коллективом учащихся. Учитель в созданной им проблемной ситуации сам ставит проблему и решает её, но с помощью учащихся, то есть они активно участвуют в постановке проблемы выдвижения предположений, и доказательства гипотез. Деятельности учащихся присуще сочетание репродуктивного и частично-поискового методов обучения. Основы формы преподавания – поисковая беседа, рассказ.</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5</w:t>
      </w:r>
      <w:r w:rsidRPr="00DA4FFD">
        <w:rPr>
          <w:rFonts w:ascii="Times New Roman" w:hAnsi="Times New Roman" w:cs="Times New Roman"/>
          <w:b/>
          <w:sz w:val="24"/>
          <w:szCs w:val="24"/>
          <w:lang w:eastAsia="ru-RU"/>
        </w:rPr>
        <w:t>.4</w:t>
      </w:r>
      <w:r w:rsidRPr="002B1AB4">
        <w:rPr>
          <w:rFonts w:ascii="Times New Roman" w:hAnsi="Times New Roman" w:cs="Times New Roman"/>
          <w:sz w:val="24"/>
          <w:szCs w:val="24"/>
          <w:lang w:eastAsia="ru-RU"/>
        </w:rPr>
        <w:t xml:space="preserve"> Метод эвристических заданий. </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Суть эвристического метода заключается в том, что открытие нового закона, правила и тому подобное совершается не учителем, при участии учащихся, а самими учащимися под руководством и с помощью учителя. Формой реализации этого метода является сочетание эвристической беседы и решением проблемных задач и заданий. </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5</w:t>
      </w:r>
      <w:r w:rsidRPr="00DA4FFD">
        <w:rPr>
          <w:rFonts w:ascii="Times New Roman" w:hAnsi="Times New Roman" w:cs="Times New Roman"/>
          <w:b/>
          <w:sz w:val="24"/>
          <w:szCs w:val="24"/>
          <w:lang w:eastAsia="ru-RU"/>
        </w:rPr>
        <w:t>.5</w:t>
      </w:r>
      <w:r w:rsidRPr="002B1AB4">
        <w:rPr>
          <w:rFonts w:ascii="Times New Roman" w:hAnsi="Times New Roman" w:cs="Times New Roman"/>
          <w:sz w:val="24"/>
          <w:szCs w:val="24"/>
          <w:lang w:eastAsia="ru-RU"/>
        </w:rPr>
        <w:t xml:space="preserve"> Метод исследовательских заданий. </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Организуется учителем путем постановки перед учащимися теоретических и практических исследовательских заданий, имеющие высокий уровень проблемности.</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 xml:space="preserve">Ученик совершает логические операции самостоятельно, раскрывая сущность нового понятия и нового способа действия. </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 xml:space="preserve">По форме организации исследовательские работы могут быть разнообразны: ученический эксперимент, экскурсия и сбор фактов, беседы с населением, подготовка доклада, конструирование и модулирование. </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5</w:t>
      </w:r>
      <w:r w:rsidRPr="00DA4FFD">
        <w:rPr>
          <w:rFonts w:ascii="Times New Roman" w:hAnsi="Times New Roman" w:cs="Times New Roman"/>
          <w:b/>
          <w:sz w:val="24"/>
          <w:szCs w:val="24"/>
          <w:lang w:eastAsia="ru-RU"/>
        </w:rPr>
        <w:t>.6</w:t>
      </w:r>
      <w:r w:rsidRPr="002B1AB4">
        <w:rPr>
          <w:rFonts w:ascii="Times New Roman" w:hAnsi="Times New Roman" w:cs="Times New Roman"/>
          <w:sz w:val="24"/>
          <w:szCs w:val="24"/>
          <w:lang w:eastAsia="ru-RU"/>
        </w:rPr>
        <w:t xml:space="preserve"> Метод программированных заданий. </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Это метод, при котором учащиеся с помощью, особым образом, подготовленных дидактических средств может приобретать новые знания и новые действия.</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Бинарные методы обучения.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474"/>
        <w:gridCol w:w="2498"/>
      </w:tblGrid>
      <w:tr w:rsidR="00304F25" w:rsidRPr="002B1AB4" w:rsidTr="006912F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04F25" w:rsidRPr="002B1AB4" w:rsidRDefault="00304F25" w:rsidP="006912F3">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Методы преподавания</w:t>
            </w:r>
          </w:p>
        </w:tc>
        <w:tc>
          <w:tcPr>
            <w:tcW w:w="0" w:type="auto"/>
            <w:tcBorders>
              <w:top w:val="outset" w:sz="6" w:space="0" w:color="auto"/>
              <w:left w:val="outset" w:sz="6" w:space="0" w:color="auto"/>
              <w:bottom w:val="outset" w:sz="6" w:space="0" w:color="auto"/>
              <w:right w:val="outset" w:sz="6" w:space="0" w:color="auto"/>
            </w:tcBorders>
            <w:hideMark/>
          </w:tcPr>
          <w:p w:rsidR="00304F25" w:rsidRPr="002B1AB4" w:rsidRDefault="00304F25" w:rsidP="006912F3">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Методы учения</w:t>
            </w:r>
          </w:p>
        </w:tc>
      </w:tr>
      <w:tr w:rsidR="00304F25" w:rsidRPr="002B1AB4" w:rsidTr="006912F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04F25" w:rsidRPr="002B1AB4" w:rsidRDefault="00304F25" w:rsidP="006912F3">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а) сообщающий </w:t>
            </w:r>
          </w:p>
        </w:tc>
        <w:tc>
          <w:tcPr>
            <w:tcW w:w="0" w:type="auto"/>
            <w:tcBorders>
              <w:top w:val="outset" w:sz="6" w:space="0" w:color="auto"/>
              <w:left w:val="outset" w:sz="6" w:space="0" w:color="auto"/>
              <w:bottom w:val="outset" w:sz="6" w:space="0" w:color="auto"/>
              <w:right w:val="outset" w:sz="6" w:space="0" w:color="auto"/>
            </w:tcBorders>
            <w:hideMark/>
          </w:tcPr>
          <w:p w:rsidR="00304F25" w:rsidRPr="002B1AB4" w:rsidRDefault="00304F25" w:rsidP="006912F3">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а) исполнительный</w:t>
            </w:r>
          </w:p>
        </w:tc>
      </w:tr>
      <w:tr w:rsidR="00304F25" w:rsidRPr="002B1AB4" w:rsidTr="006912F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04F25" w:rsidRPr="002B1AB4" w:rsidRDefault="00304F25" w:rsidP="006912F3">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б) объяснительный</w:t>
            </w:r>
          </w:p>
        </w:tc>
        <w:tc>
          <w:tcPr>
            <w:tcW w:w="0" w:type="auto"/>
            <w:tcBorders>
              <w:top w:val="outset" w:sz="6" w:space="0" w:color="auto"/>
              <w:left w:val="outset" w:sz="6" w:space="0" w:color="auto"/>
              <w:bottom w:val="outset" w:sz="6" w:space="0" w:color="auto"/>
              <w:right w:val="outset" w:sz="6" w:space="0" w:color="auto"/>
            </w:tcBorders>
            <w:hideMark/>
          </w:tcPr>
          <w:p w:rsidR="00304F25" w:rsidRPr="002B1AB4" w:rsidRDefault="00304F25" w:rsidP="006912F3">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б) репродуктивный</w:t>
            </w:r>
          </w:p>
        </w:tc>
      </w:tr>
      <w:tr w:rsidR="00304F25" w:rsidRPr="002B1AB4" w:rsidTr="006912F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04F25" w:rsidRPr="002B1AB4" w:rsidRDefault="00304F25" w:rsidP="006912F3">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в) инструктивный</w:t>
            </w:r>
          </w:p>
        </w:tc>
        <w:tc>
          <w:tcPr>
            <w:tcW w:w="0" w:type="auto"/>
            <w:tcBorders>
              <w:top w:val="outset" w:sz="6" w:space="0" w:color="auto"/>
              <w:left w:val="outset" w:sz="6" w:space="0" w:color="auto"/>
              <w:bottom w:val="outset" w:sz="6" w:space="0" w:color="auto"/>
              <w:right w:val="outset" w:sz="6" w:space="0" w:color="auto"/>
            </w:tcBorders>
            <w:hideMark/>
          </w:tcPr>
          <w:p w:rsidR="00304F25" w:rsidRPr="002B1AB4" w:rsidRDefault="00304F25" w:rsidP="006912F3">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в) практический</w:t>
            </w:r>
          </w:p>
        </w:tc>
      </w:tr>
      <w:tr w:rsidR="00304F25" w:rsidRPr="002B1AB4" w:rsidTr="006912F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04F25" w:rsidRPr="002B1AB4" w:rsidRDefault="00304F25" w:rsidP="006912F3">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г) объяснительно-побуждающий</w:t>
            </w:r>
          </w:p>
        </w:tc>
        <w:tc>
          <w:tcPr>
            <w:tcW w:w="0" w:type="auto"/>
            <w:tcBorders>
              <w:top w:val="outset" w:sz="6" w:space="0" w:color="auto"/>
              <w:left w:val="outset" w:sz="6" w:space="0" w:color="auto"/>
              <w:bottom w:val="outset" w:sz="6" w:space="0" w:color="auto"/>
              <w:right w:val="outset" w:sz="6" w:space="0" w:color="auto"/>
            </w:tcBorders>
            <w:hideMark/>
          </w:tcPr>
          <w:p w:rsidR="00304F25" w:rsidRPr="002B1AB4" w:rsidRDefault="00304F25" w:rsidP="006912F3">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г) частично-поисковый</w:t>
            </w:r>
          </w:p>
        </w:tc>
      </w:tr>
      <w:tr w:rsidR="00304F25" w:rsidRPr="002B1AB4" w:rsidTr="006912F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04F25" w:rsidRPr="002B1AB4" w:rsidRDefault="00304F25" w:rsidP="006912F3">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д) побуждающий</w:t>
            </w:r>
          </w:p>
        </w:tc>
        <w:tc>
          <w:tcPr>
            <w:tcW w:w="0" w:type="auto"/>
            <w:tcBorders>
              <w:top w:val="outset" w:sz="6" w:space="0" w:color="auto"/>
              <w:left w:val="outset" w:sz="6" w:space="0" w:color="auto"/>
              <w:bottom w:val="outset" w:sz="6" w:space="0" w:color="auto"/>
              <w:right w:val="outset" w:sz="6" w:space="0" w:color="auto"/>
            </w:tcBorders>
            <w:hideMark/>
          </w:tcPr>
          <w:p w:rsidR="00304F25" w:rsidRPr="002B1AB4" w:rsidRDefault="00304F25" w:rsidP="006912F3">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д) поисковый</w:t>
            </w:r>
          </w:p>
        </w:tc>
      </w:tr>
    </w:tbl>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Сообщающий</w:t>
      </w:r>
      <w:r w:rsidRPr="002B1AB4">
        <w:rPr>
          <w:rFonts w:ascii="Times New Roman" w:hAnsi="Times New Roman" w:cs="Times New Roman"/>
          <w:sz w:val="24"/>
          <w:szCs w:val="24"/>
          <w:lang w:eastAsia="ru-RU"/>
        </w:rPr>
        <w:t xml:space="preserve"> метод преподавания представляет систему приемов, обеспечивающих сообщение учителем фактов или выводов без достаточного их объяснения, обобщения и систематизации.</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Исполнительный</w:t>
      </w:r>
      <w:r w:rsidRPr="002B1AB4">
        <w:rPr>
          <w:rFonts w:ascii="Times New Roman" w:hAnsi="Times New Roman" w:cs="Times New Roman"/>
          <w:sz w:val="24"/>
          <w:szCs w:val="24"/>
          <w:lang w:eastAsia="ru-RU"/>
        </w:rPr>
        <w:t xml:space="preserve"> метод учения представляет собой сочетание приемов, характеризующих учебную деятельность школьника в основном по образцу, используя ранее приобретенные навыки. Этот метод предполагает: слушание рассказа учителя, заучивание изложенных учителем фактов и выводов без критического анализа и осмысления.</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 xml:space="preserve">Объяснительный </w:t>
      </w:r>
      <w:r w:rsidRPr="002B1AB4">
        <w:rPr>
          <w:rFonts w:ascii="Times New Roman" w:hAnsi="Times New Roman" w:cs="Times New Roman"/>
          <w:sz w:val="24"/>
          <w:szCs w:val="24"/>
          <w:lang w:eastAsia="ru-RU"/>
        </w:rPr>
        <w:t>метод состоит из системы приемов, включающих сообщения и обобщения учителем фактов данной науки, их описание и объяснения.</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Репродуктивный</w:t>
      </w:r>
      <w:r w:rsidRPr="002B1AB4">
        <w:rPr>
          <w:rFonts w:ascii="Times New Roman" w:hAnsi="Times New Roman" w:cs="Times New Roman"/>
          <w:sz w:val="24"/>
          <w:szCs w:val="24"/>
          <w:lang w:eastAsia="ru-RU"/>
        </w:rPr>
        <w:t xml:space="preserve"> метод учения - система таких приёмов, как слушание и осмысление, восприятие, наблюдение, систематизация фактов, решение типовых задач, анализ и тому подобное. Применяется для осмысления усвоение теоретических знаний, для обработки умений навыков, для заучивания учебного материала.</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Инструктивный</w:t>
      </w:r>
      <w:r w:rsidRPr="002B1AB4">
        <w:rPr>
          <w:rFonts w:ascii="Times New Roman" w:hAnsi="Times New Roman" w:cs="Times New Roman"/>
          <w:sz w:val="24"/>
          <w:szCs w:val="24"/>
          <w:lang w:eastAsia="ru-RU"/>
        </w:rPr>
        <w:t xml:space="preserve"> метод преподавания. Учитель инструктирует учащихся, что надо делать, и показывает, как надо делать. Используется для организации практической деятельности учащихся.</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Практический</w:t>
      </w:r>
      <w:r w:rsidRPr="002B1AB4">
        <w:rPr>
          <w:rFonts w:ascii="Times New Roman" w:hAnsi="Times New Roman" w:cs="Times New Roman"/>
          <w:sz w:val="24"/>
          <w:szCs w:val="24"/>
          <w:lang w:eastAsia="ru-RU"/>
        </w:rPr>
        <w:t xml:space="preserve"> метод учения предполагает практические и физические учащихся как основной вид деятельности. Такой метод является сочетанием приемов: </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а) обработки навыков практических действий по изготовлению предметов или их обработки с целью совершенствования, видоизменения.</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б) деятельности, связанной с техническим моделированием и конструированием, рационализацией и изобретением.</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Объяснительно-побуждающий</w:t>
      </w:r>
      <w:r w:rsidRPr="002B1AB4">
        <w:rPr>
          <w:rFonts w:ascii="Times New Roman" w:hAnsi="Times New Roman" w:cs="Times New Roman"/>
          <w:sz w:val="24"/>
          <w:szCs w:val="24"/>
          <w:lang w:eastAsia="ru-RU"/>
        </w:rPr>
        <w:t xml:space="preserve"> метод преподавания представляет собой сочетание приемов объяснения и побуждения ученика к самостоятельным действиям поискового характера. Учебный материал частично объясняется учителем, а частично дается учеником в виде проблемных задач, вопросов, заданий для самостоятельного усвоения путем открытия нового знания.</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Частично-поисковый</w:t>
      </w:r>
      <w:r w:rsidRPr="002B1AB4">
        <w:rPr>
          <w:rFonts w:ascii="Times New Roman" w:hAnsi="Times New Roman" w:cs="Times New Roman"/>
          <w:sz w:val="24"/>
          <w:szCs w:val="24"/>
          <w:lang w:eastAsia="ru-RU"/>
        </w:rPr>
        <w:t xml:space="preserve"> метод учения является сочетанием восприятия объяснений учителя учеником с его собственной поисковой деятельностью по выполнению работ требующих самостоятельного прохождения всех этапов познавательного процесса. Преобладающими приемами учения здесь </w:t>
      </w:r>
      <w:r w:rsidRPr="002B1AB4">
        <w:rPr>
          <w:rFonts w:ascii="Times New Roman" w:hAnsi="Times New Roman" w:cs="Times New Roman"/>
          <w:sz w:val="24"/>
          <w:szCs w:val="24"/>
          <w:lang w:eastAsia="ru-RU"/>
        </w:rPr>
        <w:lastRenderedPageBreak/>
        <w:t>чаще всего является слушание и осмысление, анализ фактов, систематизация, поиск решения проблем.</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Побуждающим</w:t>
      </w:r>
      <w:r w:rsidRPr="002B1AB4">
        <w:rPr>
          <w:rFonts w:ascii="Times New Roman" w:hAnsi="Times New Roman" w:cs="Times New Roman"/>
          <w:sz w:val="24"/>
          <w:szCs w:val="24"/>
          <w:lang w:eastAsia="ru-RU"/>
        </w:rPr>
        <w:t xml:space="preserve"> методом преподавания называется деятельность учителя, которая побуждает активную умственную деятельность ученика. Использование ребусов, кроссвордов, задач в стихах. </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i/>
          <w:iCs/>
          <w:sz w:val="24"/>
          <w:szCs w:val="24"/>
          <w:lang w:eastAsia="ru-RU"/>
        </w:rPr>
        <w:t>Поисковый</w:t>
      </w:r>
      <w:r w:rsidRPr="002B1AB4">
        <w:rPr>
          <w:rFonts w:ascii="Times New Roman" w:hAnsi="Times New Roman" w:cs="Times New Roman"/>
          <w:sz w:val="24"/>
          <w:szCs w:val="24"/>
          <w:lang w:eastAsia="ru-RU"/>
        </w:rPr>
        <w:t xml:space="preserve"> метод учения представляет умственные действия по формулировке проблемы и нахождения пути ее решения.</w:t>
      </w:r>
    </w:p>
    <w:p w:rsidR="00304F25" w:rsidRPr="00DA4FFD" w:rsidRDefault="00304F25" w:rsidP="00304F25">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6</w:t>
      </w:r>
      <w:r w:rsidRPr="00DA4FFD">
        <w:rPr>
          <w:rFonts w:ascii="Times New Roman" w:hAnsi="Times New Roman" w:cs="Times New Roman"/>
          <w:b/>
          <w:sz w:val="24"/>
          <w:szCs w:val="24"/>
          <w:lang w:eastAsia="ru-RU"/>
        </w:rPr>
        <w:t xml:space="preserve">. Структура проблемного урока. </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Структура урока лежит в основе тематического и поурочного плана, предопределяют логику анализа урока. Под структурой понимают различные варианты взаимодействия между элементами состава, возникающие в процессе функционирования объекта.</w:t>
      </w:r>
    </w:p>
    <w:p w:rsidR="00304F25" w:rsidRPr="002B1AB4" w:rsidRDefault="00304F25" w:rsidP="00304F25">
      <w:pPr>
        <w:pStyle w:val="a3"/>
        <w:rPr>
          <w:rFonts w:ascii="Times New Roman" w:hAnsi="Times New Roman" w:cs="Times New Roman"/>
          <w:i/>
          <w:sz w:val="24"/>
          <w:szCs w:val="24"/>
          <w:lang w:eastAsia="ru-RU"/>
        </w:rPr>
      </w:pPr>
      <w:r w:rsidRPr="002B1AB4">
        <w:rPr>
          <w:rFonts w:ascii="Times New Roman" w:hAnsi="Times New Roman" w:cs="Times New Roman"/>
          <w:i/>
          <w:sz w:val="24"/>
          <w:szCs w:val="24"/>
          <w:lang w:eastAsia="ru-RU"/>
        </w:rPr>
        <w:t>Структурными элементами проблемного урока:</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 - актуализация прежних знаний учащихся;</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 - усвоение новых знаний и способов действия;</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 - формирование умений и навыков.</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Эта структура отражает основные этапы учения и этапы организации современного урока.</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Поскольку показателем проблемности урока является наличие в его структуре этапов поисковой деятельности, то естественно, что они и представляют внутреннюю часть структуры проблемного урока:</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2B1AB4">
        <w:rPr>
          <w:rFonts w:ascii="Times New Roman" w:hAnsi="Times New Roman" w:cs="Times New Roman"/>
          <w:sz w:val="24"/>
          <w:szCs w:val="24"/>
          <w:lang w:eastAsia="ru-RU"/>
        </w:rPr>
        <w:t>возникновение проблемных ситуаций и постановка проблемы;</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2B1AB4">
        <w:rPr>
          <w:rFonts w:ascii="Times New Roman" w:hAnsi="Times New Roman" w:cs="Times New Roman"/>
          <w:sz w:val="24"/>
          <w:szCs w:val="24"/>
          <w:lang w:eastAsia="ru-RU"/>
        </w:rPr>
        <w:t>выдвижение предположений и обоснования гипотезы;</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2B1AB4">
        <w:rPr>
          <w:rFonts w:ascii="Times New Roman" w:hAnsi="Times New Roman" w:cs="Times New Roman"/>
          <w:sz w:val="24"/>
          <w:szCs w:val="24"/>
          <w:lang w:eastAsia="ru-RU"/>
        </w:rPr>
        <w:t xml:space="preserve">доказательство гипотезы; </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2B1AB4">
        <w:rPr>
          <w:rFonts w:ascii="Times New Roman" w:hAnsi="Times New Roman" w:cs="Times New Roman"/>
          <w:sz w:val="24"/>
          <w:szCs w:val="24"/>
          <w:lang w:eastAsia="ru-RU"/>
        </w:rPr>
        <w:t>проверка правильности решения проблемы.</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Структура проблемного урока, представляющая собой сочетание внешних и внутренних элементов процесса обучения, создает возможность управления самостоятельной учебной деятельностью ученика.</w:t>
      </w:r>
    </w:p>
    <w:p w:rsidR="00304F25" w:rsidRPr="002B1AB4" w:rsidRDefault="00304F25" w:rsidP="00304F25">
      <w:pPr>
        <w:pStyle w:val="a3"/>
        <w:ind w:firstLine="708"/>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На проблемном уроке создаются все условия для проявления познавательной активности учеников. Учащиеся не получают готовые знания, а в результате постановки проблемной ситуации испытывают затруднение либо удивление и начинают поиск решения, открывая новые знания самостоятельно. Затем, обязательное проговаривание алгоритма решения и применение его на практике при выполнении самостоятельной работы.</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2B1AB4">
        <w:rPr>
          <w:rFonts w:ascii="Times New Roman" w:eastAsia="Times New Roman" w:hAnsi="Times New Roman" w:cs="Times New Roman"/>
          <w:color w:val="000000"/>
          <w:sz w:val="24"/>
          <w:szCs w:val="24"/>
          <w:lang w:eastAsia="ru-RU"/>
        </w:rPr>
        <w:t>Проблемное обучение вызывает со стороны учащихся живые споры, обсуждения, создается обстановка увлеченности, раздумий, поиска. Это плодотворно сказывается на отношении школьника к учению.</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2B1AB4">
        <w:rPr>
          <w:rFonts w:ascii="Times New Roman" w:eastAsia="Times New Roman" w:hAnsi="Times New Roman" w:cs="Times New Roman"/>
          <w:color w:val="000000"/>
          <w:sz w:val="24"/>
          <w:szCs w:val="24"/>
          <w:lang w:eastAsia="ru-RU"/>
        </w:rPr>
        <w:t>Постоянная постановка перед ребенком проблемных ситуаций приводит к тому, что он не "пасует” перед проблемами, а стремится их разрешить.</w:t>
      </w:r>
    </w:p>
    <w:p w:rsidR="00304F25" w:rsidRPr="00DA4FFD" w:rsidRDefault="00304F25" w:rsidP="00304F25">
      <w:pPr>
        <w:pStyle w:val="a3"/>
        <w:rPr>
          <w:rFonts w:ascii="Times New Roman" w:eastAsia="Times New Roman" w:hAnsi="Times New Roman" w:cs="Times New Roman"/>
          <w:color w:val="000000"/>
          <w:sz w:val="24"/>
          <w:szCs w:val="24"/>
          <w:lang w:eastAsia="ru-RU"/>
        </w:rPr>
      </w:pPr>
      <w:r w:rsidRPr="00DA4FFD">
        <w:rPr>
          <w:rFonts w:ascii="Times New Roman" w:eastAsia="Times New Roman" w:hAnsi="Times New Roman" w:cs="Times New Roman"/>
          <w:bCs/>
          <w:color w:val="000000"/>
          <w:sz w:val="24"/>
          <w:szCs w:val="24"/>
          <w:lang w:eastAsia="ru-RU"/>
        </w:rPr>
        <w:t>Приемы создания проблемных ситуаций</w:t>
      </w:r>
      <w:r w:rsidRPr="00DA4FFD">
        <w:rPr>
          <w:rFonts w:ascii="Times New Roman" w:eastAsia="Times New Roman" w:hAnsi="Times New Roman" w:cs="Times New Roman"/>
          <w:color w:val="000000"/>
          <w:sz w:val="24"/>
          <w:szCs w:val="24"/>
          <w:lang w:eastAsia="ru-RU"/>
        </w:rPr>
        <w:t>.</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Подвести школьников к противоречию и предложить им самим найти способ его разрешения;</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Изложить различные точки зрения на один и тот же вопрос;</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Предложить классу рассмотреть явление с различных позиций;</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Побудить учащихся делать сравнения, обобщения, выводы из ситуации, сопоставлять факты.</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Ставить конкретные вопросы на обобщение, обоснование, конкретизацию, логику, рассуждения.</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Определить проблемные теоретические и практические задания; </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Ставить проблемные задачи (например: с недостающими, избыточными или противоречивыми данными, с заведомо допущенными ошибками).</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2B1AB4">
        <w:rPr>
          <w:rFonts w:ascii="Times New Roman" w:eastAsia="Times New Roman" w:hAnsi="Times New Roman" w:cs="Times New Roman"/>
          <w:color w:val="000000"/>
          <w:sz w:val="24"/>
          <w:szCs w:val="24"/>
          <w:lang w:eastAsia="ru-RU"/>
        </w:rPr>
        <w:t>Задача учителя - находить, конструировать полезные для познавательного процесса противоречия, привлекать школьников к их обсуждению и решению, естественно, не требуя никаких специальных упражнений, искусственно подбираемых ситуаций.</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2B1AB4">
        <w:rPr>
          <w:rFonts w:ascii="Times New Roman" w:eastAsia="Times New Roman" w:hAnsi="Times New Roman" w:cs="Times New Roman"/>
          <w:color w:val="000000"/>
          <w:sz w:val="24"/>
          <w:szCs w:val="24"/>
          <w:lang w:eastAsia="ru-RU"/>
        </w:rPr>
        <w:t>Для того чтобы заинтересовать ребенка, дать возможность видеть рост его в процессе обучения можно использовать такой прием, как стимулирование ребенка к дальнейшей познавательной деятельности. Для этого использовать качественную оценку, например, награждение орденами и медалями.</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Pr="002B1AB4">
        <w:rPr>
          <w:rFonts w:ascii="Times New Roman" w:eastAsia="Times New Roman" w:hAnsi="Times New Roman" w:cs="Times New Roman"/>
          <w:color w:val="000000"/>
          <w:sz w:val="24"/>
          <w:szCs w:val="24"/>
          <w:lang w:eastAsia="ru-RU"/>
        </w:rPr>
        <w:t xml:space="preserve"> Глаза ребенка светятся счастьем, когда он получает почетное звание: «самый сообразительный», «самый догадливый», «самый умный на сегодняшнем уроке». Качественные оценки такого рода получают учащиеся с разными способностями, в отличие от ситуаций на </w:t>
      </w:r>
      <w:r w:rsidRPr="002B1AB4">
        <w:rPr>
          <w:rFonts w:ascii="Times New Roman" w:eastAsia="Times New Roman" w:hAnsi="Times New Roman" w:cs="Times New Roman"/>
          <w:color w:val="000000"/>
          <w:sz w:val="24"/>
          <w:szCs w:val="24"/>
          <w:lang w:eastAsia="ru-RU"/>
        </w:rPr>
        <w:lastRenderedPageBreak/>
        <w:t>традиционных уроках, когда заслуживают отметки «5», как правило, дети дисциплинированные и с хорошей памятью. Очень часто делают «открытие» при изучении нового материала дети с нестандартным мышлением, не отличающиеся дисциплинированностью и далеко не «отличники». Складывается ситуация успеха на уроке практически для каждого ребенка. Такой подход делает процесс изучения нового материала на уроке более демократичным, ориентированным на разных учащихся с разными интересами и способностями.</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Pr="002B1AB4">
        <w:rPr>
          <w:rFonts w:ascii="Times New Roman" w:eastAsia="Times New Roman" w:hAnsi="Times New Roman" w:cs="Times New Roman"/>
          <w:color w:val="000000"/>
          <w:sz w:val="24"/>
          <w:szCs w:val="24"/>
          <w:lang w:eastAsia="ru-RU"/>
        </w:rPr>
        <w:t xml:space="preserve"> С урока начинается учебно-воспитательный процесс, уроком он и заканчивается. Все остальное в школе хотя и играет важную, но вспомогательную роль, дополняя и развивая все то, что закладывается в ходе уроков. Каждый новый урок - это элемент сложной системы взаимодействия учителя и ученика, новый вклад в формирование его умственной и моральной культуры.</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Pr="002B1AB4">
        <w:rPr>
          <w:rFonts w:ascii="Times New Roman" w:eastAsia="Times New Roman" w:hAnsi="Times New Roman" w:cs="Times New Roman"/>
          <w:color w:val="000000"/>
          <w:sz w:val="24"/>
          <w:szCs w:val="24"/>
          <w:lang w:eastAsia="ru-RU"/>
        </w:rPr>
        <w:t>Проблемные уроки очень эффективны и детям нравятся. Поэтому можно проводить по такой структуре уроки по любым предметам. Конечно, работа трудоёмка, так как к каждому уроку надо подбирать необходимые и достаточные упражнения для актуализации знаний и создания проблемной ситуации, продумывать постановку проблемы и выбор путей её решения в соответствии с принципом рациональности. Но на данном этапе развития человечества обучение должно быть проблемным, так как оно формирует творческую личность, способную логически мыслить, находить решение в различных проблемных ситуациях, способную к высокому самоанализу, саморазвитию, самокоррекции. Войдя в жизнь, такая личность будет более защищена от стрессов.</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2B1AB4">
        <w:rPr>
          <w:rFonts w:ascii="Times New Roman" w:eastAsia="Times New Roman" w:hAnsi="Times New Roman" w:cs="Times New Roman"/>
          <w:color w:val="000000"/>
          <w:sz w:val="24"/>
          <w:szCs w:val="24"/>
          <w:lang w:eastAsia="ru-RU"/>
        </w:rPr>
        <w:t>Обучаясь по данной технологии, у ребят появляется уверенность в своих силах и знаниях.</w:t>
      </w:r>
    </w:p>
    <w:p w:rsidR="00304F25" w:rsidRPr="0041075A" w:rsidRDefault="00304F25" w:rsidP="00304F25">
      <w:pPr>
        <w:pStyle w:val="a3"/>
        <w:rPr>
          <w:rFonts w:ascii="Times New Roman" w:hAnsi="Times New Roman" w:cs="Times New Roman"/>
          <w:b/>
          <w:sz w:val="24"/>
          <w:szCs w:val="24"/>
          <w:lang w:eastAsia="ru-RU"/>
        </w:rPr>
      </w:pPr>
      <w:r w:rsidRPr="0041075A">
        <w:rPr>
          <w:rFonts w:ascii="Times New Roman" w:hAnsi="Times New Roman" w:cs="Times New Roman"/>
          <w:b/>
          <w:sz w:val="24"/>
          <w:szCs w:val="24"/>
          <w:lang w:eastAsia="ru-RU"/>
        </w:rPr>
        <w:t>7.Заключение.</w:t>
      </w:r>
    </w:p>
    <w:p w:rsidR="00304F25" w:rsidRPr="002B1AB4" w:rsidRDefault="00304F25" w:rsidP="00304F25">
      <w:pPr>
        <w:pStyle w:val="a3"/>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ab/>
      </w:r>
      <w:r w:rsidRPr="002B1AB4">
        <w:rPr>
          <w:rFonts w:ascii="Times New Roman" w:eastAsia="Times New Roman" w:hAnsi="Times New Roman" w:cs="Times New Roman"/>
          <w:color w:val="000000"/>
          <w:sz w:val="24"/>
          <w:szCs w:val="24"/>
          <w:lang w:eastAsia="ru-RU"/>
        </w:rPr>
        <w:t xml:space="preserve">Способность четко мыслить, полноценно логически рассуждать и ясно излагать свои мысли в настоящее время необходимо каждому. Поэтому в работе нужно </w:t>
      </w:r>
      <w:proofErr w:type="gramStart"/>
      <w:r w:rsidRPr="002B1AB4">
        <w:rPr>
          <w:rFonts w:ascii="Times New Roman" w:eastAsia="Times New Roman" w:hAnsi="Times New Roman" w:cs="Times New Roman"/>
          <w:color w:val="000000"/>
          <w:sz w:val="24"/>
          <w:szCs w:val="24"/>
          <w:lang w:eastAsia="ru-RU"/>
        </w:rPr>
        <w:t>стремиться не просто передавать</w:t>
      </w:r>
      <w:proofErr w:type="gramEnd"/>
      <w:r w:rsidRPr="002B1AB4">
        <w:rPr>
          <w:rFonts w:ascii="Times New Roman" w:eastAsia="Times New Roman" w:hAnsi="Times New Roman" w:cs="Times New Roman"/>
          <w:color w:val="000000"/>
          <w:sz w:val="24"/>
          <w:szCs w:val="24"/>
          <w:lang w:eastAsia="ru-RU"/>
        </w:rPr>
        <w:t xml:space="preserve"> знания, которые предусмотрены программой обучения, а одновременно развивать познавательную активность и творческую самостоятельность на уроках.</w:t>
      </w:r>
    </w:p>
    <w:p w:rsidR="00304F25" w:rsidRPr="002B1AB4" w:rsidRDefault="00304F25" w:rsidP="00304F25">
      <w:pPr>
        <w:pStyle w:val="a3"/>
        <w:rPr>
          <w:rFonts w:ascii="Times New Roman" w:eastAsia="Times New Roman" w:hAnsi="Times New Roman" w:cs="Times New Roman"/>
          <w:color w:val="000000"/>
          <w:sz w:val="24"/>
          <w:szCs w:val="24"/>
          <w:lang w:eastAsia="ru-RU"/>
        </w:rPr>
      </w:pPr>
      <w:r w:rsidRPr="002B1AB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Pr="002B1AB4">
        <w:rPr>
          <w:rFonts w:ascii="Times New Roman" w:eastAsia="Times New Roman" w:hAnsi="Times New Roman" w:cs="Times New Roman"/>
          <w:color w:val="000000"/>
          <w:sz w:val="24"/>
          <w:szCs w:val="24"/>
          <w:lang w:eastAsia="ru-RU"/>
        </w:rPr>
        <w:t xml:space="preserve"> Основой проблемного обучения на уроках является знакомство учащихся с новыми фактами путем создания проблемных ситуаций, способствующих выдвижению гипотезы и с последующим поиском доказательства справедливости выдвинутого предположения.</w:t>
      </w:r>
    </w:p>
    <w:p w:rsidR="00304F25" w:rsidRPr="002B1AB4" w:rsidRDefault="00304F25" w:rsidP="00304F25">
      <w:pPr>
        <w:pStyle w:val="a3"/>
        <w:ind w:firstLine="708"/>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Проблемное изучение просто необходимо, так как оно формирует гармонически развитую творческую личность, способную логически мыслить, находить решения в различных проблемных ситуациях, систематизировать и накапливать знания, умеющую делать самоанализ, стремящуюся к саморазвитию и самокоррекции. </w:t>
      </w:r>
    </w:p>
    <w:p w:rsidR="00304F25" w:rsidRPr="002B1AB4" w:rsidRDefault="00304F25" w:rsidP="00304F2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B1AB4">
        <w:rPr>
          <w:rFonts w:ascii="Times New Roman" w:hAnsi="Times New Roman" w:cs="Times New Roman"/>
          <w:sz w:val="24"/>
          <w:szCs w:val="24"/>
          <w:lang w:eastAsia="ru-RU"/>
        </w:rPr>
        <w:t xml:space="preserve">Постоянная постановка перед ребенком проблемных ситуаций приводит к тому, что он не «пасует» перед проблемами, а стремится их разрешить, тем самым мы имеем дело с творческой личностью всегда способной к поиску. Тем самым войдя в </w:t>
      </w:r>
      <w:proofErr w:type="gramStart"/>
      <w:r w:rsidRPr="002B1AB4">
        <w:rPr>
          <w:rFonts w:ascii="Times New Roman" w:hAnsi="Times New Roman" w:cs="Times New Roman"/>
          <w:sz w:val="24"/>
          <w:szCs w:val="24"/>
          <w:lang w:eastAsia="ru-RU"/>
        </w:rPr>
        <w:t>жизнь</w:t>
      </w:r>
      <w:proofErr w:type="gramEnd"/>
      <w:r w:rsidRPr="002B1AB4">
        <w:rPr>
          <w:rFonts w:ascii="Times New Roman" w:hAnsi="Times New Roman" w:cs="Times New Roman"/>
          <w:sz w:val="24"/>
          <w:szCs w:val="24"/>
          <w:lang w:eastAsia="ru-RU"/>
        </w:rPr>
        <w:t xml:space="preserve"> ребенок будет более защищен от стрессов.</w:t>
      </w:r>
    </w:p>
    <w:p w:rsidR="00304F25" w:rsidRPr="002B1AB4" w:rsidRDefault="00304F25" w:rsidP="00304F25">
      <w:pPr>
        <w:pStyle w:val="a3"/>
        <w:rPr>
          <w:rFonts w:ascii="Times New Roman" w:hAnsi="Times New Roman" w:cs="Times New Roman"/>
          <w:sz w:val="24"/>
          <w:szCs w:val="24"/>
          <w:lang w:eastAsia="ru-RU"/>
        </w:rPr>
      </w:pPr>
      <w:r w:rsidRPr="0041075A">
        <w:rPr>
          <w:rFonts w:ascii="Times New Roman" w:hAnsi="Times New Roman" w:cs="Times New Roman"/>
          <w:b/>
          <w:sz w:val="24"/>
          <w:szCs w:val="24"/>
          <w:lang w:eastAsia="ru-RU"/>
        </w:rPr>
        <w:t>8. Литература</w:t>
      </w:r>
      <w:r w:rsidRPr="002B1AB4">
        <w:rPr>
          <w:rFonts w:ascii="Times New Roman" w:hAnsi="Times New Roman" w:cs="Times New Roman"/>
          <w:sz w:val="24"/>
          <w:szCs w:val="24"/>
          <w:lang w:eastAsia="ru-RU"/>
        </w:rPr>
        <w:t>.</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Максимова В.Н. Проблемный подход к обучению в школе. Методическое пособие по спецкурсу </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Махмутов М.И. Организация проблемного обучения</w:t>
      </w:r>
      <w:r>
        <w:rPr>
          <w:rFonts w:ascii="Times New Roman" w:hAnsi="Times New Roman" w:cs="Times New Roman"/>
          <w:sz w:val="24"/>
          <w:szCs w:val="24"/>
          <w:lang w:eastAsia="ru-RU"/>
        </w:rPr>
        <w:t xml:space="preserve"> в школе</w:t>
      </w:r>
      <w:r w:rsidRPr="002B1AB4">
        <w:rPr>
          <w:rFonts w:ascii="Times New Roman" w:hAnsi="Times New Roman" w:cs="Times New Roman"/>
          <w:sz w:val="24"/>
          <w:szCs w:val="24"/>
          <w:lang w:eastAsia="ru-RU"/>
        </w:rPr>
        <w:t xml:space="preserve">. М. Педагогика </w:t>
      </w:r>
      <w:r>
        <w:rPr>
          <w:rFonts w:ascii="Times New Roman" w:hAnsi="Times New Roman" w:cs="Times New Roman"/>
          <w:sz w:val="24"/>
          <w:szCs w:val="24"/>
          <w:lang w:eastAsia="ru-RU"/>
        </w:rPr>
        <w:t>2000</w:t>
      </w:r>
      <w:r w:rsidRPr="002B1AB4">
        <w:rPr>
          <w:rFonts w:ascii="Times New Roman" w:hAnsi="Times New Roman" w:cs="Times New Roman"/>
          <w:sz w:val="24"/>
          <w:szCs w:val="24"/>
          <w:lang w:eastAsia="ru-RU"/>
        </w:rPr>
        <w:t>.</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Матюшкин А.М. Проблемные ситуации в мышлении и обучении. М. Педагогика </w:t>
      </w:r>
      <w:r>
        <w:rPr>
          <w:rFonts w:ascii="Times New Roman" w:hAnsi="Times New Roman" w:cs="Times New Roman"/>
          <w:sz w:val="24"/>
          <w:szCs w:val="24"/>
          <w:lang w:eastAsia="ru-RU"/>
        </w:rPr>
        <w:t>201</w:t>
      </w:r>
      <w:r w:rsidRPr="002B1AB4">
        <w:rPr>
          <w:rFonts w:ascii="Times New Roman" w:hAnsi="Times New Roman" w:cs="Times New Roman"/>
          <w:sz w:val="24"/>
          <w:szCs w:val="24"/>
          <w:lang w:eastAsia="ru-RU"/>
        </w:rPr>
        <w:t>2.</w:t>
      </w:r>
    </w:p>
    <w:p w:rsidR="00304F25" w:rsidRPr="002B1AB4" w:rsidRDefault="00304F25" w:rsidP="00304F25">
      <w:pPr>
        <w:pStyle w:val="a3"/>
        <w:rPr>
          <w:rFonts w:ascii="Times New Roman" w:hAnsi="Times New Roman" w:cs="Times New Roman"/>
          <w:sz w:val="24"/>
          <w:szCs w:val="24"/>
          <w:lang w:eastAsia="ru-RU"/>
        </w:rPr>
      </w:pPr>
      <w:r w:rsidRPr="002B1AB4">
        <w:rPr>
          <w:rFonts w:ascii="Times New Roman" w:hAnsi="Times New Roman" w:cs="Times New Roman"/>
          <w:sz w:val="24"/>
          <w:szCs w:val="24"/>
          <w:lang w:eastAsia="ru-RU"/>
        </w:rPr>
        <w:t xml:space="preserve">Скаткин М.Н. Проблемы современной дидактики. М. Педагогика </w:t>
      </w:r>
      <w:r>
        <w:rPr>
          <w:rFonts w:ascii="Times New Roman" w:hAnsi="Times New Roman" w:cs="Times New Roman"/>
          <w:sz w:val="24"/>
          <w:szCs w:val="24"/>
          <w:lang w:eastAsia="ru-RU"/>
        </w:rPr>
        <w:t>201</w:t>
      </w:r>
      <w:r w:rsidRPr="002B1AB4">
        <w:rPr>
          <w:rFonts w:ascii="Times New Roman" w:hAnsi="Times New Roman" w:cs="Times New Roman"/>
          <w:sz w:val="24"/>
          <w:szCs w:val="24"/>
          <w:lang w:eastAsia="ru-RU"/>
        </w:rPr>
        <w:t>0.</w:t>
      </w:r>
    </w:p>
    <w:p w:rsidR="00304F25" w:rsidRPr="0041075A" w:rsidRDefault="00304F25" w:rsidP="00304F25">
      <w:pPr>
        <w:pStyle w:val="a3"/>
        <w:rPr>
          <w:rFonts w:ascii="Times New Roman" w:hAnsi="Times New Roman" w:cs="Times New Roman"/>
          <w:sz w:val="24"/>
          <w:szCs w:val="24"/>
          <w:lang w:eastAsia="ru-RU"/>
        </w:rPr>
      </w:pPr>
      <w:r w:rsidRPr="0041075A">
        <w:rPr>
          <w:rFonts w:ascii="Times New Roman" w:hAnsi="Times New Roman" w:cs="Times New Roman"/>
          <w:sz w:val="24"/>
          <w:szCs w:val="24"/>
          <w:lang w:eastAsia="ru-RU"/>
        </w:rPr>
        <w:t xml:space="preserve">Брушлинский А.В. Психология мышления и проблемного обучения.- М.: Знание, </w:t>
      </w:r>
      <w:r>
        <w:rPr>
          <w:rFonts w:ascii="Times New Roman" w:hAnsi="Times New Roman" w:cs="Times New Roman"/>
          <w:sz w:val="24"/>
          <w:szCs w:val="24"/>
          <w:lang w:eastAsia="ru-RU"/>
        </w:rPr>
        <w:t>2011.</w:t>
      </w:r>
    </w:p>
    <w:p w:rsidR="00304F25" w:rsidRPr="0041075A" w:rsidRDefault="00304F25" w:rsidP="00304F25">
      <w:pPr>
        <w:pStyle w:val="a3"/>
        <w:rPr>
          <w:rFonts w:ascii="Times New Roman" w:hAnsi="Times New Roman" w:cs="Times New Roman"/>
          <w:sz w:val="24"/>
          <w:szCs w:val="24"/>
          <w:lang w:eastAsia="ru-RU"/>
        </w:rPr>
      </w:pPr>
      <w:r w:rsidRPr="0041075A">
        <w:rPr>
          <w:rFonts w:ascii="Times New Roman" w:hAnsi="Times New Roman" w:cs="Times New Roman"/>
          <w:sz w:val="24"/>
          <w:szCs w:val="24"/>
          <w:lang w:eastAsia="ru-RU"/>
        </w:rPr>
        <w:t>Брызгалова С.И. Проблемное обучение в начальной школе. – Калининград: Издательство КГУ,1998.</w:t>
      </w:r>
    </w:p>
    <w:p w:rsidR="00304F25" w:rsidRPr="0041075A" w:rsidRDefault="00304F25" w:rsidP="00304F25">
      <w:pPr>
        <w:pStyle w:val="a3"/>
        <w:rPr>
          <w:rFonts w:ascii="Times New Roman" w:hAnsi="Times New Roman" w:cs="Times New Roman"/>
          <w:sz w:val="24"/>
          <w:szCs w:val="24"/>
          <w:lang w:eastAsia="ru-RU"/>
        </w:rPr>
      </w:pPr>
      <w:r w:rsidRPr="0041075A">
        <w:rPr>
          <w:rFonts w:ascii="Times New Roman" w:hAnsi="Times New Roman" w:cs="Times New Roman"/>
          <w:sz w:val="24"/>
          <w:szCs w:val="24"/>
          <w:lang w:eastAsia="ru-RU"/>
        </w:rPr>
        <w:t>Вилькеев Д.В. Познавательная деятельность учащихся при проблемном характере обучения основам наук в школе. - Казань, 2006.</w:t>
      </w:r>
    </w:p>
    <w:p w:rsidR="00304F25" w:rsidRPr="0041075A" w:rsidRDefault="00304F25" w:rsidP="00304F25">
      <w:pPr>
        <w:pStyle w:val="a3"/>
        <w:rPr>
          <w:rFonts w:ascii="Times New Roman" w:hAnsi="Times New Roman" w:cs="Times New Roman"/>
          <w:sz w:val="24"/>
          <w:szCs w:val="24"/>
          <w:lang w:eastAsia="ru-RU"/>
        </w:rPr>
      </w:pPr>
      <w:r w:rsidRPr="0041075A">
        <w:rPr>
          <w:rFonts w:ascii="Times New Roman" w:hAnsi="Times New Roman" w:cs="Times New Roman"/>
          <w:sz w:val="24"/>
          <w:szCs w:val="24"/>
          <w:lang w:eastAsia="ru-RU"/>
        </w:rPr>
        <w:t>Ильницкая И.А. Проблемные ситуации и пути их создания на уроке. М.: Академия, 2001.</w:t>
      </w:r>
    </w:p>
    <w:p w:rsidR="00304F25" w:rsidRPr="0041075A" w:rsidRDefault="00304F25" w:rsidP="00304F25">
      <w:pPr>
        <w:pStyle w:val="a3"/>
        <w:rPr>
          <w:rFonts w:ascii="Times New Roman" w:hAnsi="Times New Roman" w:cs="Times New Roman"/>
          <w:sz w:val="24"/>
          <w:szCs w:val="24"/>
          <w:lang w:eastAsia="ru-RU"/>
        </w:rPr>
      </w:pPr>
      <w:r w:rsidRPr="0041075A">
        <w:rPr>
          <w:rFonts w:ascii="Times New Roman" w:hAnsi="Times New Roman" w:cs="Times New Roman"/>
          <w:sz w:val="24"/>
          <w:szCs w:val="24"/>
          <w:lang w:eastAsia="ru-RU"/>
        </w:rPr>
        <w:t>Реализация нового образовательного стандарта: потенциал системы</w:t>
      </w:r>
      <w:proofErr w:type="gramStart"/>
      <w:r>
        <w:rPr>
          <w:rFonts w:ascii="Times New Roman" w:hAnsi="Times New Roman" w:cs="Times New Roman"/>
          <w:sz w:val="24"/>
          <w:szCs w:val="24"/>
          <w:lang w:eastAsia="ru-RU"/>
        </w:rPr>
        <w:t>.</w:t>
      </w:r>
      <w:r w:rsidRPr="0041075A">
        <w:rPr>
          <w:rFonts w:ascii="Times New Roman" w:hAnsi="Times New Roman" w:cs="Times New Roman"/>
          <w:sz w:val="24"/>
          <w:szCs w:val="24"/>
          <w:lang w:eastAsia="ru-RU"/>
        </w:rPr>
        <w:t>А</w:t>
      </w:r>
      <w:proofErr w:type="gramEnd"/>
      <w:r w:rsidRPr="0041075A">
        <w:rPr>
          <w:rFonts w:ascii="Times New Roman" w:hAnsi="Times New Roman" w:cs="Times New Roman"/>
          <w:sz w:val="24"/>
          <w:szCs w:val="24"/>
          <w:lang w:eastAsia="ru-RU"/>
        </w:rPr>
        <w:t>.Г. Ванцян, Н.В. Издательский дом «Фёдоров», 2010.</w:t>
      </w:r>
    </w:p>
    <w:p w:rsidR="00304F25" w:rsidRPr="002B1AB4" w:rsidRDefault="00304F25" w:rsidP="00304F25">
      <w:pPr>
        <w:pStyle w:val="a3"/>
        <w:rPr>
          <w:rFonts w:ascii="Times New Roman" w:hAnsi="Times New Roman" w:cs="Times New Roman"/>
          <w:sz w:val="24"/>
          <w:szCs w:val="24"/>
        </w:rPr>
      </w:pPr>
    </w:p>
    <w:p w:rsidR="00304F25" w:rsidRPr="002B1AB4" w:rsidRDefault="00304F25" w:rsidP="00304F25">
      <w:pPr>
        <w:pStyle w:val="a3"/>
        <w:rPr>
          <w:rFonts w:ascii="Times New Roman" w:hAnsi="Times New Roman" w:cs="Times New Roman"/>
          <w:sz w:val="24"/>
          <w:szCs w:val="24"/>
        </w:rPr>
      </w:pPr>
    </w:p>
    <w:p w:rsidR="00304F25" w:rsidRDefault="00304F25" w:rsidP="00304F25">
      <w:pPr>
        <w:pStyle w:val="a3"/>
        <w:rPr>
          <w:rFonts w:ascii="Times New Roman" w:hAnsi="Times New Roman" w:cs="Times New Roman"/>
          <w:sz w:val="24"/>
          <w:szCs w:val="24"/>
        </w:rPr>
      </w:pPr>
    </w:p>
    <w:p w:rsidR="00304F25" w:rsidRDefault="00304F25" w:rsidP="00304F25">
      <w:pPr>
        <w:pStyle w:val="a3"/>
        <w:rPr>
          <w:rFonts w:ascii="Times New Roman" w:hAnsi="Times New Roman" w:cs="Times New Roman"/>
          <w:sz w:val="24"/>
          <w:szCs w:val="24"/>
        </w:rPr>
      </w:pPr>
    </w:p>
    <w:p w:rsidR="00304F25" w:rsidRDefault="00304F25" w:rsidP="00304F25">
      <w:pPr>
        <w:pStyle w:val="a3"/>
        <w:rPr>
          <w:rFonts w:ascii="Times New Roman" w:hAnsi="Times New Roman" w:cs="Times New Roman"/>
          <w:sz w:val="24"/>
          <w:szCs w:val="24"/>
        </w:rPr>
      </w:pPr>
    </w:p>
    <w:p w:rsidR="00304F25" w:rsidRDefault="00304F25" w:rsidP="00304F25">
      <w:pPr>
        <w:pStyle w:val="a3"/>
        <w:rPr>
          <w:rFonts w:ascii="Times New Roman" w:hAnsi="Times New Roman" w:cs="Times New Roman"/>
          <w:sz w:val="24"/>
          <w:szCs w:val="24"/>
        </w:rPr>
      </w:pPr>
    </w:p>
    <w:p w:rsidR="00304F25" w:rsidRDefault="00304F25" w:rsidP="00304F25">
      <w:pPr>
        <w:pStyle w:val="a3"/>
        <w:rPr>
          <w:rFonts w:ascii="Times New Roman" w:hAnsi="Times New Roman" w:cs="Times New Roman"/>
          <w:sz w:val="24"/>
          <w:szCs w:val="24"/>
        </w:rPr>
      </w:pPr>
    </w:p>
    <w:p w:rsidR="00304F25" w:rsidRPr="006B59A9" w:rsidRDefault="00304F25" w:rsidP="00304F25">
      <w:pPr>
        <w:suppressAutoHyphens/>
        <w:autoSpaceDN w:val="0"/>
        <w:spacing w:after="0" w:line="360" w:lineRule="auto"/>
        <w:textAlignment w:val="baseline"/>
        <w:rPr>
          <w:rFonts w:ascii="Calibri" w:eastAsia="Calibri" w:hAnsi="Calibri" w:cs="Times New Roman"/>
          <w:kern w:val="3"/>
          <w:sz w:val="24"/>
          <w:szCs w:val="24"/>
        </w:rPr>
      </w:pPr>
      <w:r w:rsidRPr="006B59A9">
        <w:rPr>
          <w:rFonts w:ascii="Times New Roman" w:eastAsia="Times New Roman" w:hAnsi="Times New Roman" w:cs="Times New Roman"/>
          <w:kern w:val="3"/>
          <w:sz w:val="24"/>
          <w:szCs w:val="24"/>
          <w:lang w:eastAsia="ru-RU"/>
        </w:rPr>
        <w:t>Содержание</w:t>
      </w:r>
      <w:r w:rsidRPr="006B59A9">
        <w:rPr>
          <w:rFonts w:ascii="Times New Roman" w:eastAsia="Times New Roman" w:hAnsi="Times New Roman" w:cs="Times New Roman"/>
          <w:kern w:val="3"/>
          <w:sz w:val="24"/>
          <w:szCs w:val="24"/>
          <w:lang w:eastAsia="ru-RU"/>
        </w:rPr>
        <w:tab/>
      </w:r>
    </w:p>
    <w:p w:rsidR="00304F25" w:rsidRPr="006B59A9" w:rsidRDefault="00304F25" w:rsidP="00304F25">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04F25" w:rsidRPr="006B59A9" w:rsidRDefault="00304F25" w:rsidP="00304F25">
      <w:pPr>
        <w:spacing w:after="0" w:line="240" w:lineRule="auto"/>
        <w:rPr>
          <w:rFonts w:ascii="Times New Roman" w:eastAsia="Calibri" w:hAnsi="Times New Roman" w:cs="Times New Roman"/>
          <w:sz w:val="24"/>
          <w:szCs w:val="24"/>
        </w:rPr>
      </w:pPr>
      <w:r w:rsidRPr="006B59A9">
        <w:rPr>
          <w:rFonts w:ascii="Times New Roman" w:eastAsia="Calibri" w:hAnsi="Times New Roman" w:cs="Times New Roman"/>
          <w:sz w:val="24"/>
          <w:szCs w:val="24"/>
          <w:lang w:eastAsia="ru-RU"/>
        </w:rPr>
        <w:t>1. Актуальность.................................................................................................................1</w:t>
      </w:r>
    </w:p>
    <w:p w:rsidR="00304F25" w:rsidRPr="006B59A9" w:rsidRDefault="00304F25" w:rsidP="00304F25">
      <w:pPr>
        <w:spacing w:after="0" w:line="240" w:lineRule="auto"/>
        <w:rPr>
          <w:rFonts w:ascii="Times New Roman" w:eastAsia="Calibri" w:hAnsi="Times New Roman" w:cs="Times New Roman"/>
          <w:sz w:val="24"/>
          <w:szCs w:val="24"/>
          <w:lang w:eastAsia="ru-RU"/>
        </w:rPr>
      </w:pPr>
      <w:r w:rsidRPr="006B59A9">
        <w:rPr>
          <w:rFonts w:ascii="Times New Roman" w:eastAsia="Calibri" w:hAnsi="Times New Roman" w:cs="Times New Roman"/>
          <w:sz w:val="24"/>
          <w:szCs w:val="24"/>
          <w:lang w:eastAsia="ru-RU"/>
        </w:rPr>
        <w:t>2. Основы проблемного обучения.  ……………………………………………………2</w:t>
      </w:r>
    </w:p>
    <w:p w:rsidR="00304F25" w:rsidRPr="006B59A9" w:rsidRDefault="00304F25" w:rsidP="00304F25">
      <w:pPr>
        <w:spacing w:after="0" w:line="240" w:lineRule="auto"/>
        <w:rPr>
          <w:rFonts w:ascii="Times New Roman" w:eastAsia="Calibri" w:hAnsi="Times New Roman" w:cs="Times New Roman"/>
          <w:sz w:val="24"/>
          <w:szCs w:val="24"/>
        </w:rPr>
      </w:pPr>
      <w:r w:rsidRPr="006B59A9">
        <w:rPr>
          <w:rFonts w:ascii="Times New Roman" w:eastAsia="Calibri" w:hAnsi="Times New Roman" w:cs="Times New Roman"/>
          <w:bCs/>
          <w:color w:val="000000"/>
          <w:sz w:val="24"/>
          <w:szCs w:val="24"/>
          <w:lang w:eastAsia="ru-RU"/>
        </w:rPr>
        <w:t xml:space="preserve">2.1 Психологические основы проблемного обучения     </w:t>
      </w:r>
    </w:p>
    <w:p w:rsidR="00304F25" w:rsidRPr="006B59A9" w:rsidRDefault="00304F25" w:rsidP="00304F25">
      <w:pPr>
        <w:spacing w:after="0" w:line="240" w:lineRule="auto"/>
        <w:rPr>
          <w:rFonts w:ascii="Times New Roman" w:eastAsia="Calibri" w:hAnsi="Times New Roman" w:cs="Times New Roman"/>
          <w:sz w:val="24"/>
          <w:szCs w:val="24"/>
        </w:rPr>
      </w:pPr>
      <w:r w:rsidRPr="006B59A9">
        <w:rPr>
          <w:rFonts w:ascii="Times New Roman" w:eastAsia="Calibri" w:hAnsi="Times New Roman" w:cs="Times New Roman"/>
          <w:sz w:val="24"/>
          <w:szCs w:val="24"/>
          <w:lang w:eastAsia="ru-RU"/>
        </w:rPr>
        <w:t xml:space="preserve">2.2 Теоретические основы проблемного обучения   </w:t>
      </w:r>
    </w:p>
    <w:p w:rsidR="00304F25" w:rsidRPr="006B59A9" w:rsidRDefault="00304F25" w:rsidP="00304F25">
      <w:pPr>
        <w:spacing w:after="0" w:line="240" w:lineRule="auto"/>
        <w:rPr>
          <w:rFonts w:ascii="Times New Roman" w:eastAsia="Calibri" w:hAnsi="Times New Roman" w:cs="Times New Roman"/>
          <w:color w:val="000000"/>
          <w:sz w:val="24"/>
          <w:szCs w:val="24"/>
          <w:lang w:eastAsia="ru-RU"/>
        </w:rPr>
      </w:pPr>
      <w:r w:rsidRPr="006B59A9">
        <w:rPr>
          <w:rFonts w:ascii="Times New Roman" w:eastAsia="Calibri" w:hAnsi="Times New Roman" w:cs="Times New Roman"/>
          <w:sz w:val="24"/>
          <w:szCs w:val="24"/>
          <w:lang w:eastAsia="ru-RU"/>
        </w:rPr>
        <w:t>2.3</w:t>
      </w:r>
      <w:r w:rsidRPr="006B59A9">
        <w:rPr>
          <w:rFonts w:ascii="Times New Roman" w:eastAsia="Calibri" w:hAnsi="Times New Roman" w:cs="Times New Roman"/>
          <w:iCs/>
          <w:sz w:val="24"/>
          <w:szCs w:val="24"/>
          <w:lang w:eastAsia="ru-RU"/>
        </w:rPr>
        <w:t xml:space="preserve">Функции проблемного обучения    </w:t>
      </w:r>
    </w:p>
    <w:p w:rsidR="00304F25" w:rsidRPr="006B59A9" w:rsidRDefault="00304F25" w:rsidP="00304F25">
      <w:pPr>
        <w:spacing w:after="0" w:line="240" w:lineRule="auto"/>
        <w:rPr>
          <w:rFonts w:ascii="Times New Roman" w:eastAsia="Calibri" w:hAnsi="Times New Roman" w:cs="Times New Roman"/>
          <w:sz w:val="24"/>
          <w:szCs w:val="24"/>
          <w:lang w:eastAsia="ru-RU"/>
        </w:rPr>
      </w:pPr>
      <w:r w:rsidRPr="006B59A9">
        <w:rPr>
          <w:rFonts w:ascii="Times New Roman" w:eastAsia="Calibri" w:hAnsi="Times New Roman" w:cs="Times New Roman"/>
          <w:sz w:val="24"/>
          <w:szCs w:val="24"/>
          <w:lang w:eastAsia="ru-RU"/>
        </w:rPr>
        <w:t>2.4 Способы проблемного обучения.</w:t>
      </w:r>
    </w:p>
    <w:p w:rsidR="00304F25" w:rsidRPr="006B59A9" w:rsidRDefault="00304F25" w:rsidP="00304F25">
      <w:pPr>
        <w:spacing w:after="0" w:line="240" w:lineRule="auto"/>
        <w:rPr>
          <w:rFonts w:ascii="Times New Roman" w:eastAsia="Calibri" w:hAnsi="Times New Roman" w:cs="Times New Roman"/>
          <w:sz w:val="24"/>
          <w:szCs w:val="24"/>
          <w:lang w:eastAsia="ru-RU"/>
        </w:rPr>
      </w:pPr>
      <w:r w:rsidRPr="006B59A9">
        <w:rPr>
          <w:rFonts w:ascii="Times New Roman" w:eastAsia="Calibri" w:hAnsi="Times New Roman" w:cs="Times New Roman"/>
          <w:sz w:val="24"/>
          <w:szCs w:val="24"/>
          <w:lang w:eastAsia="ru-RU"/>
        </w:rPr>
        <w:t>3. Правила постановки учебной проблемы………………………………………………4</w:t>
      </w:r>
    </w:p>
    <w:p w:rsidR="00304F25" w:rsidRPr="006B59A9" w:rsidRDefault="00304F25" w:rsidP="00304F25">
      <w:pPr>
        <w:spacing w:after="0" w:line="240" w:lineRule="auto"/>
        <w:rPr>
          <w:rFonts w:ascii="Times New Roman" w:eastAsia="Calibri" w:hAnsi="Times New Roman" w:cs="Times New Roman"/>
          <w:bCs/>
          <w:color w:val="000000"/>
          <w:sz w:val="24"/>
          <w:szCs w:val="24"/>
          <w:lang w:eastAsia="ru-RU"/>
        </w:rPr>
      </w:pPr>
      <w:r w:rsidRPr="006B59A9">
        <w:rPr>
          <w:rFonts w:ascii="Times New Roman" w:eastAsia="Calibri" w:hAnsi="Times New Roman" w:cs="Times New Roman"/>
          <w:bCs/>
          <w:color w:val="000000"/>
          <w:sz w:val="24"/>
          <w:szCs w:val="24"/>
          <w:lang w:eastAsia="ru-RU"/>
        </w:rPr>
        <w:t>4.Этапы и формы проблемного обучения ……………………………………………… 4</w:t>
      </w:r>
    </w:p>
    <w:p w:rsidR="00304F25" w:rsidRPr="006B59A9" w:rsidRDefault="00304F25" w:rsidP="00304F25">
      <w:pPr>
        <w:spacing w:after="0" w:line="240" w:lineRule="auto"/>
        <w:rPr>
          <w:rFonts w:ascii="Times New Roman" w:eastAsia="Calibri" w:hAnsi="Times New Roman" w:cs="Times New Roman"/>
          <w:sz w:val="24"/>
          <w:szCs w:val="24"/>
          <w:lang w:eastAsia="ru-RU"/>
        </w:rPr>
      </w:pPr>
      <w:r w:rsidRPr="006B59A9">
        <w:rPr>
          <w:rFonts w:ascii="Times New Roman" w:eastAsia="Calibri" w:hAnsi="Times New Roman" w:cs="Times New Roman"/>
          <w:sz w:val="24"/>
          <w:szCs w:val="24"/>
          <w:lang w:eastAsia="ru-RU"/>
        </w:rPr>
        <w:t>5. Система методов проблемного обучения. …………………………………………….5</w:t>
      </w:r>
    </w:p>
    <w:p w:rsidR="00304F25" w:rsidRPr="006B59A9" w:rsidRDefault="00304F25" w:rsidP="00304F25">
      <w:pPr>
        <w:spacing w:after="0" w:line="240" w:lineRule="auto"/>
        <w:rPr>
          <w:rFonts w:ascii="Times New Roman" w:eastAsia="Calibri" w:hAnsi="Times New Roman" w:cs="Times New Roman"/>
          <w:sz w:val="24"/>
          <w:szCs w:val="24"/>
          <w:lang w:eastAsia="ru-RU"/>
        </w:rPr>
      </w:pPr>
      <w:r w:rsidRPr="006B59A9">
        <w:rPr>
          <w:rFonts w:ascii="Times New Roman" w:eastAsia="Calibri" w:hAnsi="Times New Roman" w:cs="Times New Roman"/>
          <w:sz w:val="24"/>
          <w:szCs w:val="24"/>
          <w:lang w:eastAsia="ru-RU"/>
        </w:rPr>
        <w:t>5.1 Метод монологического изложения.</w:t>
      </w:r>
    </w:p>
    <w:p w:rsidR="00304F25" w:rsidRPr="006B59A9" w:rsidRDefault="00304F25" w:rsidP="00304F25">
      <w:pPr>
        <w:spacing w:after="0" w:line="240" w:lineRule="auto"/>
        <w:rPr>
          <w:rFonts w:ascii="Times New Roman" w:eastAsia="Calibri" w:hAnsi="Times New Roman" w:cs="Times New Roman"/>
          <w:sz w:val="24"/>
          <w:szCs w:val="24"/>
          <w:lang w:eastAsia="ru-RU"/>
        </w:rPr>
      </w:pPr>
      <w:r w:rsidRPr="006B59A9">
        <w:rPr>
          <w:rFonts w:ascii="Times New Roman" w:eastAsia="Calibri" w:hAnsi="Times New Roman" w:cs="Times New Roman"/>
          <w:sz w:val="24"/>
          <w:szCs w:val="24"/>
          <w:lang w:eastAsia="ru-RU"/>
        </w:rPr>
        <w:t xml:space="preserve">5.2 Методы рассуждающего изложения. </w:t>
      </w:r>
    </w:p>
    <w:p w:rsidR="00304F25" w:rsidRPr="006B59A9" w:rsidRDefault="00304F25" w:rsidP="00304F25">
      <w:pPr>
        <w:spacing w:after="0" w:line="240" w:lineRule="auto"/>
        <w:rPr>
          <w:rFonts w:ascii="Times New Roman" w:eastAsia="Calibri" w:hAnsi="Times New Roman" w:cs="Times New Roman"/>
          <w:sz w:val="24"/>
          <w:szCs w:val="24"/>
          <w:lang w:eastAsia="ru-RU"/>
        </w:rPr>
      </w:pPr>
      <w:r w:rsidRPr="006B59A9">
        <w:rPr>
          <w:rFonts w:ascii="Times New Roman" w:eastAsia="Calibri" w:hAnsi="Times New Roman" w:cs="Times New Roman"/>
          <w:sz w:val="24"/>
          <w:szCs w:val="24"/>
          <w:lang w:eastAsia="ru-RU"/>
        </w:rPr>
        <w:t xml:space="preserve">5.3 Метод диалогического изложения. </w:t>
      </w:r>
    </w:p>
    <w:p w:rsidR="00304F25" w:rsidRPr="006B59A9" w:rsidRDefault="00304F25" w:rsidP="00304F25">
      <w:pPr>
        <w:spacing w:after="0" w:line="240" w:lineRule="auto"/>
        <w:rPr>
          <w:rFonts w:ascii="Times New Roman" w:eastAsia="Calibri" w:hAnsi="Times New Roman" w:cs="Times New Roman"/>
          <w:sz w:val="24"/>
          <w:szCs w:val="24"/>
          <w:lang w:eastAsia="ru-RU"/>
        </w:rPr>
      </w:pPr>
      <w:r w:rsidRPr="006B59A9">
        <w:rPr>
          <w:rFonts w:ascii="Times New Roman" w:eastAsia="Calibri" w:hAnsi="Times New Roman" w:cs="Times New Roman"/>
          <w:sz w:val="24"/>
          <w:szCs w:val="24"/>
          <w:lang w:eastAsia="ru-RU"/>
        </w:rPr>
        <w:t xml:space="preserve">5.4 Метод эвристических заданий. </w:t>
      </w:r>
    </w:p>
    <w:p w:rsidR="00304F25" w:rsidRPr="006B59A9" w:rsidRDefault="00304F25" w:rsidP="00304F25">
      <w:pPr>
        <w:spacing w:after="0" w:line="240" w:lineRule="auto"/>
        <w:rPr>
          <w:rFonts w:ascii="Times New Roman" w:eastAsia="Calibri" w:hAnsi="Times New Roman" w:cs="Times New Roman"/>
          <w:sz w:val="24"/>
          <w:szCs w:val="24"/>
          <w:lang w:eastAsia="ru-RU"/>
        </w:rPr>
      </w:pPr>
      <w:r w:rsidRPr="006B59A9">
        <w:rPr>
          <w:rFonts w:ascii="Times New Roman" w:eastAsia="Calibri" w:hAnsi="Times New Roman" w:cs="Times New Roman"/>
          <w:sz w:val="24"/>
          <w:szCs w:val="24"/>
          <w:lang w:eastAsia="ru-RU"/>
        </w:rPr>
        <w:t xml:space="preserve">5.5 Метод исследовательских заданий. </w:t>
      </w:r>
    </w:p>
    <w:p w:rsidR="00304F25" w:rsidRPr="006B59A9" w:rsidRDefault="00304F25" w:rsidP="00304F25">
      <w:pPr>
        <w:spacing w:after="0" w:line="240" w:lineRule="auto"/>
        <w:rPr>
          <w:rFonts w:ascii="Times New Roman" w:eastAsia="Calibri" w:hAnsi="Times New Roman" w:cs="Times New Roman"/>
          <w:sz w:val="24"/>
          <w:szCs w:val="24"/>
          <w:lang w:eastAsia="ru-RU"/>
        </w:rPr>
      </w:pPr>
      <w:r w:rsidRPr="006B59A9">
        <w:rPr>
          <w:rFonts w:ascii="Times New Roman" w:eastAsia="Calibri" w:hAnsi="Times New Roman" w:cs="Times New Roman"/>
          <w:sz w:val="24"/>
          <w:szCs w:val="24"/>
          <w:lang w:eastAsia="ru-RU"/>
        </w:rPr>
        <w:t xml:space="preserve">5.6 Метод программированных заданий. </w:t>
      </w:r>
    </w:p>
    <w:p w:rsidR="00304F25" w:rsidRPr="006B59A9" w:rsidRDefault="00304F25" w:rsidP="00304F25">
      <w:pPr>
        <w:spacing w:after="0" w:line="240" w:lineRule="auto"/>
        <w:rPr>
          <w:rFonts w:ascii="Times New Roman" w:eastAsia="Calibri" w:hAnsi="Times New Roman" w:cs="Times New Roman"/>
          <w:sz w:val="24"/>
          <w:szCs w:val="24"/>
          <w:lang w:eastAsia="ru-RU"/>
        </w:rPr>
      </w:pPr>
      <w:r w:rsidRPr="006B59A9">
        <w:rPr>
          <w:rFonts w:ascii="Times New Roman" w:eastAsia="Calibri" w:hAnsi="Times New Roman" w:cs="Times New Roman"/>
          <w:sz w:val="24"/>
          <w:szCs w:val="24"/>
          <w:lang w:eastAsia="ru-RU"/>
        </w:rPr>
        <w:t>6. Структура проблемного урока.  ………………………………………………………..7</w:t>
      </w:r>
    </w:p>
    <w:p w:rsidR="00304F25" w:rsidRPr="006B59A9" w:rsidRDefault="00304F25" w:rsidP="00304F25">
      <w:pPr>
        <w:spacing w:after="0" w:line="240" w:lineRule="auto"/>
        <w:rPr>
          <w:rFonts w:ascii="Times New Roman" w:eastAsia="Calibri" w:hAnsi="Times New Roman" w:cs="Times New Roman"/>
          <w:sz w:val="24"/>
          <w:szCs w:val="24"/>
          <w:lang w:eastAsia="ru-RU"/>
        </w:rPr>
      </w:pPr>
      <w:r w:rsidRPr="006B59A9">
        <w:rPr>
          <w:rFonts w:ascii="Times New Roman" w:eastAsia="Calibri" w:hAnsi="Times New Roman" w:cs="Times New Roman"/>
          <w:sz w:val="24"/>
          <w:szCs w:val="24"/>
          <w:lang w:eastAsia="ru-RU"/>
        </w:rPr>
        <w:t>7.Заключение ……………………………………………………………………………….8</w:t>
      </w:r>
    </w:p>
    <w:p w:rsidR="00304F25" w:rsidRPr="006B59A9" w:rsidRDefault="00304F25" w:rsidP="00304F25">
      <w:pPr>
        <w:spacing w:after="0" w:line="240" w:lineRule="auto"/>
        <w:rPr>
          <w:rFonts w:ascii="Times New Roman" w:eastAsia="Calibri" w:hAnsi="Times New Roman" w:cs="Times New Roman"/>
          <w:sz w:val="24"/>
          <w:szCs w:val="24"/>
        </w:rPr>
      </w:pPr>
      <w:r w:rsidRPr="006B59A9">
        <w:rPr>
          <w:rFonts w:ascii="Times New Roman" w:eastAsia="Calibri" w:hAnsi="Times New Roman" w:cs="Times New Roman"/>
          <w:sz w:val="24"/>
          <w:szCs w:val="24"/>
          <w:lang w:eastAsia="ru-RU"/>
        </w:rPr>
        <w:t xml:space="preserve">8.Литература ………………………………………………………………………………..8 </w:t>
      </w:r>
    </w:p>
    <w:p w:rsidR="00304F25" w:rsidRPr="006B59A9" w:rsidRDefault="00304F25" w:rsidP="00304F25">
      <w:pPr>
        <w:spacing w:after="0" w:line="240" w:lineRule="auto"/>
        <w:rPr>
          <w:rFonts w:ascii="Times New Roman" w:eastAsia="Calibri" w:hAnsi="Times New Roman" w:cs="Times New Roman"/>
          <w:color w:val="000000"/>
          <w:sz w:val="24"/>
          <w:szCs w:val="24"/>
          <w:lang w:eastAsia="ru-RU"/>
        </w:rPr>
      </w:pPr>
    </w:p>
    <w:p w:rsidR="00304F25" w:rsidRPr="006B59A9" w:rsidRDefault="00304F25" w:rsidP="00304F25">
      <w:pPr>
        <w:tabs>
          <w:tab w:val="left" w:pos="3195"/>
        </w:tabs>
        <w:suppressAutoHyphens/>
        <w:autoSpaceDN w:val="0"/>
        <w:spacing w:after="0" w:line="360" w:lineRule="auto"/>
        <w:textAlignment w:val="baseline"/>
        <w:rPr>
          <w:rFonts w:ascii="Times New Roman" w:eastAsia="Times New Roman" w:hAnsi="Times New Roman" w:cs="Times New Roman"/>
          <w:b/>
          <w:color w:val="000000"/>
          <w:kern w:val="3"/>
          <w:sz w:val="24"/>
          <w:szCs w:val="24"/>
          <w:lang w:eastAsia="ru-RU"/>
        </w:rPr>
      </w:pPr>
    </w:p>
    <w:p w:rsidR="00304F25" w:rsidRPr="002B1AB4" w:rsidRDefault="00304F25" w:rsidP="00304F25">
      <w:pPr>
        <w:pStyle w:val="a3"/>
        <w:rPr>
          <w:rFonts w:ascii="Times New Roman" w:hAnsi="Times New Roman" w:cs="Times New Roman"/>
          <w:sz w:val="24"/>
          <w:szCs w:val="24"/>
        </w:rPr>
      </w:pPr>
    </w:p>
    <w:p w:rsidR="00106AB2" w:rsidRDefault="00106AB2"/>
    <w:sectPr w:rsidR="00106AB2" w:rsidSect="006B59A9">
      <w:footerReference w:type="default" r:id="rId5"/>
      <w:pgSz w:w="11906" w:h="16838"/>
      <w:pgMar w:top="567" w:right="567" w:bottom="426" w:left="993"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502007"/>
      <w:docPartObj>
        <w:docPartGallery w:val="Page Numbers (Bottom of Page)"/>
        <w:docPartUnique/>
      </w:docPartObj>
    </w:sdtPr>
    <w:sdtEndPr/>
    <w:sdtContent>
      <w:p w:rsidR="00966149" w:rsidRDefault="00304F25">
        <w:pPr>
          <w:pStyle w:val="a5"/>
          <w:jc w:val="right"/>
        </w:pPr>
        <w:r>
          <w:fldChar w:fldCharType="begin"/>
        </w:r>
        <w:r>
          <w:instrText>PAGE   \* MERGEFORMAT</w:instrText>
        </w:r>
        <w:r>
          <w:fldChar w:fldCharType="separate"/>
        </w:r>
        <w:r>
          <w:rPr>
            <w:noProof/>
          </w:rPr>
          <w:t>1</w:t>
        </w:r>
        <w:r>
          <w:fldChar w:fldCharType="end"/>
        </w:r>
      </w:p>
    </w:sdtContent>
  </w:sdt>
  <w:p w:rsidR="00966149" w:rsidRDefault="00304F25">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AC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A35502E"/>
    <w:multiLevelType w:val="hybridMultilevel"/>
    <w:tmpl w:val="3AA88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836246"/>
    <w:multiLevelType w:val="hybridMultilevel"/>
    <w:tmpl w:val="711CB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F25"/>
    <w:rsid w:val="00106AB2"/>
    <w:rsid w:val="00304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4F25"/>
    <w:pPr>
      <w:spacing w:after="0" w:line="240" w:lineRule="auto"/>
    </w:pPr>
  </w:style>
  <w:style w:type="paragraph" w:styleId="a5">
    <w:name w:val="footer"/>
    <w:basedOn w:val="a"/>
    <w:link w:val="a6"/>
    <w:uiPriority w:val="99"/>
    <w:unhideWhenUsed/>
    <w:rsid w:val="00304F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4F25"/>
  </w:style>
  <w:style w:type="character" w:customStyle="1" w:styleId="a4">
    <w:name w:val="Без интервала Знак"/>
    <w:basedOn w:val="a0"/>
    <w:link w:val="a3"/>
    <w:uiPriority w:val="1"/>
    <w:rsid w:val="00304F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4556</Words>
  <Characters>25970</Characters>
  <Application>Microsoft Office Word</Application>
  <DocSecurity>0</DocSecurity>
  <Lines>216</Lines>
  <Paragraphs>60</Paragraphs>
  <ScaleCrop>false</ScaleCrop>
  <Company>Reanimator Extreme Edition</Company>
  <LinksUpToDate>false</LinksUpToDate>
  <CharactersWithSpaces>30466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2020-09-14T22:04:00Z</dcterms:created>
  <dcterms:modified xsi:type="dcterms:W3CDTF">2020-09-14T22:05:00Z</dcterms:modified>
</cp:coreProperties>
</file>