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8E" w:rsidRPr="00441D9E" w:rsidRDefault="00E278F3" w:rsidP="00E278F3">
      <w:pPr>
        <w:pStyle w:val="Default"/>
        <w:spacing w:line="360" w:lineRule="auto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       </w:t>
      </w:r>
      <w:r w:rsidR="004E4A8E">
        <w:rPr>
          <w:sz w:val="28"/>
          <w:szCs w:val="28"/>
        </w:rPr>
        <w:t xml:space="preserve">   </w:t>
      </w:r>
      <w:r w:rsidR="004E4A8E" w:rsidRPr="00441D9E">
        <w:rPr>
          <w:b/>
          <w:i/>
          <w:sz w:val="40"/>
          <w:szCs w:val="40"/>
        </w:rPr>
        <w:t>Сист</w:t>
      </w:r>
      <w:r w:rsidR="001A410F">
        <w:rPr>
          <w:b/>
          <w:i/>
          <w:sz w:val="40"/>
          <w:szCs w:val="40"/>
        </w:rPr>
        <w:t>ема подготовки к ОГЭ учащихся 9а</w:t>
      </w:r>
      <w:bookmarkStart w:id="0" w:name="_GoBack"/>
      <w:bookmarkEnd w:id="0"/>
      <w:r w:rsidR="004E4A8E" w:rsidRPr="00441D9E">
        <w:rPr>
          <w:b/>
          <w:i/>
          <w:sz w:val="40"/>
          <w:szCs w:val="40"/>
        </w:rPr>
        <w:t xml:space="preserve"> класса.</w:t>
      </w:r>
    </w:p>
    <w:p w:rsidR="004E4A8E" w:rsidRPr="00050081" w:rsidRDefault="004E4A8E" w:rsidP="00E278F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0081">
        <w:rPr>
          <w:sz w:val="28"/>
          <w:szCs w:val="28"/>
        </w:rPr>
        <w:t xml:space="preserve">Государственная итоговая аттестация в 9 классе - это результат работы ученика и учителя на протяжении пяти лет обучения в основной школе, и подготовка к ней является важной составляющей учебного процесса. </w:t>
      </w:r>
    </w:p>
    <w:p w:rsidR="004E4A8E" w:rsidRPr="00050081" w:rsidRDefault="004E4A8E" w:rsidP="00E278F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0081">
        <w:rPr>
          <w:sz w:val="28"/>
          <w:szCs w:val="28"/>
        </w:rPr>
        <w:t xml:space="preserve">Подготовленность к чему-либо понимается 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ОГЭ необходимо выделить следующие составляющие: </w:t>
      </w:r>
    </w:p>
    <w:p w:rsidR="004E4A8E" w:rsidRDefault="004E4A8E" w:rsidP="00E278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81">
        <w:rPr>
          <w:rStyle w:val="a3"/>
          <w:rFonts w:ascii="Times New Roman" w:hAnsi="Times New Roman" w:cs="Times New Roman"/>
          <w:b/>
          <w:sz w:val="36"/>
          <w:szCs w:val="36"/>
        </w:rPr>
        <w:t>информационная готовность</w:t>
      </w:r>
      <w:r w:rsidRPr="000500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50081">
        <w:rPr>
          <w:rFonts w:ascii="Times New Roman" w:hAnsi="Times New Roman" w:cs="Times New Roman"/>
          <w:sz w:val="28"/>
          <w:szCs w:val="28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4E4A8E" w:rsidRPr="008E4760" w:rsidRDefault="004E4A8E" w:rsidP="00E278F3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A8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этой целью проводим </w:t>
      </w:r>
      <w:r w:rsidRPr="008E47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информационную работу с учащимися.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классных часах</w:t>
      </w:r>
      <w:r w:rsidR="008E476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обсудили общие вопросы подготовки к ОГЭ: формы проведения, участники ОГЭ, обязательные экзамены и экзамены по выбору, сроки подачи заявления о выборе учебных предмето</w:t>
      </w:r>
      <w:r w:rsidR="008E4760">
        <w:rPr>
          <w:rStyle w:val="a3"/>
          <w:rFonts w:ascii="Times New Roman" w:hAnsi="Times New Roman" w:cs="Times New Roman"/>
          <w:i w:val="0"/>
          <w:sz w:val="28"/>
          <w:szCs w:val="28"/>
        </w:rPr>
        <w:t>в, сроки и порядок подачи апелляций.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E476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Также провели </w:t>
      </w:r>
      <w:r w:rsidRPr="008E4760">
        <w:rPr>
          <w:rFonts w:ascii="Times New Roman" w:hAnsi="Times New Roman" w:cs="Times New Roman"/>
          <w:sz w:val="28"/>
          <w:szCs w:val="28"/>
        </w:rPr>
        <w:t>инструктажи по правилам поведения на экзамене; правилам заполнения бланков.</w:t>
      </w:r>
      <w:r w:rsidR="008E4760" w:rsidRPr="008E4760">
        <w:rPr>
          <w:rFonts w:ascii="Times New Roman" w:hAnsi="Times New Roman" w:cs="Times New Roman"/>
          <w:sz w:val="28"/>
          <w:szCs w:val="28"/>
        </w:rPr>
        <w:t xml:space="preserve"> В каждом кабинете</w:t>
      </w:r>
      <w:r w:rsidR="008E4760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8E4760">
        <w:rPr>
          <w:rFonts w:ascii="Times New Roman" w:hAnsi="Times New Roman" w:cs="Times New Roman"/>
          <w:sz w:val="28"/>
          <w:szCs w:val="28"/>
        </w:rPr>
        <w:t>информационный стенд для учащихся: нормативные документы, бланки, правила заполнения бланков, ресурсы Интернет по вопросам ОГЭ</w:t>
      </w:r>
      <w:proofErr w:type="gramStart"/>
      <w:r w:rsidRPr="008E47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4A8E" w:rsidRPr="00050081" w:rsidRDefault="008E4760" w:rsidP="00E278F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и консультациях </w:t>
      </w:r>
      <w:r w:rsidR="004E4A8E" w:rsidRPr="00050081">
        <w:rPr>
          <w:sz w:val="28"/>
          <w:szCs w:val="28"/>
        </w:rPr>
        <w:t>пров</w:t>
      </w:r>
      <w:r>
        <w:rPr>
          <w:sz w:val="28"/>
          <w:szCs w:val="28"/>
        </w:rPr>
        <w:t>одятся занятия</w:t>
      </w:r>
      <w:r w:rsidR="004E4A8E" w:rsidRPr="00050081">
        <w:rPr>
          <w:sz w:val="28"/>
          <w:szCs w:val="28"/>
        </w:rPr>
        <w:t xml:space="preserve"> по тренировке заполнения бланков;</w:t>
      </w:r>
    </w:p>
    <w:p w:rsidR="004E4A8E" w:rsidRPr="00050081" w:rsidRDefault="008E4760" w:rsidP="00E278F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E4A8E" w:rsidRPr="00050081">
        <w:rPr>
          <w:sz w:val="28"/>
          <w:szCs w:val="28"/>
        </w:rPr>
        <w:t xml:space="preserve"> учителей предметников: </w:t>
      </w:r>
    </w:p>
    <w:p w:rsidR="004E4A8E" w:rsidRPr="00050081" w:rsidRDefault="004E4A8E" w:rsidP="00E278F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81">
        <w:rPr>
          <w:rFonts w:ascii="Times New Roman" w:hAnsi="Times New Roman" w:cs="Times New Roman"/>
          <w:sz w:val="28"/>
          <w:szCs w:val="28"/>
        </w:rPr>
        <w:t>папка с материалами по ОГЭ (нормативные документы, бланки по различным предметам, правила заполнения бланков, инструкции, ресурсы Интернет по вопросам ГИА, рекомендации по подготовке к экзаменам);</w:t>
      </w:r>
    </w:p>
    <w:p w:rsidR="004E4A8E" w:rsidRPr="008E4760" w:rsidRDefault="008E4760" w:rsidP="00E278F3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E4760">
        <w:rPr>
          <w:b/>
          <w:sz w:val="28"/>
          <w:szCs w:val="28"/>
        </w:rPr>
        <w:t>Информационная работа проводится и с родителями.</w:t>
      </w:r>
    </w:p>
    <w:p w:rsidR="004E4A8E" w:rsidRPr="00050081" w:rsidRDefault="008E4760" w:rsidP="00E278F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родительских</w:t>
      </w:r>
      <w:r w:rsidR="004E4A8E" w:rsidRPr="00050081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>х проинформировали</w:t>
      </w:r>
      <w:r w:rsidR="004E4A8E" w:rsidRPr="00050081">
        <w:rPr>
          <w:sz w:val="28"/>
          <w:szCs w:val="28"/>
        </w:rPr>
        <w:t xml:space="preserve"> родителей о процедуре ОГЭ, особенностях подготовки к</w:t>
      </w:r>
      <w:r>
        <w:rPr>
          <w:sz w:val="28"/>
          <w:szCs w:val="28"/>
        </w:rPr>
        <w:t xml:space="preserve"> тестовой форме сдачи экзаменов,</w:t>
      </w:r>
      <w:r w:rsidR="004E4A8E" w:rsidRPr="00050081">
        <w:rPr>
          <w:sz w:val="28"/>
          <w:szCs w:val="28"/>
        </w:rPr>
        <w:t xml:space="preserve"> о ресурсах Интернет;</w:t>
      </w:r>
    </w:p>
    <w:p w:rsidR="004E4A8E" w:rsidRDefault="004E4A8E" w:rsidP="00E27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81">
        <w:rPr>
          <w:rFonts w:ascii="Times New Roman" w:hAnsi="Times New Roman" w:cs="Times New Roman"/>
          <w:sz w:val="28"/>
          <w:szCs w:val="28"/>
        </w:rPr>
        <w:t>о пункте  проведения экзамена, вопросы проведения пробного ОГЭ  в апреле</w:t>
      </w:r>
      <w:r w:rsidR="00E278F3">
        <w:rPr>
          <w:rFonts w:ascii="Times New Roman" w:hAnsi="Times New Roman" w:cs="Times New Roman"/>
          <w:sz w:val="28"/>
          <w:szCs w:val="28"/>
        </w:rPr>
        <w:t>.</w:t>
      </w:r>
    </w:p>
    <w:p w:rsidR="00E278F3" w:rsidRPr="00050081" w:rsidRDefault="00E278F3" w:rsidP="00E27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A8E" w:rsidRPr="00050081" w:rsidRDefault="004E4A8E" w:rsidP="00E278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81">
        <w:rPr>
          <w:rStyle w:val="a3"/>
          <w:rFonts w:ascii="Times New Roman" w:hAnsi="Times New Roman" w:cs="Times New Roman"/>
          <w:b/>
          <w:sz w:val="36"/>
          <w:szCs w:val="36"/>
        </w:rPr>
        <w:t>предметная готовность</w:t>
      </w:r>
      <w:r w:rsidRPr="00050081">
        <w:rPr>
          <w:rFonts w:ascii="Times New Roman" w:hAnsi="Times New Roman" w:cs="Times New Roman"/>
          <w:sz w:val="28"/>
          <w:szCs w:val="28"/>
        </w:rPr>
        <w:t xml:space="preserve"> или содержательная (готовность по определенному предмету, умение решать тестовые задания); </w:t>
      </w:r>
    </w:p>
    <w:p w:rsidR="004E4A8E" w:rsidRPr="00050081" w:rsidRDefault="004E4A8E" w:rsidP="00E278F3">
      <w:pPr>
        <w:spacing w:after="0" w:line="360" w:lineRule="auto"/>
        <w:ind w:left="142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5008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этой целью 1 раз в неделю поводятся консультации по различным предметам: вторник- физика, </w:t>
      </w:r>
    </w:p>
    <w:p w:rsidR="004E4A8E" w:rsidRDefault="004E4A8E" w:rsidP="00E278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D9E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В  9б классе: Физика – 4 ученика, Химия-5, Биологию-12, Обществознание-7, История-3, Информатика -1.</w:t>
      </w:r>
      <w:r w:rsidRPr="00441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A8E" w:rsidRPr="00441D9E" w:rsidRDefault="004E4A8E" w:rsidP="00E278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1D9E">
        <w:rPr>
          <w:rFonts w:ascii="Times New Roman" w:eastAsia="Times New Roman" w:hAnsi="Times New Roman" w:cs="Times New Roman"/>
          <w:sz w:val="28"/>
          <w:szCs w:val="28"/>
        </w:rPr>
        <w:t xml:space="preserve">По «Положению о проведении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441D9E">
        <w:rPr>
          <w:rFonts w:ascii="Times New Roman" w:eastAsia="Times New Roman" w:hAnsi="Times New Roman" w:cs="Times New Roman"/>
          <w:sz w:val="28"/>
          <w:szCs w:val="28"/>
        </w:rPr>
        <w:t xml:space="preserve"> в аудитории, в которой проходит экзамен, учитель-предметник отсутствует и экзаменуемый находится в окружении незнакомых ему организаторов экзамена и учащихся из других классов и школ.</w:t>
      </w:r>
    </w:p>
    <w:p w:rsidR="004E4A8E" w:rsidRPr="00E278F3" w:rsidRDefault="004E4A8E" w:rsidP="00E278F3">
      <w:pPr>
        <w:spacing w:line="36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41D9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ученик попадает в обстановку, которая обеспечивает самостоятельность выполнения работы, и у неподготовленных учащихся повышается состояние тревожности на экзамене. Неожиданная психологическая обстановка для таких учащихся снижает их возможности выполнения заданий. В силу этого, в процессе подготовки учащихся к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441D9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периодически погружать учащихся в обстановку, близкую к условиям проведения независимой ГИА. </w:t>
      </w:r>
      <w:r w:rsidR="00E278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41D9E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школе  проводятся пробные экзамены в форме </w:t>
      </w:r>
      <w:r>
        <w:rPr>
          <w:rFonts w:ascii="Times New Roman" w:hAnsi="Times New Roman" w:cs="Times New Roman"/>
          <w:sz w:val="28"/>
          <w:szCs w:val="28"/>
        </w:rPr>
        <w:t>ГИА.</w:t>
      </w:r>
      <w:r w:rsidR="00E278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D9E">
        <w:rPr>
          <w:rFonts w:ascii="Times New Roman" w:eastAsia="Times New Roman" w:hAnsi="Times New Roman" w:cs="Times New Roman"/>
          <w:sz w:val="28"/>
          <w:szCs w:val="28"/>
        </w:rPr>
        <w:t>Формы и методы проведения пробных экзаменов максимально приближены к ГИА, насколько это возможно в рамках одной школы.</w:t>
      </w:r>
    </w:p>
    <w:p w:rsidR="004E4A8E" w:rsidRPr="00050081" w:rsidRDefault="004E4A8E" w:rsidP="00E278F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0081">
        <w:rPr>
          <w:rFonts w:ascii="Times New Roman" w:hAnsi="Times New Roman" w:cs="Times New Roman"/>
          <w:sz w:val="28"/>
          <w:szCs w:val="28"/>
        </w:rPr>
        <w:t xml:space="preserve">По каждому предмету ребята писали ТДТ. </w:t>
      </w:r>
      <w:r>
        <w:rPr>
          <w:rFonts w:ascii="Times New Roman" w:hAnsi="Times New Roman" w:cs="Times New Roman"/>
          <w:sz w:val="28"/>
          <w:szCs w:val="28"/>
        </w:rPr>
        <w:t xml:space="preserve">Учились заполнять бланки, попробовали себя как на настоящем экзамене. </w:t>
      </w:r>
      <w:r w:rsidRPr="00050081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тоже проводятся различные контрольные, проверочные  работы в форме ОГЭ. Также проводим контрольные диагностические работы 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A8E" w:rsidRPr="00050081" w:rsidRDefault="004E4A8E" w:rsidP="00E278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081">
        <w:rPr>
          <w:rStyle w:val="a3"/>
          <w:rFonts w:ascii="Times New Roman" w:hAnsi="Times New Roman" w:cs="Times New Roman"/>
          <w:b/>
          <w:sz w:val="36"/>
          <w:szCs w:val="36"/>
        </w:rPr>
        <w:t>психологическая готовность</w:t>
      </w:r>
      <w:r w:rsidRPr="00050081">
        <w:rPr>
          <w:rFonts w:ascii="Times New Roman" w:hAnsi="Times New Roman" w:cs="Times New Roman"/>
          <w:sz w:val="28"/>
          <w:szCs w:val="28"/>
        </w:rPr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CE526F" w:rsidRDefault="00E278F3" w:rsidP="00CE52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8F3">
        <w:rPr>
          <w:rFonts w:ascii="Times New Roman" w:hAnsi="Times New Roman" w:cs="Times New Roman"/>
          <w:sz w:val="28"/>
          <w:szCs w:val="28"/>
        </w:rPr>
        <w:t>Мы, классные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и 9 х классов, поддерживаем связь с психологом школы </w:t>
      </w:r>
      <w:r w:rsidR="00CE526F">
        <w:rPr>
          <w:rFonts w:ascii="Times New Roman" w:hAnsi="Times New Roman" w:cs="Times New Roman"/>
          <w:sz w:val="28"/>
          <w:szCs w:val="28"/>
        </w:rPr>
        <w:t xml:space="preserve">Данией </w:t>
      </w:r>
      <w:proofErr w:type="spellStart"/>
      <w:r w:rsidR="00CE526F">
        <w:rPr>
          <w:rFonts w:ascii="Times New Roman" w:hAnsi="Times New Roman" w:cs="Times New Roman"/>
          <w:sz w:val="28"/>
          <w:szCs w:val="28"/>
        </w:rPr>
        <w:t>Абдулхаковной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для желающих провела  занятие в форме тренинга «Экзамен? – Без проблем!» с целью снижения тревожности и развития стрессоустойчивости, развития уверенности и повышения самооценки учащихся и формирования объективного отношения к экзаменам. Также можно получить индивидуальные консультации. С расписанием дети ознакомлены.                                                     </w:t>
      </w:r>
    </w:p>
    <w:p w:rsidR="00DA43CB" w:rsidRPr="00CE526F" w:rsidRDefault="00E278F3" w:rsidP="00CE52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4A8E" w:rsidRPr="00441D9E">
        <w:rPr>
          <w:rFonts w:ascii="Times New Roman" w:hAnsi="Times New Roman" w:cs="Times New Roman"/>
          <w:sz w:val="28"/>
          <w:szCs w:val="28"/>
        </w:rPr>
        <w:t xml:space="preserve">Каждый педагог вырабатывает свою систему работы с учащимися. Но всех нас объединяет одно: результат. И это не только успешная сдача выпускниками ГИА, </w:t>
      </w:r>
      <w:proofErr w:type="gramStart"/>
      <w:r w:rsidR="004E4A8E" w:rsidRPr="00441D9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E4A8E" w:rsidRPr="00441D9E">
        <w:rPr>
          <w:rFonts w:ascii="Times New Roman" w:hAnsi="Times New Roman" w:cs="Times New Roman"/>
          <w:sz w:val="28"/>
          <w:szCs w:val="28"/>
        </w:rPr>
        <w:t xml:space="preserve"> прежде всего воспитание компетентной личности.</w:t>
      </w:r>
    </w:p>
    <w:sectPr w:rsidR="00DA43CB" w:rsidRPr="00CE526F" w:rsidSect="00E278F3">
      <w:pgSz w:w="11906" w:h="16838"/>
      <w:pgMar w:top="709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85"/>
    <w:multiLevelType w:val="multilevel"/>
    <w:tmpl w:val="43D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31368"/>
    <w:multiLevelType w:val="multilevel"/>
    <w:tmpl w:val="7AF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23E72"/>
    <w:multiLevelType w:val="multilevel"/>
    <w:tmpl w:val="99E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4117A"/>
    <w:multiLevelType w:val="multilevel"/>
    <w:tmpl w:val="4EE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8E"/>
    <w:rsid w:val="001A410F"/>
    <w:rsid w:val="00203C8A"/>
    <w:rsid w:val="00486F65"/>
    <w:rsid w:val="004E4A8E"/>
    <w:rsid w:val="008E4760"/>
    <w:rsid w:val="00A44EC5"/>
    <w:rsid w:val="00CE526F"/>
    <w:rsid w:val="00CF7EDD"/>
    <w:rsid w:val="00DB2306"/>
    <w:rsid w:val="00E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2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3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DB2306"/>
    <w:rPr>
      <w:i/>
      <w:iCs/>
    </w:rPr>
  </w:style>
  <w:style w:type="paragraph" w:styleId="a4">
    <w:name w:val="No Spacing"/>
    <w:uiPriority w:val="1"/>
    <w:qFormat/>
    <w:rsid w:val="00DB2306"/>
    <w:pPr>
      <w:spacing w:after="0" w:line="240" w:lineRule="auto"/>
    </w:pPr>
  </w:style>
  <w:style w:type="paragraph" w:customStyle="1" w:styleId="Default">
    <w:name w:val="Default"/>
    <w:rsid w:val="004E4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4E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4A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2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3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DB2306"/>
    <w:rPr>
      <w:i/>
      <w:iCs/>
    </w:rPr>
  </w:style>
  <w:style w:type="paragraph" w:styleId="a4">
    <w:name w:val="No Spacing"/>
    <w:uiPriority w:val="1"/>
    <w:qFormat/>
    <w:rsid w:val="00DB2306"/>
    <w:pPr>
      <w:spacing w:after="0" w:line="240" w:lineRule="auto"/>
    </w:pPr>
  </w:style>
  <w:style w:type="paragraph" w:customStyle="1" w:styleId="Default">
    <w:name w:val="Default"/>
    <w:rsid w:val="004E4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4E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2020-09-24T14:04:00Z</dcterms:created>
  <dcterms:modified xsi:type="dcterms:W3CDTF">2020-09-24T14:05:00Z</dcterms:modified>
</cp:coreProperties>
</file>