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E9" w:rsidRPr="00BE4E09" w:rsidRDefault="006F6BE9" w:rsidP="006F6BE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ПРИМЕНЕНИЕ ТЕХНОЛОГИИ ПРОБЛЕМНОГО ОБУЧЕНИЯ ПРИ ИЗУЧЕНИИ ХИМИИ</w:t>
      </w:r>
    </w:p>
    <w:p w:rsidR="006F6BE9" w:rsidRPr="00E863CB" w:rsidRDefault="006F6BE9" w:rsidP="006F6BE9">
      <w:pPr>
        <w:spacing w:after="0" w:line="240" w:lineRule="auto"/>
        <w:ind w:left="5670"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F6BE9" w:rsidRDefault="006F6BE9" w:rsidP="006F6BE9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А. В.</w:t>
      </w:r>
      <w:r w:rsidRPr="000510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Новикова</w:t>
      </w:r>
    </w:p>
    <w:p w:rsidR="006F6BE9" w:rsidRDefault="006F6BE9" w:rsidP="006F6BE9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преподаватель химии </w:t>
      </w:r>
    </w:p>
    <w:p w:rsidR="006F6BE9" w:rsidRPr="008F2794" w:rsidRDefault="006F6BE9" w:rsidP="006F6BE9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ОГАПОУ "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Губкинский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горно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</w:p>
    <w:p w:rsidR="006F6BE9" w:rsidRPr="0005106E" w:rsidRDefault="006F6BE9" w:rsidP="006F6BE9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политехнический колледж"</w:t>
      </w:r>
    </w:p>
    <w:p w:rsidR="006F6BE9" w:rsidRPr="0005106E" w:rsidRDefault="006F6BE9" w:rsidP="006F6BE9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Белгородская область, г. Губкин</w:t>
      </w:r>
    </w:p>
    <w:p w:rsidR="006F6BE9" w:rsidRPr="0005106E" w:rsidRDefault="006F6BE9" w:rsidP="006F6BE9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novikova</w:t>
      </w:r>
      <w:proofErr w:type="spellEnd"/>
      <w:r w:rsidRPr="000510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-110@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rambler</w:t>
      </w:r>
      <w:r w:rsidRPr="000510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ru</w:t>
      </w:r>
      <w:proofErr w:type="spellEnd"/>
      <w:r w:rsidRPr="000510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6F6BE9" w:rsidRDefault="006F6BE9" w:rsidP="006F6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F6BE9" w:rsidRPr="00EA00D0" w:rsidRDefault="006F6BE9" w:rsidP="006F6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0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Стандарт нового поколения устанавливает требования к личностным, предметным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Pr="00EA0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метапредметным</w:t>
      </w:r>
      <w:proofErr w:type="spellEnd"/>
      <w:r w:rsidRPr="00EA0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результатам обучающихся, включая способности владения навыками исследовательской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EA0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проектной деятельности.</w:t>
      </w:r>
    </w:p>
    <w:p w:rsidR="006F6BE9" w:rsidRPr="006C0399" w:rsidRDefault="006F6BE9" w:rsidP="006F6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399">
        <w:rPr>
          <w:rFonts w:ascii="Times New Roman" w:hAnsi="Times New Roman" w:cs="Times New Roman"/>
          <w:color w:val="000000" w:themeColor="text1"/>
          <w:sz w:val="28"/>
          <w:szCs w:val="28"/>
        </w:rPr>
        <w:t>Химия – это наука экспериментальная, поэтому химический эксперимент является и источником знаний, и средством  их закрепления и контроля. Применение исследовательского подхода в обучении химии позволяет повысить успешность обучения студентов, изменить качество учебного процесса, способствует развитию  познавательной активности.</w:t>
      </w:r>
    </w:p>
    <w:p w:rsidR="006F6BE9" w:rsidRPr="006C0399" w:rsidRDefault="006F6BE9" w:rsidP="006F6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3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преподавании химии основная задача состоит в том, чтобы, прежде всего, заинтересовать обучающихся процессом познания: научить их ставить вопросы, находить на них ответы, объяснять результаты, делать выводы.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Следовательно, актуальным является применение технологии проблемного обучения при изучении химии.</w:t>
      </w:r>
    </w:p>
    <w:p w:rsidR="006F6BE9" w:rsidRPr="0005106E" w:rsidRDefault="006F6BE9" w:rsidP="006F6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3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Проблемное обучение</w:t>
      </w:r>
      <w:r w:rsidRPr="00051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организация педагогического процесса, когда обучающийся включается преподавателем в поиск решения новых для него проблем.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проблемном обучении путем создания и решения проблемных ситуаций формируется потребность обучающихся в дальнейшем развитии, усиливается мотивация обучения.</w:t>
      </w:r>
    </w:p>
    <w:p w:rsidR="006F6BE9" w:rsidRPr="0005106E" w:rsidRDefault="006F6BE9" w:rsidP="006F6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3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Проблемная ситуация</w:t>
      </w:r>
      <w:r w:rsidRPr="00051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состояние интеллектуального затруднения, которое требует поиска новых знаний и новых способов их получения. </w:t>
      </w:r>
    </w:p>
    <w:p w:rsidR="006F6BE9" w:rsidRPr="0005106E" w:rsidRDefault="006F6BE9" w:rsidP="006F6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изучении химии мной используются: </w:t>
      </w:r>
      <w:r w:rsidRPr="0005106E">
        <w:rPr>
          <w:rFonts w:ascii="Times New Roman" w:hAnsi="Times New Roman" w:cs="Times New Roman"/>
          <w:color w:val="000000" w:themeColor="text1"/>
          <w:sz w:val="28"/>
          <w:szCs w:val="28"/>
        </w:rPr>
        <w:t>поисковая беседа, проблемное изложение,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проблемный эксперимент</w:t>
      </w:r>
      <w:r w:rsidRPr="000510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6BE9" w:rsidRDefault="006F6BE9" w:rsidP="006F6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</w:t>
      </w:r>
      <w:r w:rsidRPr="005049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0510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оисков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ой</w:t>
      </w:r>
      <w:r w:rsidRPr="000510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бесед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Pr="00051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руководством преподавателя </w:t>
      </w:r>
      <w:r w:rsidRPr="00051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обучающиеся самостоятельно находят ответ на поставленный проблемный вопрос.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Например, изучая металлы, перед обучающимися ставится вопрос: "В процессе приготовления пищи мы наливаем воду в алюминиевую кастрюлю. Происходит при этом химическая реакция?" </w:t>
      </w:r>
    </w:p>
    <w:p w:rsidR="006F6BE9" w:rsidRDefault="006F6BE9" w:rsidP="006F6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0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Проблемное изложение</w:t>
      </w:r>
      <w:r w:rsidRPr="00051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применяю в случае, когда</w:t>
      </w:r>
      <w:r w:rsidRPr="00051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обучающиеся впервые сталкиваются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каким либо явлением, не обладая достаточным запасом знаний. </w:t>
      </w:r>
      <w:r w:rsidRPr="00051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Например, при изучении теории химического строения органических соединений</w:t>
      </w:r>
      <w:r w:rsidRPr="00051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возникает вопрос: "Почему невозможно определить валентность углерода по химической формуле углеводородов, хотя известно, что углерод четырехвалентен?" При этом</w:t>
      </w:r>
      <w:r w:rsidRPr="00051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поиск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ответа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вопрос </w:t>
      </w:r>
      <w:r w:rsidRPr="0005106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сам преподаватель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раскрывая путь изучения научных фактов.</w:t>
      </w:r>
    </w:p>
    <w:p w:rsidR="006F6BE9" w:rsidRPr="00570CEA" w:rsidRDefault="006F6BE9" w:rsidP="006F6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C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Проблемный эксперимент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возможность создать проблемную ситуацию. Например, проведение реакции взаимодействия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гидроксида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цинка с гидроксидом калия  вызывает противоречие, поскольку обучающимся известно, что растворимые и нерастворимые основания не взаимодействуют друг с другом. Для решения данной проблемы требуются знания, и обучающиеся активнее включаются в осмысление нового материала. </w:t>
      </w:r>
    </w:p>
    <w:p w:rsidR="006F6BE9" w:rsidRPr="000B1D12" w:rsidRDefault="006F6BE9" w:rsidP="006F6B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943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Приведу пример использования технологии проблемного обучения при изучении темы</w:t>
      </w:r>
      <w:r w:rsidRPr="000B1D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B1D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"Кислоты"</w:t>
      </w:r>
      <w:r w:rsidRPr="000B1D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6F6BE9" w:rsidRPr="00E863CB" w:rsidRDefault="006F6BE9" w:rsidP="006F6B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3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00E863CB">
        <w:rPr>
          <w:rFonts w:ascii="Times New Roman" w:hAnsi="Times New Roman" w:cs="Times New Roman"/>
          <w:color w:val="000000" w:themeColor="text1"/>
          <w:sz w:val="28"/>
          <w:szCs w:val="28"/>
        </w:rPr>
        <w:t> изучить классификацию кислот, их химические свойства, применение.</w:t>
      </w:r>
    </w:p>
    <w:p w:rsidR="006F6BE9" w:rsidRPr="00E863CB" w:rsidRDefault="006F6BE9" w:rsidP="006F6B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3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  <w:r w:rsidRPr="00E863C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6F6BE9" w:rsidRPr="00E863CB" w:rsidRDefault="006F6BE9" w:rsidP="006F6B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3CB">
        <w:rPr>
          <w:rFonts w:ascii="Times New Roman" w:hAnsi="Times New Roman" w:cs="Times New Roman"/>
          <w:color w:val="000000" w:themeColor="text1"/>
          <w:sz w:val="28"/>
          <w:szCs w:val="28"/>
        </w:rPr>
        <w:t>- сформировать понятие «кислота», показать место кислот в классификации неорганических веществ, сформировать знания кл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ассификации кислот и их свойств;</w:t>
      </w:r>
    </w:p>
    <w:p w:rsidR="006F6BE9" w:rsidRPr="00E863CB" w:rsidRDefault="006F6BE9" w:rsidP="006F6B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3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 w:rsidRPr="00E863CB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 навыки работы с лабораторным оборудованием, развивать умения поис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 решения поставленных проблем,</w:t>
      </w:r>
      <w:r w:rsidRPr="00E86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логическое мышление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863CB">
        <w:rPr>
          <w:rFonts w:ascii="Times New Roman" w:hAnsi="Times New Roman" w:cs="Times New Roman"/>
          <w:color w:val="000000" w:themeColor="text1"/>
          <w:sz w:val="28"/>
          <w:szCs w:val="28"/>
        </w:rPr>
        <w:t>продолжать формировать умение оценивать свою деятельность и деятельность других участников процесса.</w:t>
      </w:r>
    </w:p>
    <w:p w:rsidR="006F6BE9" w:rsidRPr="00E863CB" w:rsidRDefault="006F6BE9" w:rsidP="006F6B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3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 w:rsidRPr="00E863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способствовать</w:t>
      </w:r>
      <w:r w:rsidRPr="00E86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воспитанию культуры общения при работе в группах.</w:t>
      </w:r>
    </w:p>
    <w:p w:rsidR="006F6BE9" w:rsidRPr="00E863CB" w:rsidRDefault="006F6BE9" w:rsidP="006F6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3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Методы,   используемые   на   уроке:</w:t>
      </w:r>
      <w:r w:rsidRPr="00E86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 репродуктивный, проблемно-поисковый, экспериментальный. </w:t>
      </w:r>
    </w:p>
    <w:p w:rsidR="006F6BE9" w:rsidRPr="00E863CB" w:rsidRDefault="006F6BE9" w:rsidP="006F6B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63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Технологии:</w:t>
      </w:r>
      <w:r w:rsidRPr="00E863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проблемное обучение, исследовательское обучение.</w:t>
      </w:r>
    </w:p>
    <w:p w:rsidR="006F6BE9" w:rsidRPr="00E863CB" w:rsidRDefault="006F6BE9" w:rsidP="006F6B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63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Форма работы:</w:t>
      </w:r>
      <w:r w:rsidRPr="00E863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групповая. </w:t>
      </w:r>
    </w:p>
    <w:p w:rsidR="006F6BE9" w:rsidRPr="00E863CB" w:rsidRDefault="006F6BE9" w:rsidP="006F6B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3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Тип   урока:</w:t>
      </w:r>
      <w:r w:rsidRPr="00E863CB">
        <w:rPr>
          <w:rFonts w:ascii="Times New Roman" w:hAnsi="Times New Roman" w:cs="Times New Roman"/>
          <w:color w:val="000000" w:themeColor="text1"/>
          <w:sz w:val="28"/>
          <w:szCs w:val="28"/>
        </w:rPr>
        <w:t>  урок ознакомления с новым материалом.</w:t>
      </w:r>
    </w:p>
    <w:p w:rsidR="006F6BE9" w:rsidRPr="00E863CB" w:rsidRDefault="006F6BE9" w:rsidP="006F6B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3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Оборудование и реактивы:</w:t>
      </w:r>
      <w:r w:rsidRPr="00E86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персональный компьютер, </w:t>
      </w:r>
      <w:proofErr w:type="spellStart"/>
      <w:r w:rsidRPr="00E863CB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мультимедийный</w:t>
      </w:r>
      <w:proofErr w:type="spellEnd"/>
      <w:r w:rsidRPr="00E86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проектор,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бразовательная среда «КМ-школа»</w:t>
      </w:r>
      <w:r w:rsidRPr="00E86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столах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E86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штатив с пробирками, гранулы цинка, медная проволока, растворы </w:t>
      </w:r>
      <w:proofErr w:type="spellStart"/>
      <w:r w:rsidRPr="00E863CB">
        <w:rPr>
          <w:rFonts w:ascii="Times New Roman" w:hAnsi="Times New Roman" w:cs="Times New Roman"/>
          <w:color w:val="000000" w:themeColor="text1"/>
          <w:sz w:val="28"/>
          <w:szCs w:val="28"/>
        </w:rPr>
        <w:t>гидроксида</w:t>
      </w:r>
      <w:proofErr w:type="spellEnd"/>
      <w:r w:rsidRPr="00E86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натрия, соляной кислоты, фенолфт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алеина, карбоната натрия, </w:t>
      </w:r>
      <w:r w:rsidRPr="00E86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карточки-инструктажи.  </w:t>
      </w:r>
    </w:p>
    <w:p w:rsidR="006F6BE9" w:rsidRPr="00E863CB" w:rsidRDefault="006F6BE9" w:rsidP="006F6BE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863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Ход урока</w:t>
      </w:r>
    </w:p>
    <w:p w:rsidR="006F6BE9" w:rsidRPr="00E863CB" w:rsidRDefault="006F6BE9" w:rsidP="006F6BE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863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Организационный момент</w:t>
      </w:r>
    </w:p>
    <w:p w:rsidR="006F6BE9" w:rsidRPr="00E863CB" w:rsidRDefault="006F6BE9" w:rsidP="006F6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3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II. Постановка целей и задач (актуализация)</w:t>
      </w:r>
    </w:p>
    <w:p w:rsidR="006F6BE9" w:rsidRPr="00E863CB" w:rsidRDefault="006F6BE9" w:rsidP="006F6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7649A">
        <w:rPr>
          <w:b/>
          <w:bCs/>
          <w:color w:val="000000" w:themeColor="text1"/>
          <w:sz w:val="28"/>
          <w:szCs w:val="28"/>
        </w:rPr>
        <w:t>Преподаватель: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E863CB">
        <w:rPr>
          <w:bCs/>
          <w:color w:val="000000" w:themeColor="text1"/>
          <w:sz w:val="28"/>
          <w:szCs w:val="28"/>
        </w:rPr>
        <w:t>Мы изучаем различные классы неорганически</w:t>
      </w:r>
      <w:r w:rsidRPr="00E863CB">
        <w:rPr>
          <w:noProof/>
          <w:color w:val="000000" w:themeColor="text1"/>
          <w:sz w:val="28"/>
          <w:szCs w:val="28"/>
        </w:rPr>
        <w:t>х веществ. Давайте вспомним, какие классы вам известны.</w:t>
      </w:r>
      <w:r>
        <w:rPr>
          <w:noProof/>
          <w:color w:val="000000" w:themeColor="text1"/>
          <w:sz w:val="28"/>
          <w:szCs w:val="28"/>
        </w:rPr>
        <w:t xml:space="preserve"> (Обучающимся зачитываются загадки. Ответы: "Оксиды", "Основания", "Кислоты" "Соли")</w:t>
      </w:r>
    </w:p>
    <w:p w:rsidR="006F6BE9" w:rsidRPr="000B1D12" w:rsidRDefault="006F6BE9" w:rsidP="006F6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B1D12">
        <w:rPr>
          <w:iCs/>
          <w:color w:val="000000" w:themeColor="text1"/>
          <w:sz w:val="28"/>
          <w:szCs w:val="28"/>
        </w:rPr>
        <w:t>Сегодня мы рассмотрим класс «Кислоты». Давайте прослушаем два кратких рассказа, характеризующих роль кислот в природе и жизни человека.</w:t>
      </w:r>
    </w:p>
    <w:tbl>
      <w:tblPr>
        <w:tblW w:w="0" w:type="auto"/>
        <w:tblLook w:val="04A0"/>
      </w:tblPr>
      <w:tblGrid>
        <w:gridCol w:w="4785"/>
        <w:gridCol w:w="4785"/>
      </w:tblGrid>
      <w:tr w:rsidR="006F6BE9" w:rsidRPr="00E863CB" w:rsidTr="006659C3">
        <w:tc>
          <w:tcPr>
            <w:tcW w:w="5210" w:type="dxa"/>
          </w:tcPr>
          <w:p w:rsidR="006F6BE9" w:rsidRPr="00494358" w:rsidRDefault="006F6BE9" w:rsidP="006659C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494358">
              <w:rPr>
                <w:b/>
                <w:iCs/>
                <w:color w:val="000000" w:themeColor="text1"/>
                <w:sz w:val="28"/>
                <w:szCs w:val="28"/>
              </w:rPr>
              <w:t xml:space="preserve">1-й </w:t>
            </w:r>
            <w:r>
              <w:rPr>
                <w:b/>
                <w:iCs/>
                <w:color w:val="000000" w:themeColor="text1"/>
                <w:sz w:val="28"/>
                <w:szCs w:val="28"/>
              </w:rPr>
              <w:t>обучающийся</w:t>
            </w:r>
            <w:r w:rsidRPr="00494358">
              <w:rPr>
                <w:b/>
                <w:iCs/>
                <w:color w:val="000000" w:themeColor="text1"/>
                <w:sz w:val="28"/>
                <w:szCs w:val="28"/>
              </w:rPr>
              <w:t>:</w:t>
            </w:r>
          </w:p>
          <w:p w:rsidR="006F6BE9" w:rsidRPr="00E863CB" w:rsidRDefault="006F6BE9" w:rsidP="006659C3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pple-converted-space"/>
                <w:iCs/>
                <w:color w:val="000000" w:themeColor="text1"/>
                <w:sz w:val="28"/>
                <w:szCs w:val="28"/>
              </w:rPr>
            </w:pPr>
            <w:r w:rsidRPr="00E863CB">
              <w:rPr>
                <w:iCs/>
                <w:color w:val="000000" w:themeColor="text1"/>
                <w:sz w:val="28"/>
                <w:szCs w:val="28"/>
              </w:rPr>
              <w:t>С жалобой многие обращались,</w:t>
            </w:r>
            <w:r w:rsidRPr="00E863CB">
              <w:rPr>
                <w:rStyle w:val="apple-converted-space"/>
                <w:iCs/>
                <w:color w:val="000000" w:themeColor="text1"/>
                <w:sz w:val="28"/>
                <w:szCs w:val="28"/>
              </w:rPr>
              <w:t> </w:t>
            </w:r>
            <w:r w:rsidRPr="00E863CB">
              <w:rPr>
                <w:iCs/>
                <w:color w:val="000000" w:themeColor="text1"/>
                <w:sz w:val="28"/>
                <w:szCs w:val="28"/>
              </w:rPr>
              <w:br/>
              <w:t>Что при общении с ней обжигались.</w:t>
            </w:r>
            <w:r w:rsidRPr="00E863CB">
              <w:rPr>
                <w:rStyle w:val="apple-converted-space"/>
                <w:iCs/>
                <w:color w:val="000000" w:themeColor="text1"/>
                <w:sz w:val="28"/>
                <w:szCs w:val="28"/>
              </w:rPr>
              <w:t> </w:t>
            </w:r>
            <w:r w:rsidRPr="00E863CB">
              <w:rPr>
                <w:iCs/>
                <w:color w:val="000000" w:themeColor="text1"/>
                <w:sz w:val="28"/>
                <w:szCs w:val="28"/>
              </w:rPr>
              <w:br/>
              <w:t>Наблюдали еще – при ее попадании</w:t>
            </w:r>
            <w:r w:rsidRPr="00E863CB">
              <w:rPr>
                <w:rStyle w:val="apple-converted-space"/>
                <w:iCs/>
                <w:color w:val="000000" w:themeColor="text1"/>
                <w:sz w:val="28"/>
                <w:szCs w:val="28"/>
              </w:rPr>
              <w:t> </w:t>
            </w:r>
            <w:r w:rsidRPr="00E863CB">
              <w:rPr>
                <w:iCs/>
                <w:color w:val="000000" w:themeColor="text1"/>
                <w:sz w:val="28"/>
                <w:szCs w:val="28"/>
              </w:rPr>
              <w:br/>
              <w:t>Гибнет металл, разрушаются здания.</w:t>
            </w:r>
            <w:r w:rsidRPr="00E863CB">
              <w:rPr>
                <w:rStyle w:val="apple-converted-space"/>
                <w:iCs/>
                <w:color w:val="000000" w:themeColor="text1"/>
                <w:sz w:val="28"/>
                <w:szCs w:val="28"/>
              </w:rPr>
              <w:t> </w:t>
            </w:r>
          </w:p>
          <w:p w:rsidR="006F6BE9" w:rsidRPr="00E863CB" w:rsidRDefault="006F6BE9" w:rsidP="006659C3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  <w:r w:rsidRPr="00E863CB">
              <w:rPr>
                <w:iCs/>
                <w:color w:val="000000" w:themeColor="text1"/>
                <w:sz w:val="28"/>
                <w:szCs w:val="28"/>
              </w:rPr>
              <w:t>Мрамор, гранит украшают строения,</w:t>
            </w:r>
            <w:r w:rsidRPr="00E863CB">
              <w:rPr>
                <w:rStyle w:val="apple-converted-space"/>
                <w:iCs/>
                <w:color w:val="000000" w:themeColor="text1"/>
                <w:sz w:val="28"/>
                <w:szCs w:val="28"/>
              </w:rPr>
              <w:t> </w:t>
            </w:r>
            <w:r w:rsidRPr="00E863CB">
              <w:rPr>
                <w:iCs/>
                <w:color w:val="000000" w:themeColor="text1"/>
                <w:sz w:val="28"/>
                <w:szCs w:val="28"/>
              </w:rPr>
              <w:br/>
            </w:r>
            <w:r w:rsidRPr="00E863CB">
              <w:rPr>
                <w:iCs/>
                <w:color w:val="000000" w:themeColor="text1"/>
                <w:sz w:val="28"/>
                <w:szCs w:val="28"/>
              </w:rPr>
              <w:lastRenderedPageBreak/>
              <w:t>Их разрушает она, к сожалению.</w:t>
            </w:r>
            <w:r w:rsidRPr="00E863CB">
              <w:rPr>
                <w:rStyle w:val="apple-converted-space"/>
                <w:iCs/>
                <w:color w:val="000000" w:themeColor="text1"/>
                <w:sz w:val="28"/>
                <w:szCs w:val="28"/>
              </w:rPr>
              <w:t> </w:t>
            </w:r>
            <w:r w:rsidRPr="00E863CB">
              <w:rPr>
                <w:iCs/>
                <w:color w:val="000000" w:themeColor="text1"/>
                <w:sz w:val="28"/>
                <w:szCs w:val="28"/>
              </w:rPr>
              <w:br/>
              <w:t>Язву желудка она вызывает,</w:t>
            </w:r>
            <w:r w:rsidRPr="00E863CB">
              <w:rPr>
                <w:rStyle w:val="apple-converted-space"/>
                <w:iCs/>
                <w:color w:val="000000" w:themeColor="text1"/>
                <w:sz w:val="28"/>
                <w:szCs w:val="28"/>
              </w:rPr>
              <w:t> </w:t>
            </w:r>
            <w:r w:rsidRPr="00E863CB">
              <w:rPr>
                <w:iCs/>
                <w:color w:val="000000" w:themeColor="text1"/>
                <w:sz w:val="28"/>
                <w:szCs w:val="28"/>
              </w:rPr>
              <w:br/>
              <w:t>Если в избытке в нем пребывает.</w:t>
            </w:r>
          </w:p>
          <w:p w:rsidR="006F6BE9" w:rsidRPr="00E863CB" w:rsidRDefault="006F6BE9" w:rsidP="006659C3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  <w:r w:rsidRPr="00E863CB">
              <w:rPr>
                <w:rStyle w:val="apple-converted-space"/>
                <w:iCs/>
                <w:color w:val="000000" w:themeColor="text1"/>
                <w:sz w:val="28"/>
                <w:szCs w:val="28"/>
              </w:rPr>
              <w:t> </w:t>
            </w:r>
            <w:r w:rsidRPr="00E863CB">
              <w:rPr>
                <w:iCs/>
                <w:color w:val="000000" w:themeColor="text1"/>
                <w:sz w:val="28"/>
                <w:szCs w:val="28"/>
              </w:rPr>
              <w:br/>
              <w:t>Зубы крошатся, ожоги на коже...</w:t>
            </w:r>
            <w:r w:rsidRPr="00E863CB">
              <w:rPr>
                <w:rStyle w:val="apple-converted-space"/>
                <w:iCs/>
                <w:color w:val="000000" w:themeColor="text1"/>
                <w:sz w:val="28"/>
                <w:szCs w:val="28"/>
              </w:rPr>
              <w:t> </w:t>
            </w:r>
            <w:r w:rsidRPr="00E863CB">
              <w:rPr>
                <w:iCs/>
                <w:color w:val="000000" w:themeColor="text1"/>
                <w:sz w:val="28"/>
                <w:szCs w:val="28"/>
              </w:rPr>
              <w:br/>
              <w:t>Если вдруг дождик кислотный прольется,</w:t>
            </w:r>
            <w:r w:rsidRPr="00E863CB">
              <w:rPr>
                <w:rStyle w:val="apple-converted-space"/>
                <w:iCs/>
                <w:color w:val="000000" w:themeColor="text1"/>
                <w:sz w:val="28"/>
                <w:szCs w:val="28"/>
              </w:rPr>
              <w:t> </w:t>
            </w:r>
            <w:r w:rsidRPr="00E863CB">
              <w:rPr>
                <w:iCs/>
                <w:color w:val="000000" w:themeColor="text1"/>
                <w:sz w:val="28"/>
                <w:szCs w:val="28"/>
              </w:rPr>
              <w:br/>
              <w:t>Многим тогда от нее достается:</w:t>
            </w:r>
            <w:r w:rsidRPr="00E863CB">
              <w:rPr>
                <w:rStyle w:val="apple-converted-space"/>
                <w:iCs/>
                <w:color w:val="000000" w:themeColor="text1"/>
                <w:sz w:val="28"/>
                <w:szCs w:val="28"/>
              </w:rPr>
              <w:t> </w:t>
            </w:r>
            <w:r w:rsidRPr="00E863CB">
              <w:rPr>
                <w:iCs/>
                <w:color w:val="000000" w:themeColor="text1"/>
                <w:sz w:val="28"/>
                <w:szCs w:val="28"/>
              </w:rPr>
              <w:br/>
              <w:t>Травы пожухнут, лес высыхает,</w:t>
            </w:r>
            <w:r w:rsidRPr="00E863CB">
              <w:rPr>
                <w:rStyle w:val="apple-converted-space"/>
                <w:iCs/>
                <w:color w:val="000000" w:themeColor="text1"/>
                <w:sz w:val="28"/>
                <w:szCs w:val="28"/>
              </w:rPr>
              <w:t> </w:t>
            </w:r>
            <w:r w:rsidRPr="00E863CB">
              <w:rPr>
                <w:iCs/>
                <w:color w:val="000000" w:themeColor="text1"/>
                <w:sz w:val="28"/>
                <w:szCs w:val="28"/>
              </w:rPr>
              <w:br/>
              <w:t>Рыба в озерах порой исчезает</w:t>
            </w:r>
            <w:r>
              <w:rPr>
                <w:iCs/>
                <w:color w:val="000000" w:themeColor="text1"/>
                <w:sz w:val="28"/>
                <w:szCs w:val="28"/>
              </w:rPr>
              <w:t>.</w:t>
            </w:r>
          </w:p>
          <w:p w:rsidR="006F6BE9" w:rsidRPr="00E863CB" w:rsidRDefault="006F6BE9" w:rsidP="006659C3">
            <w:pPr>
              <w:pStyle w:val="a3"/>
              <w:spacing w:before="0" w:beforeAutospacing="0" w:after="0" w:afterAutospacing="0"/>
              <w:rPr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E863CB">
              <w:rPr>
                <w:rStyle w:val="apple-converted-space"/>
                <w:iCs/>
                <w:color w:val="000000" w:themeColor="text1"/>
                <w:sz w:val="28"/>
                <w:szCs w:val="28"/>
              </w:rPr>
              <w:t> </w:t>
            </w:r>
            <w:r w:rsidRPr="00E863CB">
              <w:rPr>
                <w:iCs/>
                <w:color w:val="000000" w:themeColor="text1"/>
                <w:sz w:val="28"/>
                <w:szCs w:val="28"/>
              </w:rPr>
              <w:br/>
              <w:t>Губит природу она без сомненья,</w:t>
            </w:r>
            <w:r w:rsidRPr="00E863CB">
              <w:rPr>
                <w:rStyle w:val="apple-converted-space"/>
                <w:iCs/>
                <w:color w:val="000000" w:themeColor="text1"/>
                <w:sz w:val="28"/>
                <w:szCs w:val="28"/>
              </w:rPr>
              <w:t> </w:t>
            </w:r>
            <w:r w:rsidRPr="00E863CB">
              <w:rPr>
                <w:iCs/>
                <w:color w:val="000000" w:themeColor="text1"/>
                <w:sz w:val="28"/>
                <w:szCs w:val="28"/>
              </w:rPr>
              <w:t>.</w:t>
            </w:r>
            <w:r w:rsidRPr="00E863CB">
              <w:rPr>
                <w:rStyle w:val="apple-converted-space"/>
                <w:iCs/>
                <w:color w:val="000000" w:themeColor="text1"/>
                <w:sz w:val="28"/>
                <w:szCs w:val="28"/>
              </w:rPr>
              <w:t> </w:t>
            </w:r>
            <w:r w:rsidRPr="00E863CB">
              <w:rPr>
                <w:iCs/>
                <w:color w:val="000000" w:themeColor="text1"/>
                <w:sz w:val="28"/>
                <w:szCs w:val="28"/>
              </w:rPr>
              <w:br/>
              <w:t>Надо сказать, что особенно скверная</w:t>
            </w:r>
            <w:r w:rsidRPr="00E863CB">
              <w:rPr>
                <w:rStyle w:val="apple-converted-space"/>
                <w:iCs/>
                <w:color w:val="000000" w:themeColor="text1"/>
                <w:sz w:val="28"/>
                <w:szCs w:val="28"/>
              </w:rPr>
              <w:t> </w:t>
            </w:r>
            <w:r w:rsidRPr="00E863CB">
              <w:rPr>
                <w:iCs/>
                <w:color w:val="000000" w:themeColor="text1"/>
                <w:sz w:val="28"/>
                <w:szCs w:val="28"/>
              </w:rPr>
              <w:br/>
              <w:t xml:space="preserve">Та кислота, что зовем мы все </w:t>
            </w:r>
            <w:proofErr w:type="spellStart"/>
            <w:r w:rsidRPr="00E863CB">
              <w:rPr>
                <w:iCs/>
                <w:color w:val="000000" w:themeColor="text1"/>
                <w:sz w:val="28"/>
                <w:szCs w:val="28"/>
              </w:rPr>
              <w:t>cерная</w:t>
            </w:r>
            <w:proofErr w:type="spellEnd"/>
            <w:r w:rsidRPr="00E863CB">
              <w:rPr>
                <w:iCs/>
                <w:color w:val="000000" w:themeColor="text1"/>
                <w:sz w:val="28"/>
                <w:szCs w:val="28"/>
              </w:rPr>
              <w:t>.</w:t>
            </w:r>
            <w:r w:rsidRPr="00E863CB">
              <w:rPr>
                <w:rStyle w:val="apple-converted-space"/>
                <w:iCs/>
                <w:color w:val="000000" w:themeColor="text1"/>
                <w:sz w:val="28"/>
                <w:szCs w:val="28"/>
              </w:rPr>
              <w:t> </w:t>
            </w:r>
            <w:r w:rsidRPr="00E863CB">
              <w:rPr>
                <w:iCs/>
                <w:color w:val="000000" w:themeColor="text1"/>
                <w:sz w:val="28"/>
                <w:szCs w:val="28"/>
              </w:rPr>
              <w:br/>
              <w:t>Если уж где-то она и прольется,</w:t>
            </w:r>
            <w:r w:rsidRPr="00E863CB">
              <w:rPr>
                <w:rStyle w:val="apple-converted-space"/>
                <w:iCs/>
                <w:color w:val="000000" w:themeColor="text1"/>
                <w:sz w:val="28"/>
                <w:szCs w:val="28"/>
              </w:rPr>
              <w:t> </w:t>
            </w:r>
            <w:r w:rsidRPr="00E863CB">
              <w:rPr>
                <w:iCs/>
                <w:color w:val="000000" w:themeColor="text1"/>
                <w:sz w:val="28"/>
                <w:szCs w:val="28"/>
              </w:rPr>
              <w:br/>
              <w:t>То чернота лишь вокруг остается.</w:t>
            </w:r>
            <w:r w:rsidRPr="00E863CB">
              <w:rPr>
                <w:rStyle w:val="apple-converted-space"/>
                <w:iCs/>
                <w:color w:val="000000" w:themeColor="text1"/>
                <w:sz w:val="28"/>
                <w:szCs w:val="28"/>
              </w:rPr>
              <w:t> </w:t>
            </w:r>
            <w:r w:rsidRPr="00E863CB">
              <w:rPr>
                <w:iCs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5210" w:type="dxa"/>
          </w:tcPr>
          <w:p w:rsidR="006F6BE9" w:rsidRPr="00494358" w:rsidRDefault="006F6BE9" w:rsidP="006659C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494358">
              <w:rPr>
                <w:b/>
                <w:iCs/>
                <w:color w:val="000000" w:themeColor="text1"/>
                <w:sz w:val="28"/>
                <w:szCs w:val="28"/>
              </w:rPr>
              <w:lastRenderedPageBreak/>
              <w:t xml:space="preserve">2-й </w:t>
            </w:r>
            <w:r>
              <w:rPr>
                <w:b/>
                <w:iCs/>
                <w:color w:val="000000" w:themeColor="text1"/>
                <w:sz w:val="28"/>
                <w:szCs w:val="28"/>
              </w:rPr>
              <w:t>обучающийся</w:t>
            </w:r>
            <w:r w:rsidRPr="00494358">
              <w:rPr>
                <w:b/>
                <w:iCs/>
                <w:color w:val="000000" w:themeColor="text1"/>
                <w:sz w:val="28"/>
                <w:szCs w:val="28"/>
              </w:rPr>
              <w:t>:</w:t>
            </w:r>
          </w:p>
          <w:p w:rsidR="006F6BE9" w:rsidRPr="00E863CB" w:rsidRDefault="006F6BE9" w:rsidP="006659C3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  <w:r w:rsidRPr="00E863CB">
              <w:rPr>
                <w:iCs/>
                <w:color w:val="000000" w:themeColor="text1"/>
                <w:sz w:val="28"/>
                <w:szCs w:val="28"/>
              </w:rPr>
              <w:t>Я расскажу вам о пользе кислот,</w:t>
            </w:r>
            <w:r w:rsidRPr="00E863CB">
              <w:rPr>
                <w:rStyle w:val="apple-converted-space"/>
                <w:iCs/>
                <w:color w:val="000000" w:themeColor="text1"/>
                <w:sz w:val="28"/>
                <w:szCs w:val="28"/>
              </w:rPr>
              <w:t> </w:t>
            </w:r>
            <w:r w:rsidRPr="00E863CB">
              <w:rPr>
                <w:iCs/>
                <w:color w:val="000000" w:themeColor="text1"/>
                <w:sz w:val="28"/>
                <w:szCs w:val="28"/>
              </w:rPr>
              <w:br/>
              <w:t>Может, не знает о них наш народ.</w:t>
            </w:r>
            <w:r w:rsidRPr="00E863CB">
              <w:rPr>
                <w:rStyle w:val="apple-converted-space"/>
                <w:iCs/>
                <w:color w:val="000000" w:themeColor="text1"/>
                <w:sz w:val="28"/>
                <w:szCs w:val="28"/>
              </w:rPr>
              <w:t> </w:t>
            </w:r>
            <w:r w:rsidRPr="00E863CB">
              <w:rPr>
                <w:iCs/>
                <w:color w:val="000000" w:themeColor="text1"/>
                <w:sz w:val="28"/>
                <w:szCs w:val="28"/>
              </w:rPr>
              <w:br/>
              <w:t xml:space="preserve">Если ты проглотил </w:t>
            </w:r>
            <w:proofErr w:type="spellStart"/>
            <w:r w:rsidRPr="00E863CB">
              <w:rPr>
                <w:iCs/>
                <w:color w:val="000000" w:themeColor="text1"/>
                <w:sz w:val="28"/>
                <w:szCs w:val="28"/>
              </w:rPr>
              <w:t>аскорбинку</w:t>
            </w:r>
            <w:proofErr w:type="spellEnd"/>
            <w:r w:rsidRPr="00E863CB">
              <w:rPr>
                <w:iCs/>
                <w:color w:val="000000" w:themeColor="text1"/>
                <w:sz w:val="28"/>
                <w:szCs w:val="28"/>
              </w:rPr>
              <w:t>,</w:t>
            </w:r>
            <w:r w:rsidRPr="00E863CB">
              <w:rPr>
                <w:rStyle w:val="apple-converted-space"/>
                <w:iCs/>
                <w:color w:val="000000" w:themeColor="text1"/>
                <w:sz w:val="28"/>
                <w:szCs w:val="28"/>
              </w:rPr>
              <w:t> </w:t>
            </w:r>
            <w:r w:rsidRPr="00E863CB">
              <w:rPr>
                <w:iCs/>
                <w:color w:val="000000" w:themeColor="text1"/>
                <w:sz w:val="28"/>
                <w:szCs w:val="28"/>
              </w:rPr>
              <w:br/>
              <w:t xml:space="preserve">Твой организм получил </w:t>
            </w:r>
            <w:proofErr w:type="spellStart"/>
            <w:r w:rsidRPr="00E863CB">
              <w:rPr>
                <w:iCs/>
                <w:color w:val="000000" w:themeColor="text1"/>
                <w:sz w:val="28"/>
                <w:szCs w:val="28"/>
              </w:rPr>
              <w:t>витаминку</w:t>
            </w:r>
            <w:proofErr w:type="spellEnd"/>
            <w:r w:rsidRPr="00E863CB">
              <w:rPr>
                <w:iCs/>
                <w:color w:val="000000" w:themeColor="text1"/>
                <w:sz w:val="28"/>
                <w:szCs w:val="28"/>
              </w:rPr>
              <w:t>.</w:t>
            </w:r>
          </w:p>
          <w:p w:rsidR="006F6BE9" w:rsidRPr="00E863CB" w:rsidRDefault="006F6BE9" w:rsidP="006659C3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pple-converted-space"/>
                <w:iCs/>
                <w:color w:val="000000" w:themeColor="text1"/>
                <w:sz w:val="28"/>
                <w:szCs w:val="28"/>
              </w:rPr>
            </w:pPr>
            <w:r w:rsidRPr="00E863CB">
              <w:rPr>
                <w:iCs/>
                <w:color w:val="000000" w:themeColor="text1"/>
                <w:sz w:val="28"/>
                <w:szCs w:val="28"/>
              </w:rPr>
              <w:t>Знай, закрывает болезням врата</w:t>
            </w:r>
            <w:r w:rsidRPr="00E863CB">
              <w:rPr>
                <w:rStyle w:val="apple-converted-space"/>
                <w:iCs/>
                <w:color w:val="000000" w:themeColor="text1"/>
                <w:sz w:val="28"/>
                <w:szCs w:val="28"/>
              </w:rPr>
              <w:t> </w:t>
            </w:r>
            <w:r w:rsidRPr="00E863CB">
              <w:rPr>
                <w:iCs/>
                <w:color w:val="000000" w:themeColor="text1"/>
                <w:sz w:val="28"/>
                <w:szCs w:val="28"/>
              </w:rPr>
              <w:br/>
            </w:r>
            <w:r w:rsidRPr="00E863CB">
              <w:rPr>
                <w:iCs/>
                <w:color w:val="000000" w:themeColor="text1"/>
                <w:sz w:val="28"/>
                <w:szCs w:val="28"/>
              </w:rPr>
              <w:lastRenderedPageBreak/>
              <w:t>Аскорбиновая кислота!</w:t>
            </w:r>
            <w:r w:rsidRPr="00E863CB">
              <w:rPr>
                <w:rStyle w:val="apple-converted-space"/>
                <w:iCs/>
                <w:color w:val="000000" w:themeColor="text1"/>
                <w:sz w:val="28"/>
                <w:szCs w:val="28"/>
              </w:rPr>
              <w:t> </w:t>
            </w:r>
            <w:r w:rsidRPr="00E863CB">
              <w:rPr>
                <w:iCs/>
                <w:color w:val="000000" w:themeColor="text1"/>
                <w:sz w:val="28"/>
                <w:szCs w:val="28"/>
              </w:rPr>
              <w:br/>
            </w:r>
            <w:r w:rsidRPr="00E863CB">
              <w:rPr>
                <w:iCs/>
                <w:color w:val="000000" w:themeColor="text1"/>
                <w:sz w:val="28"/>
                <w:szCs w:val="28"/>
              </w:rPr>
              <w:br/>
              <w:t>Яблочный уксус по ложечке пейте,</w:t>
            </w:r>
            <w:r w:rsidRPr="00E863CB">
              <w:rPr>
                <w:rStyle w:val="apple-converted-space"/>
                <w:iCs/>
                <w:color w:val="000000" w:themeColor="text1"/>
                <w:sz w:val="28"/>
                <w:szCs w:val="28"/>
              </w:rPr>
              <w:t> </w:t>
            </w:r>
            <w:r w:rsidRPr="00E863CB">
              <w:rPr>
                <w:iCs/>
                <w:color w:val="000000" w:themeColor="text1"/>
                <w:sz w:val="28"/>
                <w:szCs w:val="28"/>
              </w:rPr>
              <w:br/>
              <w:t>И обязательно вы похудеете.</w:t>
            </w:r>
            <w:r w:rsidRPr="00E863CB">
              <w:rPr>
                <w:rStyle w:val="apple-converted-space"/>
                <w:iCs/>
                <w:color w:val="000000" w:themeColor="text1"/>
                <w:sz w:val="28"/>
                <w:szCs w:val="28"/>
              </w:rPr>
              <w:t> </w:t>
            </w:r>
            <w:r w:rsidRPr="00E863CB">
              <w:rPr>
                <w:iCs/>
                <w:color w:val="000000" w:themeColor="text1"/>
                <w:sz w:val="28"/>
                <w:szCs w:val="28"/>
              </w:rPr>
              <w:br/>
              <w:t>Уксус столовый на кухне хранится –</w:t>
            </w:r>
            <w:r w:rsidRPr="00E863CB">
              <w:rPr>
                <w:rStyle w:val="apple-converted-space"/>
                <w:iCs/>
                <w:color w:val="000000" w:themeColor="text1"/>
                <w:sz w:val="28"/>
                <w:szCs w:val="28"/>
              </w:rPr>
              <w:t> </w:t>
            </w:r>
            <w:r w:rsidRPr="00E863CB">
              <w:rPr>
                <w:iCs/>
                <w:color w:val="000000" w:themeColor="text1"/>
                <w:sz w:val="28"/>
                <w:szCs w:val="28"/>
              </w:rPr>
              <w:br/>
              <w:t>Для консервации он пригодится.</w:t>
            </w:r>
            <w:r w:rsidRPr="00E863CB">
              <w:rPr>
                <w:rStyle w:val="apple-converted-space"/>
                <w:iCs/>
                <w:color w:val="000000" w:themeColor="text1"/>
                <w:sz w:val="28"/>
                <w:szCs w:val="28"/>
              </w:rPr>
              <w:t> </w:t>
            </w:r>
          </w:p>
          <w:p w:rsidR="006F6BE9" w:rsidRPr="00E863CB" w:rsidRDefault="006F6BE9" w:rsidP="006659C3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pple-converted-space"/>
                <w:iCs/>
                <w:color w:val="000000" w:themeColor="text1"/>
                <w:sz w:val="28"/>
                <w:szCs w:val="28"/>
              </w:rPr>
            </w:pPr>
            <w:r w:rsidRPr="00E863CB">
              <w:rPr>
                <w:iCs/>
                <w:color w:val="000000" w:themeColor="text1"/>
                <w:sz w:val="28"/>
                <w:szCs w:val="28"/>
              </w:rPr>
              <w:br/>
              <w:t>Но и компресс из него помогает,</w:t>
            </w:r>
            <w:r w:rsidRPr="00E863CB">
              <w:rPr>
                <w:rStyle w:val="apple-converted-space"/>
                <w:iCs/>
                <w:color w:val="000000" w:themeColor="text1"/>
                <w:sz w:val="28"/>
                <w:szCs w:val="28"/>
              </w:rPr>
              <w:t> </w:t>
            </w:r>
            <w:r w:rsidRPr="00E863CB">
              <w:rPr>
                <w:iCs/>
                <w:color w:val="000000" w:themeColor="text1"/>
                <w:sz w:val="28"/>
                <w:szCs w:val="28"/>
              </w:rPr>
              <w:br/>
              <w:t>Быстро он жар при простуде снижает.</w:t>
            </w:r>
            <w:r w:rsidRPr="00E863CB">
              <w:rPr>
                <w:rStyle w:val="apple-converted-space"/>
                <w:iCs/>
                <w:color w:val="000000" w:themeColor="text1"/>
                <w:sz w:val="28"/>
                <w:szCs w:val="28"/>
              </w:rPr>
              <w:t> </w:t>
            </w:r>
            <w:r w:rsidRPr="00E863CB">
              <w:rPr>
                <w:iCs/>
                <w:color w:val="000000" w:themeColor="text1"/>
                <w:sz w:val="28"/>
                <w:szCs w:val="28"/>
              </w:rPr>
              <w:br/>
              <w:t>Фрукты и овощи, щавель, крапива</w:t>
            </w:r>
            <w:r w:rsidRPr="00E863CB">
              <w:rPr>
                <w:rStyle w:val="apple-converted-space"/>
                <w:iCs/>
                <w:color w:val="000000" w:themeColor="text1"/>
                <w:sz w:val="28"/>
                <w:szCs w:val="28"/>
              </w:rPr>
              <w:t> </w:t>
            </w:r>
            <w:r w:rsidRPr="00E863CB">
              <w:rPr>
                <w:iCs/>
                <w:color w:val="000000" w:themeColor="text1"/>
                <w:sz w:val="28"/>
                <w:szCs w:val="28"/>
              </w:rPr>
              <w:br/>
              <w:t>Кислоты содержат – и это не диво.</w:t>
            </w:r>
            <w:r w:rsidRPr="00E863CB">
              <w:rPr>
                <w:rStyle w:val="apple-converted-space"/>
                <w:iCs/>
                <w:color w:val="000000" w:themeColor="text1"/>
                <w:sz w:val="28"/>
                <w:szCs w:val="28"/>
              </w:rPr>
              <w:t> </w:t>
            </w:r>
          </w:p>
          <w:p w:rsidR="006F6BE9" w:rsidRPr="00E863CB" w:rsidRDefault="006F6BE9" w:rsidP="006659C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E863CB">
              <w:rPr>
                <w:iCs/>
                <w:color w:val="000000" w:themeColor="text1"/>
                <w:sz w:val="28"/>
                <w:szCs w:val="28"/>
              </w:rPr>
              <w:br/>
              <w:t>Аминокислот в организме полки,</w:t>
            </w:r>
            <w:r w:rsidRPr="00E863CB">
              <w:rPr>
                <w:iCs/>
                <w:color w:val="000000" w:themeColor="text1"/>
                <w:sz w:val="28"/>
                <w:szCs w:val="28"/>
              </w:rPr>
              <w:br/>
              <w:t>В цепях они образуют белки.</w:t>
            </w:r>
            <w:r w:rsidRPr="00E863CB">
              <w:rPr>
                <w:rStyle w:val="apple-converted-space"/>
                <w:iCs/>
                <w:color w:val="000000" w:themeColor="text1"/>
                <w:sz w:val="28"/>
                <w:szCs w:val="28"/>
              </w:rPr>
              <w:t> </w:t>
            </w:r>
            <w:r w:rsidRPr="00E863CB">
              <w:rPr>
                <w:iCs/>
                <w:color w:val="000000" w:themeColor="text1"/>
                <w:sz w:val="28"/>
                <w:szCs w:val="28"/>
              </w:rPr>
              <w:br/>
              <w:t>А без белков нет ни мышц и ни кожи,</w:t>
            </w:r>
            <w:r w:rsidRPr="00E863CB">
              <w:rPr>
                <w:rStyle w:val="apple-converted-space"/>
                <w:iCs/>
                <w:color w:val="000000" w:themeColor="text1"/>
                <w:sz w:val="28"/>
                <w:szCs w:val="28"/>
              </w:rPr>
              <w:t> </w:t>
            </w:r>
            <w:r w:rsidRPr="00E863CB">
              <w:rPr>
                <w:iCs/>
                <w:color w:val="000000" w:themeColor="text1"/>
                <w:sz w:val="28"/>
                <w:szCs w:val="28"/>
              </w:rPr>
              <w:br/>
              <w:t>Скажите, на что же мы будем похожи?!</w:t>
            </w:r>
            <w:r w:rsidRPr="00E863CB">
              <w:rPr>
                <w:rStyle w:val="apple-converted-space"/>
                <w:iCs/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6F6BE9" w:rsidRPr="00E863CB" w:rsidRDefault="006F6BE9" w:rsidP="006F6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94358">
        <w:rPr>
          <w:b/>
          <w:bCs/>
          <w:color w:val="000000" w:themeColor="text1"/>
          <w:sz w:val="28"/>
          <w:szCs w:val="28"/>
        </w:rPr>
        <w:lastRenderedPageBreak/>
        <w:t>Преподаватель: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F626B1">
        <w:rPr>
          <w:bCs/>
          <w:color w:val="000000" w:themeColor="text1"/>
          <w:sz w:val="28"/>
          <w:szCs w:val="28"/>
        </w:rPr>
        <w:t>Проблема</w:t>
      </w:r>
      <w:r>
        <w:rPr>
          <w:bCs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 xml:space="preserve">кислоты - это больше вред или польза? </w:t>
      </w:r>
      <w:r w:rsidRPr="00E863CB">
        <w:rPr>
          <w:color w:val="000000" w:themeColor="text1"/>
          <w:sz w:val="28"/>
          <w:szCs w:val="28"/>
        </w:rPr>
        <w:t>Так, что же это за вещества - кислоты? Мы выясним на сегодняшнем уроке.</w:t>
      </w:r>
    </w:p>
    <w:p w:rsidR="006F6BE9" w:rsidRPr="00E863CB" w:rsidRDefault="006F6BE9" w:rsidP="006F6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3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III. Изучение нового материала</w:t>
      </w:r>
    </w:p>
    <w:p w:rsidR="006F6BE9" w:rsidRPr="00E863CB" w:rsidRDefault="006F6BE9" w:rsidP="006F6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863CB">
        <w:rPr>
          <w:color w:val="000000" w:themeColor="text1"/>
          <w:sz w:val="28"/>
          <w:szCs w:val="28"/>
        </w:rPr>
        <w:t xml:space="preserve"> </w:t>
      </w:r>
      <w:r w:rsidRPr="00494358">
        <w:rPr>
          <w:b/>
          <w:bCs/>
          <w:color w:val="000000" w:themeColor="text1"/>
          <w:sz w:val="28"/>
          <w:szCs w:val="28"/>
        </w:rPr>
        <w:t>Преподаватель: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E863CB">
        <w:rPr>
          <w:color w:val="000000" w:themeColor="text1"/>
          <w:sz w:val="28"/>
          <w:szCs w:val="28"/>
        </w:rPr>
        <w:t>Назовите несколько химических формул известных вам кислот. Что в них общего? (Наличие атома водорода). Исходя из этого, определение кислот:</w:t>
      </w:r>
    </w:p>
    <w:p w:rsidR="006F6BE9" w:rsidRDefault="006F6BE9" w:rsidP="006F6B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4358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Кислотами </w:t>
      </w:r>
      <w:r w:rsidRPr="004943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называют сложные вещества, молекулы которых состоят из атомов водорода и кислотного остатка.   Общая формула кислот: </w:t>
      </w:r>
      <w:proofErr w:type="spellStart"/>
      <w:r w:rsidRPr="004943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</w:t>
      </w:r>
      <w:r w:rsidRPr="00494358">
        <w:rPr>
          <w:rFonts w:ascii="Times New Roman" w:hAnsi="Times New Roman" w:cs="Times New Roman"/>
          <w:iCs/>
          <w:color w:val="000000" w:themeColor="text1"/>
          <w:sz w:val="28"/>
          <w:szCs w:val="28"/>
          <w:vertAlign w:val="subscript"/>
        </w:rPr>
        <w:t>п</w:t>
      </w:r>
      <w:proofErr w:type="spellEnd"/>
      <w:r w:rsidRPr="0049435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R</w:t>
      </w:r>
      <w:r w:rsidRPr="004943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где Н – атом водорода, а </w:t>
      </w:r>
      <w:r w:rsidRPr="0049435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R</w:t>
      </w:r>
      <w:r w:rsidRPr="004943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– кислотный остаток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 w:rsidRPr="00494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F6BE9" w:rsidRDefault="006F6BE9" w:rsidP="006F6B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3CB">
        <w:rPr>
          <w:rFonts w:ascii="Times New Roman" w:hAnsi="Times New Roman" w:cs="Times New Roman"/>
          <w:color w:val="000000" w:themeColor="text1"/>
          <w:sz w:val="28"/>
          <w:szCs w:val="28"/>
        </w:rPr>
        <w:t>Подберите однок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оренные слова к слову кислота (</w:t>
      </w:r>
      <w:r w:rsidRPr="00E863CB">
        <w:rPr>
          <w:rFonts w:ascii="Times New Roman" w:hAnsi="Times New Roman" w:cs="Times New Roman"/>
          <w:color w:val="000000" w:themeColor="text1"/>
          <w:sz w:val="28"/>
          <w:szCs w:val="28"/>
        </w:rPr>
        <w:t>кисло, кислый).Таким образом, само название класса указывает на одно из физических свойств кислот. Действительно кислоты имеют кислый вкус, его вы ощущаете, когда положите на язык ломтик лимона, в соке которого содержится небольшое количество лимонной кислоты.</w:t>
      </w:r>
    </w:p>
    <w:p w:rsidR="006F6BE9" w:rsidRPr="00494358" w:rsidRDefault="006F6BE9" w:rsidP="006F6B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4943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ассмотрим классификации кислот: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94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по наличию кислорода в кислотном остатке (кислородсодержащие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бескислородные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  <w:r w:rsidRPr="00494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по </w:t>
      </w:r>
      <w:proofErr w:type="spellStart"/>
      <w:r w:rsidRPr="00494358">
        <w:rPr>
          <w:rFonts w:ascii="Times New Roman" w:hAnsi="Times New Roman" w:cs="Times New Roman"/>
          <w:color w:val="000000" w:themeColor="text1"/>
          <w:sz w:val="28"/>
          <w:szCs w:val="28"/>
        </w:rPr>
        <w:t>основности</w:t>
      </w:r>
      <w:proofErr w:type="spellEnd"/>
      <w:r w:rsidRPr="00494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кислотного остатка (одноосновн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ые, двухосновные,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трехосновные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  <w:r w:rsidRPr="00494358">
        <w:rPr>
          <w:rFonts w:ascii="Times New Roman" w:hAnsi="Times New Roman" w:cs="Times New Roman"/>
          <w:color w:val="000000" w:themeColor="text1"/>
          <w:sz w:val="28"/>
          <w:szCs w:val="28"/>
        </w:rPr>
        <w:t>3) по растворимости (растворимые и нерастворимые).</w:t>
      </w:r>
    </w:p>
    <w:p w:rsidR="006F6BE9" w:rsidRPr="00494358" w:rsidRDefault="006F6BE9" w:rsidP="006F6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</w:t>
      </w:r>
      <w:r w:rsidRPr="00494358">
        <w:rPr>
          <w:bCs/>
          <w:color w:val="000000" w:themeColor="text1"/>
          <w:sz w:val="28"/>
          <w:szCs w:val="28"/>
        </w:rPr>
        <w:t>ля того, чтобы выяснить химические свойства кислот, проведем лабораторное исследование.</w:t>
      </w:r>
    </w:p>
    <w:p w:rsidR="006F6BE9" w:rsidRPr="00E863CB" w:rsidRDefault="006F6BE9" w:rsidP="006F6BE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E863CB">
        <w:rPr>
          <w:b/>
          <w:bCs/>
          <w:color w:val="000000" w:themeColor="text1"/>
          <w:sz w:val="28"/>
          <w:szCs w:val="28"/>
        </w:rPr>
        <w:t>ИНСТРУКТИВНАЯ КАРТА</w:t>
      </w:r>
    </w:p>
    <w:p w:rsidR="006F6BE9" w:rsidRPr="00E863CB" w:rsidRDefault="006F6BE9" w:rsidP="006F6BE9">
      <w:pPr>
        <w:pStyle w:val="a7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63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Лабораторная работа «Химические свойства кислот»</w:t>
      </w:r>
    </w:p>
    <w:p w:rsidR="006F6BE9" w:rsidRPr="00E863CB" w:rsidRDefault="006F6BE9" w:rsidP="006F6B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3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Повторение ТБ</w:t>
      </w:r>
      <w:r w:rsidRPr="00E863CB">
        <w:rPr>
          <w:rFonts w:ascii="Times New Roman" w:hAnsi="Times New Roman" w:cs="Times New Roman"/>
          <w:color w:val="000000" w:themeColor="text1"/>
          <w:sz w:val="28"/>
          <w:szCs w:val="28"/>
        </w:rPr>
        <w:t> при работе с кислотами</w:t>
      </w:r>
      <w:r w:rsidRPr="00E863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 Внимание!</w:t>
      </w:r>
      <w:r w:rsidRPr="00E86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Работать с кислотами необходимо аккуратно, так как можно получить ожог или отравление.</w:t>
      </w:r>
    </w:p>
    <w:p w:rsidR="006F6BE9" w:rsidRPr="00E863CB" w:rsidRDefault="006F6BE9" w:rsidP="006F6B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3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Но, чтобы этого не случилось нужно при выполнении лабораторных работ с кислотами соблюдать правила техники безопасности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(Повторение)</w:t>
      </w:r>
      <w:r w:rsidRPr="00E863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6BE9" w:rsidRPr="00E863CB" w:rsidRDefault="006F6BE9" w:rsidP="006F6B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3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Опыт 1.</w:t>
      </w:r>
      <w:r w:rsidRPr="00E86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Проведите реакции взаимодействия раствора соляной кислоты с цинком и медью. В каком случае реакция возможна? Сделайте вывод, ответив на вопрос: «Какие металлы взаимодействуют с растворами кислот? Укажите тип реакции». (Запись уравнения реакции на доске и в тетрадях).</w:t>
      </w:r>
    </w:p>
    <w:p w:rsidR="006F6BE9" w:rsidRPr="00E863CB" w:rsidRDefault="006F6BE9" w:rsidP="006F6B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3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Опыт 2.</w:t>
      </w:r>
      <w:r w:rsidRPr="00E86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Рассмотрим реакцию взаимодействия растворов кислот с оксидами металлов </w:t>
      </w:r>
      <w:r w:rsidRPr="00E863C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демонстрация </w:t>
      </w:r>
      <w:proofErr w:type="spellStart"/>
      <w:r w:rsidRPr="00E863C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видеоопыта</w:t>
      </w:r>
      <w:proofErr w:type="spellEnd"/>
      <w:r w:rsidRPr="00E863C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«Взаимодействие оксида меди (</w:t>
      </w:r>
      <w:r w:rsidRPr="00E863CB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II</w:t>
      </w:r>
      <w:r w:rsidRPr="00E863C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 с серной кислотой» в «КМ-школе»</w:t>
      </w:r>
      <w:r w:rsidRPr="00E863CB">
        <w:rPr>
          <w:rFonts w:ascii="Times New Roman" w:hAnsi="Times New Roman" w:cs="Times New Roman"/>
          <w:color w:val="000000" w:themeColor="text1"/>
          <w:sz w:val="28"/>
          <w:szCs w:val="28"/>
        </w:rPr>
        <w:t>) Сделайте вывод о взаимодействии оксидов металлов с растворами кислот. Укажите тип реакции (запись уравнения реакции на доске и в тетрадях).</w:t>
      </w:r>
    </w:p>
    <w:p w:rsidR="006F6BE9" w:rsidRPr="00E863CB" w:rsidRDefault="006F6BE9" w:rsidP="006F6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3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Опыт 3.</w:t>
      </w:r>
      <w:r w:rsidRPr="00E86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раствору </w:t>
      </w:r>
      <w:proofErr w:type="spellStart"/>
      <w:r w:rsidRPr="00E863CB">
        <w:rPr>
          <w:rFonts w:ascii="Times New Roman" w:hAnsi="Times New Roman" w:cs="Times New Roman"/>
          <w:color w:val="000000" w:themeColor="text1"/>
          <w:sz w:val="28"/>
          <w:szCs w:val="28"/>
        </w:rPr>
        <w:t>гидроксида</w:t>
      </w:r>
      <w:proofErr w:type="spellEnd"/>
      <w:r w:rsidRPr="00E86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натрия прилейте раствор фенолфталеина. Что наблюдаете? Добавьте несколько капель соляной кислоты. Почему изменилась окраска индикатора? Сделайте вывод, ответив на вопрос: «Как называется реакция взаимодействия оснований с кислотами, в результате которой образуется соль и вода?» (Запись уравнения реакции на доске и в тетрадях).</w:t>
      </w:r>
    </w:p>
    <w:p w:rsidR="006F6BE9" w:rsidRDefault="006F6BE9" w:rsidP="006F6B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3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Опыт 4.</w:t>
      </w:r>
      <w:r w:rsidRPr="00E86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Проведите реакцию взаимодействия растворов соляной кислоты  и карбоната натрия. Сделайте вывод, ответив на вопрос: «Какому правилу подчиняется взаимодействие кислот с солями?»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E863CB">
        <w:rPr>
          <w:rFonts w:ascii="Times New Roman" w:hAnsi="Times New Roman" w:cs="Times New Roman"/>
          <w:color w:val="000000" w:themeColor="text1"/>
          <w:sz w:val="28"/>
          <w:szCs w:val="28"/>
        </w:rPr>
        <w:t>Запись уравнения реакции на доске и в тетрадях).</w:t>
      </w:r>
    </w:p>
    <w:p w:rsidR="006F6BE9" w:rsidRPr="00F626B1" w:rsidRDefault="006F6BE9" w:rsidP="006F6B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6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Преподаватель: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863CB">
        <w:rPr>
          <w:rFonts w:ascii="Times New Roman" w:hAnsi="Times New Roman" w:cs="Times New Roman"/>
          <w:color w:val="000000" w:themeColor="text1"/>
          <w:sz w:val="28"/>
          <w:szCs w:val="28"/>
        </w:rPr>
        <w:t>Какие общие свойства кислот мы рассмотрели?  Чем объясняются общие свойства всех кислот?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F626B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акую пользу приносят кислоты?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(Обучающиеся дают ответы).</w:t>
      </w:r>
    </w:p>
    <w:p w:rsidR="006F6BE9" w:rsidRPr="00E863CB" w:rsidRDefault="006F6BE9" w:rsidP="006F6BE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E863C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863C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Проведем следственный эксперимент, цель которого – выяснить отношение концентрированной серной кислоты к органическим веществам (демонстрация </w:t>
      </w:r>
      <w:proofErr w:type="spellStart"/>
      <w:r w:rsidRPr="00E863C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видеоопыта</w:t>
      </w:r>
      <w:proofErr w:type="spellEnd"/>
      <w:r w:rsidRPr="00E863C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«Обугливание сахара серной кислотой» в «КМ-школе»). Ответьте на вопрос: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"К</w:t>
      </w:r>
      <w:r w:rsidRPr="00E863C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акой вред могут нанести кислоты?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"</w:t>
      </w:r>
    </w:p>
    <w:p w:rsidR="006F6BE9" w:rsidRDefault="006F6BE9" w:rsidP="006F6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3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IV. Рефлексия.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863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Подведем итоги нашего урока. </w:t>
      </w:r>
      <w:r w:rsidRPr="00E863C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Что поняли? Чему научились?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 к</w:t>
      </w:r>
      <w:r w:rsidRPr="00E863CB">
        <w:rPr>
          <w:rFonts w:ascii="Times New Roman" w:hAnsi="Times New Roman" w:cs="Times New Roman"/>
          <w:color w:val="000000" w:themeColor="text1"/>
          <w:sz w:val="28"/>
          <w:szCs w:val="28"/>
        </w:rPr>
        <w:t>онтроль усвоения знаний (ответы на вопросы теста, взаимная проверка)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6BE9" w:rsidRPr="007624A0" w:rsidRDefault="006F6BE9" w:rsidP="006F6B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3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V. Домашнее задание. </w:t>
      </w:r>
      <w:r w:rsidRPr="007624A0">
        <w:rPr>
          <w:rFonts w:ascii="Times New Roman" w:hAnsi="Times New Roman" w:cs="Times New Roman"/>
          <w:sz w:val="28"/>
          <w:szCs w:val="28"/>
        </w:rPr>
        <w:t>§22 с. 180-188, №1-2 с. 188.</w:t>
      </w:r>
    </w:p>
    <w:p w:rsidR="006F6BE9" w:rsidRPr="0005106E" w:rsidRDefault="006F6BE9" w:rsidP="006F6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6B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51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рименение технологии проблемного обучения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изучении</w:t>
      </w:r>
      <w:r w:rsidRPr="00051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химии способствует развитию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активизации познавательных способностей,</w:t>
      </w:r>
      <w:r w:rsidRPr="00051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усвоению способов практической самостоятельной деятельности, </w:t>
      </w:r>
      <w:r w:rsidRPr="00051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интереса </w:t>
      </w:r>
      <w:r w:rsidRPr="00051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51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51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химии.</w:t>
      </w:r>
    </w:p>
    <w:p w:rsidR="006F6BE9" w:rsidRDefault="006F6BE9" w:rsidP="006F6B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0C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Литература</w:t>
      </w:r>
    </w:p>
    <w:p w:rsidR="006F6BE9" w:rsidRPr="004033EE" w:rsidRDefault="006F6BE9" w:rsidP="006F6BE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3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Бухаркина</w:t>
      </w:r>
      <w:proofErr w:type="spellEnd"/>
      <w:r w:rsidRPr="00403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 Ю., </w:t>
      </w:r>
      <w:proofErr w:type="spellStart"/>
      <w:r w:rsidRPr="00403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Полат</w:t>
      </w:r>
      <w:proofErr w:type="spellEnd"/>
      <w:r w:rsidRPr="00403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 С. Современные педагогические и информационные технологии в системе образования: Учебное пособие / под ред. Е. С. </w:t>
      </w:r>
      <w:proofErr w:type="spellStart"/>
      <w:r w:rsidRPr="00403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Полат</w:t>
      </w:r>
      <w:proofErr w:type="spellEnd"/>
      <w:r w:rsidRPr="00403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М. : Изд. Центр «Академия», 2010. – 368 с.</w:t>
      </w:r>
    </w:p>
    <w:p w:rsidR="006F6BE9" w:rsidRPr="004032FA" w:rsidRDefault="006F6BE9" w:rsidP="006F6BE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32FA">
        <w:rPr>
          <w:rFonts w:ascii="Times New Roman" w:eastAsia="Times New Roman" w:hAnsi="Times New Roman" w:cs="Times New Roman"/>
          <w:sz w:val="28"/>
          <w:szCs w:val="28"/>
        </w:rPr>
        <w:t xml:space="preserve">Пичугина Г. А. Активные формы </w:t>
      </w:r>
      <w:r w:rsidRPr="004032FA">
        <w:rPr>
          <w:rStyle w:val="redtext"/>
          <w:rFonts w:ascii="Times New Roman" w:eastAsia="Times New Roman" w:hAnsi="Times New Roman" w:cs="Times New Roman"/>
          <w:sz w:val="28"/>
          <w:szCs w:val="28"/>
        </w:rPr>
        <w:t>обучения</w:t>
      </w:r>
      <w:r w:rsidRPr="004032FA">
        <w:rPr>
          <w:rFonts w:ascii="Times New Roman" w:eastAsia="Times New Roman" w:hAnsi="Times New Roman" w:cs="Times New Roman"/>
          <w:sz w:val="28"/>
          <w:szCs w:val="28"/>
        </w:rPr>
        <w:t xml:space="preserve"> на уроках химии // Химия в школе. - 2009. -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032FA">
        <w:rPr>
          <w:rFonts w:ascii="Times New Roman" w:eastAsia="Times New Roman" w:hAnsi="Times New Roman" w:cs="Times New Roman"/>
          <w:sz w:val="28"/>
          <w:szCs w:val="28"/>
        </w:rPr>
        <w:t xml:space="preserve"> 5. -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032FA">
        <w:rPr>
          <w:rFonts w:ascii="Times New Roman" w:eastAsia="Times New Roman" w:hAnsi="Times New Roman" w:cs="Times New Roman"/>
          <w:sz w:val="28"/>
          <w:szCs w:val="28"/>
        </w:rPr>
        <w:t>. 33-38.</w:t>
      </w:r>
    </w:p>
    <w:p w:rsidR="00563BC1" w:rsidRPr="006F6BE9" w:rsidRDefault="006F6BE9" w:rsidP="006F6BE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032FA">
        <w:rPr>
          <w:rFonts w:ascii="Times New Roman" w:eastAsia="Times New Roman" w:hAnsi="Times New Roman" w:cs="Times New Roman"/>
          <w:sz w:val="28"/>
          <w:szCs w:val="28"/>
        </w:rPr>
        <w:t>Субанаков</w:t>
      </w:r>
      <w:proofErr w:type="spellEnd"/>
      <w:r w:rsidRPr="004032FA">
        <w:rPr>
          <w:rFonts w:ascii="Times New Roman" w:eastAsia="Times New Roman" w:hAnsi="Times New Roman" w:cs="Times New Roman"/>
          <w:sz w:val="28"/>
          <w:szCs w:val="28"/>
        </w:rPr>
        <w:t xml:space="preserve"> А. К. О формировании экспериментальной деятельности учащихся // Химия в школе. - 2009. -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032FA">
        <w:rPr>
          <w:rFonts w:ascii="Times New Roman" w:eastAsia="Times New Roman" w:hAnsi="Times New Roman" w:cs="Times New Roman"/>
          <w:sz w:val="28"/>
          <w:szCs w:val="28"/>
        </w:rPr>
        <w:t xml:space="preserve"> 9. -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032FA">
        <w:rPr>
          <w:rFonts w:ascii="Times New Roman" w:eastAsia="Times New Roman" w:hAnsi="Times New Roman" w:cs="Times New Roman"/>
          <w:sz w:val="28"/>
          <w:szCs w:val="28"/>
        </w:rPr>
        <w:t>. 63-65.</w:t>
      </w:r>
      <w:r w:rsidRPr="004032FA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563BC1" w:rsidRPr="006F6BE9" w:rsidSect="0005106E">
      <w:footerReference w:type="default" r:id="rId5"/>
      <w:pgSz w:w="11906" w:h="16838"/>
      <w:pgMar w:top="1134" w:right="851" w:bottom="1134" w:left="1701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09226"/>
    </w:sdtPr>
    <w:sdtEndPr/>
    <w:sdtContent>
      <w:p w:rsidR="00687932" w:rsidRDefault="006F6BE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87932" w:rsidRDefault="006F6BE9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61056"/>
    <w:multiLevelType w:val="hybridMultilevel"/>
    <w:tmpl w:val="C666A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234E04"/>
    <w:multiLevelType w:val="hybridMultilevel"/>
    <w:tmpl w:val="B77C947C"/>
    <w:lvl w:ilvl="0" w:tplc="905A69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F6BE9"/>
    <w:rsid w:val="00563BC1"/>
    <w:rsid w:val="006F6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6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6BE9"/>
    <w:rPr>
      <w:b/>
      <w:bCs/>
    </w:rPr>
  </w:style>
  <w:style w:type="paragraph" w:styleId="a5">
    <w:name w:val="footer"/>
    <w:basedOn w:val="a"/>
    <w:link w:val="a6"/>
    <w:uiPriority w:val="99"/>
    <w:unhideWhenUsed/>
    <w:rsid w:val="006F6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BE9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F6BE9"/>
  </w:style>
  <w:style w:type="paragraph" w:styleId="a7">
    <w:name w:val="List Paragraph"/>
    <w:basedOn w:val="a"/>
    <w:uiPriority w:val="34"/>
    <w:qFormat/>
    <w:rsid w:val="006F6BE9"/>
    <w:pPr>
      <w:ind w:left="720"/>
      <w:contextualSpacing/>
    </w:pPr>
  </w:style>
  <w:style w:type="character" w:customStyle="1" w:styleId="redtext">
    <w:name w:val="red_text"/>
    <w:basedOn w:val="a0"/>
    <w:rsid w:val="006F6BE9"/>
  </w:style>
  <w:style w:type="paragraph" w:styleId="a8">
    <w:name w:val="Balloon Text"/>
    <w:basedOn w:val="a"/>
    <w:link w:val="a9"/>
    <w:uiPriority w:val="99"/>
    <w:semiHidden/>
    <w:unhideWhenUsed/>
    <w:rsid w:val="006F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6BE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1417</Words>
  <Characters>8083</Characters>
  <Application>Microsoft Office Word</Application>
  <DocSecurity>0</DocSecurity>
  <Lines>67</Lines>
  <Paragraphs>18</Paragraphs>
  <ScaleCrop>false</ScaleCrop>
  <Company/>
  <LinksUpToDate>false</LinksUpToDate>
  <CharactersWithSpaces>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2020-09-19T17:44:00Z</dcterms:created>
  <dcterms:modified xsi:type="dcterms:W3CDTF">2020-09-19T17:48:00Z</dcterms:modified>
</cp:coreProperties>
</file>