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46" w:rsidRDefault="00C22ACD" w:rsidP="00C22A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2ACD">
        <w:rPr>
          <w:rFonts w:ascii="Times New Roman" w:hAnsi="Times New Roman" w:cs="Times New Roman"/>
          <w:sz w:val="28"/>
          <w:szCs w:val="28"/>
        </w:rPr>
        <w:t>Кочеткова Р.Н.</w:t>
      </w:r>
    </w:p>
    <w:p w:rsidR="00C22ACD" w:rsidRPr="00C22ACD" w:rsidRDefault="00C22ACD" w:rsidP="00C22AC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ACD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</w:t>
      </w:r>
    </w:p>
    <w:p w:rsidR="00C22ACD" w:rsidRPr="00C22ACD" w:rsidRDefault="00C22ACD" w:rsidP="00C22AC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ACD">
        <w:rPr>
          <w:rFonts w:ascii="Times New Roman" w:hAnsi="Times New Roman" w:cs="Times New Roman"/>
          <w:i/>
          <w:sz w:val="28"/>
          <w:szCs w:val="28"/>
        </w:rPr>
        <w:t>«Средняя общеобразовательная школа №1»</w:t>
      </w:r>
    </w:p>
    <w:p w:rsidR="00C22ACD" w:rsidRDefault="00C22ACD" w:rsidP="00C22AC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ACD">
        <w:rPr>
          <w:rFonts w:ascii="Times New Roman" w:hAnsi="Times New Roman" w:cs="Times New Roman"/>
          <w:i/>
          <w:sz w:val="28"/>
          <w:szCs w:val="28"/>
        </w:rPr>
        <w:t>г. Мичуринск Тамбовской области</w:t>
      </w:r>
    </w:p>
    <w:p w:rsidR="00214D89" w:rsidRPr="00214D89" w:rsidRDefault="001E05C4" w:rsidP="00214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в логопедической практике начальной школы.</w:t>
      </w:r>
      <w:bookmarkStart w:id="0" w:name="_GoBack"/>
      <w:bookmarkEnd w:id="0"/>
    </w:p>
    <w:p w:rsidR="00C22ACD" w:rsidRDefault="00214D89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89">
        <w:rPr>
          <w:rFonts w:ascii="Times New Roman" w:hAnsi="Times New Roman" w:cs="Times New Roman"/>
          <w:sz w:val="28"/>
          <w:szCs w:val="28"/>
        </w:rPr>
        <w:t xml:space="preserve"> </w:t>
      </w:r>
      <w:r w:rsidR="00BB5646" w:rsidRPr="00BB5646">
        <w:rPr>
          <w:rFonts w:ascii="Times New Roman" w:hAnsi="Times New Roman" w:cs="Times New Roman"/>
          <w:sz w:val="28"/>
          <w:szCs w:val="28"/>
        </w:rPr>
        <w:t>Статистические исследования, проведенные в различных московских школах 20</w:t>
      </w:r>
      <w:r w:rsidR="00BB5646">
        <w:rPr>
          <w:rFonts w:ascii="Times New Roman" w:hAnsi="Times New Roman" w:cs="Times New Roman"/>
          <w:sz w:val="28"/>
          <w:szCs w:val="28"/>
        </w:rPr>
        <w:t>15</w:t>
      </w:r>
      <w:r w:rsidR="00BB5646" w:rsidRPr="00BB5646">
        <w:rPr>
          <w:rFonts w:ascii="Times New Roman" w:hAnsi="Times New Roman" w:cs="Times New Roman"/>
          <w:sz w:val="28"/>
          <w:szCs w:val="28"/>
        </w:rPr>
        <w:t>-20</w:t>
      </w:r>
      <w:r w:rsidR="00BB5646">
        <w:rPr>
          <w:rFonts w:ascii="Times New Roman" w:hAnsi="Times New Roman" w:cs="Times New Roman"/>
          <w:sz w:val="28"/>
          <w:szCs w:val="28"/>
        </w:rPr>
        <w:t xml:space="preserve">16 </w:t>
      </w:r>
      <w:r w:rsidR="00BB5646" w:rsidRPr="00BB5646">
        <w:rPr>
          <w:rFonts w:ascii="Times New Roman" w:hAnsi="Times New Roman" w:cs="Times New Roman"/>
          <w:sz w:val="28"/>
          <w:szCs w:val="28"/>
        </w:rPr>
        <w:t>г</w:t>
      </w:r>
      <w:r w:rsidR="00BB5646">
        <w:rPr>
          <w:rFonts w:ascii="Times New Roman" w:hAnsi="Times New Roman" w:cs="Times New Roman"/>
          <w:sz w:val="28"/>
          <w:szCs w:val="28"/>
        </w:rPr>
        <w:t>.</w:t>
      </w:r>
      <w:r w:rsidR="00BB5646" w:rsidRPr="00BB5646">
        <w:rPr>
          <w:rFonts w:ascii="Times New Roman" w:hAnsi="Times New Roman" w:cs="Times New Roman"/>
          <w:sz w:val="28"/>
          <w:szCs w:val="28"/>
        </w:rPr>
        <w:t xml:space="preserve">, показали, что около 90 </w:t>
      </w:r>
      <w:r w:rsidR="00BB5646" w:rsidRPr="00BB5646">
        <w:rPr>
          <w:rFonts w:ascii="Times New Roman" w:hAnsi="Times New Roman" w:cs="Times New Roman"/>
          <w:sz w:val="28"/>
          <w:szCs w:val="28"/>
        </w:rPr>
        <w:sym w:font="Symbol" w:char="F025"/>
      </w:r>
      <w:r w:rsidR="00BB5646" w:rsidRPr="00BB5646">
        <w:rPr>
          <w:rFonts w:ascii="Times New Roman" w:hAnsi="Times New Roman" w:cs="Times New Roman"/>
          <w:sz w:val="28"/>
          <w:szCs w:val="28"/>
        </w:rPr>
        <w:t xml:space="preserve"> учащихся в той или иной степени страдают </w:t>
      </w:r>
      <w:r w:rsidR="00C22ACD">
        <w:rPr>
          <w:rFonts w:ascii="Times New Roman" w:hAnsi="Times New Roman" w:cs="Times New Roman"/>
          <w:sz w:val="28"/>
          <w:szCs w:val="28"/>
        </w:rPr>
        <w:t>различными заболеваниями</w:t>
      </w:r>
      <w:r w:rsidR="00BB5646" w:rsidRPr="00BB5646">
        <w:rPr>
          <w:rFonts w:ascii="Times New Roman" w:hAnsi="Times New Roman" w:cs="Times New Roman"/>
          <w:sz w:val="28"/>
          <w:szCs w:val="28"/>
        </w:rPr>
        <w:t xml:space="preserve"> и нуждаются в комплексной коррекционно-профилактической помощи. Причины прогрессивного ухудшения состояния здоровья детей носят многофакторный характер:</w:t>
      </w:r>
      <w:r w:rsidR="00BB5646">
        <w:rPr>
          <w:rFonts w:ascii="Times New Roman" w:hAnsi="Times New Roman" w:cs="Times New Roman"/>
          <w:sz w:val="28"/>
          <w:szCs w:val="28"/>
        </w:rPr>
        <w:t xml:space="preserve"> </w:t>
      </w:r>
      <w:r w:rsidR="00BB5646" w:rsidRPr="00BB5646">
        <w:rPr>
          <w:rFonts w:ascii="Times New Roman" w:hAnsi="Times New Roman" w:cs="Times New Roman"/>
          <w:sz w:val="28"/>
          <w:szCs w:val="28"/>
        </w:rPr>
        <w:t>учащение стрессовых ситу</w:t>
      </w:r>
      <w:r w:rsidR="00BB5646">
        <w:rPr>
          <w:rFonts w:ascii="Times New Roman" w:hAnsi="Times New Roman" w:cs="Times New Roman"/>
          <w:sz w:val="28"/>
          <w:szCs w:val="28"/>
        </w:rPr>
        <w:t xml:space="preserve">аций в повседневной жизни детей, </w:t>
      </w:r>
      <w:r w:rsidR="00BB5646" w:rsidRPr="00BB5646">
        <w:rPr>
          <w:rFonts w:ascii="Times New Roman" w:hAnsi="Times New Roman" w:cs="Times New Roman"/>
          <w:sz w:val="28"/>
          <w:szCs w:val="28"/>
        </w:rPr>
        <w:t>гиподинамия, увеличение негативно</w:t>
      </w:r>
      <w:r w:rsidR="00BB5646">
        <w:rPr>
          <w:rFonts w:ascii="Times New Roman" w:hAnsi="Times New Roman" w:cs="Times New Roman"/>
          <w:sz w:val="28"/>
          <w:szCs w:val="28"/>
        </w:rPr>
        <w:t xml:space="preserve">го влияния компьютерной техники, </w:t>
      </w:r>
      <w:r w:rsidR="00BB5646" w:rsidRPr="00BB5646">
        <w:rPr>
          <w:rFonts w:ascii="Times New Roman" w:hAnsi="Times New Roman" w:cs="Times New Roman"/>
          <w:sz w:val="28"/>
          <w:szCs w:val="28"/>
        </w:rPr>
        <w:t>у</w:t>
      </w:r>
      <w:r w:rsidR="00BB5646">
        <w:rPr>
          <w:rFonts w:ascii="Times New Roman" w:hAnsi="Times New Roman" w:cs="Times New Roman"/>
          <w:sz w:val="28"/>
          <w:szCs w:val="28"/>
        </w:rPr>
        <w:t xml:space="preserve">худшение питания, </w:t>
      </w:r>
      <w:r w:rsidR="00BB5646" w:rsidRPr="00BB5646">
        <w:rPr>
          <w:rFonts w:ascii="Times New Roman" w:hAnsi="Times New Roman" w:cs="Times New Roman"/>
          <w:sz w:val="28"/>
          <w:szCs w:val="28"/>
        </w:rPr>
        <w:t>повышение нагрузки на организм ребенка</w:t>
      </w:r>
      <w:r w:rsidR="00BB5646">
        <w:rPr>
          <w:rFonts w:ascii="Times New Roman" w:hAnsi="Times New Roman" w:cs="Times New Roman"/>
          <w:sz w:val="28"/>
          <w:szCs w:val="28"/>
        </w:rPr>
        <w:t xml:space="preserve"> факторов экологического риска, </w:t>
      </w:r>
      <w:r w:rsidR="00BB5646" w:rsidRPr="00BB5646">
        <w:rPr>
          <w:rFonts w:ascii="Times New Roman" w:hAnsi="Times New Roman" w:cs="Times New Roman"/>
          <w:sz w:val="28"/>
          <w:szCs w:val="28"/>
        </w:rPr>
        <w:t>значительный рост распространенности среди д</w:t>
      </w:r>
      <w:r w:rsidR="00BB5646">
        <w:rPr>
          <w:rFonts w:ascii="Times New Roman" w:hAnsi="Times New Roman" w:cs="Times New Roman"/>
          <w:sz w:val="28"/>
          <w:szCs w:val="28"/>
        </w:rPr>
        <w:t xml:space="preserve">етей асоциальных форм поведения. </w:t>
      </w:r>
      <w:r w:rsidR="00BB5646" w:rsidRPr="00BB5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46" w:rsidRPr="002C5A9E" w:rsidRDefault="00BB5646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это</w:t>
      </w:r>
      <w:r w:rsidRPr="002C5A9E">
        <w:rPr>
          <w:rFonts w:ascii="Times New Roman" w:hAnsi="Times New Roman" w:cs="Times New Roman"/>
          <w:sz w:val="28"/>
          <w:szCs w:val="28"/>
        </w:rPr>
        <w:t xml:space="preserve"> стало не только медицинской, но и педагогической проблемой, т.к. осложняется процесс обучения, снижается качество знаний, замедляется психическое и физическое развитие детей, возникает отклонение в их социальном поведении.</w:t>
      </w:r>
    </w:p>
    <w:p w:rsidR="00BB5646" w:rsidRPr="002C5A9E" w:rsidRDefault="00BB5646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9E">
        <w:rPr>
          <w:rFonts w:ascii="Times New Roman" w:hAnsi="Times New Roman" w:cs="Times New Roman"/>
          <w:sz w:val="28"/>
          <w:szCs w:val="28"/>
        </w:rPr>
        <w:t>Сохранение и укрепление здоровья на сегодняшний день является одним из приоритетных направлений.  ФГОС предусматривает применение в педагогической практике методов и приемов, направленных на охрану и укрепление физического и психического здоровья детей и их эмоциональное благополучие.</w:t>
      </w:r>
    </w:p>
    <w:p w:rsidR="00BB5646" w:rsidRDefault="00BB5646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2C5A9E">
        <w:rPr>
          <w:rFonts w:ascii="Times New Roman" w:hAnsi="Times New Roman" w:cs="Times New Roman"/>
          <w:sz w:val="28"/>
          <w:szCs w:val="28"/>
        </w:rPr>
        <w:t>доровьесберегающи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5A9E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C5A9E">
        <w:rPr>
          <w:rFonts w:ascii="Times New Roman" w:hAnsi="Times New Roman" w:cs="Times New Roman"/>
          <w:sz w:val="28"/>
          <w:szCs w:val="28"/>
        </w:rPr>
        <w:t>т возможность: сохранить и укрепить физическое здоровье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 w:rsidRPr="002C5A9E">
        <w:rPr>
          <w:rFonts w:ascii="Times New Roman" w:hAnsi="Times New Roman" w:cs="Times New Roman"/>
          <w:sz w:val="28"/>
          <w:szCs w:val="28"/>
        </w:rPr>
        <w:t>сохранить пс</w:t>
      </w:r>
      <w:r>
        <w:rPr>
          <w:rFonts w:ascii="Times New Roman" w:hAnsi="Times New Roman" w:cs="Times New Roman"/>
          <w:sz w:val="28"/>
          <w:szCs w:val="28"/>
        </w:rPr>
        <w:t xml:space="preserve">ихическое здоровье обучающихся, </w:t>
      </w:r>
      <w:r w:rsidRPr="002C5A9E">
        <w:rPr>
          <w:rFonts w:ascii="Times New Roman" w:hAnsi="Times New Roman" w:cs="Times New Roman"/>
          <w:sz w:val="28"/>
          <w:szCs w:val="28"/>
        </w:rPr>
        <w:t>создать благоприятную социально-психологическую атмосферу в детском коллективе.</w:t>
      </w:r>
    </w:p>
    <w:p w:rsidR="00BB5646" w:rsidRPr="001C1471" w:rsidRDefault="00BB5646" w:rsidP="00025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F852B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методов и приемов в логопедической практике в первую очередь ставит своей целью</w:t>
      </w:r>
      <w:r w:rsidR="000257F1">
        <w:rPr>
          <w:rFonts w:ascii="Times New Roman" w:hAnsi="Times New Roman" w:cs="Times New Roman"/>
          <w:sz w:val="28"/>
          <w:szCs w:val="28"/>
        </w:rPr>
        <w:t xml:space="preserve"> п</w:t>
      </w:r>
      <w:r w:rsidR="00F852B6">
        <w:rPr>
          <w:rFonts w:eastAsiaTheme="minorEastAsia"/>
          <w:sz w:val="28"/>
          <w:szCs w:val="28"/>
        </w:rPr>
        <w:t xml:space="preserve">ривить необходимые знания </w:t>
      </w:r>
      <w:r w:rsidRPr="001C1471">
        <w:rPr>
          <w:rFonts w:ascii="Times New Roman" w:hAnsi="Times New Roman" w:cs="Times New Roman"/>
          <w:sz w:val="28"/>
          <w:szCs w:val="28"/>
        </w:rPr>
        <w:t xml:space="preserve">и навыки по </w:t>
      </w:r>
      <w:r w:rsidRPr="001C1471">
        <w:rPr>
          <w:rFonts w:ascii="Times New Roman" w:hAnsi="Times New Roman" w:cs="Times New Roman"/>
          <w:sz w:val="28"/>
          <w:szCs w:val="28"/>
        </w:rPr>
        <w:lastRenderedPageBreak/>
        <w:t>здоровому образу жизни.</w:t>
      </w:r>
      <w:r w:rsidR="000257F1">
        <w:rPr>
          <w:rFonts w:ascii="Times New Roman" w:hAnsi="Times New Roman" w:cs="Times New Roman"/>
          <w:sz w:val="28"/>
          <w:szCs w:val="28"/>
        </w:rPr>
        <w:t xml:space="preserve"> </w:t>
      </w:r>
      <w:r w:rsidRPr="001C1471">
        <w:rPr>
          <w:rFonts w:ascii="Times New Roman" w:hAnsi="Times New Roman" w:cs="Times New Roman"/>
          <w:sz w:val="28"/>
          <w:szCs w:val="28"/>
        </w:rPr>
        <w:t>Научить использовать полученные умения в повседневной жизни.</w:t>
      </w:r>
      <w:r w:rsidR="000257F1">
        <w:rPr>
          <w:rFonts w:ascii="Times New Roman" w:hAnsi="Times New Roman" w:cs="Times New Roman"/>
          <w:sz w:val="28"/>
          <w:szCs w:val="28"/>
        </w:rPr>
        <w:t xml:space="preserve"> </w:t>
      </w:r>
      <w:r w:rsidRPr="001C1471">
        <w:rPr>
          <w:rFonts w:ascii="Times New Roman" w:hAnsi="Times New Roman" w:cs="Times New Roman"/>
          <w:sz w:val="28"/>
          <w:szCs w:val="28"/>
        </w:rPr>
        <w:t>Снять учебные перегрузки младших</w:t>
      </w:r>
      <w:r>
        <w:rPr>
          <w:rFonts w:eastAsiaTheme="minorEastAsia"/>
          <w:sz w:val="28"/>
          <w:szCs w:val="28"/>
        </w:rPr>
        <w:t xml:space="preserve"> школьников, приводящие</w:t>
      </w:r>
      <w:r w:rsidRPr="001C1471">
        <w:rPr>
          <w:rFonts w:ascii="Times New Roman" w:hAnsi="Times New Roman" w:cs="Times New Roman"/>
          <w:sz w:val="28"/>
          <w:szCs w:val="28"/>
        </w:rPr>
        <w:t xml:space="preserve"> к состоянию переутомления</w:t>
      </w:r>
      <w:r w:rsidR="000257F1">
        <w:rPr>
          <w:rFonts w:ascii="Times New Roman" w:hAnsi="Times New Roman" w:cs="Times New Roman"/>
          <w:sz w:val="28"/>
          <w:szCs w:val="28"/>
        </w:rPr>
        <w:t xml:space="preserve">. </w:t>
      </w:r>
      <w:r w:rsidRPr="001C147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eastAsiaTheme="minorEastAsia"/>
          <w:sz w:val="28"/>
          <w:szCs w:val="28"/>
        </w:rPr>
        <w:t>ть</w:t>
      </w:r>
      <w:r w:rsidRPr="001C1471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eastAsiaTheme="minorEastAsia"/>
          <w:sz w:val="28"/>
          <w:szCs w:val="28"/>
        </w:rPr>
        <w:t>у</w:t>
      </w:r>
      <w:r w:rsidRPr="001C1471">
        <w:rPr>
          <w:rFonts w:ascii="Times New Roman" w:hAnsi="Times New Roman" w:cs="Times New Roman"/>
          <w:sz w:val="28"/>
          <w:szCs w:val="28"/>
        </w:rPr>
        <w:t xml:space="preserve"> здоровья учащихся</w:t>
      </w:r>
      <w:r>
        <w:rPr>
          <w:rFonts w:eastAsiaTheme="minorEastAsia"/>
          <w:sz w:val="28"/>
          <w:szCs w:val="28"/>
        </w:rPr>
        <w:t>.</w:t>
      </w:r>
    </w:p>
    <w:p w:rsidR="00BB5646" w:rsidRPr="002C5A9E" w:rsidRDefault="00BB5646" w:rsidP="00025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71">
        <w:rPr>
          <w:rFonts w:ascii="Times New Roman" w:hAnsi="Times New Roman" w:cs="Times New Roman"/>
          <w:bCs/>
          <w:sz w:val="28"/>
          <w:szCs w:val="28"/>
        </w:rPr>
        <w:t xml:space="preserve">Каждый коррекционный педагог должен знать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помнить </w:t>
      </w:r>
      <w:r w:rsidRPr="001C1471">
        <w:rPr>
          <w:rFonts w:ascii="Times New Roman" w:hAnsi="Times New Roman" w:cs="Times New Roman"/>
          <w:bCs/>
          <w:sz w:val="28"/>
          <w:szCs w:val="28"/>
        </w:rPr>
        <w:t xml:space="preserve">основные принципы </w:t>
      </w:r>
      <w:proofErr w:type="spellStart"/>
      <w:r w:rsidRPr="001C1471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025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5A9E">
        <w:rPr>
          <w:rFonts w:ascii="Times New Roman" w:hAnsi="Times New Roman" w:cs="Times New Roman"/>
          <w:sz w:val="28"/>
          <w:szCs w:val="28"/>
        </w:rPr>
        <w:t>Не навреди!</w:t>
      </w:r>
      <w:r w:rsidR="000257F1">
        <w:rPr>
          <w:rFonts w:ascii="Times New Roman" w:hAnsi="Times New Roman" w:cs="Times New Roman"/>
          <w:sz w:val="28"/>
          <w:szCs w:val="28"/>
        </w:rPr>
        <w:t xml:space="preserve"> </w:t>
      </w:r>
      <w:r w:rsidRPr="002C5A9E">
        <w:rPr>
          <w:rFonts w:ascii="Times New Roman" w:hAnsi="Times New Roman" w:cs="Times New Roman"/>
          <w:sz w:val="28"/>
          <w:szCs w:val="28"/>
        </w:rPr>
        <w:t>Принцип триединого представления о здоровье.</w:t>
      </w:r>
      <w:r w:rsidR="000257F1">
        <w:rPr>
          <w:rFonts w:ascii="Times New Roman" w:hAnsi="Times New Roman" w:cs="Times New Roman"/>
          <w:sz w:val="28"/>
          <w:szCs w:val="28"/>
        </w:rPr>
        <w:t xml:space="preserve"> </w:t>
      </w:r>
      <w:r w:rsidRPr="002C5A9E">
        <w:rPr>
          <w:rFonts w:ascii="Times New Roman" w:hAnsi="Times New Roman" w:cs="Times New Roman"/>
          <w:sz w:val="28"/>
          <w:szCs w:val="28"/>
        </w:rPr>
        <w:t>Непрерывность и преемственность.</w:t>
      </w:r>
      <w:r w:rsidR="000257F1">
        <w:rPr>
          <w:rFonts w:ascii="Times New Roman" w:hAnsi="Times New Roman" w:cs="Times New Roman"/>
          <w:sz w:val="28"/>
          <w:szCs w:val="28"/>
        </w:rPr>
        <w:t xml:space="preserve"> </w:t>
      </w:r>
      <w:r w:rsidRPr="002C5A9E">
        <w:rPr>
          <w:rFonts w:ascii="Times New Roman" w:hAnsi="Times New Roman" w:cs="Times New Roman"/>
          <w:sz w:val="28"/>
          <w:szCs w:val="28"/>
        </w:rPr>
        <w:t>Соответствие содержания и организации обучения и воспитания возрастным и индивидуальным особенностям ребёнка.</w:t>
      </w:r>
    </w:p>
    <w:p w:rsidR="00BB5646" w:rsidRPr="00C03363" w:rsidRDefault="00BB5646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63">
        <w:rPr>
          <w:rFonts w:ascii="Times New Roman" w:hAnsi="Times New Roman" w:cs="Times New Roman"/>
          <w:bCs/>
          <w:sz w:val="28"/>
          <w:szCs w:val="28"/>
        </w:rPr>
        <w:t xml:space="preserve">В современной логопедической практике выделяют 3 вида </w:t>
      </w:r>
      <w:proofErr w:type="spellStart"/>
      <w:r w:rsidRPr="00C03363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C03363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  <w:r w:rsidRPr="00C03363">
        <w:rPr>
          <w:rFonts w:ascii="Times New Roman" w:hAnsi="Times New Roman" w:cs="Times New Roman"/>
          <w:sz w:val="28"/>
          <w:szCs w:val="28"/>
        </w:rPr>
        <w:t>:</w:t>
      </w:r>
    </w:p>
    <w:p w:rsidR="00BB5646" w:rsidRPr="002C5A9E" w:rsidRDefault="00BB5646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63">
        <w:rPr>
          <w:rFonts w:ascii="Times New Roman" w:hAnsi="Times New Roman" w:cs="Times New Roman"/>
          <w:bCs/>
          <w:sz w:val="28"/>
          <w:szCs w:val="28"/>
          <w:u w:val="single"/>
        </w:rPr>
        <w:t>Технологии сохранения и стимулирования здоровья</w:t>
      </w:r>
      <w:r w:rsidRPr="002C5A9E">
        <w:rPr>
          <w:rFonts w:ascii="Times New Roman" w:hAnsi="Times New Roman" w:cs="Times New Roman"/>
          <w:sz w:val="28"/>
          <w:szCs w:val="28"/>
        </w:rPr>
        <w:t xml:space="preserve">: динамические паузы, подвижные игры, релаксация, гимнастика пальчиковая, гимнастика для глаз, гимнастика дыхательная, расслабляющая, 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>.</w:t>
      </w:r>
    </w:p>
    <w:p w:rsidR="00BB5646" w:rsidRPr="002C5A9E" w:rsidRDefault="00BB5646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63">
        <w:rPr>
          <w:rFonts w:ascii="Times New Roman" w:hAnsi="Times New Roman" w:cs="Times New Roman"/>
          <w:bCs/>
          <w:sz w:val="28"/>
          <w:szCs w:val="28"/>
          <w:u w:val="single"/>
        </w:rPr>
        <w:t>Технологии обучения здоровому образу жизни:</w:t>
      </w:r>
      <w:r w:rsidRPr="002C5A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C5A9E">
        <w:rPr>
          <w:rFonts w:ascii="Times New Roman" w:hAnsi="Times New Roman" w:cs="Times New Roman"/>
          <w:sz w:val="28"/>
          <w:szCs w:val="28"/>
        </w:rPr>
        <w:t>проблемно-игровые (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>), коммуникативные игры, массаж, точечный самомассаж.</w:t>
      </w:r>
    </w:p>
    <w:p w:rsidR="00BB5646" w:rsidRDefault="00BB5646" w:rsidP="00F8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63">
        <w:rPr>
          <w:rFonts w:ascii="Times New Roman" w:hAnsi="Times New Roman" w:cs="Times New Roman"/>
          <w:bCs/>
          <w:sz w:val="28"/>
          <w:szCs w:val="28"/>
          <w:u w:val="single"/>
        </w:rPr>
        <w:t>Коррекционные технологии:</w:t>
      </w:r>
      <w:r w:rsidRPr="002C5A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 xml:space="preserve">, технология воздействия цветом, технологии коррекции речи, 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 xml:space="preserve">, фонетическая ритмика, артикуляционная гимнастика, 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 xml:space="preserve">, Су – 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 xml:space="preserve"> терапия, коррекция моторной неловкости, развитие </w:t>
      </w:r>
      <w:proofErr w:type="spellStart"/>
      <w:r w:rsidRPr="002C5A9E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2C5A9E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0257F1" w:rsidRDefault="00F852B6" w:rsidP="000257F1">
      <w:pPr>
        <w:spacing w:after="0" w:line="360" w:lineRule="auto"/>
        <w:ind w:firstLine="708"/>
        <w:jc w:val="both"/>
      </w:pPr>
      <w:r w:rsidRPr="00F852B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852B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52B6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2B6">
        <w:rPr>
          <w:rFonts w:ascii="Times New Roman" w:hAnsi="Times New Roman" w:cs="Times New Roman"/>
          <w:sz w:val="28"/>
          <w:szCs w:val="28"/>
        </w:rPr>
        <w:t>в коррекционной работе с младшими школьниками даёт возможность добиться положительной динамики в речевом развитии учащихся</w:t>
      </w:r>
      <w:r w:rsidR="00C22A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снижению уровня заболеваемости, </w:t>
      </w:r>
      <w:r w:rsidRPr="00F852B6">
        <w:rPr>
          <w:rFonts w:ascii="Times New Roman" w:hAnsi="Times New Roman" w:cs="Times New Roman"/>
          <w:sz w:val="28"/>
          <w:szCs w:val="28"/>
        </w:rPr>
        <w:t>повышению р</w:t>
      </w:r>
      <w:r>
        <w:rPr>
          <w:rFonts w:ascii="Times New Roman" w:hAnsi="Times New Roman" w:cs="Times New Roman"/>
          <w:sz w:val="28"/>
          <w:szCs w:val="28"/>
        </w:rPr>
        <w:t xml:space="preserve">аботоспособности, </w:t>
      </w:r>
      <w:r w:rsidR="00C22ACD">
        <w:rPr>
          <w:rFonts w:ascii="Times New Roman" w:hAnsi="Times New Roman" w:cs="Times New Roman"/>
          <w:sz w:val="28"/>
          <w:szCs w:val="28"/>
        </w:rPr>
        <w:t>развитию психических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успешной</w:t>
      </w:r>
      <w:r w:rsidRPr="00F852B6">
        <w:rPr>
          <w:rFonts w:ascii="Times New Roman" w:hAnsi="Times New Roman" w:cs="Times New Roman"/>
          <w:sz w:val="28"/>
          <w:szCs w:val="28"/>
        </w:rPr>
        <w:t xml:space="preserve"> социальной адаптации.</w:t>
      </w:r>
      <w:r w:rsidR="000257F1" w:rsidRPr="000257F1">
        <w:t xml:space="preserve"> </w:t>
      </w:r>
    </w:p>
    <w:p w:rsidR="000257F1" w:rsidRDefault="000257F1" w:rsidP="000257F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257F1">
        <w:rPr>
          <w:rFonts w:ascii="Times New Roman" w:hAnsi="Times New Roman" w:cs="Times New Roman"/>
          <w:b/>
          <w:i/>
          <w:sz w:val="28"/>
          <w:szCs w:val="28"/>
        </w:rPr>
        <w:t>Список используемых источников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57F1" w:rsidRPr="000257F1" w:rsidRDefault="000257F1" w:rsidP="0002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Кувшинова</w:t>
      </w:r>
      <w:r w:rsidRPr="000257F1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0257F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0257F1">
        <w:rPr>
          <w:rFonts w:ascii="Times New Roman" w:hAnsi="Times New Roman" w:cs="Times New Roman"/>
          <w:sz w:val="28"/>
          <w:szCs w:val="28"/>
        </w:rPr>
        <w:t xml:space="preserve"> как необходимый аспект комплексной реабилитации детей с речевой патологией И.А. </w:t>
      </w:r>
      <w:proofErr w:type="gramStart"/>
      <w:r w:rsidRPr="000257F1">
        <w:rPr>
          <w:rFonts w:ascii="Times New Roman" w:hAnsi="Times New Roman" w:cs="Times New Roman"/>
          <w:sz w:val="28"/>
          <w:szCs w:val="28"/>
        </w:rPr>
        <w:t>Кувшинова.-</w:t>
      </w:r>
      <w:proofErr w:type="gramEnd"/>
      <w:r w:rsidRPr="000257F1">
        <w:rPr>
          <w:rFonts w:ascii="Times New Roman" w:hAnsi="Times New Roman" w:cs="Times New Roman"/>
          <w:sz w:val="28"/>
          <w:szCs w:val="28"/>
        </w:rPr>
        <w:t>М:2009.(библиотека журнала «Логопед».вып.6) 13 с.</w:t>
      </w:r>
    </w:p>
    <w:p w:rsidR="000257F1" w:rsidRPr="000257F1" w:rsidRDefault="000257F1" w:rsidP="0002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F1">
        <w:rPr>
          <w:rFonts w:ascii="Times New Roman" w:hAnsi="Times New Roman" w:cs="Times New Roman"/>
          <w:sz w:val="28"/>
          <w:szCs w:val="28"/>
        </w:rPr>
        <w:lastRenderedPageBreak/>
        <w:t xml:space="preserve">Методика развития речевого дыхания у дошкольников с нарушениями речи. И.Л. </w:t>
      </w:r>
      <w:proofErr w:type="gramStart"/>
      <w:r w:rsidRPr="000257F1">
        <w:rPr>
          <w:rFonts w:ascii="Times New Roman" w:hAnsi="Times New Roman" w:cs="Times New Roman"/>
          <w:sz w:val="28"/>
          <w:szCs w:val="28"/>
        </w:rPr>
        <w:t>Беляковой.-</w:t>
      </w:r>
      <w:proofErr w:type="gramEnd"/>
      <w:r w:rsidRPr="000257F1">
        <w:rPr>
          <w:rFonts w:ascii="Times New Roman" w:hAnsi="Times New Roman" w:cs="Times New Roman"/>
          <w:sz w:val="28"/>
          <w:szCs w:val="28"/>
        </w:rPr>
        <w:t>М,2004</w:t>
      </w:r>
    </w:p>
    <w:p w:rsidR="000257F1" w:rsidRPr="000257F1" w:rsidRDefault="000257F1" w:rsidP="0002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7F1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0257F1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7F1">
        <w:rPr>
          <w:rFonts w:ascii="Times New Roman" w:hAnsi="Times New Roman" w:cs="Times New Roman"/>
          <w:sz w:val="28"/>
          <w:szCs w:val="28"/>
        </w:rPr>
        <w:t>ртикуляционная ги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7F1">
        <w:rPr>
          <w:rFonts w:ascii="Times New Roman" w:hAnsi="Times New Roman" w:cs="Times New Roman"/>
          <w:sz w:val="28"/>
          <w:szCs w:val="28"/>
        </w:rPr>
        <w:t>настика: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F1">
        <w:rPr>
          <w:rFonts w:ascii="Times New Roman" w:hAnsi="Times New Roman" w:cs="Times New Roman"/>
          <w:sz w:val="28"/>
          <w:szCs w:val="28"/>
        </w:rPr>
        <w:t>Методические рекомендации по развитию моторики, дыхания и го</w:t>
      </w:r>
      <w:r>
        <w:rPr>
          <w:rFonts w:ascii="Times New Roman" w:hAnsi="Times New Roman" w:cs="Times New Roman"/>
          <w:sz w:val="28"/>
          <w:szCs w:val="28"/>
        </w:rPr>
        <w:t xml:space="preserve">лоса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дошкольногго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r w:rsidRPr="000257F1">
        <w:rPr>
          <w:rFonts w:ascii="Times New Roman" w:hAnsi="Times New Roman" w:cs="Times New Roman"/>
          <w:sz w:val="28"/>
          <w:szCs w:val="28"/>
        </w:rPr>
        <w:t>зраста.-</w:t>
      </w:r>
      <w:proofErr w:type="gramEnd"/>
      <w:r w:rsidRPr="000257F1">
        <w:rPr>
          <w:rFonts w:ascii="Times New Roman" w:hAnsi="Times New Roman" w:cs="Times New Roman"/>
          <w:sz w:val="28"/>
          <w:szCs w:val="28"/>
        </w:rPr>
        <w:t>СПб.: КАРО,2004.-92с.:ил.-(Популярная логопедия)</w:t>
      </w:r>
    </w:p>
    <w:p w:rsidR="002C37EF" w:rsidRDefault="002C37EF" w:rsidP="0002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F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F1">
        <w:rPr>
          <w:rFonts w:ascii="Times New Roman" w:hAnsi="Times New Roman" w:cs="Times New Roman"/>
          <w:sz w:val="28"/>
          <w:szCs w:val="28"/>
        </w:rPr>
        <w:t>от 19 декабря 2014 г. n 1598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F1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ФГОС НОО</w:t>
      </w:r>
      <w:r w:rsidRPr="000257F1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F1">
        <w:rPr>
          <w:rFonts w:ascii="Times New Roman" w:hAnsi="Times New Roman" w:cs="Times New Roman"/>
          <w:sz w:val="28"/>
          <w:szCs w:val="28"/>
        </w:rPr>
        <w:t>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2B6" w:rsidRDefault="000257F1" w:rsidP="0002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F1">
        <w:rPr>
          <w:rFonts w:ascii="Times New Roman" w:hAnsi="Times New Roman" w:cs="Times New Roman"/>
          <w:sz w:val="28"/>
          <w:szCs w:val="28"/>
        </w:rPr>
        <w:t xml:space="preserve">Сиротюк А.Л. Упражнения для психомоторного развития дошкольников: Практическое </w:t>
      </w:r>
      <w:proofErr w:type="gramStart"/>
      <w:r w:rsidRPr="000257F1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0257F1">
        <w:rPr>
          <w:rFonts w:ascii="Times New Roman" w:hAnsi="Times New Roman" w:cs="Times New Roman"/>
          <w:sz w:val="28"/>
          <w:szCs w:val="28"/>
        </w:rPr>
        <w:t>М.:АРКТИ,2008-60 с.(Развитие и воспитание)</w:t>
      </w:r>
    </w:p>
    <w:sectPr w:rsidR="00F852B6" w:rsidSect="00F852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553B"/>
    <w:multiLevelType w:val="hybridMultilevel"/>
    <w:tmpl w:val="DAAE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F139E"/>
    <w:multiLevelType w:val="hybridMultilevel"/>
    <w:tmpl w:val="91284BA4"/>
    <w:lvl w:ilvl="0" w:tplc="27625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4FE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0BE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46C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8B7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852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DA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675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C2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5250"/>
    <w:multiLevelType w:val="hybridMultilevel"/>
    <w:tmpl w:val="F5928352"/>
    <w:lvl w:ilvl="0" w:tplc="424267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E8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46A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AA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E85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24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E4D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67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ACA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46"/>
    <w:rsid w:val="000257F1"/>
    <w:rsid w:val="001E05C4"/>
    <w:rsid w:val="00214D89"/>
    <w:rsid w:val="002C37EF"/>
    <w:rsid w:val="008A11DD"/>
    <w:rsid w:val="00AC32E5"/>
    <w:rsid w:val="00BB5646"/>
    <w:rsid w:val="00C22ACD"/>
    <w:rsid w:val="00D30696"/>
    <w:rsid w:val="00F852B6"/>
    <w:rsid w:val="00F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836"/>
  <w15:chartTrackingRefBased/>
  <w15:docId w15:val="{9E1ADF34-ECC7-482E-BD1E-FA08427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46"/>
  </w:style>
  <w:style w:type="paragraph" w:styleId="1">
    <w:name w:val="heading 1"/>
    <w:basedOn w:val="a"/>
    <w:link w:val="10"/>
    <w:uiPriority w:val="9"/>
    <w:qFormat/>
    <w:rsid w:val="00C22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2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2018-09-16T06:11:00Z</dcterms:created>
  <dcterms:modified xsi:type="dcterms:W3CDTF">2020-09-06T15:00:00Z</dcterms:modified>
</cp:coreProperties>
</file>