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6F" w:rsidRPr="0034220E" w:rsidRDefault="008F616F" w:rsidP="008F616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№11 «Ручеёк» общеразвивающего вида с приоритетным осуществлением деятельности по художественно–эстетическому развитию детей» города Чебоксары Чувашской Республики</w:t>
      </w: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Fonts w:eastAsia="Calibri"/>
          <w:color w:val="000000"/>
          <w:sz w:val="32"/>
          <w:szCs w:val="32"/>
        </w:rPr>
        <w:t>Конспект НОД</w:t>
      </w:r>
      <w:r>
        <w:rPr>
          <w:rStyle w:val="c1"/>
          <w:color w:val="000000"/>
        </w:rPr>
        <w:t xml:space="preserve"> </w:t>
      </w:r>
      <w:r w:rsidRPr="008F616F">
        <w:rPr>
          <w:rStyle w:val="c1"/>
          <w:color w:val="000000"/>
          <w:sz w:val="28"/>
        </w:rPr>
        <w:t>Худо</w:t>
      </w:r>
      <w:r>
        <w:rPr>
          <w:rStyle w:val="c1"/>
          <w:color w:val="000000"/>
          <w:sz w:val="28"/>
        </w:rPr>
        <w:t>жественно-эстетическое развитие</w:t>
      </w:r>
      <w:r w:rsidRPr="008F616F">
        <w:rPr>
          <w:rStyle w:val="c1"/>
          <w:color w:val="000000"/>
          <w:sz w:val="28"/>
        </w:rPr>
        <w:t> (Аппликация)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Тема</w:t>
      </w:r>
      <w:r w:rsidRPr="008F616F">
        <w:rPr>
          <w:rStyle w:val="c1"/>
          <w:color w:val="000000"/>
          <w:sz w:val="28"/>
        </w:rPr>
        <w:t>: «</w:t>
      </w:r>
      <w:r w:rsidRPr="008F616F">
        <w:rPr>
          <w:rStyle w:val="c1"/>
          <w:color w:val="000000"/>
          <w:sz w:val="28"/>
          <w:shd w:val="clear" w:color="auto" w:fill="FFFFFF"/>
        </w:rPr>
        <w:t xml:space="preserve">«Шарики катятся </w:t>
      </w:r>
      <w:r>
        <w:rPr>
          <w:rStyle w:val="c1"/>
          <w:color w:val="000000"/>
          <w:sz w:val="28"/>
          <w:shd w:val="clear" w:color="auto" w:fill="FFFFFF"/>
        </w:rPr>
        <w:t>по дорожке» («Овощи», «Фрукты»)</w:t>
      </w:r>
      <w:r w:rsidRPr="008F616F">
        <w:rPr>
          <w:rStyle w:val="c1"/>
          <w:color w:val="000000"/>
          <w:sz w:val="28"/>
        </w:rPr>
        <w:t>».</w:t>
      </w: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F616F" w:rsidRDefault="008F616F" w:rsidP="008F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Подготовила: Иванова А.Н.</w:t>
      </w:r>
    </w:p>
    <w:p w:rsidR="008F616F" w:rsidRPr="008404A5" w:rsidRDefault="008F616F" w:rsidP="008F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616F" w:rsidRDefault="008F616F" w:rsidP="008F616F">
      <w:pPr>
        <w:pStyle w:val="c2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Чебоксары 2020г</w:t>
      </w:r>
      <w:r>
        <w:rPr>
          <w:rFonts w:eastAsia="Calibri"/>
          <w:sz w:val="28"/>
          <w:szCs w:val="28"/>
        </w:rPr>
        <w:t>.</w:t>
      </w:r>
    </w:p>
    <w:p w:rsid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</w:p>
    <w:p w:rsid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8F616F">
        <w:rPr>
          <w:rStyle w:val="c0"/>
          <w:color w:val="000000"/>
          <w:sz w:val="28"/>
        </w:rPr>
        <w:lastRenderedPageBreak/>
        <w:t>Цель: создание условий для изготовления аппликации.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Задачи:</w:t>
      </w:r>
      <w:r w:rsidRPr="008F616F">
        <w:rPr>
          <w:rStyle w:val="c1"/>
          <w:color w:val="000000"/>
          <w:sz w:val="28"/>
          <w:shd w:val="clear" w:color="auto" w:fill="FFFFFF"/>
        </w:rPr>
        <w:t xml:space="preserve"> Знакомить детей с предметами круглой формы. Формировать </w:t>
      </w:r>
      <w:proofErr w:type="gramStart"/>
      <w:r w:rsidRPr="008F616F">
        <w:rPr>
          <w:rStyle w:val="c1"/>
          <w:color w:val="000000"/>
          <w:sz w:val="28"/>
          <w:shd w:val="clear" w:color="auto" w:fill="FFFFFF"/>
        </w:rPr>
        <w:t>умения  наклеивания</w:t>
      </w:r>
      <w:proofErr w:type="gramEnd"/>
      <w:r w:rsidRPr="008F616F">
        <w:rPr>
          <w:rStyle w:val="c1"/>
          <w:color w:val="000000"/>
          <w:sz w:val="28"/>
          <w:shd w:val="clear" w:color="auto" w:fill="FFFFFF"/>
        </w:rPr>
        <w:t>: намазывать клеем обратную сторону формы, брать его на кисть немного, работать на клеенке, прижимать изображение к бумаге салфеткой и всей ладонью. Развивать аккуратность. Воспитывать интерес к аппликации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Материалы: картина с изображением огорода; овощи и фрукты муляжи; наглядное пособие «овощи»; заготовки для аппликации (банки, огурцы,), клей, салфетки.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                                                        Ход НОД: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Cs w:val="22"/>
        </w:rPr>
      </w:pPr>
      <w:r w:rsidRPr="008F616F">
        <w:rPr>
          <w:rStyle w:val="c0"/>
          <w:color w:val="000000"/>
          <w:sz w:val="28"/>
        </w:rPr>
        <w:t>1. Мотивация детей к деятельности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-Ребята, посмотрите какую картину я вам принесла!  Что на рисовано на картине? (На картине нарисован огород).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Cs w:val="22"/>
        </w:rPr>
      </w:pPr>
      <w:r w:rsidRPr="008F616F">
        <w:rPr>
          <w:rStyle w:val="c0"/>
          <w:color w:val="000000"/>
          <w:sz w:val="28"/>
        </w:rPr>
        <w:t xml:space="preserve">2. Постановка детьми цели </w:t>
      </w:r>
      <w:proofErr w:type="gramStart"/>
      <w:r w:rsidRPr="008F616F">
        <w:rPr>
          <w:rStyle w:val="c0"/>
          <w:color w:val="000000"/>
          <w:sz w:val="28"/>
        </w:rPr>
        <w:t>деятельности .</w:t>
      </w:r>
      <w:proofErr w:type="gramEnd"/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- А, скажите, что растёт на огороде? (помидоры, огурцы, свёкла, редис, морковь, капуста, картошка)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 xml:space="preserve">-Правильно, одним словом это овощи. Овощи растут на грядках, </w:t>
      </w:r>
      <w:proofErr w:type="gramStart"/>
      <w:r w:rsidRPr="008F616F">
        <w:rPr>
          <w:rStyle w:val="c1"/>
          <w:color w:val="000000"/>
          <w:sz w:val="28"/>
        </w:rPr>
        <w:t>но</w:t>
      </w:r>
      <w:proofErr w:type="gramEnd"/>
      <w:r w:rsidRPr="008F616F">
        <w:rPr>
          <w:rStyle w:val="c1"/>
          <w:color w:val="000000"/>
          <w:sz w:val="28"/>
        </w:rPr>
        <w:t xml:space="preserve"> чтобы они выросли вкусными и свежими за ними надо ухаживать, регулярно поливать и вытаскивать сорняки. Давайте познакомимся с овощами? Но прежде, чем мы продолжим нашу работу, проведем небольшую физкультминутку. Ребята, выходите на середину группы.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 xml:space="preserve">- Наша </w:t>
      </w:r>
      <w:proofErr w:type="spellStart"/>
      <w:r w:rsidRPr="008F616F">
        <w:rPr>
          <w:rStyle w:val="c1"/>
          <w:color w:val="000000"/>
          <w:sz w:val="28"/>
        </w:rPr>
        <w:t>физминутка</w:t>
      </w:r>
      <w:proofErr w:type="spellEnd"/>
      <w:r w:rsidRPr="008F616F">
        <w:rPr>
          <w:rStyle w:val="c1"/>
          <w:color w:val="000000"/>
          <w:sz w:val="28"/>
        </w:rPr>
        <w:t xml:space="preserve"> называется «Огород»: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Огород у нас в порядке,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Мы весной вскопали грядки (</w:t>
      </w:r>
      <w:proofErr w:type="gramStart"/>
      <w:r w:rsidRPr="008F616F">
        <w:rPr>
          <w:rStyle w:val="c1"/>
          <w:color w:val="000000"/>
          <w:sz w:val="28"/>
        </w:rPr>
        <w:t>имитация  работы</w:t>
      </w:r>
      <w:proofErr w:type="gramEnd"/>
      <w:r w:rsidRPr="008F616F">
        <w:rPr>
          <w:rStyle w:val="c1"/>
          <w:color w:val="000000"/>
          <w:sz w:val="28"/>
        </w:rPr>
        <w:t xml:space="preserve"> лопатой)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Мы пололи огород (наклоны, руками достать до пола)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Поливали огород (показать, как поливали)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В лунках маленьких не густо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Посадили мы капусту (присесть на корточки, обхватить руками колени)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Лето все она толстела,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Разрасталась вширь и ввысь (медленно подняться)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А сейчас ей тесно бедной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Говорит: «Посторонись!» (топнуть ногой в конце фразы)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-А сейчас давайте разложим картинки с овощами и посмотрим, какой огород у нас получился (дети называют овощи на картинках).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- Ребята я предлагаю вам отгадать загадки про овощи, вы слушайте внимательно и отгадывайте.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- Сидит дед, во сто шуб одет, кто его раздевает, тот слёзы проливает</w:t>
      </w:r>
      <w:r w:rsidRPr="008F616F">
        <w:rPr>
          <w:rStyle w:val="c1"/>
          <w:b/>
          <w:bCs/>
          <w:color w:val="000000"/>
          <w:sz w:val="28"/>
        </w:rPr>
        <w:t>. (лук)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- Сидит девица в темнице, а коса на улице. </w:t>
      </w:r>
      <w:r w:rsidRPr="008F616F">
        <w:rPr>
          <w:rStyle w:val="c1"/>
          <w:b/>
          <w:bCs/>
          <w:color w:val="000000"/>
          <w:sz w:val="28"/>
        </w:rPr>
        <w:t>(морковь)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- Молодцы ребята, а сейчас давайте поиграем?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b/>
          <w:bCs/>
          <w:color w:val="000000"/>
          <w:sz w:val="28"/>
        </w:rPr>
        <w:t>Игра называется «Собираем урожай»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- На полу овощи перемешались с фруктами, ваша задача разложить овощи в одну вазу, а фрукты в другую. Сделать это надо как можно быстрее. (звучит веселая мелодия)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- Молодцы ребята все правильно разложили!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3. Совместная работа с детьми.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lastRenderedPageBreak/>
        <w:t>-Ребята, а вы хотите, чтобы наши овощи сохранились зимой? Для этого надо их законсервировать в банки. Садитесь скорее за столы и заполняйте банки овощами. Ребята, а какие овощи мы будем консервировать? (огурцы)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- А какой огурец? (зеленый, длинный, свежий)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Cs w:val="22"/>
        </w:rPr>
      </w:pPr>
      <w:r w:rsidRPr="008F616F">
        <w:rPr>
          <w:rStyle w:val="c0"/>
          <w:i/>
          <w:iCs/>
          <w:color w:val="000000"/>
          <w:sz w:val="28"/>
        </w:rPr>
        <w:t xml:space="preserve">(Воспитатель демонстрирует детям приемы работы с клеем. Затем детям предлагается самим приступить к работе. Во время рисования педагог проверяет правильность приемов работы, обращая внимание детей на то, что если сильно нажимать </w:t>
      </w:r>
      <w:proofErr w:type="gramStart"/>
      <w:r w:rsidRPr="008F616F">
        <w:rPr>
          <w:rStyle w:val="c0"/>
          <w:i/>
          <w:iCs/>
          <w:color w:val="000000"/>
          <w:sz w:val="28"/>
        </w:rPr>
        <w:t>на  клей</w:t>
      </w:r>
      <w:proofErr w:type="gramEnd"/>
      <w:r w:rsidRPr="008F616F">
        <w:rPr>
          <w:rStyle w:val="c0"/>
          <w:i/>
          <w:iCs/>
          <w:color w:val="000000"/>
          <w:sz w:val="28"/>
        </w:rPr>
        <w:t xml:space="preserve"> карандаш, то при намазывание можно запачкать аппликацию).</w:t>
      </w:r>
    </w:p>
    <w:p w:rsidR="008F616F" w:rsidRPr="008F616F" w:rsidRDefault="008F616F" w:rsidP="008F616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Cs w:val="22"/>
        </w:rPr>
      </w:pPr>
      <w:r w:rsidRPr="008F616F">
        <w:rPr>
          <w:rStyle w:val="c0"/>
          <w:color w:val="000000"/>
          <w:sz w:val="28"/>
        </w:rPr>
        <w:t>4. Рефлексия.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- Ребята сегодня мы с вами познакомились, с различными овощами и мне хотелось бы прочитать вам стихотворение: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Чтоб здоровым, сильным быть.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Надо овощи любить.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Все без исключенья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В этом нет сомненья!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В каждом польза есть и вкус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И решить я не берусь: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Кто из них вкуснее,</w:t>
      </w:r>
    </w:p>
    <w:p w:rsidR="008F616F" w:rsidRPr="008F616F" w:rsidRDefault="008F616F" w:rsidP="008F616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F616F">
        <w:rPr>
          <w:rStyle w:val="c1"/>
          <w:color w:val="000000"/>
          <w:sz w:val="28"/>
        </w:rPr>
        <w:t>Кто из них важнее</w:t>
      </w:r>
      <w:r>
        <w:rPr>
          <w:rStyle w:val="c1"/>
          <w:color w:val="000000"/>
          <w:sz w:val="28"/>
        </w:rPr>
        <w:t>!</w:t>
      </w:r>
      <w:bookmarkStart w:id="0" w:name="_GoBack"/>
      <w:bookmarkEnd w:id="0"/>
    </w:p>
    <w:p w:rsidR="004C152B" w:rsidRPr="008F616F" w:rsidRDefault="004C152B">
      <w:pPr>
        <w:rPr>
          <w:sz w:val="24"/>
        </w:rPr>
      </w:pPr>
    </w:p>
    <w:sectPr w:rsidR="004C152B" w:rsidRPr="008F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80"/>
    <w:rsid w:val="004C152B"/>
    <w:rsid w:val="008F616F"/>
    <w:rsid w:val="00A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5261"/>
  <w15:chartTrackingRefBased/>
  <w15:docId w15:val="{3CE2B28E-2645-4C6E-86C9-96E3E790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616F"/>
  </w:style>
  <w:style w:type="character" w:customStyle="1" w:styleId="c0">
    <w:name w:val="c0"/>
    <w:basedOn w:val="a0"/>
    <w:rsid w:val="008F616F"/>
  </w:style>
  <w:style w:type="paragraph" w:customStyle="1" w:styleId="c9">
    <w:name w:val="c9"/>
    <w:basedOn w:val="a"/>
    <w:rsid w:val="008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61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2020-09-21T16:44:00Z</dcterms:created>
  <dcterms:modified xsi:type="dcterms:W3CDTF">2020-09-21T16:47:00Z</dcterms:modified>
</cp:coreProperties>
</file>