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16" w:rsidRDefault="00D12016" w:rsidP="00D12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№31</w:t>
      </w:r>
    </w:p>
    <w:p w:rsidR="00D12016" w:rsidRDefault="00D12016" w:rsidP="00D12016">
      <w:pPr>
        <w:rPr>
          <w:rFonts w:ascii="Times New Roman" w:hAnsi="Times New Roman" w:cs="Times New Roman"/>
          <w:sz w:val="40"/>
          <w:szCs w:val="40"/>
        </w:rPr>
      </w:pPr>
    </w:p>
    <w:p w:rsidR="00D12016" w:rsidRDefault="00D12016" w:rsidP="00D12016">
      <w:pPr>
        <w:rPr>
          <w:rFonts w:ascii="Times New Roman" w:hAnsi="Times New Roman" w:cs="Times New Roman"/>
          <w:sz w:val="40"/>
          <w:szCs w:val="40"/>
        </w:rPr>
      </w:pPr>
    </w:p>
    <w:p w:rsidR="00D12016" w:rsidRDefault="00D12016" w:rsidP="00D12016">
      <w:pPr>
        <w:rPr>
          <w:rFonts w:ascii="Times New Roman" w:hAnsi="Times New Roman" w:cs="Times New Roman"/>
          <w:sz w:val="40"/>
          <w:szCs w:val="40"/>
        </w:rPr>
      </w:pPr>
    </w:p>
    <w:p w:rsidR="00D12016" w:rsidRDefault="00D12016" w:rsidP="00D12016">
      <w:pPr>
        <w:rPr>
          <w:rFonts w:ascii="Times New Roman" w:hAnsi="Times New Roman" w:cs="Times New Roman"/>
          <w:sz w:val="40"/>
          <w:szCs w:val="40"/>
        </w:rPr>
      </w:pPr>
    </w:p>
    <w:p w:rsidR="00D12016" w:rsidRDefault="00D12016" w:rsidP="00D120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Совместная  игровая деятельность</w:t>
      </w:r>
    </w:p>
    <w:p w:rsidR="00D12016" w:rsidRDefault="00D12016" w:rsidP="00D120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«Волшебная вода»</w:t>
      </w: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Горбоконенко О.В.</w:t>
      </w: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ind w:hanging="851"/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12016" w:rsidRDefault="00D12016" w:rsidP="00D12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Новочеркасск</w:t>
      </w:r>
    </w:p>
    <w:p w:rsidR="00D12016" w:rsidRDefault="00D12016" w:rsidP="00D12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</w:t>
      </w:r>
    </w:p>
    <w:p w:rsidR="00325FDA" w:rsidRPr="00936662" w:rsidRDefault="00D12016" w:rsidP="00325F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25FDA">
        <w:rPr>
          <w:rFonts w:ascii="Times New Roman" w:eastAsia="Times New Roman" w:hAnsi="Times New Roman" w:cs="Times New Roman"/>
          <w:sz w:val="28"/>
          <w:szCs w:val="28"/>
        </w:rPr>
        <w:t>Создание условий для организации совместной игровой деятельности посредствам развивающих игр нового поколения  и ИКТ.</w:t>
      </w:r>
    </w:p>
    <w:p w:rsidR="00325FDA" w:rsidRDefault="00325FDA" w:rsidP="00325FDA">
      <w:pPr>
        <w:rPr>
          <w:rFonts w:ascii="Times New Roman" w:hAnsi="Times New Roman" w:cs="Times New Roman"/>
          <w:sz w:val="28"/>
          <w:szCs w:val="28"/>
        </w:rPr>
      </w:pPr>
    </w:p>
    <w:p w:rsidR="00325FDA" w:rsidRPr="00A24997" w:rsidRDefault="00325FDA" w:rsidP="00325FDA">
      <w:pPr>
        <w:rPr>
          <w:rFonts w:ascii="Times New Roman" w:hAnsi="Times New Roman" w:cs="Times New Roman"/>
          <w:b/>
          <w:sz w:val="28"/>
          <w:szCs w:val="28"/>
        </w:rPr>
      </w:pPr>
      <w:r w:rsidRPr="00A249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FDA" w:rsidRPr="00936662" w:rsidRDefault="00325FDA" w:rsidP="00080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свойствах воды и способах её обследования в процессе проведения простейших опытов и выполнение игровых упражнений.</w:t>
      </w:r>
    </w:p>
    <w:p w:rsidR="00325FDA" w:rsidRPr="00936662" w:rsidRDefault="00325FDA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3666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обогащать чувственный опыт детей, развивать умение фиксировать его в речи в процессе игрового упражнения «Волшебный дождик»</w:t>
      </w:r>
    </w:p>
    <w:p w:rsidR="00325FDA" w:rsidRDefault="00325FDA" w:rsidP="0008045D">
      <w:pPr>
        <w:pStyle w:val="a3"/>
        <w:shd w:val="clear" w:color="auto" w:fill="FFFFFF"/>
        <w:spacing w:after="0" w:afterAutospacing="0"/>
        <w:rPr>
          <w:color w:val="111111"/>
          <w:sz w:val="28"/>
          <w:szCs w:val="28"/>
          <w:shd w:val="clear" w:color="auto" w:fill="FFFFFF"/>
        </w:rPr>
      </w:pPr>
      <w:r w:rsidRPr="00325FDA">
        <w:rPr>
          <w:color w:val="000000"/>
          <w:sz w:val="28"/>
          <w:szCs w:val="28"/>
        </w:rPr>
        <w:t>-</w:t>
      </w:r>
      <w:r w:rsidRPr="00325FDA">
        <w:rPr>
          <w:color w:val="111111"/>
          <w:sz w:val="28"/>
          <w:szCs w:val="28"/>
          <w:shd w:val="clear" w:color="auto" w:fill="FFFFFF"/>
        </w:rPr>
        <w:t xml:space="preserve"> Закрепить знания детей о свойствах воды (</w:t>
      </w:r>
      <w:r w:rsidRPr="00325FDA">
        <w:rPr>
          <w:color w:val="382C0B"/>
          <w:sz w:val="28"/>
          <w:szCs w:val="28"/>
        </w:rPr>
        <w:t>жидкая, прозрачная, без запаха, может окрашиваться в разные цвета, вода льется</w:t>
      </w:r>
      <w:r w:rsidRPr="00325FDA">
        <w:rPr>
          <w:color w:val="111111"/>
          <w:sz w:val="28"/>
          <w:szCs w:val="28"/>
          <w:shd w:val="clear" w:color="auto" w:fill="FFFFFF"/>
        </w:rPr>
        <w:t>) посредством выполнения задания на планшете »Логика – малыш»</w:t>
      </w:r>
    </w:p>
    <w:p w:rsidR="00325FDA" w:rsidRPr="00325FDA" w:rsidRDefault="00325FDA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5FDA">
        <w:rPr>
          <w:color w:val="382C0B"/>
          <w:sz w:val="28"/>
          <w:szCs w:val="28"/>
        </w:rPr>
        <w:t>-Уточнить значение воды для всего живого.</w:t>
      </w:r>
      <w:r>
        <w:rPr>
          <w:color w:val="382C0B"/>
          <w:sz w:val="28"/>
          <w:szCs w:val="28"/>
        </w:rPr>
        <w:t xml:space="preserve"> С помощью выполнения </w:t>
      </w:r>
      <w:r w:rsidR="00FD7627">
        <w:rPr>
          <w:color w:val="382C0B"/>
          <w:sz w:val="28"/>
          <w:szCs w:val="28"/>
        </w:rPr>
        <w:t>задания на интерактивном столе.</w:t>
      </w:r>
    </w:p>
    <w:p w:rsidR="00FD7627" w:rsidRPr="00FD7627" w:rsidRDefault="00325FDA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FD7627">
        <w:rPr>
          <w:color w:val="000000"/>
          <w:sz w:val="28"/>
          <w:szCs w:val="28"/>
        </w:rPr>
        <w:t xml:space="preserve">- Активизировать в речи детей </w:t>
      </w:r>
      <w:r w:rsidR="00FD7627" w:rsidRPr="00FD7627">
        <w:rPr>
          <w:color w:val="000000"/>
          <w:sz w:val="28"/>
          <w:szCs w:val="28"/>
        </w:rPr>
        <w:t>слова:</w:t>
      </w:r>
      <w:r w:rsidR="00FD7627" w:rsidRPr="00FD7627">
        <w:rPr>
          <w:color w:val="382C0B"/>
          <w:sz w:val="28"/>
          <w:szCs w:val="28"/>
        </w:rPr>
        <w:t xml:space="preserve"> бесцветная, разноцветная, прозрачная, льется, </w:t>
      </w:r>
      <w:r w:rsidR="00ED2E9E" w:rsidRPr="00E82CD2">
        <w:rPr>
          <w:i/>
          <w:iCs/>
          <w:color w:val="393939"/>
          <w:sz w:val="28"/>
          <w:szCs w:val="28"/>
        </w:rPr>
        <w:t>жидкая – жидкость, течёт — текучесть</w:t>
      </w:r>
      <w:r w:rsidR="00ED2E9E">
        <w:rPr>
          <w:i/>
          <w:iCs/>
          <w:color w:val="393939"/>
          <w:sz w:val="28"/>
          <w:szCs w:val="28"/>
        </w:rPr>
        <w:t>.</w:t>
      </w:r>
      <w:proofErr w:type="gramEnd"/>
    </w:p>
    <w:p w:rsidR="00FD7627" w:rsidRPr="00FD7627" w:rsidRDefault="00FD7627" w:rsidP="000804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7627">
        <w:rPr>
          <w:color w:val="000000"/>
          <w:sz w:val="28"/>
          <w:szCs w:val="28"/>
        </w:rPr>
        <w:t>- воспитывать бережное отношение к воде, к природе в целом; </w:t>
      </w:r>
    </w:p>
    <w:p w:rsidR="00325FDA" w:rsidRDefault="00325FDA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36662">
        <w:rPr>
          <w:color w:val="444444"/>
          <w:sz w:val="28"/>
          <w:szCs w:val="28"/>
          <w:shd w:val="clear" w:color="auto" w:fill="F4F4F4"/>
        </w:rPr>
        <w:t>-</w:t>
      </w:r>
      <w:r w:rsidRPr="009366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Продолжать воспитывать эмоциональную отзывчивость, доброжелательность, чувство взаимопомощи, умение работать в коллективе.</w:t>
      </w:r>
    </w:p>
    <w:p w:rsidR="00FD7627" w:rsidRDefault="00FD7627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7627" w:rsidRPr="0008045D" w:rsidRDefault="00FD7627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8045D">
        <w:rPr>
          <w:color w:val="000000"/>
          <w:sz w:val="28"/>
          <w:szCs w:val="28"/>
        </w:rPr>
        <w:t>Материал: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· Аудиозапись звуки природы.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· интерактивная доска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Стаканы с водой, пипетки, краска, пакетик чая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· Модели свойств воды.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Логика – малыш</w:t>
      </w:r>
    </w:p>
    <w:p w:rsidR="0008045D" w:rsidRPr="0008045D" w:rsidRDefault="0008045D" w:rsidP="0008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8045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Интерактивный стол</w:t>
      </w:r>
    </w:p>
    <w:p w:rsidR="00FD7627" w:rsidRPr="0008045D" w:rsidRDefault="00FD7627" w:rsidP="0008045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7627" w:rsidRPr="0008045D" w:rsidRDefault="00FD7627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8045D">
        <w:rPr>
          <w:color w:val="000000"/>
          <w:sz w:val="28"/>
          <w:szCs w:val="28"/>
        </w:rPr>
        <w:t>Предварительная работа:</w:t>
      </w:r>
    </w:p>
    <w:p w:rsidR="00FD7627" w:rsidRPr="0008045D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8045D">
        <w:rPr>
          <w:color w:val="000000"/>
          <w:sz w:val="28"/>
          <w:szCs w:val="28"/>
          <w:shd w:val="clear" w:color="auto" w:fill="FFFFFF"/>
        </w:rPr>
        <w:t>рассматривание иллюстраций о назначении, пользе воды, чтение художественной литературы о воде, беседы и опыты о состояниях воды</w:t>
      </w:r>
    </w:p>
    <w:p w:rsidR="00FD7627" w:rsidRDefault="00FD7627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8A2B03" w:rsidRDefault="008A2B03" w:rsidP="00325FD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</w:p>
    <w:p w:rsidR="00FD7627" w:rsidRPr="00ED2E9E" w:rsidRDefault="00FD7627" w:rsidP="00325FD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ED2E9E">
        <w:rPr>
          <w:b/>
          <w:color w:val="000000"/>
          <w:sz w:val="28"/>
          <w:szCs w:val="28"/>
        </w:rPr>
        <w:lastRenderedPageBreak/>
        <w:t>Ход совместной деятельности:</w:t>
      </w:r>
    </w:p>
    <w:p w:rsidR="000E120E" w:rsidRPr="000E120E" w:rsidRDefault="000E120E" w:rsidP="000E12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120E">
        <w:rPr>
          <w:iCs/>
          <w:color w:val="000000"/>
          <w:sz w:val="28"/>
          <w:szCs w:val="28"/>
        </w:rPr>
        <w:t>(звучит фонограмма «Шум воды»)</w:t>
      </w:r>
    </w:p>
    <w:p w:rsidR="00FD7627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интерактивной доске появляется капелька воды.</w:t>
      </w:r>
    </w:p>
    <w:p w:rsidR="000E120E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«Здравствуйте ребята, как вы думаете, кто я? (ответы детей)</w:t>
      </w:r>
    </w:p>
    <w:p w:rsidR="000E120E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я капелька воды, меня зовут «Капитошка»</w:t>
      </w:r>
    </w:p>
    <w:p w:rsidR="000E120E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 вам пришёл сегодня в гости, чтобы рассказать об удивительных свойствах воды. И предлагаю вам отправиться в путешествие.</w:t>
      </w:r>
    </w:p>
    <w:p w:rsidR="00182F39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 вы хотите отправиться с Капитошкой в путешествие? </w:t>
      </w:r>
    </w:p>
    <w:p w:rsidR="000E120E" w:rsidRDefault="000E120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182F39" w:rsidRDefault="00182F39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Капитошка: Я приглашаю вас в царство воды</w:t>
      </w:r>
      <w:r w:rsidR="00EC5AD7">
        <w:rPr>
          <w:color w:val="000000"/>
          <w:sz w:val="28"/>
          <w:szCs w:val="28"/>
        </w:rPr>
        <w:t xml:space="preserve">, </w:t>
      </w:r>
      <w:r w:rsidR="000B43E0">
        <w:rPr>
          <w:color w:val="000000"/>
          <w:sz w:val="28"/>
          <w:szCs w:val="28"/>
        </w:rPr>
        <w:t>где вы в волшебной лаборатории  с помощью опытов  узнаете все о воде</w:t>
      </w:r>
      <w:r>
        <w:rPr>
          <w:color w:val="000000"/>
          <w:sz w:val="28"/>
          <w:szCs w:val="28"/>
        </w:rPr>
        <w:t>.</w:t>
      </w:r>
    </w:p>
    <w:p w:rsidR="00182F39" w:rsidRDefault="00182F39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Но, как же мы попадём в волшебное царство воды? (ответы детей).</w:t>
      </w:r>
    </w:p>
    <w:p w:rsidR="000B43E0" w:rsidRDefault="000B43E0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Капитошка: Закройте глаза (звучит фонограмма – звук журчащей воды) Раз-два-три водичка журчи, в волшебную лабораторию нас приведи!</w:t>
      </w:r>
    </w:p>
    <w:p w:rsidR="00E82CD2" w:rsidRDefault="00E82CD2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закрывают глаза, произносят слова, открывают, на экране Волшебное царство воды)</w:t>
      </w:r>
    </w:p>
    <w:p w:rsidR="00E82CD2" w:rsidRDefault="00E82CD2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 посмотрите мы попали в лабораторию царств воды.</w:t>
      </w:r>
    </w:p>
    <w:p w:rsidR="00E82CD2" w:rsidRDefault="00ED2E9E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Подойдите,</w:t>
      </w:r>
      <w:r w:rsidR="00E82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пожалуйста,</w:t>
      </w:r>
      <w:r w:rsidR="00E82CD2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столу,</w:t>
      </w:r>
      <w:r w:rsidR="00E82CD2">
        <w:rPr>
          <w:color w:val="000000"/>
          <w:sz w:val="28"/>
          <w:szCs w:val="28"/>
        </w:rPr>
        <w:t xml:space="preserve"> на котором стоят стаканы с водой</w:t>
      </w:r>
      <w:r>
        <w:rPr>
          <w:color w:val="000000"/>
          <w:sz w:val="28"/>
          <w:szCs w:val="28"/>
        </w:rPr>
        <w:t>. (</w:t>
      </w:r>
      <w:r w:rsidR="00E82CD2">
        <w:rPr>
          <w:color w:val="000000"/>
          <w:sz w:val="28"/>
          <w:szCs w:val="28"/>
        </w:rPr>
        <w:t>Дети подходят к столу)</w:t>
      </w:r>
    </w:p>
    <w:p w:rsidR="00E82CD2" w:rsidRPr="00E82CD2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82CD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У вас на столах стоят стаканчики, (один пустой – другой с водой) </w:t>
      </w:r>
      <w:r w:rsidRPr="00E82CD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перелейте </w:t>
      </w:r>
      <w:r w:rsidRPr="00E82CD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воду из одного стаканчика в другой. Что делает вода? (льётся) Почему? (потому что она жидкая).</w:t>
      </w:r>
    </w:p>
    <w:p w:rsidR="00E82CD2" w:rsidRPr="00E82CD2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Капитошка</w:t>
      </w:r>
      <w:r w:rsidRPr="00E82CD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 Если бы она не была жидкой, она не смогла бы течь в реках и ручейках, не текла бы из крана.</w:t>
      </w:r>
    </w:p>
    <w:p w:rsidR="00E82CD2" w:rsidRPr="00E82CD2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82CD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82CD2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Поскольку вода жидкая, её называют жидкостью. Она может течь, это свойство воды называется текучестью. </w:t>
      </w:r>
      <w:r w:rsidRPr="00E82CD2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(Предложить детям повторить слова: жидкая – жидкость, течёт — текучесть.)</w:t>
      </w:r>
    </w:p>
    <w:p w:rsidR="00E82CD2" w:rsidRDefault="00ED2E9E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 w:rsidRPr="00E82CD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Вот</w:t>
      </w:r>
      <w:r w:rsidR="00E82CD2" w:rsidRPr="00E82CD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этот символ будет означать, что вода течёт, льётся. </w:t>
      </w:r>
      <w:r w:rsidR="00E82CD2" w:rsidRPr="00E82CD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(Модель).</w:t>
      </w:r>
    </w:p>
    <w:p w:rsidR="00E82CD2" w:rsidRPr="00ED2E9E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— Как вы думаете, вода имеет форму? (Ответы детей)</w:t>
      </w:r>
    </w:p>
    <w:p w:rsidR="00E82CD2" w:rsidRPr="00ED2E9E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— Как это можно доказать? (Воспитатель наливает воду в сосуды разной формы.)</w:t>
      </w:r>
    </w:p>
    <w:p w:rsidR="00E82CD2" w:rsidRPr="00ED2E9E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Вода не имеет формы и принимает форму того сосуда, в который она налита</w:t>
      </w:r>
      <w:r w:rsidR="00ED2E9E"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.</w:t>
      </w:r>
      <w:r w:rsidR="00ED2E9E"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(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Модель.)</w:t>
      </w:r>
    </w:p>
    <w:p w:rsidR="00E82CD2" w:rsidRPr="00ED2E9E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Закройте глаза. Что вы слышите? А в ручье, когда вода быстро бежит, мы говорим, что она… что делает? 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(Журчит).</w:t>
      </w:r>
    </w:p>
    <w:p w:rsidR="00E82CD2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Возьмите трубочки, опустите их в воду и подуйте в них вытянутыми вперёд губами, не надувая щеки. Какой звук сейчас издаёт вода? 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(Булькает.)</w:t>
      </w:r>
    </w:p>
    <w:p w:rsidR="00D12016" w:rsidRPr="00EC5AD7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 xml:space="preserve">Ребята, а вы </w:t>
      </w:r>
      <w:r w:rsidR="00EC5AD7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любите</w:t>
      </w: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 xml:space="preserve"> </w:t>
      </w:r>
      <w:r w:rsidR="00EC5AD7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дождь? Вам нравиться за ним наблюдать из окна? (ответы детей) У нас на столе лежат губки_ это будут наши тучки. Возьмите их в руки. Какие они на ощупь</w:t>
      </w:r>
      <w:r w:rsidR="00307C84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? (</w:t>
      </w:r>
      <w:r w:rsidR="00EC5AD7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ответы детей)</w:t>
      </w:r>
    </w:p>
    <w:p w:rsidR="00EC5AD7" w:rsidRPr="00EC5AD7" w:rsidRDefault="00EC5AD7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В тарелочках у нас вода – это реки, моря, океаны, из которых тучки «пьют воду». Опустите в воду свои тучки, наполните их водой. Посмотрите сколько воды</w:t>
      </w: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,</w:t>
      </w: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 xml:space="preserve"> вобрала в себя губка. А теперь</w:t>
      </w:r>
      <w:r w:rsidR="00307C84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,</w:t>
      </w: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 xml:space="preserve"> какая стала тучка</w:t>
      </w:r>
      <w:r w:rsidR="00307C84"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? (</w:t>
      </w: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ответы детей) Поднимите свою тучку над тарелочкой и отожмите. Из тучки польётся дождь (положите тучку на блюдце, вытрите руки салфеткой)</w:t>
      </w:r>
    </w:p>
    <w:p w:rsidR="00D12016" w:rsidRPr="00EC5AD7" w:rsidRDefault="00EC5AD7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Воспитатель: Ребята из чего состоит вода? (ответы детей)</w:t>
      </w:r>
    </w:p>
    <w:p w:rsidR="00D12016" w:rsidRPr="00EC5AD7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EC5AD7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Ребята давайте немного отдохнём.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Физминутка «Капля»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1,2,3,4,5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Любят капельки играть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Мы ногами топ – топ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Мы руками хлоп – хлоп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Мы глазами миг – миг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Мы плечами чик – чик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Раз туда, два сюда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Повернись вокруг себя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Раз присели, два привстали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Руки кверху все подняли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Раз – два, раз- два</w:t>
      </w:r>
    </w:p>
    <w:p w:rsid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Заниматься нам пора.</w:t>
      </w:r>
    </w:p>
    <w:p w:rsidR="00D12016" w:rsidRPr="00D12016" w:rsidRDefault="00D12016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</w:p>
    <w:p w:rsidR="00E82CD2" w:rsidRPr="00ED2E9E" w:rsidRDefault="00ED2E9E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Понюхайте</w:t>
      </w:r>
      <w:r w:rsidR="00E82CD2"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воду, чем она пахнет? (Нет запаха). В один из ваших стаканчиков я выжму несколько капель лимонного сока. Понюхайте воду теперь. Что можно о ней сказать? Чем она пахнет?</w:t>
      </w:r>
    </w:p>
    <w:p w:rsidR="00F458A3" w:rsidRPr="00D12016" w:rsidRDefault="00E82CD2" w:rsidP="00D1201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Вода не имеет запаха 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(Модель).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Она начинает пахнуть добавленными в неё веществами (</w:t>
      </w:r>
      <w:r w:rsidR="00ED2E9E"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духи, лимон, травы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.)</w:t>
      </w:r>
      <w:r w:rsidR="00F458A3" w:rsidRPr="00DC23FB">
        <w:rPr>
          <w:rFonts w:ascii="Arial" w:eastAsia="Times New Roman" w:hAnsi="Arial" w:cs="Arial"/>
          <w:color w:val="382C0B"/>
          <w:sz w:val="20"/>
          <w:szCs w:val="20"/>
          <w:lang w:eastAsia="ru-RU"/>
        </w:rPr>
        <w:t>.</w:t>
      </w:r>
    </w:p>
    <w:p w:rsidR="00F458A3" w:rsidRDefault="00F458A3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</w:pPr>
    </w:p>
    <w:p w:rsidR="00F458A3" w:rsidRDefault="00F458A3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</w:pPr>
    </w:p>
    <w:p w:rsidR="00ED2E9E" w:rsidRPr="00F458A3" w:rsidRDefault="00D12016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12016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Капитошка</w:t>
      </w:r>
      <w:r w:rsidR="00ED2E9E"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 Ребята, давайте немного поиграем.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Игра: «Что вы увидели?» (через стеклянную ёмкость показывать картинки, а дети отгадывают, что нарисовано).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Как вы думаете, почему были видны картинки? (Вода прозрачная). Как вы догадались? Добавим в прозрачную воду земли, размешаем. Что изменилось?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Значит, вода прозрачная. Этот символ будет обозначать прозрачность.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(Модель.)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Но при попадании в неё примесей, она становится … какой? мутной.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Где можно встретить в природе мутную воду? (В болотах, грязных реках.) Вот почему на таких реках ставят специальные очистные сооружения. А дома как мы очищаем воду? (С помощью бытовых фильтров.)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Ребята, как можно окрасить воду? (Добавить краску) Фокус с окрашиванием воды в трех стаканчиках.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Что получилось? (Вода окрасилась).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Краска медленно, неравномерно растворяется и окрашивает воду.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Чем ещё можно окрасить воду? Как вы думаете? (Предположения детей). В стакан с горячей водой я положу пакетик с заваркой. Как вы думаете, что получится? (Вода окрасится, получится заварка.)</w:t>
      </w:r>
    </w:p>
    <w:p w:rsidR="00ED2E9E" w:rsidRPr="00ED2E9E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Вывод: </w:t>
      </w:r>
      <w:r w:rsidRPr="00ED2E9E">
        <w:rPr>
          <w:rFonts w:ascii="Times New Roman" w:eastAsia="Times New Roman" w:hAnsi="Times New Roman" w:cs="Times New Roman"/>
          <w:b/>
          <w:bCs/>
          <w:i/>
          <w:iCs/>
          <w:color w:val="393939"/>
          <w:sz w:val="28"/>
          <w:szCs w:val="28"/>
          <w:lang w:eastAsia="ru-RU"/>
        </w:rPr>
        <w:t>Заварка, как и краска, медленно, неравномерно растворяется в воде и окрашивает её. </w:t>
      </w:r>
      <w:r w:rsidRPr="00ED2E9E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(Модель.)</w:t>
      </w:r>
    </w:p>
    <w:p w:rsidR="00ED2E9E" w:rsidRPr="006A673A" w:rsidRDefault="006A673A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Воспитатель: Мы</w:t>
      </w:r>
      <w:r w:rsidR="00ED2E9E"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сегодня многое узнали о воде. </w:t>
      </w:r>
    </w:p>
    <w:p w:rsidR="006019D9" w:rsidRPr="006A673A" w:rsidRDefault="00ED2E9E" w:rsidP="00ED2E9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 вам предлагаю закрепить свои знания с помощью игрового пособия «Логика – малыш»</w:t>
      </w:r>
    </w:p>
    <w:p w:rsidR="00ED2E9E" w:rsidRPr="006A673A" w:rsidRDefault="006019D9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Вам надо будет </w:t>
      </w:r>
      <w:r w:rsidR="006A673A"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соединить</w:t>
      </w:r>
      <w:r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картинки с моделями с помощью цветных фишек.</w:t>
      </w:r>
      <w:r w:rsidR="006A673A" w:rsidRPr="006A673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</w:p>
    <w:p w:rsidR="00E82CD2" w:rsidRPr="006A673A" w:rsidRDefault="00E82CD2" w:rsidP="00E82CD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E82CD2" w:rsidRDefault="006A673A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посмотрите, пожалуйста, на большое поле, на нем у нас нарисованы наши с вами опыты, возле каждой картинки находится цветной кружок, такого же цвета, как и фишки. С боку планшета расположены стаканы с водой</w:t>
      </w:r>
      <w:r w:rsidR="00D04E90">
        <w:rPr>
          <w:color w:val="000000"/>
          <w:sz w:val="28"/>
          <w:szCs w:val="28"/>
        </w:rPr>
        <w:t xml:space="preserve"> (какой вода стала после опыта</w:t>
      </w:r>
      <w:r>
        <w:rPr>
          <w:color w:val="000000"/>
          <w:sz w:val="28"/>
          <w:szCs w:val="28"/>
        </w:rPr>
        <w:t>)</w:t>
      </w:r>
      <w:r w:rsidR="00D04E90">
        <w:rPr>
          <w:color w:val="000000"/>
          <w:sz w:val="28"/>
          <w:szCs w:val="28"/>
        </w:rPr>
        <w:t>. Вам надо соединить картинки с помощью фишек.</w:t>
      </w:r>
    </w:p>
    <w:p w:rsidR="00D04E90" w:rsidRDefault="00307C84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</w:t>
      </w:r>
      <w:r w:rsidR="00D04E90">
        <w:rPr>
          <w:color w:val="000000"/>
          <w:sz w:val="28"/>
          <w:szCs w:val="28"/>
        </w:rPr>
        <w:t xml:space="preserve"> на большом поле нарисован стакан с водой</w:t>
      </w:r>
      <w:r>
        <w:rPr>
          <w:color w:val="000000"/>
          <w:sz w:val="28"/>
          <w:szCs w:val="28"/>
        </w:rPr>
        <w:t>,</w:t>
      </w:r>
      <w:r w:rsidR="00D04E90">
        <w:rPr>
          <w:color w:val="000000"/>
          <w:sz w:val="28"/>
          <w:szCs w:val="28"/>
        </w:rPr>
        <w:t xml:space="preserve"> в который из пипетки капают цветную каплю, возле неё кружок красного цвета, находим знак  с окрашенной водой и передвигаем фишку красного цвета к знаку.</w:t>
      </w:r>
    </w:p>
    <w:p w:rsidR="00D04E90" w:rsidRPr="006A673A" w:rsidRDefault="00D04E90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задание. Проверяют правильность выполнения.</w:t>
      </w:r>
    </w:p>
    <w:p w:rsidR="000B43E0" w:rsidRPr="006A673A" w:rsidRDefault="00D04E90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9102B">
        <w:rPr>
          <w:b/>
          <w:color w:val="393939"/>
          <w:sz w:val="28"/>
          <w:szCs w:val="28"/>
        </w:rPr>
        <w:lastRenderedPageBreak/>
        <w:t>Воспитатель</w:t>
      </w:r>
      <w:r w:rsidRPr="00B9102B">
        <w:rPr>
          <w:color w:val="393939"/>
          <w:sz w:val="28"/>
          <w:szCs w:val="28"/>
        </w:rPr>
        <w:t>: Вода – источник жизни на земле. Она нужна людям, растениям, животным</w:t>
      </w:r>
      <w:r w:rsidRPr="00DC23FB">
        <w:rPr>
          <w:rFonts w:ascii="Verdana" w:hAnsi="Verdana"/>
          <w:color w:val="393939"/>
        </w:rPr>
        <w:t>.</w:t>
      </w:r>
    </w:p>
    <w:p w:rsidR="00E82CD2" w:rsidRDefault="00D04E90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</w:t>
      </w:r>
      <w:r w:rsidR="0008045D">
        <w:rPr>
          <w:color w:val="000000"/>
          <w:sz w:val="28"/>
          <w:szCs w:val="28"/>
        </w:rPr>
        <w:t>подойдите,</w:t>
      </w:r>
      <w:r>
        <w:rPr>
          <w:color w:val="000000"/>
          <w:sz w:val="28"/>
          <w:szCs w:val="28"/>
        </w:rPr>
        <w:t xml:space="preserve"> </w:t>
      </w:r>
      <w:r w:rsidR="0008045D">
        <w:rPr>
          <w:color w:val="000000"/>
          <w:sz w:val="28"/>
          <w:szCs w:val="28"/>
        </w:rPr>
        <w:t>пожалуйста,</w:t>
      </w:r>
      <w:r>
        <w:rPr>
          <w:color w:val="000000"/>
          <w:sz w:val="28"/>
          <w:szCs w:val="28"/>
        </w:rPr>
        <w:t xml:space="preserve"> к интерактивному </w:t>
      </w:r>
      <w:r w:rsidR="0008045D">
        <w:rPr>
          <w:color w:val="000000"/>
          <w:sz w:val="28"/>
          <w:szCs w:val="28"/>
        </w:rPr>
        <w:t xml:space="preserve">столу. Помогите, пожалуйста, распределить картинки. В красный квадрат нам надо поместить </w:t>
      </w:r>
      <w:r w:rsidR="00F458A3">
        <w:rPr>
          <w:color w:val="000000"/>
          <w:sz w:val="28"/>
          <w:szCs w:val="28"/>
        </w:rPr>
        <w:t>картинки,</w:t>
      </w:r>
      <w:r w:rsidR="0008045D">
        <w:rPr>
          <w:color w:val="000000"/>
          <w:sz w:val="28"/>
          <w:szCs w:val="28"/>
        </w:rPr>
        <w:t xml:space="preserve"> на которых изображено, для чего нужна людям </w:t>
      </w:r>
      <w:r w:rsidR="00F458A3">
        <w:rPr>
          <w:color w:val="000000"/>
          <w:sz w:val="28"/>
          <w:szCs w:val="28"/>
        </w:rPr>
        <w:t>вода. А</w:t>
      </w:r>
      <w:r w:rsidR="0008045D">
        <w:rPr>
          <w:color w:val="000000"/>
          <w:sz w:val="28"/>
          <w:szCs w:val="28"/>
        </w:rPr>
        <w:t xml:space="preserve"> в синий квадрат для чего нужна вода животным и растениям</w:t>
      </w:r>
      <w:r w:rsidR="00F458A3">
        <w:rPr>
          <w:color w:val="000000"/>
          <w:sz w:val="28"/>
          <w:szCs w:val="28"/>
        </w:rPr>
        <w:t>. (</w:t>
      </w:r>
      <w:r w:rsidR="0008045D">
        <w:rPr>
          <w:color w:val="000000"/>
          <w:sz w:val="28"/>
          <w:szCs w:val="28"/>
        </w:rPr>
        <w:t>Дети распределяют картинки, объясняя свой выбор</w:t>
      </w:r>
      <w:r w:rsidR="00B9102B">
        <w:rPr>
          <w:color w:val="000000"/>
          <w:sz w:val="28"/>
          <w:szCs w:val="28"/>
        </w:rPr>
        <w:t>).</w:t>
      </w:r>
    </w:p>
    <w:p w:rsidR="00B9102B" w:rsidRDefault="00B9102B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B9102B" w:rsidRDefault="00B9102B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 вам понравилось наше путешествие в царство воды? А что понравилось больше всего? (ответы детей). Давайте скажем Капитошке спасибо за интересное путешествие, а нам пора возвращаться в детский сад. Давайте произнесём волшебные слова, чтоб вернутся опять в детский сад.</w:t>
      </w:r>
    </w:p>
    <w:p w:rsidR="00B9102B" w:rsidRDefault="00B9102B" w:rsidP="00B9102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Закройте глаза (звучит фонограмма – звук журчащей воды) Раз-два-три водичка журчи, в детский сад нас приведи!</w:t>
      </w:r>
    </w:p>
    <w:p w:rsidR="00B9102B" w:rsidRPr="006A673A" w:rsidRDefault="00B9102B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B9102B" w:rsidRPr="00F458A3" w:rsidRDefault="00B9102B" w:rsidP="00B9102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Ребята, вы сегодня такие молодцы! Ведь вы были настоящими учёными и сделали сегодня много открытий! И теперь каждый из вас может рассказать своим родителям и друзьям о том, что вода… (дети делают вывод)</w:t>
      </w:r>
    </w:p>
    <w:p w:rsidR="00B9102B" w:rsidRPr="00F458A3" w:rsidRDefault="00B9102B" w:rsidP="00B9102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Рефлексия.</w:t>
      </w:r>
    </w:p>
    <w:p w:rsidR="00B9102B" w:rsidRPr="00F458A3" w:rsidRDefault="00B9102B" w:rsidP="00B9102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У меня на доске солнышки и тучки. Если вам понравилось быть учёными и делать открытия, если вам понравилось играть, то возьмите солнышко, а если вам было грустно, скучно – тогда тучку. (</w:t>
      </w:r>
      <w:r w:rsidR="00307C84"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</w:t>
      </w:r>
      <w:r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ети выходят к доске)</w:t>
      </w:r>
      <w:r w:rsidR="00F458A3" w:rsidRPr="00F458A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</w:t>
      </w:r>
    </w:p>
    <w:p w:rsidR="00E82CD2" w:rsidRPr="00F458A3" w:rsidRDefault="00E82CD2" w:rsidP="00325FD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4B5051" w:rsidRPr="006A673A" w:rsidRDefault="004B5051">
      <w:pPr>
        <w:rPr>
          <w:rFonts w:ascii="Times New Roman" w:hAnsi="Times New Roman" w:cs="Times New Roman"/>
          <w:sz w:val="28"/>
          <w:szCs w:val="28"/>
        </w:rPr>
      </w:pPr>
    </w:p>
    <w:sectPr w:rsidR="004B5051" w:rsidRPr="006A673A" w:rsidSect="004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DA"/>
    <w:rsid w:val="0008045D"/>
    <w:rsid w:val="000B43E0"/>
    <w:rsid w:val="000E120E"/>
    <w:rsid w:val="00182F39"/>
    <w:rsid w:val="002863F2"/>
    <w:rsid w:val="00307C84"/>
    <w:rsid w:val="00325FDA"/>
    <w:rsid w:val="004B5051"/>
    <w:rsid w:val="006019D9"/>
    <w:rsid w:val="006A673A"/>
    <w:rsid w:val="008A2B03"/>
    <w:rsid w:val="00B9102B"/>
    <w:rsid w:val="00D04E90"/>
    <w:rsid w:val="00D12016"/>
    <w:rsid w:val="00E82CD2"/>
    <w:rsid w:val="00EC5AD7"/>
    <w:rsid w:val="00ED2E9E"/>
    <w:rsid w:val="00F458A3"/>
    <w:rsid w:val="00F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9D41-9201-4705-8415-3D6D085C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2019-12-15T17:26:00Z</dcterms:created>
  <dcterms:modified xsi:type="dcterms:W3CDTF">2020-01-08T18:05:00Z</dcterms:modified>
</cp:coreProperties>
</file>