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64" w:rsidRPr="008667CA" w:rsidRDefault="00072B64" w:rsidP="008667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072B64" w:rsidRPr="008667CA" w:rsidRDefault="00072B64" w:rsidP="008667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СРЕДНЯЯ ОБЩЕОБРАЗОВАТЕЛЬНАЯ ШКОЛА №  47</w:t>
      </w:r>
    </w:p>
    <w:p w:rsidR="00072B64" w:rsidRPr="008667CA" w:rsidRDefault="00072B64" w:rsidP="008667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НАУЧНО – ПРАКТИЧЕСКАЯ КОНФЕРЕНЦИЯ ОБУЧАЮЩИХСЯ</w:t>
      </w:r>
    </w:p>
    <w:p w:rsidR="00072B64" w:rsidRPr="008667CA" w:rsidRDefault="00072B64" w:rsidP="008667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«ЛОМОНОСОВСКИЕ ЧТЕНИЯ»</w:t>
      </w:r>
    </w:p>
    <w:p w:rsidR="00072B64" w:rsidRDefault="00072B64" w:rsidP="00072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B64" w:rsidRPr="004338D0" w:rsidRDefault="00072B64" w:rsidP="00072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B64" w:rsidRPr="004338D0" w:rsidRDefault="00376ECE" w:rsidP="00072B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2B64" w:rsidRPr="004338D0">
        <w:rPr>
          <w:rFonts w:ascii="Times New Roman" w:hAnsi="Times New Roman" w:cs="Times New Roman"/>
          <w:sz w:val="28"/>
          <w:szCs w:val="28"/>
        </w:rPr>
        <w:t>роектно-исследовательская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3E15" w:rsidRPr="004338D0" w:rsidRDefault="00072B64" w:rsidP="00DD3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8D0">
        <w:rPr>
          <w:rFonts w:ascii="Times New Roman" w:hAnsi="Times New Roman" w:cs="Times New Roman"/>
          <w:sz w:val="28"/>
          <w:szCs w:val="28"/>
        </w:rPr>
        <w:t xml:space="preserve">Тема работы: </w:t>
      </w:r>
      <w:r w:rsidR="00DD3E15" w:rsidRPr="004338D0">
        <w:rPr>
          <w:rFonts w:ascii="Times New Roman" w:hAnsi="Times New Roman" w:cs="Times New Roman"/>
          <w:sz w:val="28"/>
          <w:szCs w:val="28"/>
        </w:rPr>
        <w:t>«</w:t>
      </w:r>
      <w:r w:rsidR="00923A3A">
        <w:rPr>
          <w:rFonts w:ascii="Times New Roman" w:hAnsi="Times New Roman" w:cs="Times New Roman"/>
          <w:sz w:val="28"/>
          <w:szCs w:val="28"/>
        </w:rPr>
        <w:t xml:space="preserve"> Проблемы загрязнения</w:t>
      </w:r>
      <w:r w:rsidR="00AF700A">
        <w:rPr>
          <w:rFonts w:ascii="Times New Roman" w:hAnsi="Times New Roman" w:cs="Times New Roman"/>
          <w:sz w:val="28"/>
          <w:szCs w:val="28"/>
        </w:rPr>
        <w:t xml:space="preserve"> окружающей среды </w:t>
      </w:r>
      <w:r w:rsidR="00DD3E15" w:rsidRPr="004338D0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DD3E15">
        <w:rPr>
          <w:rFonts w:ascii="Times New Roman" w:hAnsi="Times New Roman" w:cs="Times New Roman"/>
          <w:sz w:val="28"/>
          <w:szCs w:val="28"/>
        </w:rPr>
        <w:t>микро</w:t>
      </w:r>
      <w:r w:rsidR="00DD3E15" w:rsidRPr="004338D0">
        <w:rPr>
          <w:rFonts w:ascii="Times New Roman" w:hAnsi="Times New Roman" w:cs="Times New Roman"/>
          <w:sz w:val="28"/>
          <w:szCs w:val="28"/>
        </w:rPr>
        <w:t>района»</w:t>
      </w:r>
    </w:p>
    <w:p w:rsidR="00072B64" w:rsidRPr="004338D0" w:rsidRDefault="00072B64" w:rsidP="00DD3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B64" w:rsidRPr="00C72847" w:rsidRDefault="00072B64" w:rsidP="00072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2B64" w:rsidRPr="008667CA" w:rsidRDefault="00072B64" w:rsidP="00072B64">
      <w:pPr>
        <w:jc w:val="right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Работу выполнила:</w:t>
      </w:r>
    </w:p>
    <w:p w:rsidR="00072B64" w:rsidRPr="008667CA" w:rsidRDefault="00072B64" w:rsidP="00072B64">
      <w:pPr>
        <w:jc w:val="right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Янюк Алёна,</w:t>
      </w:r>
    </w:p>
    <w:p w:rsidR="00072B64" w:rsidRPr="008667CA" w:rsidRDefault="00072B64" w:rsidP="00072B64">
      <w:pPr>
        <w:jc w:val="right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8 «Б» класс</w:t>
      </w:r>
    </w:p>
    <w:p w:rsidR="00072B64" w:rsidRPr="008667CA" w:rsidRDefault="00072B64" w:rsidP="00072B64">
      <w:pPr>
        <w:jc w:val="right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072B64" w:rsidRPr="008667CA" w:rsidRDefault="00072B64" w:rsidP="00072B64">
      <w:pPr>
        <w:jc w:val="right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Гончарова С. А.,</w:t>
      </w:r>
    </w:p>
    <w:p w:rsidR="00072B64" w:rsidRPr="008667CA" w:rsidRDefault="00072B64" w:rsidP="00072B64">
      <w:pPr>
        <w:jc w:val="right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учитель географии</w:t>
      </w:r>
    </w:p>
    <w:p w:rsidR="00072B64" w:rsidRPr="008667CA" w:rsidRDefault="00072B64" w:rsidP="00072B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17D6" w:rsidRDefault="003217D6" w:rsidP="00072B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B64" w:rsidRDefault="00072B64" w:rsidP="00072B64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Томск  2016</w:t>
      </w:r>
    </w:p>
    <w:p w:rsidR="008667CA" w:rsidRDefault="008667CA" w:rsidP="00072B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ED3" w:rsidRPr="00F55111" w:rsidRDefault="00072B64" w:rsidP="00072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11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72B64" w:rsidRPr="00F55111" w:rsidRDefault="00072B64" w:rsidP="00072B64">
      <w:pPr>
        <w:rPr>
          <w:rFonts w:ascii="Times New Roman" w:hAnsi="Times New Roman" w:cs="Times New Roman"/>
          <w:sz w:val="24"/>
          <w:szCs w:val="24"/>
        </w:rPr>
      </w:pPr>
      <w:r w:rsidRPr="00F55111">
        <w:rPr>
          <w:rFonts w:ascii="Times New Roman" w:hAnsi="Times New Roman" w:cs="Times New Roman"/>
          <w:sz w:val="24"/>
          <w:szCs w:val="24"/>
        </w:rPr>
        <w:t>I. Введение……………………………………………………………</w:t>
      </w:r>
      <w:r w:rsidR="00215C19">
        <w:rPr>
          <w:rFonts w:ascii="Times New Roman" w:hAnsi="Times New Roman" w:cs="Times New Roman"/>
          <w:sz w:val="24"/>
          <w:szCs w:val="24"/>
        </w:rPr>
        <w:t>………...</w:t>
      </w:r>
      <w:r w:rsidRPr="00F55111">
        <w:rPr>
          <w:rFonts w:ascii="Times New Roman" w:hAnsi="Times New Roman" w:cs="Times New Roman"/>
          <w:sz w:val="24"/>
          <w:szCs w:val="24"/>
        </w:rPr>
        <w:t>3</w:t>
      </w:r>
    </w:p>
    <w:p w:rsidR="00072B64" w:rsidRPr="00F55111" w:rsidRDefault="006535CB" w:rsidP="00072B64">
      <w:pPr>
        <w:rPr>
          <w:rFonts w:ascii="Times New Roman" w:hAnsi="Times New Roman" w:cs="Times New Roman"/>
          <w:sz w:val="24"/>
          <w:szCs w:val="24"/>
        </w:rPr>
      </w:pPr>
      <w:r w:rsidRPr="00F55111">
        <w:rPr>
          <w:rFonts w:ascii="Times New Roman" w:hAnsi="Times New Roman" w:cs="Times New Roman"/>
          <w:sz w:val="24"/>
          <w:szCs w:val="24"/>
        </w:rPr>
        <w:t>II. Основная часть……………………………………………………</w:t>
      </w:r>
      <w:r w:rsidR="0095069C">
        <w:rPr>
          <w:rFonts w:ascii="Times New Roman" w:hAnsi="Times New Roman" w:cs="Times New Roman"/>
          <w:sz w:val="24"/>
          <w:szCs w:val="24"/>
        </w:rPr>
        <w:t>………...6</w:t>
      </w:r>
    </w:p>
    <w:p w:rsidR="00072B64" w:rsidRPr="00F55111" w:rsidRDefault="006535CB" w:rsidP="00072B64">
      <w:pPr>
        <w:rPr>
          <w:rFonts w:ascii="Times New Roman" w:hAnsi="Times New Roman" w:cs="Times New Roman"/>
          <w:sz w:val="24"/>
          <w:szCs w:val="24"/>
        </w:rPr>
      </w:pPr>
      <w:r w:rsidRPr="00F55111">
        <w:rPr>
          <w:rFonts w:ascii="Times New Roman" w:hAnsi="Times New Roman" w:cs="Times New Roman"/>
          <w:sz w:val="24"/>
          <w:szCs w:val="24"/>
        </w:rPr>
        <w:t>II. I.Географическое положение и общие сведения………………</w:t>
      </w:r>
      <w:r w:rsidR="00215C19">
        <w:rPr>
          <w:rFonts w:ascii="Times New Roman" w:hAnsi="Times New Roman" w:cs="Times New Roman"/>
          <w:sz w:val="24"/>
          <w:szCs w:val="24"/>
        </w:rPr>
        <w:t>………....</w:t>
      </w:r>
      <w:r w:rsidR="0095069C">
        <w:rPr>
          <w:rFonts w:ascii="Times New Roman" w:hAnsi="Times New Roman" w:cs="Times New Roman"/>
          <w:sz w:val="24"/>
          <w:szCs w:val="24"/>
        </w:rPr>
        <w:t>6</w:t>
      </w:r>
    </w:p>
    <w:p w:rsidR="00072B64" w:rsidRPr="00F55111" w:rsidRDefault="006535CB" w:rsidP="00072B64">
      <w:pPr>
        <w:rPr>
          <w:rFonts w:ascii="Times New Roman" w:hAnsi="Times New Roman" w:cs="Times New Roman"/>
          <w:sz w:val="24"/>
          <w:szCs w:val="24"/>
        </w:rPr>
      </w:pPr>
      <w:r w:rsidRPr="00F55111">
        <w:rPr>
          <w:rFonts w:ascii="Times New Roman" w:hAnsi="Times New Roman" w:cs="Times New Roman"/>
          <w:sz w:val="24"/>
          <w:szCs w:val="24"/>
        </w:rPr>
        <w:t>II. II. История микрорайона…………………………………………</w:t>
      </w:r>
      <w:r w:rsidR="0095069C">
        <w:rPr>
          <w:rFonts w:ascii="Times New Roman" w:hAnsi="Times New Roman" w:cs="Times New Roman"/>
          <w:sz w:val="24"/>
          <w:szCs w:val="24"/>
        </w:rPr>
        <w:t>………...7</w:t>
      </w:r>
    </w:p>
    <w:p w:rsidR="00072B64" w:rsidRPr="00F55111" w:rsidRDefault="006535CB" w:rsidP="00072B64">
      <w:pPr>
        <w:rPr>
          <w:rFonts w:ascii="Times New Roman" w:hAnsi="Times New Roman" w:cs="Times New Roman"/>
          <w:sz w:val="24"/>
          <w:szCs w:val="24"/>
        </w:rPr>
      </w:pPr>
      <w:r w:rsidRPr="00F55111">
        <w:rPr>
          <w:rFonts w:ascii="Times New Roman" w:hAnsi="Times New Roman" w:cs="Times New Roman"/>
          <w:sz w:val="24"/>
          <w:szCs w:val="24"/>
        </w:rPr>
        <w:t>II. I</w:t>
      </w:r>
      <w:r w:rsidR="008667CA" w:rsidRPr="00F551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667CA" w:rsidRPr="00F55111">
        <w:rPr>
          <w:rFonts w:ascii="Times New Roman" w:hAnsi="Times New Roman" w:cs="Times New Roman"/>
          <w:sz w:val="24"/>
          <w:szCs w:val="24"/>
        </w:rPr>
        <w:t>. Проблемы и пути их решения</w:t>
      </w:r>
      <w:r w:rsidRPr="00F55111">
        <w:rPr>
          <w:rFonts w:ascii="Times New Roman" w:hAnsi="Times New Roman" w:cs="Times New Roman"/>
          <w:sz w:val="24"/>
          <w:szCs w:val="24"/>
        </w:rPr>
        <w:t>.……………………………………</w:t>
      </w:r>
      <w:r w:rsidR="0095069C">
        <w:rPr>
          <w:rFonts w:ascii="Times New Roman" w:hAnsi="Times New Roman" w:cs="Times New Roman"/>
          <w:sz w:val="24"/>
          <w:szCs w:val="24"/>
        </w:rPr>
        <w:t>…....9</w:t>
      </w:r>
    </w:p>
    <w:p w:rsidR="00072B64" w:rsidRPr="00F55111" w:rsidRDefault="00CD28CC" w:rsidP="00072B64">
      <w:pPr>
        <w:rPr>
          <w:rFonts w:ascii="Times New Roman" w:hAnsi="Times New Roman" w:cs="Times New Roman"/>
          <w:sz w:val="24"/>
          <w:szCs w:val="24"/>
        </w:rPr>
      </w:pPr>
      <w:r w:rsidRPr="00F55111">
        <w:rPr>
          <w:rFonts w:ascii="Times New Roman" w:hAnsi="Times New Roman" w:cs="Times New Roman"/>
          <w:sz w:val="24"/>
          <w:szCs w:val="24"/>
        </w:rPr>
        <w:t>III. Заключение.………………………………………………………</w:t>
      </w:r>
      <w:r w:rsidR="0095069C">
        <w:rPr>
          <w:rFonts w:ascii="Times New Roman" w:hAnsi="Times New Roman" w:cs="Times New Roman"/>
          <w:sz w:val="24"/>
          <w:szCs w:val="24"/>
        </w:rPr>
        <w:t>……….12</w:t>
      </w:r>
    </w:p>
    <w:p w:rsidR="00CD28CC" w:rsidRPr="00F55111" w:rsidRDefault="00CD28CC" w:rsidP="00072B64">
      <w:pPr>
        <w:rPr>
          <w:rFonts w:ascii="Times New Roman" w:hAnsi="Times New Roman" w:cs="Times New Roman"/>
          <w:sz w:val="24"/>
          <w:szCs w:val="24"/>
        </w:rPr>
      </w:pPr>
      <w:r w:rsidRPr="00F55111">
        <w:rPr>
          <w:rFonts w:ascii="Times New Roman" w:hAnsi="Times New Roman" w:cs="Times New Roman"/>
          <w:sz w:val="24"/>
          <w:szCs w:val="24"/>
        </w:rPr>
        <w:t>IV. Список использованных информационных ресурсов …………</w:t>
      </w:r>
      <w:r w:rsidR="00215C19">
        <w:rPr>
          <w:rFonts w:ascii="Times New Roman" w:hAnsi="Times New Roman" w:cs="Times New Roman"/>
          <w:sz w:val="24"/>
          <w:szCs w:val="24"/>
        </w:rPr>
        <w:t>………</w:t>
      </w:r>
      <w:r w:rsidR="0095069C">
        <w:rPr>
          <w:rFonts w:ascii="Times New Roman" w:hAnsi="Times New Roman" w:cs="Times New Roman"/>
          <w:sz w:val="24"/>
          <w:szCs w:val="24"/>
        </w:rPr>
        <w:t>13</w:t>
      </w:r>
    </w:p>
    <w:p w:rsidR="00072B64" w:rsidRDefault="00072B64" w:rsidP="00072B64">
      <w:pPr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rPr>
          <w:rFonts w:ascii="Times New Roman" w:hAnsi="Times New Roman" w:cs="Times New Roman"/>
          <w:sz w:val="28"/>
          <w:szCs w:val="28"/>
        </w:rPr>
      </w:pPr>
    </w:p>
    <w:p w:rsidR="00072B64" w:rsidRDefault="00072B64" w:rsidP="00072B64">
      <w:pPr>
        <w:rPr>
          <w:rFonts w:ascii="Times New Roman" w:hAnsi="Times New Roman" w:cs="Times New Roman"/>
          <w:sz w:val="28"/>
          <w:szCs w:val="28"/>
        </w:rPr>
      </w:pPr>
    </w:p>
    <w:p w:rsidR="001C494A" w:rsidRDefault="001C494A" w:rsidP="001C494A">
      <w:pPr>
        <w:rPr>
          <w:rFonts w:ascii="Times New Roman" w:hAnsi="Times New Roman" w:cs="Times New Roman"/>
          <w:sz w:val="28"/>
          <w:szCs w:val="28"/>
        </w:rPr>
      </w:pPr>
    </w:p>
    <w:p w:rsidR="008667CA" w:rsidRDefault="008667CA" w:rsidP="001C494A">
      <w:pPr>
        <w:rPr>
          <w:rFonts w:ascii="Times New Roman" w:hAnsi="Times New Roman" w:cs="Times New Roman"/>
          <w:sz w:val="28"/>
          <w:szCs w:val="28"/>
        </w:rPr>
      </w:pPr>
    </w:p>
    <w:p w:rsidR="003217D6" w:rsidRDefault="003217D6" w:rsidP="001C4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B64" w:rsidRPr="003217D6" w:rsidRDefault="00072B64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7D6">
        <w:rPr>
          <w:rFonts w:ascii="Times New Roman" w:hAnsi="Times New Roman" w:cs="Times New Roman"/>
          <w:b/>
          <w:sz w:val="24"/>
          <w:szCs w:val="24"/>
        </w:rPr>
        <w:lastRenderedPageBreak/>
        <w:t>I. Введение</w:t>
      </w:r>
    </w:p>
    <w:p w:rsidR="00094A8A" w:rsidRPr="003702DA" w:rsidRDefault="00094A8A" w:rsidP="008B7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A">
        <w:rPr>
          <w:rFonts w:ascii="Times New Roman" w:hAnsi="Times New Roman" w:cs="Times New Roman"/>
          <w:sz w:val="24"/>
          <w:szCs w:val="24"/>
        </w:rPr>
        <w:t>Сельские жители всегда стремились уехать из своих деревень (сёл) и обосноваться в каком-нибудь городе. Но осуществляя данную цель, у некоторых появлялось желание вернуться обратно. Возникает вопрос почему? Всё просто. Оказывается жизнь в городе опаснее, чем в деревне. Это опасность выражается в ухудшении здоровья.</w:t>
      </w:r>
    </w:p>
    <w:p w:rsidR="00094A8A" w:rsidRDefault="00094A8A" w:rsidP="008B7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A">
        <w:rPr>
          <w:rFonts w:ascii="Times New Roman" w:hAnsi="Times New Roman" w:cs="Times New Roman"/>
          <w:sz w:val="24"/>
          <w:szCs w:val="24"/>
        </w:rPr>
        <w:t>Согласно статистике ринофарингитами  горожане болеют в 2,8-12 , фарингитами - в 3,1-9,1, ларингитами и трахеитами - в 1,2-6,9, бронхитами - в 2,6 раза чаще, чем сельские жители. А также статистические данные свидетельствуют о том, что у жителей современных городов бронхиальная астма возникает в 2 раза чаще, чем у тех, кто живет в сельской местности, а у жителей многоэтажных домов - в 2 раза чаще, чем у тех, кто живет в городской черте, но в районах индивидуальной застройки, где плотно</w:t>
      </w:r>
      <w:r>
        <w:rPr>
          <w:rFonts w:ascii="Times New Roman" w:hAnsi="Times New Roman" w:cs="Times New Roman"/>
          <w:sz w:val="24"/>
          <w:szCs w:val="24"/>
        </w:rPr>
        <w:t>сть населения значительно ниже. И</w:t>
      </w:r>
      <w:r w:rsidRPr="003702DA">
        <w:rPr>
          <w:rFonts w:ascii="Times New Roman" w:hAnsi="Times New Roman" w:cs="Times New Roman"/>
          <w:sz w:val="24"/>
          <w:szCs w:val="24"/>
        </w:rPr>
        <w:t xml:space="preserve">сследование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Pr="003702DA">
        <w:rPr>
          <w:rFonts w:ascii="Times New Roman" w:hAnsi="Times New Roman" w:cs="Times New Roman"/>
          <w:sz w:val="24"/>
          <w:szCs w:val="24"/>
        </w:rPr>
        <w:t>немецких ученых показало, что мозг городских и сельских жителей по-разному воспринимает стрессовые ситуации. Жители мегаполисов реагируют на них куда болезненнее, чем жители деревень и небольших городов. Социологические и токсикологические исследования</w:t>
      </w:r>
      <w:r w:rsidR="00A50C0B">
        <w:rPr>
          <w:rFonts w:ascii="Times New Roman" w:hAnsi="Times New Roman" w:cs="Times New Roman"/>
          <w:sz w:val="24"/>
          <w:szCs w:val="24"/>
        </w:rPr>
        <w:t xml:space="preserve"> дают основания утверждать, что </w:t>
      </w:r>
      <w:r w:rsidRPr="003702DA">
        <w:rPr>
          <w:rFonts w:ascii="Times New Roman" w:hAnsi="Times New Roman" w:cs="Times New Roman"/>
          <w:sz w:val="24"/>
          <w:szCs w:val="24"/>
        </w:rPr>
        <w:t>заболеваемость городского населения является прямым следствием отрицательных воздействий антропогенных факторов окружающей среды.</w:t>
      </w:r>
    </w:p>
    <w:p w:rsidR="009C3DAD" w:rsidRPr="00077CA4" w:rsidRDefault="009C3DAD" w:rsidP="00A50C0B">
      <w:pPr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A3A">
        <w:rPr>
          <w:rFonts w:ascii="Times New Roman" w:eastAsia="Times New Roman" w:hAnsi="Times New Roman" w:cs="Times New Roman"/>
          <w:sz w:val="24"/>
          <w:szCs w:val="24"/>
        </w:rPr>
        <w:t>Я  озадачилась вопросом: « Почему это происходит</w:t>
      </w:r>
      <w:r w:rsidR="00923A3A">
        <w:rPr>
          <w:rFonts w:ascii="Times New Roman" w:eastAsia="Times New Roman" w:hAnsi="Times New Roman" w:cs="Times New Roman"/>
          <w:sz w:val="24"/>
          <w:szCs w:val="24"/>
        </w:rPr>
        <w:t xml:space="preserve"> в нашем микрорайоне</w:t>
      </w:r>
      <w:r w:rsidRPr="00923A3A">
        <w:rPr>
          <w:rFonts w:ascii="Times New Roman" w:eastAsia="Times New Roman" w:hAnsi="Times New Roman" w:cs="Times New Roman"/>
          <w:sz w:val="24"/>
          <w:szCs w:val="24"/>
        </w:rPr>
        <w:t xml:space="preserve">? В </w:t>
      </w:r>
      <w:r w:rsidR="00A50C0B">
        <w:rPr>
          <w:rFonts w:ascii="Times New Roman" w:eastAsia="Times New Roman" w:hAnsi="Times New Roman" w:cs="Times New Roman"/>
          <w:sz w:val="24"/>
          <w:szCs w:val="24"/>
        </w:rPr>
        <w:t>чем же суть этих факторов</w:t>
      </w:r>
      <w:r w:rsidRPr="00923A3A">
        <w:rPr>
          <w:rFonts w:ascii="Times New Roman" w:eastAsia="Times New Roman" w:hAnsi="Times New Roman" w:cs="Times New Roman"/>
          <w:sz w:val="24"/>
          <w:szCs w:val="24"/>
        </w:rPr>
        <w:t>? И есть ли способы  разрешения этой ситуации?»</w:t>
      </w:r>
      <w:r w:rsidR="00A50C0B">
        <w:rPr>
          <w:rFonts w:ascii="Times New Roman" w:eastAsia="Times New Roman" w:hAnsi="Times New Roman" w:cs="Times New Roman"/>
          <w:sz w:val="24"/>
          <w:szCs w:val="24"/>
        </w:rPr>
        <w:t xml:space="preserve"> Чтобы понять это </w:t>
      </w:r>
      <w:r>
        <w:rPr>
          <w:rFonts w:ascii="Times New Roman" w:eastAsia="Times New Roman" w:hAnsi="Times New Roman" w:cs="Times New Roman"/>
          <w:sz w:val="24"/>
          <w:szCs w:val="24"/>
        </w:rPr>
        <w:t>я  решила</w:t>
      </w:r>
      <w:r w:rsidRPr="00077CA4">
        <w:rPr>
          <w:rFonts w:ascii="Times New Roman" w:eastAsia="Times New Roman" w:hAnsi="Times New Roman" w:cs="Times New Roman"/>
          <w:sz w:val="24"/>
          <w:szCs w:val="24"/>
        </w:rPr>
        <w:t xml:space="preserve">  б</w:t>
      </w:r>
      <w:r>
        <w:rPr>
          <w:rFonts w:ascii="Times New Roman" w:eastAsia="Times New Roman" w:hAnsi="Times New Roman" w:cs="Times New Roman"/>
          <w:sz w:val="24"/>
          <w:szCs w:val="24"/>
        </w:rPr>
        <w:t>ольше узнать</w:t>
      </w:r>
      <w:r w:rsidR="006F7FDD">
        <w:rPr>
          <w:rFonts w:ascii="Times New Roman" w:eastAsia="Times New Roman" w:hAnsi="Times New Roman" w:cs="Times New Roman"/>
          <w:sz w:val="24"/>
          <w:szCs w:val="24"/>
        </w:rPr>
        <w:t xml:space="preserve"> о проблемах</w:t>
      </w:r>
      <w:r w:rsidRPr="00077C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3DAD" w:rsidRDefault="00A50C0B" w:rsidP="00A50C0B">
      <w:pPr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исследования я </w:t>
      </w:r>
      <w:r w:rsidR="009C3DAD" w:rsidRPr="00923A3A">
        <w:rPr>
          <w:rFonts w:ascii="Times New Roman" w:eastAsia="Times New Roman" w:hAnsi="Times New Roman" w:cs="Times New Roman"/>
          <w:sz w:val="24"/>
          <w:szCs w:val="24"/>
        </w:rPr>
        <w:t xml:space="preserve">поинтересовалась тем, «Что же мои ровесники знают </w:t>
      </w:r>
      <w:r w:rsidR="006F7FDD" w:rsidRPr="00923A3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C3DAD" w:rsidRPr="00923A3A">
        <w:rPr>
          <w:rFonts w:ascii="Times New Roman" w:eastAsia="Times New Roman" w:hAnsi="Times New Roman" w:cs="Times New Roman"/>
          <w:sz w:val="24"/>
          <w:szCs w:val="24"/>
        </w:rPr>
        <w:t xml:space="preserve"> проблемах загрязнения окружающей среды в нашем </w:t>
      </w:r>
      <w:r>
        <w:rPr>
          <w:rFonts w:ascii="Times New Roman" w:eastAsia="Times New Roman" w:hAnsi="Times New Roman" w:cs="Times New Roman"/>
          <w:sz w:val="24"/>
          <w:szCs w:val="24"/>
        </w:rPr>
        <w:t>микро</w:t>
      </w:r>
      <w:r w:rsidR="009C3DAD" w:rsidRPr="00923A3A">
        <w:rPr>
          <w:rFonts w:ascii="Times New Roman" w:eastAsia="Times New Roman" w:hAnsi="Times New Roman" w:cs="Times New Roman"/>
          <w:sz w:val="24"/>
          <w:szCs w:val="24"/>
        </w:rPr>
        <w:t xml:space="preserve">районе?» И провела социологический опрос, в который вошли </w:t>
      </w:r>
      <w:r>
        <w:rPr>
          <w:rFonts w:ascii="Times New Roman" w:eastAsia="Times New Roman" w:hAnsi="Times New Roman" w:cs="Times New Roman"/>
          <w:sz w:val="24"/>
          <w:szCs w:val="24"/>
        </w:rPr>
        <w:t>три вопроса</w:t>
      </w:r>
      <w:r w:rsidR="007520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20C2" w:rsidRPr="007520C2">
        <w:rPr>
          <w:rFonts w:ascii="Times New Roman" w:hAnsi="Times New Roman" w:cs="Times New Roman"/>
          <w:sz w:val="24"/>
          <w:szCs w:val="24"/>
        </w:rPr>
        <w:t>В опросе участвовали мои одноклассники, в количестве 20 человек в возрасте от 14 до 15 лет.</w:t>
      </w:r>
      <w:r w:rsidR="00752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DAD" w:rsidRPr="00923A3A">
        <w:rPr>
          <w:rFonts w:ascii="Times New Roman" w:eastAsia="Times New Roman" w:hAnsi="Times New Roman" w:cs="Times New Roman"/>
          <w:sz w:val="24"/>
          <w:szCs w:val="24"/>
        </w:rPr>
        <w:t>Данные, собранные</w:t>
      </w:r>
      <w:r w:rsidR="006F7FDD">
        <w:rPr>
          <w:rFonts w:ascii="Times New Roman" w:eastAsia="Times New Roman" w:hAnsi="Times New Roman" w:cs="Times New Roman"/>
          <w:sz w:val="24"/>
          <w:szCs w:val="24"/>
        </w:rPr>
        <w:t xml:space="preserve"> мной</w:t>
      </w:r>
      <w:r w:rsidR="009C3DAD" w:rsidRPr="00923A3A">
        <w:rPr>
          <w:rFonts w:ascii="Times New Roman" w:eastAsia="Times New Roman" w:hAnsi="Times New Roman" w:cs="Times New Roman"/>
          <w:sz w:val="24"/>
          <w:szCs w:val="24"/>
        </w:rPr>
        <w:t>, представлены ниже в диаграммах:</w:t>
      </w:r>
    </w:p>
    <w:p w:rsidR="007520C2" w:rsidRDefault="007520C2" w:rsidP="00A50C0B">
      <w:pPr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0C2" w:rsidRDefault="007520C2" w:rsidP="00A50C0B">
      <w:pPr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666" cy="32099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0C2" w:rsidRDefault="007520C2" w:rsidP="00A50C0B">
      <w:pPr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0C2" w:rsidRDefault="007520C2" w:rsidP="00A50C0B">
      <w:pPr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0C2" w:rsidRDefault="007520C2" w:rsidP="00A50C0B">
      <w:pPr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0C2" w:rsidRDefault="007520C2" w:rsidP="00A50C0B">
      <w:pPr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0C2" w:rsidRDefault="007520C2" w:rsidP="007520C2">
      <w:pPr>
        <w:spacing w:after="0" w:line="240" w:lineRule="auto"/>
        <w:ind w:right="1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520C2" w:rsidRDefault="007520C2" w:rsidP="00A50C0B">
      <w:pPr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0C2" w:rsidRDefault="00376ECE" w:rsidP="00376ECE">
      <w:pPr>
        <w:spacing w:after="0" w:line="240" w:lineRule="auto"/>
        <w:ind w:right="1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E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05375" cy="327660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/>
                    <pic:cNvPicPr>
                      <a:picLocks noGr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0C2" w:rsidRDefault="007520C2" w:rsidP="00A50C0B">
      <w:pPr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0C2" w:rsidRDefault="007520C2" w:rsidP="00376ECE">
      <w:pPr>
        <w:spacing w:after="0" w:line="240" w:lineRule="auto"/>
        <w:ind w:right="1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0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0175" cy="3044282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044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0C2" w:rsidRPr="00923A3A" w:rsidRDefault="007520C2" w:rsidP="00A50C0B">
      <w:pPr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0C2" w:rsidRDefault="007520C2" w:rsidP="007520C2">
      <w:pPr>
        <w:jc w:val="both"/>
        <w:rPr>
          <w:rFonts w:ascii="Times New Roman" w:hAnsi="Times New Roman" w:cs="Times New Roman"/>
          <w:sz w:val="24"/>
          <w:szCs w:val="24"/>
        </w:rPr>
      </w:pPr>
      <w:r w:rsidRPr="007520C2">
        <w:rPr>
          <w:rFonts w:ascii="Times New Roman" w:hAnsi="Times New Roman" w:cs="Times New Roman"/>
          <w:sz w:val="24"/>
          <w:szCs w:val="24"/>
        </w:rPr>
        <w:t>Данное исследование показывает, что вопрос загрязнения в нашем микрорайоне актуален т.к. 52% ребят считают, что на здоровье человека влияет окружающая среда; 65% находят, что загрязнение воздуха происходит от выхлопных газов автомобильного транспорта; 65% считают наш микрорайон грязным.</w:t>
      </w:r>
    </w:p>
    <w:p w:rsidR="00094A8A" w:rsidRPr="003702DA" w:rsidRDefault="00094A8A" w:rsidP="007520C2">
      <w:pPr>
        <w:jc w:val="both"/>
        <w:rPr>
          <w:rFonts w:ascii="Times New Roman" w:hAnsi="Times New Roman" w:cs="Times New Roman"/>
          <w:sz w:val="24"/>
          <w:szCs w:val="24"/>
        </w:rPr>
      </w:pPr>
      <w:r w:rsidRPr="003702DA">
        <w:rPr>
          <w:rFonts w:ascii="Times New Roman" w:hAnsi="Times New Roman" w:cs="Times New Roman"/>
          <w:sz w:val="24"/>
          <w:szCs w:val="24"/>
        </w:rPr>
        <w:t xml:space="preserve">Но </w:t>
      </w:r>
      <w:r w:rsidR="007520C2" w:rsidRPr="003702DA">
        <w:rPr>
          <w:rFonts w:ascii="Times New Roman" w:hAnsi="Times New Roman" w:cs="Times New Roman"/>
          <w:sz w:val="24"/>
          <w:szCs w:val="24"/>
        </w:rPr>
        <w:t>что,</w:t>
      </w:r>
      <w:r w:rsidRPr="003702DA">
        <w:rPr>
          <w:rFonts w:ascii="Times New Roman" w:hAnsi="Times New Roman" w:cs="Times New Roman"/>
          <w:sz w:val="24"/>
          <w:szCs w:val="24"/>
        </w:rPr>
        <w:t xml:space="preserve"> же делать, если ты не хочешь уезжать из места, к которому привык? </w:t>
      </w:r>
    </w:p>
    <w:p w:rsidR="007520C2" w:rsidRDefault="00094A8A" w:rsidP="008B7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2DA">
        <w:rPr>
          <w:rFonts w:ascii="Times New Roman" w:hAnsi="Times New Roman" w:cs="Times New Roman"/>
          <w:sz w:val="24"/>
          <w:szCs w:val="24"/>
        </w:rPr>
        <w:t xml:space="preserve">Выход я вижу один - это решение существующих проблем или хотя бы снижение их влияния на нас. </w:t>
      </w:r>
    </w:p>
    <w:p w:rsidR="007520C2" w:rsidRDefault="007520C2" w:rsidP="008B7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0C2" w:rsidRDefault="007520C2" w:rsidP="008B7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0C2" w:rsidRPr="003702DA" w:rsidRDefault="007520C2" w:rsidP="00752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7520C2" w:rsidRDefault="007520C2" w:rsidP="008B7F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20C2" w:rsidRDefault="007520C2" w:rsidP="008B7F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4A8A" w:rsidRDefault="00094A8A" w:rsidP="008B7F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2DA">
        <w:rPr>
          <w:rFonts w:ascii="Times New Roman" w:hAnsi="Times New Roman" w:cs="Times New Roman"/>
          <w:sz w:val="24"/>
          <w:szCs w:val="24"/>
        </w:rPr>
        <w:t xml:space="preserve">Проживая в микрорайоне Томск-2(Второй Томск, Томск-II, Томск Второй - неофициальное название микрорайона преимущественно частной жилой застройки в районе станции Томск-2 — важного железнодорожного пункта ветки от Транссиба (от станции Тайга)) с рождения, я успела к нему привязаться, и мне бы не хотелось уезжать из него из-за риска для моего здоровья.  Поэтому мне бы хотелось помочь своему микрорайону, чтобы и в будущем также проживать в нём. </w:t>
      </w:r>
    </w:p>
    <w:p w:rsidR="00BC4C79" w:rsidRPr="008667CA" w:rsidRDefault="00BC4C79" w:rsidP="008B7F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7CA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="0072216E" w:rsidRPr="008667CA">
        <w:rPr>
          <w:rFonts w:ascii="Times New Roman" w:hAnsi="Times New Roman" w:cs="Times New Roman"/>
          <w:b/>
          <w:i/>
          <w:sz w:val="24"/>
          <w:szCs w:val="24"/>
        </w:rPr>
        <w:t xml:space="preserve"> работы:</w:t>
      </w:r>
    </w:p>
    <w:p w:rsidR="00BC4C79" w:rsidRPr="008667CA" w:rsidRDefault="00BC4C79" w:rsidP="008B7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 xml:space="preserve">Выявить </w:t>
      </w:r>
      <w:r w:rsidR="00A50C0B">
        <w:rPr>
          <w:rFonts w:ascii="Times New Roman" w:hAnsi="Times New Roman" w:cs="Times New Roman"/>
          <w:sz w:val="24"/>
          <w:szCs w:val="24"/>
        </w:rPr>
        <w:t xml:space="preserve">экологические </w:t>
      </w:r>
      <w:r w:rsidRPr="008667CA">
        <w:rPr>
          <w:rFonts w:ascii="Times New Roman" w:hAnsi="Times New Roman" w:cs="Times New Roman"/>
          <w:sz w:val="24"/>
          <w:szCs w:val="24"/>
        </w:rPr>
        <w:t xml:space="preserve">проблемы микрорайона Томск-2 и </w:t>
      </w:r>
      <w:r w:rsidR="0072216E" w:rsidRPr="008667CA">
        <w:rPr>
          <w:rFonts w:ascii="Times New Roman" w:hAnsi="Times New Roman" w:cs="Times New Roman"/>
          <w:sz w:val="24"/>
          <w:szCs w:val="24"/>
        </w:rPr>
        <w:t>п</w:t>
      </w:r>
      <w:r w:rsidR="009F1DD2">
        <w:rPr>
          <w:rFonts w:ascii="Times New Roman" w:hAnsi="Times New Roman" w:cs="Times New Roman"/>
          <w:sz w:val="24"/>
          <w:szCs w:val="24"/>
        </w:rPr>
        <w:t xml:space="preserve">опытаться найти пути </w:t>
      </w:r>
      <w:r w:rsidRPr="008667CA">
        <w:rPr>
          <w:rFonts w:ascii="Times New Roman" w:hAnsi="Times New Roman" w:cs="Times New Roman"/>
          <w:sz w:val="24"/>
          <w:szCs w:val="24"/>
        </w:rPr>
        <w:t>их решения</w:t>
      </w:r>
      <w:r w:rsidR="0072216E" w:rsidRPr="008667CA">
        <w:rPr>
          <w:rFonts w:ascii="Times New Roman" w:hAnsi="Times New Roman" w:cs="Times New Roman"/>
          <w:sz w:val="24"/>
          <w:szCs w:val="24"/>
        </w:rPr>
        <w:t>, чтобы снизить вред, наносимый нашему здоровью.</w:t>
      </w:r>
    </w:p>
    <w:p w:rsidR="00A50C0B" w:rsidRPr="008667CA" w:rsidRDefault="00BC4C79" w:rsidP="008B7FB3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8667CA">
        <w:rPr>
          <w:rFonts w:ascii="Times New Roman" w:hAnsi="Times New Roman" w:cs="Times New Roman"/>
          <w:b/>
          <w:i/>
          <w:sz w:val="24"/>
          <w:szCs w:val="24"/>
        </w:rPr>
        <w:t>Задачи проекта:</w:t>
      </w:r>
    </w:p>
    <w:p w:rsidR="00A50C0B" w:rsidRDefault="002D324F" w:rsidP="008B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1.</w:t>
      </w:r>
      <w:r w:rsidR="00A50C0B">
        <w:rPr>
          <w:rFonts w:ascii="Times New Roman" w:hAnsi="Times New Roman" w:cs="Times New Roman"/>
          <w:sz w:val="24"/>
          <w:szCs w:val="24"/>
        </w:rPr>
        <w:t xml:space="preserve"> Познакомиться с микрорайоном Томск-2 г. Томска.</w:t>
      </w:r>
    </w:p>
    <w:p w:rsidR="00BC4C79" w:rsidRPr="008667CA" w:rsidRDefault="00A50C0B" w:rsidP="008B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C4C79" w:rsidRPr="008667CA">
        <w:rPr>
          <w:rFonts w:ascii="Times New Roman" w:hAnsi="Times New Roman" w:cs="Times New Roman"/>
          <w:sz w:val="24"/>
          <w:szCs w:val="24"/>
        </w:rPr>
        <w:t>Про</w:t>
      </w:r>
      <w:r w:rsidR="0054246B" w:rsidRPr="008667CA">
        <w:rPr>
          <w:rFonts w:ascii="Times New Roman" w:hAnsi="Times New Roman" w:cs="Times New Roman"/>
          <w:sz w:val="24"/>
          <w:szCs w:val="24"/>
        </w:rPr>
        <w:t xml:space="preserve">вести визуальное </w:t>
      </w:r>
      <w:r w:rsidR="00BC4C79" w:rsidRPr="008667CA">
        <w:rPr>
          <w:rFonts w:ascii="Times New Roman" w:hAnsi="Times New Roman" w:cs="Times New Roman"/>
          <w:sz w:val="24"/>
          <w:szCs w:val="24"/>
        </w:rPr>
        <w:t xml:space="preserve">обследование </w:t>
      </w:r>
      <w:r w:rsidR="00C91342">
        <w:rPr>
          <w:rFonts w:ascii="Times New Roman" w:hAnsi="Times New Roman" w:cs="Times New Roman"/>
          <w:sz w:val="24"/>
          <w:szCs w:val="24"/>
        </w:rPr>
        <w:t>микро</w:t>
      </w:r>
      <w:r w:rsidR="00BC4C79" w:rsidRPr="008667CA">
        <w:rPr>
          <w:rFonts w:ascii="Times New Roman" w:hAnsi="Times New Roman" w:cs="Times New Roman"/>
          <w:sz w:val="24"/>
          <w:szCs w:val="24"/>
        </w:rPr>
        <w:t>района с определением основных  проблем</w:t>
      </w:r>
      <w:r w:rsidR="006F7FDD">
        <w:rPr>
          <w:rFonts w:ascii="Times New Roman" w:hAnsi="Times New Roman" w:cs="Times New Roman"/>
          <w:sz w:val="24"/>
          <w:szCs w:val="24"/>
        </w:rPr>
        <w:t xml:space="preserve"> загрязнения окружающей среды</w:t>
      </w:r>
      <w:r w:rsidR="00BC4C79" w:rsidRPr="008667CA">
        <w:rPr>
          <w:rFonts w:ascii="Times New Roman" w:hAnsi="Times New Roman" w:cs="Times New Roman"/>
          <w:sz w:val="24"/>
          <w:szCs w:val="24"/>
        </w:rPr>
        <w:t>.</w:t>
      </w:r>
    </w:p>
    <w:p w:rsidR="00BC4C79" w:rsidRPr="008667CA" w:rsidRDefault="00A50C0B" w:rsidP="008B7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7FDD">
        <w:rPr>
          <w:rFonts w:ascii="Times New Roman" w:hAnsi="Times New Roman" w:cs="Times New Roman"/>
          <w:sz w:val="24"/>
          <w:szCs w:val="24"/>
        </w:rPr>
        <w:t xml:space="preserve">Поиск возможных путей решения </w:t>
      </w:r>
      <w:r w:rsidR="00BC4C79" w:rsidRPr="008667CA">
        <w:rPr>
          <w:rFonts w:ascii="Times New Roman" w:hAnsi="Times New Roman" w:cs="Times New Roman"/>
          <w:sz w:val="24"/>
          <w:szCs w:val="24"/>
        </w:rPr>
        <w:t xml:space="preserve">проблем </w:t>
      </w:r>
      <w:r w:rsidR="00AF3F5B">
        <w:rPr>
          <w:rFonts w:ascii="Times New Roman" w:hAnsi="Times New Roman" w:cs="Times New Roman"/>
          <w:sz w:val="24"/>
          <w:szCs w:val="24"/>
        </w:rPr>
        <w:t>микро</w:t>
      </w:r>
      <w:r w:rsidR="00BC4C79" w:rsidRPr="008667CA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C79" w:rsidRPr="008667CA" w:rsidRDefault="00BC4C79" w:rsidP="008B7FB3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8667CA">
        <w:rPr>
          <w:rFonts w:ascii="Times New Roman" w:hAnsi="Times New Roman" w:cs="Times New Roman"/>
          <w:b/>
          <w:i/>
          <w:sz w:val="24"/>
          <w:szCs w:val="24"/>
        </w:rPr>
        <w:t>Объекты и методы исследования:</w:t>
      </w:r>
    </w:p>
    <w:p w:rsidR="00BC4C79" w:rsidRPr="008667CA" w:rsidRDefault="00BC4C79" w:rsidP="008B7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Объектом исследования данного проекта выбран район, прилегаю</w:t>
      </w:r>
      <w:r w:rsidR="002D324F" w:rsidRPr="008667CA">
        <w:rPr>
          <w:rFonts w:ascii="Times New Roman" w:hAnsi="Times New Roman" w:cs="Times New Roman"/>
          <w:sz w:val="24"/>
          <w:szCs w:val="24"/>
        </w:rPr>
        <w:t>щий к станции Томск – 2, школы № 47 г. Томска</w:t>
      </w:r>
      <w:r w:rsidRPr="008667CA">
        <w:rPr>
          <w:rFonts w:ascii="Times New Roman" w:hAnsi="Times New Roman" w:cs="Times New Roman"/>
          <w:sz w:val="24"/>
          <w:szCs w:val="24"/>
        </w:rPr>
        <w:t>, где прожи</w:t>
      </w:r>
      <w:r w:rsidR="006F7FDD">
        <w:rPr>
          <w:rFonts w:ascii="Times New Roman" w:hAnsi="Times New Roman" w:cs="Times New Roman"/>
          <w:sz w:val="24"/>
          <w:szCs w:val="24"/>
        </w:rPr>
        <w:t>вает наибольшая часть учащихся.</w:t>
      </w:r>
    </w:p>
    <w:p w:rsidR="006535CB" w:rsidRPr="008667CA" w:rsidRDefault="006535CB" w:rsidP="008B7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В своей работе я использовала два методы исследования:</w:t>
      </w:r>
    </w:p>
    <w:p w:rsidR="006535CB" w:rsidRPr="008667CA" w:rsidRDefault="006535CB" w:rsidP="008B7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1)</w:t>
      </w:r>
      <w:r w:rsidRPr="008667CA">
        <w:rPr>
          <w:rFonts w:ascii="Times New Roman" w:hAnsi="Times New Roman" w:cs="Times New Roman"/>
          <w:sz w:val="24"/>
          <w:szCs w:val="24"/>
        </w:rPr>
        <w:tab/>
        <w:t>Изучение литературы и других источников информации, т.е. сбор информаци</w:t>
      </w:r>
      <w:r w:rsidR="00AF700A">
        <w:rPr>
          <w:rFonts w:ascii="Times New Roman" w:hAnsi="Times New Roman" w:cs="Times New Roman"/>
          <w:sz w:val="24"/>
          <w:szCs w:val="24"/>
        </w:rPr>
        <w:t>и по теме исследования из книг,</w:t>
      </w:r>
      <w:r w:rsidRPr="008667CA">
        <w:rPr>
          <w:rFonts w:ascii="Times New Roman" w:hAnsi="Times New Roman" w:cs="Times New Roman"/>
          <w:sz w:val="24"/>
          <w:szCs w:val="24"/>
        </w:rPr>
        <w:t xml:space="preserve"> электронных источников</w:t>
      </w:r>
      <w:r w:rsidR="00AF700A">
        <w:rPr>
          <w:rFonts w:ascii="Times New Roman" w:hAnsi="Times New Roman" w:cs="Times New Roman"/>
          <w:sz w:val="24"/>
          <w:szCs w:val="24"/>
        </w:rPr>
        <w:t xml:space="preserve"> и</w:t>
      </w:r>
      <w:r w:rsidR="002D324F" w:rsidRPr="008667CA">
        <w:rPr>
          <w:rFonts w:ascii="Times New Roman" w:hAnsi="Times New Roman" w:cs="Times New Roman"/>
          <w:sz w:val="24"/>
          <w:szCs w:val="24"/>
        </w:rPr>
        <w:t xml:space="preserve"> беседы с жителями района</w:t>
      </w:r>
      <w:r w:rsidRPr="008667CA">
        <w:rPr>
          <w:rFonts w:ascii="Times New Roman" w:hAnsi="Times New Roman" w:cs="Times New Roman"/>
          <w:sz w:val="24"/>
          <w:szCs w:val="24"/>
        </w:rPr>
        <w:t>.</w:t>
      </w:r>
    </w:p>
    <w:p w:rsidR="001C494A" w:rsidRPr="008667CA" w:rsidRDefault="006535CB" w:rsidP="008B7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2)</w:t>
      </w:r>
      <w:r w:rsidRPr="008667CA">
        <w:rPr>
          <w:rFonts w:ascii="Times New Roman" w:hAnsi="Times New Roman" w:cs="Times New Roman"/>
          <w:sz w:val="24"/>
          <w:szCs w:val="24"/>
        </w:rPr>
        <w:tab/>
        <w:t>Анкетирование - письменная форма опроса, осуществляющаяся, как правило, заочно, т.е. без прямого и непосредственного конт</w:t>
      </w:r>
      <w:r w:rsidR="008667CA">
        <w:rPr>
          <w:rFonts w:ascii="Times New Roman" w:hAnsi="Times New Roman" w:cs="Times New Roman"/>
          <w:sz w:val="24"/>
          <w:szCs w:val="24"/>
        </w:rPr>
        <w:t>акта интервьюера с респондентом</w:t>
      </w:r>
    </w:p>
    <w:p w:rsidR="00094A8A" w:rsidRDefault="00094A8A" w:rsidP="008B7F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F2" w:rsidRDefault="006507F2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C2" w:rsidRDefault="007520C2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C2" w:rsidRDefault="007520C2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C2" w:rsidRDefault="007520C2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C2" w:rsidRDefault="007520C2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C2" w:rsidRDefault="007520C2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C2" w:rsidRDefault="007520C2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C2" w:rsidRDefault="007520C2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C2" w:rsidRDefault="007520C2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C2" w:rsidRDefault="007520C2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C2" w:rsidRDefault="007520C2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C2" w:rsidRDefault="007520C2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C2" w:rsidRDefault="007520C2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6535CB" w:rsidRPr="008667CA" w:rsidRDefault="006535CB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7CA">
        <w:rPr>
          <w:rFonts w:ascii="Times New Roman" w:hAnsi="Times New Roman" w:cs="Times New Roman"/>
          <w:b/>
          <w:sz w:val="24"/>
          <w:szCs w:val="24"/>
        </w:rPr>
        <w:lastRenderedPageBreak/>
        <w:t>II. Основная часть</w:t>
      </w:r>
    </w:p>
    <w:p w:rsidR="006535CB" w:rsidRDefault="006535CB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7CA">
        <w:rPr>
          <w:rFonts w:ascii="Times New Roman" w:hAnsi="Times New Roman" w:cs="Times New Roman"/>
          <w:b/>
          <w:sz w:val="24"/>
          <w:szCs w:val="24"/>
        </w:rPr>
        <w:t>II. I. Географическое положение и общие сведения</w:t>
      </w:r>
    </w:p>
    <w:p w:rsidR="00F55111" w:rsidRDefault="00F55111" w:rsidP="008B7FB3">
      <w:pPr>
        <w:jc w:val="both"/>
        <w:rPr>
          <w:rFonts w:ascii="Times New Roman" w:hAnsi="Times New Roman" w:cs="Times New Roman"/>
          <w:sz w:val="24"/>
          <w:szCs w:val="24"/>
        </w:rPr>
      </w:pPr>
      <w:r w:rsidRPr="00F5511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378460</wp:posOffset>
            </wp:positionV>
            <wp:extent cx="3209925" cy="273367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F55111">
        <w:rPr>
          <w:rFonts w:ascii="Times New Roman" w:hAnsi="Times New Roman" w:cs="Times New Roman"/>
          <w:sz w:val="24"/>
          <w:szCs w:val="24"/>
        </w:rPr>
        <w:t>Название Томск-2 микрорайон получил от названия станции «Томск-II» (Томск-Второй) железнодорожной ветки «Тайга—Томск».</w:t>
      </w:r>
    </w:p>
    <w:p w:rsidR="00F55111" w:rsidRPr="00F55111" w:rsidRDefault="00F55111" w:rsidP="008B7FB3">
      <w:pPr>
        <w:jc w:val="both"/>
        <w:rPr>
          <w:rFonts w:ascii="Times New Roman" w:hAnsi="Times New Roman" w:cs="Times New Roman"/>
          <w:sz w:val="24"/>
          <w:szCs w:val="24"/>
        </w:rPr>
      </w:pPr>
      <w:r w:rsidRPr="00F55111">
        <w:rPr>
          <w:rFonts w:ascii="Times New Roman" w:hAnsi="Times New Roman" w:cs="Times New Roman"/>
          <w:sz w:val="24"/>
          <w:szCs w:val="24"/>
        </w:rPr>
        <w:t>Микрорайон Томск -2 расположен большей частью в Октябрьском районе Томска, за исключением отнесённых к Ленинскому району построек к западу от железнодорожной ветки на «Сибкабель» (ныне — микрорайоны жилого массива «Каштак»), зданий в начале Барнаульского проезда и снесённого здания Ленинского РОВД.</w:t>
      </w:r>
      <w:r w:rsidRPr="00F55111">
        <w:rPr>
          <w:rFonts w:ascii="Times New Roman" w:hAnsi="Times New Roman" w:cs="Times New Roman"/>
          <w:sz w:val="24"/>
          <w:szCs w:val="24"/>
        </w:rPr>
        <w:br/>
        <w:t>Ограничен улицами Железнодорожной, Транспортной, Старо-Деповской (вплоть до зданий и сооружений путей сообщения СССР МПС — вагонного депо), Старо-Деповским посёлком, Путевым переулком (по ж.д. ветке от бывшего кладбища до «Сибкабеля») и началом улицы 79-й Гвардейской дивизии. Основные транспортные магистрали — Вокзальная улица, Старо-Деповская улица. Железнодорожный переулок связывает Второй Томск с Каштаком. От «птички» (район улицы Старо-Деповской посёлок и улицы Смирнова) на восток идёт транспортный поток по улицам Витимской и Вилюйской к микрорайонам «Авангард» и «Спичфабрика».</w:t>
      </w:r>
    </w:p>
    <w:p w:rsidR="00F55111" w:rsidRDefault="00F55111" w:rsidP="008B7F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111" w:rsidRDefault="00F55111" w:rsidP="008B7F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111" w:rsidRDefault="00F55111" w:rsidP="008B7F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111" w:rsidRDefault="00F55111" w:rsidP="008B7F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111" w:rsidRDefault="00F55111" w:rsidP="008B7F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111" w:rsidRDefault="00F55111" w:rsidP="008B7F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111" w:rsidRDefault="00F55111" w:rsidP="008B7F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111" w:rsidRDefault="00F55111" w:rsidP="008B7F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111" w:rsidRDefault="00F55111" w:rsidP="008B7F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111" w:rsidRDefault="00F55111" w:rsidP="008B7F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111" w:rsidRPr="008667CA" w:rsidRDefault="00F55111" w:rsidP="008B7F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5CB" w:rsidRPr="008667CA" w:rsidRDefault="007520C2" w:rsidP="00752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6535CB" w:rsidRPr="008667CA" w:rsidRDefault="006535CB" w:rsidP="008B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7CA">
        <w:rPr>
          <w:rFonts w:ascii="Times New Roman" w:hAnsi="Times New Roman" w:cs="Times New Roman"/>
          <w:b/>
          <w:sz w:val="24"/>
          <w:szCs w:val="24"/>
        </w:rPr>
        <w:lastRenderedPageBreak/>
        <w:t>II. II. История микрорайона</w:t>
      </w:r>
    </w:p>
    <w:p w:rsidR="006535CB" w:rsidRPr="008667CA" w:rsidRDefault="006535CB" w:rsidP="008B7FB3">
      <w:pPr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 xml:space="preserve">В начале XX века произошло бурное строительство в этом районе, прежде </w:t>
      </w:r>
      <w:r w:rsidR="003F2786" w:rsidRPr="008667CA">
        <w:rPr>
          <w:rFonts w:ascii="Times New Roman" w:hAnsi="Times New Roman" w:cs="Times New Roman"/>
          <w:sz w:val="24"/>
          <w:szCs w:val="24"/>
        </w:rPr>
        <w:t>всего,</w:t>
      </w:r>
      <w:r w:rsidRPr="008667CA">
        <w:rPr>
          <w:rFonts w:ascii="Times New Roman" w:hAnsi="Times New Roman" w:cs="Times New Roman"/>
          <w:sz w:val="24"/>
          <w:szCs w:val="24"/>
        </w:rPr>
        <w:t xml:space="preserve"> возникали объекты инфраструктуры станции и жилой посёлок железнодорожников. В дальнейшем город выдержал три волны миграции — во время и после Первой мировой войны, во время Второй мировой войны (эвакуация многих предприятий с персоналом) и после неё (колхозники, получившие паспорта) — все они требовали новых площадей, и, как малозастроенная и перспективная часть города, район активно застраивался, — как частными лицами, так и предприятиями (одно- и двух-этажные бараки стиля «железнодорожного типа», характерного для посёлков МПС России). Основная масса трудового люда работала здесь же на станции и объектах её инфраструктуры, а также на предприятиях «ГПЗ-5» (подшипниковый завод), «Сибкабель», на мясоперерабатывающим подразд</w:t>
      </w:r>
      <w:r w:rsidR="003F2786" w:rsidRPr="008667CA">
        <w:rPr>
          <w:rFonts w:ascii="Times New Roman" w:hAnsi="Times New Roman" w:cs="Times New Roman"/>
          <w:sz w:val="24"/>
          <w:szCs w:val="24"/>
        </w:rPr>
        <w:t>елении Туганской птицефабрики</w:t>
      </w:r>
      <w:r w:rsidRPr="008667CA">
        <w:rPr>
          <w:rFonts w:ascii="Times New Roman" w:hAnsi="Times New Roman" w:cs="Times New Roman"/>
          <w:sz w:val="24"/>
          <w:szCs w:val="24"/>
        </w:rPr>
        <w:t>. На 1950—1970-е гг. приходится бурная жизнь этого района — вокзал работал на все направления из Томска, включая</w:t>
      </w:r>
      <w:r w:rsidR="003F2786" w:rsidRPr="008667CA">
        <w:rPr>
          <w:rFonts w:ascii="Times New Roman" w:hAnsi="Times New Roman" w:cs="Times New Roman"/>
          <w:sz w:val="24"/>
          <w:szCs w:val="24"/>
        </w:rPr>
        <w:t xml:space="preserve"> электрички и неэлектрические</w:t>
      </w:r>
      <w:r w:rsidRPr="008667CA">
        <w:rPr>
          <w:rFonts w:ascii="Times New Roman" w:hAnsi="Times New Roman" w:cs="Times New Roman"/>
          <w:sz w:val="24"/>
          <w:szCs w:val="24"/>
        </w:rPr>
        <w:t xml:space="preserve"> пригородные поезда. Пассажиры поездов часто пересаживались здесь на автобус до Томска-7 (ныне — Северск). Рядом (сейчас — мкр.«Каштак-I») размещался Томский городской аэропорт.</w:t>
      </w:r>
    </w:p>
    <w:p w:rsidR="006535CB" w:rsidRPr="008667CA" w:rsidRDefault="006535CB" w:rsidP="008B7FB3">
      <w:pPr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Станция Томск-II — главная грузопассажирская железнодорожная станция области, требовавшая создания соответствующей инфраструктуры поддержки железнодорожного узла — крупнейшее вагонное депо, паровозное депо, резервный парк паровозов на случай войны (расформирован к 1975 году), грузовой пакгауз, крупнейший в городе склад угля для нужд населения — предприятие «Гортоп». Здесь же находилось отделение сортировки почты, крупнейший продовольственный центр системы «ТомПО» (кооп «Томское продовольственное общество»).</w:t>
      </w:r>
    </w:p>
    <w:p w:rsidR="006F33AE" w:rsidRPr="008667CA" w:rsidRDefault="006535CB" w:rsidP="008B7FB3">
      <w:pPr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 xml:space="preserve">Здесь же были парк культуры и отдыха железнодорожников с павильонами «Соки-воды», парикмахерской, </w:t>
      </w:r>
      <w:r w:rsidR="006F33AE" w:rsidRPr="008667CA">
        <w:rPr>
          <w:rFonts w:ascii="Times New Roman" w:hAnsi="Times New Roman" w:cs="Times New Roman"/>
          <w:sz w:val="24"/>
          <w:szCs w:val="24"/>
        </w:rPr>
        <w:t>фонтана</w:t>
      </w:r>
      <w:r w:rsidRPr="008667CA">
        <w:rPr>
          <w:rFonts w:ascii="Times New Roman" w:hAnsi="Times New Roman" w:cs="Times New Roman"/>
          <w:sz w:val="24"/>
          <w:szCs w:val="24"/>
        </w:rPr>
        <w:t>ми, танцевальной площадкой, летней эстрадой для культурно-массовых и самодеятельных представлений. Крупнейший в городе «Клуб железнодорожников имени товарища Сталина», он же — «ДК железнодорожников» (окончательно демонтирован в конце 1990-х) предлагал широкий ассортимент услуг для отдыха, досуга, культурно-эстетического развития. Роскошный зал позволял ставить как профессиональные театральные постановки, так и просто смотры художественной самодеятельности. Каждый день здесь же показывали кино. Микрорайон был укомплектован объектами пункта милиции, вечерней школой-техникумом, баней, столовыми, детской больницей и поликлиникой, в 1968 году появилось 4-этажное общежитие.</w:t>
      </w:r>
    </w:p>
    <w:p w:rsidR="006535CB" w:rsidRPr="008667CA" w:rsidRDefault="006535CB" w:rsidP="008B7FB3">
      <w:pPr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После переноса аэропорта в Богашёво, а также переноса основного железнодорожного пассажиропотока на вокзал «Томск-I», массовых переселений рабочих и служащих завода ГПЗ-5 в дома в районе остановок «Иркутский тракт» — «Второй микрорайон» в 1970-е годы, жизнь здесь стала заметно угасать.</w:t>
      </w:r>
    </w:p>
    <w:p w:rsidR="0095069C" w:rsidRDefault="0095069C" w:rsidP="008B7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69C" w:rsidRDefault="0095069C" w:rsidP="009506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69C" w:rsidRDefault="0095069C" w:rsidP="009506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95069C" w:rsidRDefault="0095069C" w:rsidP="009506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5CB" w:rsidRPr="008667CA" w:rsidRDefault="006535CB" w:rsidP="008B7FB3">
      <w:pPr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Площадь и транспортное кольцо у вокзала до середины 1970-х были важным узлом городского общественного транспорта — диспетчерская и конечная автобуса № 119, автобусов №№ 1 (Лагерный Сад — Сосновый Бор), 3, 6 (с другой стороны пешеходного моста через пути у вокзала), 18 (Южная — пос. Спутник), также здесь была остановка экспресса 40 (Северск — Лагерный сад). Трамвай № 2 практически всегда в 1950—1970-е ходил переполненным, с последующим постепенным угасанием, и, наконец, закрытием и</w:t>
      </w:r>
      <w:r w:rsidR="008B7FB3">
        <w:rPr>
          <w:rFonts w:ascii="Times New Roman" w:hAnsi="Times New Roman" w:cs="Times New Roman"/>
          <w:sz w:val="24"/>
          <w:szCs w:val="24"/>
        </w:rPr>
        <w:t xml:space="preserve"> демонтажа</w:t>
      </w:r>
      <w:r w:rsidR="008B7FB3" w:rsidRPr="008667CA">
        <w:rPr>
          <w:rFonts w:ascii="Times New Roman" w:hAnsi="Times New Roman" w:cs="Times New Roman"/>
          <w:sz w:val="24"/>
          <w:szCs w:val="24"/>
        </w:rPr>
        <w:t>м</w:t>
      </w:r>
      <w:r w:rsidR="003F2786" w:rsidRPr="008667CA">
        <w:rPr>
          <w:rFonts w:ascii="Times New Roman" w:hAnsi="Times New Roman" w:cs="Times New Roman"/>
          <w:sz w:val="24"/>
          <w:szCs w:val="24"/>
        </w:rPr>
        <w:t xml:space="preserve"> рельс в 2011 году</w:t>
      </w:r>
      <w:r w:rsidRPr="008667CA">
        <w:rPr>
          <w:rFonts w:ascii="Times New Roman" w:hAnsi="Times New Roman" w:cs="Times New Roman"/>
          <w:sz w:val="24"/>
          <w:szCs w:val="24"/>
        </w:rPr>
        <w:t>.</w:t>
      </w:r>
    </w:p>
    <w:p w:rsidR="006535CB" w:rsidRDefault="006535CB" w:rsidP="008B7FB3">
      <w:pPr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В 1970-х годах через микрорайон планировалось провести магистраль с мостом-путепроводом, пересекающим железнодорожные пути, для соединения потоков от возможного моста через реку Томь в районе Черемошников с микрорайонами по ул. И. Черных. Ныне такой проект уже не обсуждается</w:t>
      </w:r>
    </w:p>
    <w:p w:rsidR="008667CA" w:rsidRDefault="008667CA" w:rsidP="006F33AE">
      <w:pPr>
        <w:rPr>
          <w:rFonts w:ascii="Times New Roman" w:hAnsi="Times New Roman" w:cs="Times New Roman"/>
          <w:sz w:val="24"/>
          <w:szCs w:val="24"/>
        </w:rPr>
      </w:pPr>
    </w:p>
    <w:p w:rsidR="008667CA" w:rsidRDefault="008667CA" w:rsidP="006F33AE">
      <w:pPr>
        <w:rPr>
          <w:rFonts w:ascii="Times New Roman" w:hAnsi="Times New Roman" w:cs="Times New Roman"/>
          <w:sz w:val="24"/>
          <w:szCs w:val="24"/>
        </w:rPr>
      </w:pPr>
    </w:p>
    <w:p w:rsidR="008667CA" w:rsidRDefault="008667CA" w:rsidP="006F33AE">
      <w:pPr>
        <w:rPr>
          <w:rFonts w:ascii="Times New Roman" w:hAnsi="Times New Roman" w:cs="Times New Roman"/>
          <w:sz w:val="24"/>
          <w:szCs w:val="24"/>
        </w:rPr>
      </w:pPr>
    </w:p>
    <w:p w:rsidR="008667CA" w:rsidRPr="008667CA" w:rsidRDefault="008667CA" w:rsidP="006F33AE">
      <w:pPr>
        <w:rPr>
          <w:rFonts w:ascii="Times New Roman" w:hAnsi="Times New Roman" w:cs="Times New Roman"/>
          <w:sz w:val="24"/>
          <w:szCs w:val="24"/>
        </w:rPr>
      </w:pPr>
    </w:p>
    <w:p w:rsidR="008B7FB3" w:rsidRDefault="008B7FB3" w:rsidP="006535C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B3" w:rsidRDefault="008B7FB3" w:rsidP="006535C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B3" w:rsidRDefault="008B7FB3" w:rsidP="006535C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B3" w:rsidRDefault="008B7FB3" w:rsidP="006535C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B3" w:rsidRDefault="008B7FB3" w:rsidP="006535C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B3" w:rsidRDefault="008B7FB3" w:rsidP="006535C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B3" w:rsidRDefault="008B7FB3" w:rsidP="006535C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B3" w:rsidRDefault="008B7FB3" w:rsidP="006535C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B3" w:rsidRDefault="008B7FB3" w:rsidP="006535C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B3" w:rsidRDefault="008B7FB3" w:rsidP="006535C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B3" w:rsidRDefault="008B7FB3" w:rsidP="006535C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B3" w:rsidRDefault="008B7FB3" w:rsidP="006535C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B3" w:rsidRDefault="008B7FB3" w:rsidP="006535C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B3" w:rsidRDefault="008B7FB3" w:rsidP="006535C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B3" w:rsidRDefault="008B7FB3" w:rsidP="006535C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69C" w:rsidRDefault="0095069C" w:rsidP="0095069C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EC1DFF" w:rsidRDefault="006535CB" w:rsidP="0095069C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7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III. </w:t>
      </w:r>
      <w:r w:rsidR="00DF092B" w:rsidRPr="008667CA">
        <w:rPr>
          <w:rFonts w:ascii="Times New Roman" w:hAnsi="Times New Roman" w:cs="Times New Roman"/>
          <w:b/>
          <w:sz w:val="24"/>
          <w:szCs w:val="24"/>
        </w:rPr>
        <w:t>Проблемы района</w:t>
      </w:r>
      <w:r w:rsidR="00C34521">
        <w:rPr>
          <w:rFonts w:ascii="Times New Roman" w:hAnsi="Times New Roman" w:cs="Times New Roman"/>
          <w:b/>
          <w:sz w:val="24"/>
          <w:szCs w:val="24"/>
        </w:rPr>
        <w:t xml:space="preserve"> и пути их решения</w:t>
      </w:r>
      <w:r w:rsidR="00DF092B" w:rsidRPr="008667CA">
        <w:rPr>
          <w:rFonts w:ascii="Times New Roman" w:hAnsi="Times New Roman" w:cs="Times New Roman"/>
          <w:b/>
          <w:sz w:val="24"/>
          <w:szCs w:val="24"/>
        </w:rPr>
        <w:t>.</w:t>
      </w:r>
    </w:p>
    <w:p w:rsidR="00EC1DFF" w:rsidRDefault="00EC1DFF" w:rsidP="00EC1DFF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1DFF">
        <w:rPr>
          <w:rFonts w:ascii="Times New Roman" w:hAnsi="Times New Roman" w:cs="Times New Roman"/>
          <w:sz w:val="24"/>
          <w:szCs w:val="24"/>
        </w:rPr>
        <w:t xml:space="preserve">В ходе изучения </w:t>
      </w:r>
      <w:r w:rsidR="00DF092B" w:rsidRPr="00EC1DFF">
        <w:rPr>
          <w:rFonts w:ascii="Times New Roman" w:hAnsi="Times New Roman" w:cs="Times New Roman"/>
          <w:sz w:val="24"/>
          <w:szCs w:val="24"/>
        </w:rPr>
        <w:t>литературы, сбора информации по теме исследования из книг и электронных источников,  беседы с жителями района я выяснила, что в нашем микрорайоне существует ряд проблем</w:t>
      </w:r>
      <w:r w:rsidR="001146F5">
        <w:rPr>
          <w:rFonts w:ascii="Times New Roman" w:hAnsi="Times New Roman" w:cs="Times New Roman"/>
          <w:sz w:val="24"/>
          <w:szCs w:val="24"/>
        </w:rPr>
        <w:t xml:space="preserve"> связанных с загрязнением окружающей среды</w:t>
      </w:r>
      <w:r w:rsidR="00C345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E15" w:rsidRPr="00EC1DFF" w:rsidRDefault="00DF092B" w:rsidP="00EC1DFF">
      <w:pPr>
        <w:tabs>
          <w:tab w:val="left" w:pos="3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DFF">
        <w:rPr>
          <w:rFonts w:ascii="Times New Roman" w:hAnsi="Times New Roman" w:cs="Times New Roman"/>
          <w:sz w:val="24"/>
          <w:szCs w:val="24"/>
        </w:rPr>
        <w:t>До недавнего времени о</w:t>
      </w:r>
      <w:r w:rsidR="008C70AC" w:rsidRPr="00EC1DFF">
        <w:rPr>
          <w:rFonts w:ascii="Times New Roman" w:hAnsi="Times New Roman" w:cs="Times New Roman"/>
          <w:sz w:val="24"/>
          <w:szCs w:val="24"/>
        </w:rPr>
        <w:t>сновным источником отрицательног</w:t>
      </w:r>
      <w:r w:rsidRPr="00EC1DFF">
        <w:rPr>
          <w:rFonts w:ascii="Times New Roman" w:hAnsi="Times New Roman" w:cs="Times New Roman"/>
          <w:sz w:val="24"/>
          <w:szCs w:val="24"/>
        </w:rPr>
        <w:t>о воздействия на состояние воз</w:t>
      </w:r>
      <w:r w:rsidR="008C70AC" w:rsidRPr="00EC1DFF">
        <w:rPr>
          <w:rFonts w:ascii="Times New Roman" w:hAnsi="Times New Roman" w:cs="Times New Roman"/>
          <w:sz w:val="24"/>
          <w:szCs w:val="24"/>
        </w:rPr>
        <w:t xml:space="preserve">душного </w:t>
      </w:r>
      <w:r w:rsidRPr="00EC1DFF">
        <w:rPr>
          <w:rFonts w:ascii="Times New Roman" w:hAnsi="Times New Roman" w:cs="Times New Roman"/>
          <w:sz w:val="24"/>
          <w:szCs w:val="24"/>
        </w:rPr>
        <w:t xml:space="preserve">бассейна района служил </w:t>
      </w:r>
      <w:r w:rsidR="008C70AC" w:rsidRPr="00EC1DFF">
        <w:rPr>
          <w:rFonts w:ascii="Times New Roman" w:hAnsi="Times New Roman" w:cs="Times New Roman"/>
          <w:sz w:val="24"/>
          <w:szCs w:val="24"/>
        </w:rPr>
        <w:t xml:space="preserve"> автотранспорт. В суммарном объеме общегор</w:t>
      </w:r>
      <w:r w:rsidRPr="00EC1DFF">
        <w:rPr>
          <w:rFonts w:ascii="Times New Roman" w:hAnsi="Times New Roman" w:cs="Times New Roman"/>
          <w:sz w:val="24"/>
          <w:szCs w:val="24"/>
        </w:rPr>
        <w:t>одских выбросов доля автотранс</w:t>
      </w:r>
      <w:r w:rsidR="008C70AC" w:rsidRPr="00EC1DFF">
        <w:rPr>
          <w:rFonts w:ascii="Times New Roman" w:hAnsi="Times New Roman" w:cs="Times New Roman"/>
          <w:sz w:val="24"/>
          <w:szCs w:val="24"/>
        </w:rPr>
        <w:t xml:space="preserve">порта составляет около 77 % (81,38 тыс. т/год). Высокий уровень нагрузки на атмосферу связан с низкой пропускаемой способностью транспортной сети и плохим качеством дорожного покрытия, доминированием низкосортных видов жидкого топлива, а также с отсутствием специальных магистралей, обладающих высокой пропускной способностью.   </w:t>
      </w:r>
      <w:r w:rsidR="00DD3E15" w:rsidRPr="00EC1DFF">
        <w:rPr>
          <w:rFonts w:ascii="Times New Roman" w:hAnsi="Times New Roman" w:cs="Times New Roman"/>
          <w:sz w:val="24"/>
          <w:szCs w:val="24"/>
        </w:rPr>
        <w:t xml:space="preserve">Так как основные потоки автотранспортной техники в </w:t>
      </w:r>
      <w:r w:rsidR="004B461A" w:rsidRPr="00EC1DFF">
        <w:rPr>
          <w:rFonts w:ascii="Times New Roman" w:hAnsi="Times New Roman" w:cs="Times New Roman"/>
          <w:sz w:val="24"/>
          <w:szCs w:val="24"/>
        </w:rPr>
        <w:t xml:space="preserve">нашем </w:t>
      </w:r>
      <w:r w:rsidR="00DD3E15" w:rsidRPr="00EC1DFF">
        <w:rPr>
          <w:rFonts w:ascii="Times New Roman" w:hAnsi="Times New Roman" w:cs="Times New Roman"/>
          <w:sz w:val="24"/>
          <w:szCs w:val="24"/>
        </w:rPr>
        <w:t>районе  проходят по</w:t>
      </w:r>
      <w:r w:rsidR="00C34521">
        <w:rPr>
          <w:rFonts w:ascii="Times New Roman" w:hAnsi="Times New Roman" w:cs="Times New Roman"/>
          <w:sz w:val="24"/>
          <w:szCs w:val="24"/>
        </w:rPr>
        <w:t xml:space="preserve"> территориям жилой застройки, и </w:t>
      </w:r>
      <w:r w:rsidR="00DD3E15" w:rsidRPr="00EC1DFF">
        <w:rPr>
          <w:rFonts w:ascii="Times New Roman" w:hAnsi="Times New Roman" w:cs="Times New Roman"/>
          <w:sz w:val="24"/>
          <w:szCs w:val="24"/>
        </w:rPr>
        <w:t xml:space="preserve">в </w:t>
      </w:r>
      <w:r w:rsidR="00DD3E15" w:rsidRPr="00EC1DFF">
        <w:rPr>
          <w:rFonts w:ascii="Times New Roman" w:hAnsi="Times New Roman" w:cs="Times New Roman"/>
          <w:color w:val="000000"/>
          <w:sz w:val="24"/>
          <w:szCs w:val="24"/>
        </w:rPr>
        <w:t>связи с чрезвычайно тяжелой транс</w:t>
      </w:r>
      <w:r w:rsidR="00C34521">
        <w:rPr>
          <w:rFonts w:ascii="Times New Roman" w:hAnsi="Times New Roman" w:cs="Times New Roman"/>
          <w:color w:val="000000"/>
          <w:sz w:val="24"/>
          <w:szCs w:val="24"/>
        </w:rPr>
        <w:t xml:space="preserve">портной ситуацией </w:t>
      </w:r>
      <w:r w:rsidR="00DD3E15" w:rsidRPr="00EC1DFF">
        <w:rPr>
          <w:rFonts w:ascii="Times New Roman" w:hAnsi="Times New Roman" w:cs="Times New Roman"/>
          <w:color w:val="000000"/>
          <w:sz w:val="24"/>
          <w:szCs w:val="24"/>
        </w:rPr>
        <w:t>неоднократно поднимался вопрос о строительстве в данном месте полноценной транспортной развязки.</w:t>
      </w:r>
    </w:p>
    <w:p w:rsidR="00DD3E15" w:rsidRPr="008667CA" w:rsidRDefault="00DD3E15" w:rsidP="00EC1DFF">
      <w:pPr>
        <w:pStyle w:val="a8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</w:rPr>
      </w:pPr>
      <w:r w:rsidRPr="008667CA">
        <w:rPr>
          <w:color w:val="000000"/>
        </w:rPr>
        <w:t>В январе 2008 г. был проведен первый конкурс на строительство развязки, выигранный ОАО «Сибмост». Само строительство началось летом того же года, однако в январе 2009 г. было из-за кризиса сначала заморожено, затем отменено, построенные конструкции демонтированы.</w:t>
      </w:r>
    </w:p>
    <w:p w:rsidR="00DD3E15" w:rsidRPr="008667CA" w:rsidRDefault="00DD3E15" w:rsidP="00EC1DFF">
      <w:pPr>
        <w:pStyle w:val="a8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</w:rPr>
      </w:pPr>
      <w:r w:rsidRPr="008667CA">
        <w:rPr>
          <w:color w:val="000000"/>
        </w:rPr>
        <w:t xml:space="preserve">Тем временем, ситуация с транспортом продолжала ухудшаться. 26 февраля 2008 года пробка на 4-й поликлинике растянулась от </w:t>
      </w:r>
      <w:hyperlink r:id="rId12" w:tooltip="Телецентр" w:history="1">
        <w:r w:rsidRPr="008667CA">
          <w:rPr>
            <w:rStyle w:val="a7"/>
            <w:color w:val="000000" w:themeColor="text1"/>
            <w:u w:val="none"/>
          </w:rPr>
          <w:t>Телецентра</w:t>
        </w:r>
      </w:hyperlink>
      <w:r w:rsidRPr="008667CA">
        <w:rPr>
          <w:rStyle w:val="apple-converted-space"/>
          <w:color w:val="000000" w:themeColor="text1"/>
        </w:rPr>
        <w:t> </w:t>
      </w:r>
      <w:r w:rsidRPr="008667CA">
        <w:rPr>
          <w:color w:val="000000" w:themeColor="text1"/>
        </w:rPr>
        <w:t>до</w:t>
      </w:r>
      <w:r w:rsidRPr="008667CA">
        <w:rPr>
          <w:rStyle w:val="apple-converted-space"/>
          <w:color w:val="000000" w:themeColor="text1"/>
        </w:rPr>
        <w:t> </w:t>
      </w:r>
      <w:hyperlink r:id="rId13" w:tooltip="2-й микрорайон" w:history="1">
        <w:r w:rsidRPr="008667CA">
          <w:rPr>
            <w:rStyle w:val="a7"/>
            <w:color w:val="000000" w:themeColor="text1"/>
            <w:u w:val="none"/>
          </w:rPr>
          <w:t>2-го микрорайона</w:t>
        </w:r>
      </w:hyperlink>
      <w:r w:rsidRPr="008667CA">
        <w:rPr>
          <w:color w:val="000000"/>
        </w:rPr>
        <w:t>, что составило рекордную длину в 4,5 км.</w:t>
      </w:r>
    </w:p>
    <w:p w:rsidR="00EC1DFF" w:rsidRDefault="00DD3E15" w:rsidP="00EC1DFF">
      <w:pPr>
        <w:pStyle w:val="a8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</w:rPr>
      </w:pPr>
      <w:r w:rsidRPr="008667CA">
        <w:rPr>
          <w:color w:val="000000"/>
        </w:rPr>
        <w:t xml:space="preserve">В ноябре 2010 г. состоялся новый конкурс на строительства развязки (с большей стоимостью контракта), победителем которого вновь стало ОАО «Сибмост». </w:t>
      </w:r>
    </w:p>
    <w:p w:rsidR="00DD3E15" w:rsidRPr="008667CA" w:rsidRDefault="00C34521" w:rsidP="00EC1DFF">
      <w:pPr>
        <w:pStyle w:val="a8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</w:rPr>
      </w:pPr>
      <w:r>
        <w:rPr>
          <w:color w:val="000000"/>
        </w:rPr>
        <w:t xml:space="preserve"> В </w:t>
      </w:r>
      <w:r w:rsidR="00DD3E15" w:rsidRPr="008667CA">
        <w:rPr>
          <w:color w:val="000000"/>
        </w:rPr>
        <w:t>июне 2011 были демонтированы трамвайные пути на ул. Пушкина, ул. Железнодорожной, а также на части ул. Дальне-Ключевской, трамвайный маршрут № 2 был закрыт. Начались работы по реконструкции ул. 79-й Гв. Дивизии (ввиду перекрытия движения по улице были расширены проезжие части по пер. Новому и части пер. Путевого), а также расселение людей из попадающих под снос жилых домов, и подготовка к сносу здания военкомата. Стена ФБУ ИЗ 70/1 (тюрьмы) была перенесена на несколько метров от проезжей части</w:t>
      </w:r>
    </w:p>
    <w:p w:rsidR="00DD3E15" w:rsidRPr="008667CA" w:rsidRDefault="00DD3E15" w:rsidP="00EC1DFF">
      <w:pPr>
        <w:pStyle w:val="a8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 w:rsidRPr="008667CA">
        <w:rPr>
          <w:color w:val="000000"/>
        </w:rPr>
        <w:t>В июле 2011 реконструкция ул. Пушкина, 79-й Гв. Дивизии продолжилась. На ул. 79-й Гв. Дивизии были завершены работу по переносу и замене теплотрассы, а на ул. Пушкина (на участке ул. Яковлева - 4-я Поликлиника) началось расширение проезжей части. Были перенесены подземные коммуникации, установлены новые мачты освещения, уложены нижние слои дорожной одежды. На участке от 4-й поликлиники до путепровода были начаты подготовительные работы к расширению проезжей части (в частности, спилены деревья), а также подготовительные работы по реконструкции путепровода.</w:t>
      </w:r>
    </w:p>
    <w:p w:rsidR="00DD3E15" w:rsidRPr="00A10080" w:rsidRDefault="00DD3E15" w:rsidP="00EC1DFF">
      <w:pPr>
        <w:pStyle w:val="a8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 w:rsidRPr="00A10080">
        <w:rPr>
          <w:color w:val="000000"/>
        </w:rPr>
        <w:t>В 2012 году был реконструирован путепровод в районе ГПЗ, в частности он был расширен до шести полос, построены  надземные переходы. Эстакада развязки была готова в конце сентября, еще через неделю были готовы все съезды.</w:t>
      </w:r>
    </w:p>
    <w:p w:rsidR="0095069C" w:rsidRDefault="0095069C" w:rsidP="00EC1DFF">
      <w:pPr>
        <w:pStyle w:val="a8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</w:p>
    <w:p w:rsidR="0095069C" w:rsidRDefault="0095069C" w:rsidP="00EC1DFF">
      <w:pPr>
        <w:pStyle w:val="a8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</w:p>
    <w:p w:rsidR="0095069C" w:rsidRDefault="0095069C" w:rsidP="0095069C">
      <w:pPr>
        <w:pStyle w:val="a8"/>
        <w:shd w:val="clear" w:color="auto" w:fill="FFFFFF"/>
        <w:spacing w:before="96" w:beforeAutospacing="0" w:after="120" w:afterAutospacing="0" w:line="286" w:lineRule="atLeast"/>
        <w:jc w:val="center"/>
        <w:rPr>
          <w:color w:val="000000"/>
        </w:rPr>
      </w:pPr>
      <w:r>
        <w:rPr>
          <w:color w:val="000000"/>
        </w:rPr>
        <w:t>9</w:t>
      </w:r>
    </w:p>
    <w:p w:rsidR="00DD3E15" w:rsidRPr="008667CA" w:rsidRDefault="00DD3E15" w:rsidP="00EC1DFF">
      <w:pPr>
        <w:pStyle w:val="a8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 w:rsidRPr="00A10080">
        <w:rPr>
          <w:color w:val="000000"/>
        </w:rPr>
        <w:lastRenderedPageBreak/>
        <w:t>20 октября было</w:t>
      </w:r>
      <w:r w:rsidRPr="008667CA">
        <w:rPr>
          <w:color w:val="000000"/>
        </w:rPr>
        <w:t xml:space="preserve"> официально объявлено, что развязка открыта, при этом движение во всех направлениях было открыто как минимум на неделю раньше, а работы на надземных и подземных пешеходных переходах продолжались ещё несколько месяцев. </w:t>
      </w:r>
    </w:p>
    <w:p w:rsidR="00362B15" w:rsidRPr="008667CA" w:rsidRDefault="00362B15" w:rsidP="00EC1DFF">
      <w:pPr>
        <w:pStyle w:val="a8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 w:rsidRPr="008667CA">
        <w:rPr>
          <w:color w:val="000000"/>
        </w:rPr>
        <w:t>В настоящее время отмечено, что произошло снижение загрязнения атмосферного воздуха хлористым водородом, формальдегидом, так как произошло перераспределение транспо</w:t>
      </w:r>
      <w:r w:rsidR="004B461A" w:rsidRPr="008667CA">
        <w:rPr>
          <w:color w:val="000000"/>
        </w:rPr>
        <w:t>ртных потоков</w:t>
      </w:r>
      <w:r w:rsidRPr="008667CA">
        <w:rPr>
          <w:color w:val="000000"/>
        </w:rPr>
        <w:t>, отрегулированы светофоры, появились новые подземные переходы.</w:t>
      </w:r>
    </w:p>
    <w:p w:rsidR="00DD3E15" w:rsidRPr="008667CA" w:rsidRDefault="00362B15" w:rsidP="00EC1DFF">
      <w:pPr>
        <w:pStyle w:val="a8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 w:rsidRPr="008667CA">
        <w:rPr>
          <w:color w:val="000000"/>
        </w:rPr>
        <w:t xml:space="preserve">В последнее время  не наблюдается высокая запылённость атмосферного воздуха в зоне влияния транспортных магистралей, так как полив улиц в сухой период происходит  своевременно. </w:t>
      </w:r>
    </w:p>
    <w:p w:rsidR="00395096" w:rsidRPr="008667CA" w:rsidRDefault="00C85E47" w:rsidP="00EC1DFF">
      <w:pPr>
        <w:pStyle w:val="a8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 w:rsidRPr="008667CA">
        <w:rPr>
          <w:color w:val="000000"/>
        </w:rPr>
        <w:t xml:space="preserve">Непростая в нашем </w:t>
      </w:r>
      <w:r w:rsidR="002B550F">
        <w:rPr>
          <w:color w:val="000000"/>
        </w:rPr>
        <w:t>микро</w:t>
      </w:r>
      <w:r w:rsidRPr="008667CA">
        <w:rPr>
          <w:color w:val="000000"/>
        </w:rPr>
        <w:t xml:space="preserve">районе и радиационная обстановка, так </w:t>
      </w:r>
      <w:r w:rsidR="00395096" w:rsidRPr="008667CA">
        <w:rPr>
          <w:color w:val="000000"/>
        </w:rPr>
        <w:t xml:space="preserve">как </w:t>
      </w:r>
      <w:r w:rsidRPr="008667CA">
        <w:rPr>
          <w:color w:val="000000"/>
        </w:rPr>
        <w:t>присутствует  факт загрязнения атмосферы естест</w:t>
      </w:r>
      <w:r w:rsidR="002B550F">
        <w:rPr>
          <w:color w:val="000000"/>
        </w:rPr>
        <w:t>венными радионуклидами</w:t>
      </w:r>
      <w:r w:rsidR="00395096" w:rsidRPr="008667CA">
        <w:rPr>
          <w:color w:val="000000"/>
        </w:rPr>
        <w:t>( ЕРН)</w:t>
      </w:r>
      <w:r w:rsidR="002B550F">
        <w:rPr>
          <w:color w:val="000000"/>
        </w:rPr>
        <w:t>,</w:t>
      </w:r>
      <w:r w:rsidR="00395096" w:rsidRPr="008667CA">
        <w:rPr>
          <w:color w:val="000000"/>
        </w:rPr>
        <w:t xml:space="preserve"> угольной котельной бани № 10, </w:t>
      </w:r>
      <w:r w:rsidR="00520B6B" w:rsidRPr="008667CA">
        <w:rPr>
          <w:color w:val="000000"/>
        </w:rPr>
        <w:t xml:space="preserve">печным отоплением </w:t>
      </w:r>
      <w:r w:rsidR="00395096" w:rsidRPr="008667CA">
        <w:rPr>
          <w:color w:val="000000"/>
        </w:rPr>
        <w:t xml:space="preserve"> домов </w:t>
      </w:r>
      <w:r w:rsidR="00520B6B" w:rsidRPr="008667CA">
        <w:rPr>
          <w:color w:val="000000"/>
        </w:rPr>
        <w:t>района</w:t>
      </w:r>
      <w:r w:rsidR="00395096" w:rsidRPr="008667CA">
        <w:rPr>
          <w:color w:val="000000"/>
        </w:rPr>
        <w:t>(так до сих пор 50% жилого фонда это частные дома, где нет в 70%  центрального от</w:t>
      </w:r>
      <w:r w:rsidR="00520B6B" w:rsidRPr="008667CA">
        <w:rPr>
          <w:color w:val="000000"/>
        </w:rPr>
        <w:t xml:space="preserve">опления </w:t>
      </w:r>
      <w:r w:rsidR="00395096" w:rsidRPr="008667CA">
        <w:rPr>
          <w:color w:val="000000"/>
        </w:rPr>
        <w:t xml:space="preserve"> и жители </w:t>
      </w:r>
      <w:r w:rsidR="00520B6B" w:rsidRPr="008667CA">
        <w:rPr>
          <w:color w:val="000000"/>
        </w:rPr>
        <w:t xml:space="preserve">вынуждены использовать </w:t>
      </w:r>
      <w:r w:rsidR="00395096" w:rsidRPr="008667CA">
        <w:rPr>
          <w:color w:val="000000"/>
        </w:rPr>
        <w:t xml:space="preserve"> дрова или каменный уголь).</w:t>
      </w:r>
    </w:p>
    <w:p w:rsidR="007E629B" w:rsidRPr="008667CA" w:rsidRDefault="007E629B" w:rsidP="00EC1DFF">
      <w:pPr>
        <w:pStyle w:val="a8"/>
        <w:shd w:val="clear" w:color="auto" w:fill="FFFFFF"/>
        <w:spacing w:before="96" w:beforeAutospacing="0" w:after="120" w:afterAutospacing="0" w:line="286" w:lineRule="atLeast"/>
        <w:rPr>
          <w:color w:val="000000"/>
        </w:rPr>
      </w:pPr>
      <w:r w:rsidRPr="008667CA">
        <w:rPr>
          <w:color w:val="000000"/>
        </w:rPr>
        <w:t>Присутствует в районе и загрязнение территории и объектов окружающей среды техногенными радионуклидами вследствие эксплуатации предприятий ядерного топливного цикла  и аварий на Сибирском химическом комбинате (СХК), так как основные очаги радиоактивного загрязнения сосредоточены в 30-километровой зоне СХК, что подтверждается как результатами аэрогамма - спектрометрической съёмки, так и гамма - спектрометрическими и радиохимическими анализами почв, растительности.</w:t>
      </w:r>
      <w:r w:rsidR="0092244C" w:rsidRPr="008667CA">
        <w:rPr>
          <w:color w:val="000000"/>
        </w:rPr>
        <w:t xml:space="preserve">А сегодняшние </w:t>
      </w:r>
      <w:r w:rsidRPr="008667CA">
        <w:rPr>
          <w:color w:val="000000"/>
        </w:rPr>
        <w:t xml:space="preserve">границы города и нашего района вплотную примыкают </w:t>
      </w:r>
      <w:r w:rsidR="0092244C" w:rsidRPr="008667CA">
        <w:rPr>
          <w:color w:val="000000"/>
        </w:rPr>
        <w:t xml:space="preserve"> к </w:t>
      </w:r>
      <w:r w:rsidR="00520B6B" w:rsidRPr="008667CA">
        <w:rPr>
          <w:color w:val="000000"/>
        </w:rPr>
        <w:t xml:space="preserve">этой </w:t>
      </w:r>
      <w:r w:rsidR="0092244C" w:rsidRPr="008667CA">
        <w:rPr>
          <w:color w:val="000000"/>
        </w:rPr>
        <w:t>санитарно - защитной зоне СХК.</w:t>
      </w:r>
    </w:p>
    <w:p w:rsidR="00EC1DFF" w:rsidRDefault="00DD3E15" w:rsidP="00EC1DFF">
      <w:pPr>
        <w:pStyle w:val="a8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</w:rPr>
      </w:pPr>
      <w:r w:rsidRPr="008667CA">
        <w:rPr>
          <w:color w:val="000000"/>
        </w:rPr>
        <w:t>Решить проблему загрязнения атмосферы естественными радионуклидами( ЕРН)  можно переводом на использование в работе котельной бани № 10 газа вместо каменного угля, что возможно, так как ближайшие улицы Потанина и Техническая уже газифицированы. Частные же дома микрорайона нужно подк</w:t>
      </w:r>
      <w:r w:rsidR="00EC1DFF">
        <w:rPr>
          <w:color w:val="000000"/>
        </w:rPr>
        <w:t>лючить к центральному отоплению.</w:t>
      </w:r>
    </w:p>
    <w:p w:rsidR="00DD3E15" w:rsidRPr="008667CA" w:rsidRDefault="00DD3E15" w:rsidP="00EC1DFF">
      <w:pPr>
        <w:pStyle w:val="a8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</w:rPr>
      </w:pPr>
      <w:r w:rsidRPr="008667CA">
        <w:rPr>
          <w:color w:val="000000"/>
        </w:rPr>
        <w:t>Последнее время  специалисты  Северска и Томска утверждают, что радиационная обстановка  благополучная, но одной из мер по защите населения – это  организация  радиационного  контроля  для снижения доз облучения населения техногенными и природными радионуклидами.</w:t>
      </w:r>
    </w:p>
    <w:p w:rsidR="00DD3E15" w:rsidRPr="008667CA" w:rsidRDefault="002B550F" w:rsidP="00EC1DFF">
      <w:pPr>
        <w:pStyle w:val="a8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</w:rPr>
      </w:pPr>
      <w:r>
        <w:rPr>
          <w:color w:val="000000"/>
        </w:rPr>
        <w:t xml:space="preserve">Снижение выбросов </w:t>
      </w:r>
      <w:r w:rsidR="00DD3E15" w:rsidRPr="008667CA">
        <w:rPr>
          <w:color w:val="000000"/>
        </w:rPr>
        <w:t>техногенных радионуклидов в последние годы объясняется сокращением производства и выводом всех промышленных реакторов из эксплуатации.</w:t>
      </w:r>
    </w:p>
    <w:p w:rsidR="00EC1DFF" w:rsidRDefault="00DD3E15" w:rsidP="00EC1DFF">
      <w:pPr>
        <w:pStyle w:val="a8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</w:rPr>
      </w:pPr>
      <w:r w:rsidRPr="008667CA">
        <w:rPr>
          <w:color w:val="000000"/>
        </w:rPr>
        <w:t>В планах развития ГК « Росатом» значится строите</w:t>
      </w:r>
      <w:r w:rsidR="002B550F">
        <w:rPr>
          <w:color w:val="000000"/>
        </w:rPr>
        <w:t>льство в ЗАТО атомной станции (</w:t>
      </w:r>
      <w:r w:rsidRPr="008667CA">
        <w:rPr>
          <w:color w:val="000000"/>
        </w:rPr>
        <w:t xml:space="preserve">на основе двух реакторов типа ВВЭР-1000). Учитывая планы развития, можно предполагать, что радиоактивное воздействие на прилегающую территорию, к сожалению не уменьшится. </w:t>
      </w:r>
    </w:p>
    <w:p w:rsidR="0064791A" w:rsidRPr="00EC1DFF" w:rsidRDefault="00A24BB7" w:rsidP="00EC1DFF">
      <w:pPr>
        <w:pStyle w:val="a8"/>
        <w:shd w:val="clear" w:color="auto" w:fill="FFFFFF"/>
        <w:spacing w:before="96" w:beforeAutospacing="0" w:after="120" w:afterAutospacing="0" w:line="286" w:lineRule="atLeast"/>
        <w:jc w:val="both"/>
        <w:rPr>
          <w:color w:val="000000"/>
        </w:rPr>
      </w:pPr>
      <w:r w:rsidRPr="008667CA">
        <w:rPr>
          <w:color w:val="000000"/>
        </w:rPr>
        <w:t xml:space="preserve">Злободневной проблемой любого города и микрорайона является </w:t>
      </w:r>
      <w:r w:rsidR="0064791A" w:rsidRPr="008667CA">
        <w:rPr>
          <w:color w:val="000000"/>
        </w:rPr>
        <w:t>проблема несанкционированных свалок.</w:t>
      </w:r>
      <w:r w:rsidR="0064791A" w:rsidRPr="008667CA">
        <w:t>Несколько десятилетий назад  педагоги были озадачены неблагоустроенностью  школьной территории.</w:t>
      </w:r>
    </w:p>
    <w:p w:rsidR="0064791A" w:rsidRDefault="0064791A" w:rsidP="00EC1DF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7CA">
        <w:rPr>
          <w:rFonts w:ascii="Times New Roman" w:eastAsia="Times New Roman" w:hAnsi="Times New Roman" w:cs="Times New Roman"/>
          <w:sz w:val="24"/>
          <w:szCs w:val="24"/>
        </w:rPr>
        <w:t xml:space="preserve">Из книги Г.Г. Размахниной «Димур. </w:t>
      </w:r>
      <w:r w:rsidRPr="008667C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8667CA">
        <w:rPr>
          <w:rFonts w:ascii="Times New Roman" w:eastAsia="Times New Roman" w:hAnsi="Times New Roman" w:cs="Times New Roman"/>
          <w:sz w:val="24"/>
          <w:szCs w:val="24"/>
        </w:rPr>
        <w:t>»: «Небольшой кирпичный домик Хозяина скрывался  в берёзовой рощице, на границе с большой УЛИЦЕЙ, агрессивно наступавшей на жизненное пространство лицея навязчивой пивной рекламой, угрожающей превратить учеников в « Поколение П ».</w:t>
      </w:r>
    </w:p>
    <w:p w:rsidR="0095069C" w:rsidRDefault="0095069C" w:rsidP="00EC1DF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9C" w:rsidRPr="008667CA" w:rsidRDefault="0095069C" w:rsidP="0095069C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95069C" w:rsidRDefault="0095069C" w:rsidP="00EC1DF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91A" w:rsidRPr="008667CA" w:rsidRDefault="0064791A" w:rsidP="00EC1DF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7CA">
        <w:rPr>
          <w:rFonts w:ascii="Times New Roman" w:eastAsia="Times New Roman" w:hAnsi="Times New Roman" w:cs="Times New Roman"/>
          <w:sz w:val="24"/>
          <w:szCs w:val="24"/>
        </w:rPr>
        <w:t>Жители ближних домов бесцеремонно выгуливали на школьной  территории своих бесценных мосек, хрюкающих французских бульдогов, кудрявых пуделей и демонических ротвейлеров, коих развелось в несчётном количестве. Кроме того завалили житейским мусором и всякой непотребной дрянью…» В 2003 году была проведена реконструкция здания школы, после чего она приобрела новый современный вид. И необходимо было благоустроить близлежащие территории и не допустить появления опять мусорной свалки …</w:t>
      </w:r>
    </w:p>
    <w:p w:rsidR="0064791A" w:rsidRPr="008667CA" w:rsidRDefault="0064791A" w:rsidP="00EC1DF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7CA">
        <w:rPr>
          <w:rFonts w:ascii="Times New Roman" w:eastAsia="Times New Roman" w:hAnsi="Times New Roman" w:cs="Times New Roman"/>
          <w:sz w:val="24"/>
          <w:szCs w:val="24"/>
        </w:rPr>
        <w:t>По инициативе заслуженного учителя Размахниной Галины Георгиевны, силами выпускников 2003-2004 учебного года, обучающихся и педагогов разбит прекрасный сад. Учителями биологии Немировой Людмилой Александровной, Сотниковой Алевтиной Петровной и их воспитанниками созданы великолепные газоны и цветники у парадного входа. Всё это позволило коллективу школы на протяжении 4-х лет участвовать в городском конкурсе «Лучший школьный дворик» и каждый раз завоёвывать призовые места. В 2008году летний трудовой лагерь  школы, работая на территории школьного сада и прилегающих территорий района по благоустройству (директор лагеря Гончарова Светлана Александровна) был удостоен Почётной грамотой Администрацией города Томска « Лучший трудовой отряд».</w:t>
      </w:r>
    </w:p>
    <w:p w:rsidR="00825EEA" w:rsidRDefault="0064791A" w:rsidP="00EC1DF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7CA">
        <w:rPr>
          <w:rFonts w:ascii="Times New Roman" w:eastAsia="Times New Roman" w:hAnsi="Times New Roman" w:cs="Times New Roman"/>
          <w:sz w:val="24"/>
          <w:szCs w:val="24"/>
        </w:rPr>
        <w:t xml:space="preserve">Ежегодно осенью и весной ученики  и педагоги нашей школы организуют  акцию </w:t>
      </w:r>
    </w:p>
    <w:p w:rsidR="0064791A" w:rsidRPr="008667CA" w:rsidRDefault="00825EEA" w:rsidP="00EC1DF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4791A" w:rsidRPr="008667CA">
        <w:rPr>
          <w:rFonts w:ascii="Times New Roman" w:eastAsia="Times New Roman" w:hAnsi="Times New Roman" w:cs="Times New Roman"/>
          <w:sz w:val="24"/>
          <w:szCs w:val="24"/>
        </w:rPr>
        <w:t>Чистая школа – чистый город», принимая участие в субботниках по уборке школьной территории и сада.</w:t>
      </w:r>
    </w:p>
    <w:p w:rsidR="00A83D4C" w:rsidRPr="008667CA" w:rsidRDefault="00A83D4C" w:rsidP="00EC1DFF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2B550F">
        <w:rPr>
          <w:rFonts w:ascii="Times New Roman" w:hAnsi="Times New Roman" w:cs="Times New Roman"/>
          <w:sz w:val="24"/>
          <w:szCs w:val="24"/>
        </w:rPr>
        <w:t>Проблема загрязнения окружающей среды  является глобальной</w:t>
      </w:r>
      <w:r w:rsidR="00825EEA" w:rsidRPr="002B550F">
        <w:rPr>
          <w:rFonts w:ascii="Times New Roman" w:hAnsi="Times New Roman" w:cs="Times New Roman"/>
          <w:sz w:val="24"/>
          <w:szCs w:val="24"/>
        </w:rPr>
        <w:t>,</w:t>
      </w:r>
      <w:r w:rsidRPr="002B550F">
        <w:rPr>
          <w:rFonts w:ascii="Times New Roman" w:hAnsi="Times New Roman" w:cs="Times New Roman"/>
          <w:sz w:val="24"/>
          <w:szCs w:val="24"/>
        </w:rPr>
        <w:t xml:space="preserve"> поэтому полностью её решить не предоставляется возможным</w:t>
      </w:r>
      <w:r w:rsidR="00825EEA" w:rsidRPr="002B550F">
        <w:rPr>
          <w:rFonts w:ascii="Times New Roman" w:hAnsi="Times New Roman" w:cs="Times New Roman"/>
          <w:sz w:val="24"/>
          <w:szCs w:val="24"/>
        </w:rPr>
        <w:t>,</w:t>
      </w:r>
      <w:r w:rsidRPr="002B550F">
        <w:rPr>
          <w:rFonts w:ascii="Times New Roman" w:hAnsi="Times New Roman" w:cs="Times New Roman"/>
          <w:sz w:val="24"/>
          <w:szCs w:val="24"/>
        </w:rPr>
        <w:t xml:space="preserve"> но хотя бы снизить вред в</w:t>
      </w:r>
      <w:r w:rsidR="00825EEA" w:rsidRPr="002B550F">
        <w:rPr>
          <w:rFonts w:ascii="Times New Roman" w:hAnsi="Times New Roman" w:cs="Times New Roman"/>
          <w:sz w:val="24"/>
          <w:szCs w:val="24"/>
        </w:rPr>
        <w:t xml:space="preserve">полне реально. </w:t>
      </w:r>
    </w:p>
    <w:p w:rsidR="00CD28CC" w:rsidRPr="008667CA" w:rsidRDefault="00CD28CC" w:rsidP="00EC1DFF">
      <w:pPr>
        <w:rPr>
          <w:rFonts w:ascii="Times New Roman" w:hAnsi="Times New Roman" w:cs="Times New Roman"/>
          <w:sz w:val="24"/>
          <w:szCs w:val="24"/>
        </w:rPr>
      </w:pPr>
    </w:p>
    <w:p w:rsidR="00A83D4C" w:rsidRPr="008667CA" w:rsidRDefault="00A83D4C" w:rsidP="00EC1DFF">
      <w:pPr>
        <w:rPr>
          <w:rFonts w:ascii="Times New Roman" w:hAnsi="Times New Roman" w:cs="Times New Roman"/>
          <w:sz w:val="24"/>
          <w:szCs w:val="24"/>
        </w:rPr>
      </w:pPr>
    </w:p>
    <w:p w:rsidR="00CD28CC" w:rsidRPr="008667CA" w:rsidRDefault="00CD28CC" w:rsidP="00EC1DFF">
      <w:pPr>
        <w:rPr>
          <w:rFonts w:ascii="Times New Roman" w:hAnsi="Times New Roman" w:cs="Times New Roman"/>
          <w:sz w:val="24"/>
          <w:szCs w:val="24"/>
        </w:rPr>
      </w:pPr>
    </w:p>
    <w:p w:rsidR="00CD28CC" w:rsidRPr="008667CA" w:rsidRDefault="00CD28CC" w:rsidP="00EC1DFF">
      <w:pPr>
        <w:rPr>
          <w:rFonts w:ascii="Times New Roman" w:hAnsi="Times New Roman" w:cs="Times New Roman"/>
          <w:sz w:val="24"/>
          <w:szCs w:val="24"/>
        </w:rPr>
      </w:pPr>
    </w:p>
    <w:p w:rsidR="00CD28CC" w:rsidRPr="008667CA" w:rsidRDefault="00CD28CC" w:rsidP="00EC1DFF">
      <w:pPr>
        <w:rPr>
          <w:rFonts w:ascii="Times New Roman" w:hAnsi="Times New Roman" w:cs="Times New Roman"/>
          <w:sz w:val="24"/>
          <w:szCs w:val="24"/>
        </w:rPr>
      </w:pPr>
    </w:p>
    <w:p w:rsidR="00CD28CC" w:rsidRPr="008667CA" w:rsidRDefault="00CD28CC" w:rsidP="00EC1DFF">
      <w:pPr>
        <w:rPr>
          <w:rFonts w:ascii="Times New Roman" w:hAnsi="Times New Roman" w:cs="Times New Roman"/>
          <w:sz w:val="24"/>
          <w:szCs w:val="24"/>
        </w:rPr>
      </w:pPr>
    </w:p>
    <w:p w:rsidR="00CD28CC" w:rsidRPr="008667CA" w:rsidRDefault="00CD28CC" w:rsidP="00EC1DFF">
      <w:pPr>
        <w:rPr>
          <w:rFonts w:ascii="Times New Roman" w:hAnsi="Times New Roman" w:cs="Times New Roman"/>
          <w:sz w:val="24"/>
          <w:szCs w:val="24"/>
        </w:rPr>
      </w:pPr>
    </w:p>
    <w:p w:rsidR="00CD28CC" w:rsidRPr="008667CA" w:rsidRDefault="00CD28CC" w:rsidP="00EC1DFF">
      <w:pPr>
        <w:rPr>
          <w:rFonts w:ascii="Times New Roman" w:hAnsi="Times New Roman" w:cs="Times New Roman"/>
          <w:sz w:val="24"/>
          <w:szCs w:val="24"/>
        </w:rPr>
      </w:pPr>
    </w:p>
    <w:p w:rsidR="00CD28CC" w:rsidRPr="008667CA" w:rsidRDefault="00CD28CC" w:rsidP="00EC1DFF">
      <w:pPr>
        <w:rPr>
          <w:rFonts w:ascii="Times New Roman" w:hAnsi="Times New Roman" w:cs="Times New Roman"/>
          <w:sz w:val="24"/>
          <w:szCs w:val="24"/>
        </w:rPr>
      </w:pPr>
    </w:p>
    <w:p w:rsidR="00CD28CC" w:rsidRPr="008667CA" w:rsidRDefault="00CD28CC" w:rsidP="00EC1DFF">
      <w:pPr>
        <w:rPr>
          <w:rFonts w:ascii="Times New Roman" w:hAnsi="Times New Roman" w:cs="Times New Roman"/>
          <w:sz w:val="24"/>
          <w:szCs w:val="24"/>
        </w:rPr>
      </w:pPr>
    </w:p>
    <w:p w:rsidR="00CD28CC" w:rsidRPr="008667CA" w:rsidRDefault="00CD28CC" w:rsidP="00EC1DFF">
      <w:pPr>
        <w:rPr>
          <w:rFonts w:ascii="Times New Roman" w:hAnsi="Times New Roman" w:cs="Times New Roman"/>
          <w:sz w:val="24"/>
          <w:szCs w:val="24"/>
        </w:rPr>
      </w:pPr>
    </w:p>
    <w:p w:rsidR="006535CB" w:rsidRPr="008667CA" w:rsidRDefault="00CD28CC" w:rsidP="00EC1DFF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ab/>
      </w:r>
    </w:p>
    <w:p w:rsidR="00CD28CC" w:rsidRPr="008667CA" w:rsidRDefault="00CD28CC" w:rsidP="00EC1DFF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CD28CC" w:rsidRPr="008667CA" w:rsidRDefault="00CD28CC" w:rsidP="00EC1DFF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CD28CC" w:rsidRPr="008667CA" w:rsidRDefault="0095069C" w:rsidP="0095069C">
      <w:pPr>
        <w:tabs>
          <w:tab w:val="left" w:pos="42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CD28CC" w:rsidRDefault="009F1DD2" w:rsidP="0095069C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DD2">
        <w:rPr>
          <w:rFonts w:ascii="Times New Roman" w:hAnsi="Times New Roman" w:cs="Times New Roman"/>
          <w:b/>
          <w:sz w:val="24"/>
          <w:szCs w:val="24"/>
        </w:rPr>
        <w:lastRenderedPageBreak/>
        <w:t>III. Заключение</w:t>
      </w:r>
    </w:p>
    <w:p w:rsidR="00E255CF" w:rsidRPr="00E255CF" w:rsidRDefault="00E255CF" w:rsidP="00215C19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55CF">
        <w:rPr>
          <w:rFonts w:ascii="Times New Roman" w:hAnsi="Times New Roman" w:cs="Times New Roman"/>
          <w:sz w:val="24"/>
          <w:szCs w:val="24"/>
        </w:rPr>
        <w:t xml:space="preserve">В данной работе были обсуждены далеко не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255C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 проблемы микрорайона, а лишь их часть, связанная с проблемой загрязнения окружающей среды. Но даже </w:t>
      </w:r>
      <w:r w:rsidR="00BF58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BF5873">
        <w:rPr>
          <w:rFonts w:ascii="Times New Roman" w:hAnsi="Times New Roman" w:cs="Times New Roman"/>
          <w:sz w:val="24"/>
          <w:szCs w:val="24"/>
        </w:rPr>
        <w:t>видно,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bookmarkStart w:id="0" w:name="_GoBack"/>
      <w:bookmarkEnd w:id="0"/>
      <w:r w:rsidR="00215C19">
        <w:rPr>
          <w:rFonts w:ascii="Times New Roman" w:hAnsi="Times New Roman" w:cs="Times New Roman"/>
          <w:sz w:val="24"/>
          <w:szCs w:val="24"/>
        </w:rPr>
        <w:t xml:space="preserve">предпринимая </w:t>
      </w:r>
      <w:r w:rsidR="00BF5873">
        <w:rPr>
          <w:rFonts w:ascii="Times New Roman" w:hAnsi="Times New Roman" w:cs="Times New Roman"/>
          <w:sz w:val="24"/>
          <w:szCs w:val="24"/>
        </w:rPr>
        <w:t xml:space="preserve"> какие-то меры по их устранению</w:t>
      </w:r>
      <w:r w:rsidR="00215C19">
        <w:rPr>
          <w:rFonts w:ascii="Times New Roman" w:hAnsi="Times New Roman" w:cs="Times New Roman"/>
          <w:sz w:val="24"/>
          <w:szCs w:val="24"/>
        </w:rPr>
        <w:t>,</w:t>
      </w:r>
      <w:r w:rsidR="00BF5873">
        <w:rPr>
          <w:rFonts w:ascii="Times New Roman" w:hAnsi="Times New Roman" w:cs="Times New Roman"/>
          <w:sz w:val="24"/>
          <w:szCs w:val="24"/>
        </w:rPr>
        <w:t xml:space="preserve"> экологическая обстановка микрорайона улучшается</w:t>
      </w:r>
      <w:r w:rsidR="00215C19">
        <w:rPr>
          <w:rFonts w:ascii="Times New Roman" w:hAnsi="Times New Roman" w:cs="Times New Roman"/>
          <w:sz w:val="24"/>
          <w:szCs w:val="24"/>
        </w:rPr>
        <w:t>,</w:t>
      </w:r>
      <w:r w:rsidR="00BF5873">
        <w:rPr>
          <w:rFonts w:ascii="Times New Roman" w:hAnsi="Times New Roman" w:cs="Times New Roman"/>
          <w:sz w:val="24"/>
          <w:szCs w:val="24"/>
        </w:rPr>
        <w:t xml:space="preserve"> а значит и уменьшается риск ухудшения здоровья его жителей. </w:t>
      </w:r>
      <w:r w:rsidR="00215C19">
        <w:rPr>
          <w:rFonts w:ascii="Times New Roman" w:hAnsi="Times New Roman" w:cs="Times New Roman"/>
          <w:sz w:val="24"/>
          <w:szCs w:val="24"/>
        </w:rPr>
        <w:t>Но,</w:t>
      </w:r>
      <w:r w:rsidR="00BF5873">
        <w:rPr>
          <w:rFonts w:ascii="Times New Roman" w:hAnsi="Times New Roman" w:cs="Times New Roman"/>
          <w:sz w:val="24"/>
          <w:szCs w:val="24"/>
        </w:rPr>
        <w:t xml:space="preserve"> к сожалению, полностью решить проблемы они не в силах. Но возможно когда-нибудь в будущем появиться какие-то новые изобретения и технологии, которые смогут осуществить эту цель. И тогда уж точно с уверенностью можно будет утверждать, что микрорайон Томск-2 безопасен для проживания</w:t>
      </w:r>
      <w:r w:rsidR="00215C19">
        <w:rPr>
          <w:rFonts w:ascii="Times New Roman" w:hAnsi="Times New Roman" w:cs="Times New Roman"/>
          <w:sz w:val="24"/>
          <w:szCs w:val="24"/>
        </w:rPr>
        <w:t xml:space="preserve"> и жители могут не беспокоиться об ухудшении своего здоровья</w:t>
      </w:r>
      <w:r w:rsidR="00BF58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DD2" w:rsidRPr="009F1DD2" w:rsidRDefault="009F1DD2" w:rsidP="009F1DD2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8CC" w:rsidRPr="008667CA" w:rsidRDefault="00CD28CC" w:rsidP="00EC1DFF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581E08" w:rsidRPr="008667CA" w:rsidRDefault="00581E08" w:rsidP="00CD28CC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581E08" w:rsidRPr="008667CA" w:rsidRDefault="00581E08" w:rsidP="00CD28CC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581E08" w:rsidRPr="008667CA" w:rsidRDefault="00581E08" w:rsidP="00CD28CC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581E08" w:rsidRPr="008667CA" w:rsidRDefault="00581E08" w:rsidP="00CD28CC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581E08" w:rsidRPr="008667CA" w:rsidRDefault="00581E08" w:rsidP="00CD28CC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581E08" w:rsidRPr="008667CA" w:rsidRDefault="00581E08" w:rsidP="00CD28CC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7A1C18" w:rsidRPr="007A1C18" w:rsidRDefault="007A1C18" w:rsidP="007A1C18">
      <w:pPr>
        <w:tabs>
          <w:tab w:val="left" w:pos="4215"/>
        </w:tabs>
        <w:rPr>
          <w:rFonts w:ascii="Times New Roman" w:hAnsi="Times New Roman" w:cs="Times New Roman"/>
          <w:b/>
        </w:rPr>
      </w:pPr>
    </w:p>
    <w:p w:rsidR="00581E08" w:rsidRPr="007A1C18" w:rsidRDefault="00581E08" w:rsidP="00CD28CC">
      <w:pPr>
        <w:tabs>
          <w:tab w:val="left" w:pos="4215"/>
        </w:tabs>
        <w:rPr>
          <w:rFonts w:ascii="Times New Roman" w:hAnsi="Times New Roman" w:cs="Times New Roman"/>
          <w:b/>
        </w:rPr>
      </w:pPr>
    </w:p>
    <w:p w:rsidR="00581E08" w:rsidRPr="008667CA" w:rsidRDefault="00581E08" w:rsidP="00CD28CC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581E08" w:rsidRPr="008667CA" w:rsidRDefault="00581E08" w:rsidP="00CD28CC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581E08" w:rsidRPr="008667CA" w:rsidRDefault="00581E08" w:rsidP="00CD28CC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1C494A" w:rsidRPr="008667CA" w:rsidRDefault="001C494A" w:rsidP="00581E08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94A" w:rsidRPr="008667CA" w:rsidRDefault="001C494A" w:rsidP="00581E08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94A" w:rsidRPr="008667CA" w:rsidRDefault="001C494A" w:rsidP="00581E08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C19" w:rsidRDefault="00215C19" w:rsidP="00215C19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215C19" w:rsidRDefault="00215C19" w:rsidP="00215C19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215C19" w:rsidRDefault="00215C19" w:rsidP="00215C19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215C19" w:rsidRDefault="00215C19" w:rsidP="00215C19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215C19" w:rsidRDefault="0095069C" w:rsidP="0095069C">
      <w:pPr>
        <w:tabs>
          <w:tab w:val="left" w:pos="42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4D33D5" w:rsidRPr="008667CA" w:rsidRDefault="004D33D5" w:rsidP="00215C19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7CA">
        <w:rPr>
          <w:rFonts w:ascii="Times New Roman" w:hAnsi="Times New Roman" w:cs="Times New Roman"/>
          <w:b/>
          <w:sz w:val="24"/>
          <w:szCs w:val="24"/>
        </w:rPr>
        <w:lastRenderedPageBreak/>
        <w:t>IV. Список использованных информационных ресурсов</w:t>
      </w:r>
    </w:p>
    <w:p w:rsidR="004D33D5" w:rsidRDefault="004D33D5" w:rsidP="00215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Кузнецов С. А. Большой толковый словарь русского языка./ С. А. Кузнецов. – СПБ: Норинт, 1998. – 1536 с.</w:t>
      </w:r>
    </w:p>
    <w:p w:rsidR="0085690F" w:rsidRPr="0085690F" w:rsidRDefault="0085690F" w:rsidP="00856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Экологический мониторинг: Состояние окружающей среды Томской области</w:t>
      </w:r>
    </w:p>
    <w:p w:rsidR="004D33D5" w:rsidRPr="008667CA" w:rsidRDefault="004D33D5" w:rsidP="00215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http://2gis.ru/tomsk</w:t>
      </w:r>
    </w:p>
    <w:p w:rsidR="004D33D5" w:rsidRPr="008667CA" w:rsidRDefault="004D33D5" w:rsidP="00215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https://ru.wikipedia.org/wiki/%D0%A2%D0%BE%D0%BC%D1%81%D0%BA</w:t>
      </w:r>
    </w:p>
    <w:p w:rsidR="004D33D5" w:rsidRPr="008667CA" w:rsidRDefault="004D33D5" w:rsidP="00215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http://medlec.org/lek-41966.html</w:t>
      </w:r>
    </w:p>
    <w:p w:rsidR="004D33D5" w:rsidRPr="00EC1DFF" w:rsidRDefault="00C236B7" w:rsidP="00215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C1DFF" w:rsidRPr="00EC1D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http://www.pravda.ru/science/eureka/discoveries/08-07-2011/1082964-megapolis-0/</w:t>
        </w:r>
      </w:hyperlink>
    </w:p>
    <w:p w:rsidR="00EC1DFF" w:rsidRDefault="00EC1DFF" w:rsidP="00215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Экологический мониторинг: Состояние окружающей среды Томской области</w:t>
      </w:r>
    </w:p>
    <w:p w:rsidR="00A10080" w:rsidRDefault="00C236B7" w:rsidP="00215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5690F" w:rsidRPr="002917FD">
          <w:rPr>
            <w:rStyle w:val="a7"/>
            <w:rFonts w:ascii="Times New Roman" w:hAnsi="Times New Roman" w:cs="Times New Roman"/>
            <w:sz w:val="24"/>
            <w:szCs w:val="24"/>
          </w:rPr>
          <w:t>http://towiki.ru/view/%D0%9F%D1%83%D1%88%D0%BA%D0%B8%D0%BD%D1%81%D0%BA%D0%B0%D1%8F_%D1%80%D0%B0%D0%B7%D0%B2%D1%8F%D0%B7%D0%BA%D0%B0</w:t>
        </w:r>
      </w:hyperlink>
    </w:p>
    <w:p w:rsidR="0085690F" w:rsidRPr="008667CA" w:rsidRDefault="0085690F" w:rsidP="00856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7CA">
        <w:rPr>
          <w:rFonts w:ascii="Times New Roman" w:hAnsi="Times New Roman" w:cs="Times New Roman"/>
          <w:sz w:val="24"/>
          <w:szCs w:val="24"/>
        </w:rPr>
        <w:t>http://towiki.ru/view/%D0%92%D1%82%D0%BE%D1%80%D0%BE%D0%B9_%D0%A2%D0%BE%D0%BC%D1%81%D0%BA</w:t>
      </w:r>
    </w:p>
    <w:p w:rsidR="0085690F" w:rsidRPr="008667CA" w:rsidRDefault="0085690F" w:rsidP="00215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4D33D5" w:rsidRPr="008667CA" w:rsidRDefault="004D33D5" w:rsidP="004D33D5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D5" w:rsidRPr="008667CA" w:rsidRDefault="004D33D5" w:rsidP="004D33D5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4D33D5" w:rsidRPr="008667CA" w:rsidRDefault="004D33D5" w:rsidP="004D33D5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4D33D5" w:rsidRPr="008667CA" w:rsidRDefault="004D33D5" w:rsidP="004D33D5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4D33D5" w:rsidRPr="008667CA" w:rsidRDefault="004D33D5" w:rsidP="004D33D5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4D33D5" w:rsidRDefault="004D33D5" w:rsidP="004D33D5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95069C" w:rsidRDefault="0095069C" w:rsidP="004D33D5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95069C" w:rsidRDefault="0095069C" w:rsidP="004D33D5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95069C" w:rsidRDefault="0095069C" w:rsidP="004D33D5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95069C" w:rsidRDefault="0095069C" w:rsidP="004D33D5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95069C" w:rsidRDefault="0095069C" w:rsidP="004D33D5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95069C" w:rsidRDefault="0095069C" w:rsidP="004D33D5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95069C" w:rsidRDefault="0095069C" w:rsidP="004D33D5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95069C" w:rsidRDefault="0095069C" w:rsidP="004D33D5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95069C" w:rsidRDefault="0095069C" w:rsidP="004D33D5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95069C" w:rsidRDefault="0095069C" w:rsidP="004D33D5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95069C" w:rsidRDefault="0095069C" w:rsidP="004D33D5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95069C" w:rsidRPr="008667CA" w:rsidRDefault="0095069C" w:rsidP="00376ECE">
      <w:pPr>
        <w:tabs>
          <w:tab w:val="left" w:pos="42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sectPr w:rsidR="0095069C" w:rsidRPr="008667CA" w:rsidSect="00D1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2B" w:rsidRDefault="00F34C2B" w:rsidP="0053326C">
      <w:pPr>
        <w:spacing w:after="0" w:line="240" w:lineRule="auto"/>
      </w:pPr>
      <w:r>
        <w:separator/>
      </w:r>
    </w:p>
  </w:endnote>
  <w:endnote w:type="continuationSeparator" w:id="1">
    <w:p w:rsidR="00F34C2B" w:rsidRDefault="00F34C2B" w:rsidP="0053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2B" w:rsidRDefault="00F34C2B" w:rsidP="0053326C">
      <w:pPr>
        <w:spacing w:after="0" w:line="240" w:lineRule="auto"/>
      </w:pPr>
      <w:r>
        <w:separator/>
      </w:r>
    </w:p>
  </w:footnote>
  <w:footnote w:type="continuationSeparator" w:id="1">
    <w:p w:rsidR="00F34C2B" w:rsidRDefault="00F34C2B" w:rsidP="00533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015E9"/>
    <w:multiLevelType w:val="hybridMultilevel"/>
    <w:tmpl w:val="B6EC269A"/>
    <w:lvl w:ilvl="0" w:tplc="88B061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732B1"/>
    <w:multiLevelType w:val="hybridMultilevel"/>
    <w:tmpl w:val="FBCC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6EB6"/>
    <w:multiLevelType w:val="hybridMultilevel"/>
    <w:tmpl w:val="77B270CE"/>
    <w:lvl w:ilvl="0" w:tplc="1AC69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F12BC2"/>
    <w:multiLevelType w:val="hybridMultilevel"/>
    <w:tmpl w:val="6AACB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B64"/>
    <w:rsid w:val="00002909"/>
    <w:rsid w:val="00052C6D"/>
    <w:rsid w:val="00072B64"/>
    <w:rsid w:val="00094A8A"/>
    <w:rsid w:val="001146F5"/>
    <w:rsid w:val="00152ED3"/>
    <w:rsid w:val="00157269"/>
    <w:rsid w:val="001C494A"/>
    <w:rsid w:val="001D0F02"/>
    <w:rsid w:val="00205CF1"/>
    <w:rsid w:val="00215C19"/>
    <w:rsid w:val="00247D4C"/>
    <w:rsid w:val="002B550F"/>
    <w:rsid w:val="002D324F"/>
    <w:rsid w:val="003217D6"/>
    <w:rsid w:val="0032462B"/>
    <w:rsid w:val="00362B15"/>
    <w:rsid w:val="00376ECE"/>
    <w:rsid w:val="00395096"/>
    <w:rsid w:val="0039705B"/>
    <w:rsid w:val="003F2786"/>
    <w:rsid w:val="00424581"/>
    <w:rsid w:val="004B461A"/>
    <w:rsid w:val="004D33D5"/>
    <w:rsid w:val="00520B6B"/>
    <w:rsid w:val="0053326C"/>
    <w:rsid w:val="0054246B"/>
    <w:rsid w:val="00554E4C"/>
    <w:rsid w:val="005566ED"/>
    <w:rsid w:val="00581E08"/>
    <w:rsid w:val="0064791A"/>
    <w:rsid w:val="006507F2"/>
    <w:rsid w:val="006535CB"/>
    <w:rsid w:val="006F33AE"/>
    <w:rsid w:val="006F7FDD"/>
    <w:rsid w:val="0072216E"/>
    <w:rsid w:val="007520C2"/>
    <w:rsid w:val="007A1C18"/>
    <w:rsid w:val="007E629B"/>
    <w:rsid w:val="007F303C"/>
    <w:rsid w:val="007F739B"/>
    <w:rsid w:val="00825EEA"/>
    <w:rsid w:val="0085690F"/>
    <w:rsid w:val="008667CA"/>
    <w:rsid w:val="008B7FB3"/>
    <w:rsid w:val="008C70AC"/>
    <w:rsid w:val="0092244C"/>
    <w:rsid w:val="00923A3A"/>
    <w:rsid w:val="0095069C"/>
    <w:rsid w:val="009C3DAD"/>
    <w:rsid w:val="009D0BC8"/>
    <w:rsid w:val="009F1DD2"/>
    <w:rsid w:val="009F4376"/>
    <w:rsid w:val="00A10080"/>
    <w:rsid w:val="00A24BB7"/>
    <w:rsid w:val="00A50C0B"/>
    <w:rsid w:val="00A51719"/>
    <w:rsid w:val="00A6670D"/>
    <w:rsid w:val="00A83D4C"/>
    <w:rsid w:val="00A87E7A"/>
    <w:rsid w:val="00AA7F6C"/>
    <w:rsid w:val="00AF3F5B"/>
    <w:rsid w:val="00AF700A"/>
    <w:rsid w:val="00BC4C79"/>
    <w:rsid w:val="00BD3FBB"/>
    <w:rsid w:val="00BF5873"/>
    <w:rsid w:val="00C16127"/>
    <w:rsid w:val="00C236B7"/>
    <w:rsid w:val="00C34521"/>
    <w:rsid w:val="00C50264"/>
    <w:rsid w:val="00C85E47"/>
    <w:rsid w:val="00C91342"/>
    <w:rsid w:val="00CD28CC"/>
    <w:rsid w:val="00D10EA2"/>
    <w:rsid w:val="00D15DEE"/>
    <w:rsid w:val="00D31181"/>
    <w:rsid w:val="00DD3E15"/>
    <w:rsid w:val="00DE2B2F"/>
    <w:rsid w:val="00DF092B"/>
    <w:rsid w:val="00E255CF"/>
    <w:rsid w:val="00EC1DFF"/>
    <w:rsid w:val="00ED091B"/>
    <w:rsid w:val="00ED4314"/>
    <w:rsid w:val="00F34C2B"/>
    <w:rsid w:val="00F55111"/>
    <w:rsid w:val="00FF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64"/>
  </w:style>
  <w:style w:type="paragraph" w:styleId="2">
    <w:name w:val="heading 2"/>
    <w:basedOn w:val="a"/>
    <w:link w:val="20"/>
    <w:uiPriority w:val="9"/>
    <w:qFormat/>
    <w:rsid w:val="00556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B64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53326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3326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3326C"/>
    <w:rPr>
      <w:vertAlign w:val="superscript"/>
    </w:rPr>
  </w:style>
  <w:style w:type="character" w:styleId="a7">
    <w:name w:val="Hyperlink"/>
    <w:basedOn w:val="a0"/>
    <w:uiPriority w:val="99"/>
    <w:unhideWhenUsed/>
    <w:rsid w:val="004D33D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566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55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66ED"/>
  </w:style>
  <w:style w:type="character" w:customStyle="1" w:styleId="mw-headline">
    <w:name w:val="mw-headline"/>
    <w:basedOn w:val="a0"/>
    <w:rsid w:val="005566ED"/>
  </w:style>
  <w:style w:type="character" w:customStyle="1" w:styleId="plainlinks">
    <w:name w:val="plainlinks"/>
    <w:basedOn w:val="a0"/>
    <w:rsid w:val="009F4376"/>
  </w:style>
  <w:style w:type="paragraph" w:styleId="a9">
    <w:name w:val="Balloon Text"/>
    <w:basedOn w:val="a"/>
    <w:link w:val="aa"/>
    <w:uiPriority w:val="99"/>
    <w:semiHidden/>
    <w:unhideWhenUsed/>
    <w:rsid w:val="0075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0C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50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5069C"/>
  </w:style>
  <w:style w:type="paragraph" w:styleId="ad">
    <w:name w:val="footer"/>
    <w:basedOn w:val="a"/>
    <w:link w:val="ae"/>
    <w:uiPriority w:val="99"/>
    <w:semiHidden/>
    <w:unhideWhenUsed/>
    <w:rsid w:val="00950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50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B6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3326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3326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3326C"/>
    <w:rPr>
      <w:vertAlign w:val="superscript"/>
    </w:rPr>
  </w:style>
  <w:style w:type="character" w:styleId="a7">
    <w:name w:val="Hyperlink"/>
    <w:basedOn w:val="a0"/>
    <w:uiPriority w:val="99"/>
    <w:unhideWhenUsed/>
    <w:rsid w:val="004D3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owiki.ru/view/2-%D0%B9_%D0%BC%D0%B8%D0%BA%D1%80%D0%BE%D1%80%D0%B0%D0%B9%D0%BE%D0%BD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wiki.ru/view/%D0%A2%D0%B5%D0%BB%D0%B5%D1%86%D0%B5%D0%BD%D1%82%D1%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towiki.ru/view/%D0%9F%D1%83%D1%88%D0%BA%D0%B8%D0%BD%D1%81%D0%BA%D0%B0%D1%8F_%D1%80%D0%B0%D0%B7%D0%B2%D1%8F%D0%B7%D0%BA%D0%B0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ravda.ru/science/eureka/discoveries/08-07-2011/1082964-megapolis-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35A8-EDBF-4830-99A1-48C06450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pc-28</cp:lastModifiedBy>
  <cp:revision>15</cp:revision>
  <cp:lastPrinted>2016-03-12T05:46:00Z</cp:lastPrinted>
  <dcterms:created xsi:type="dcterms:W3CDTF">2016-02-18T14:01:00Z</dcterms:created>
  <dcterms:modified xsi:type="dcterms:W3CDTF">2016-03-12T05:46:00Z</dcterms:modified>
</cp:coreProperties>
</file>