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A5E" w:rsidRPr="00653A5E" w:rsidRDefault="00FB48ED" w:rsidP="00FB48ED">
      <w:pPr>
        <w:pStyle w:val="a3"/>
        <w:shd w:val="clear" w:color="auto" w:fill="FFFFFF"/>
        <w:spacing w:before="0" w:beforeAutospacing="0" w:after="0" w:afterAutospacing="0" w:line="367" w:lineRule="atLeast"/>
        <w:rPr>
          <w:b/>
          <w:sz w:val="28"/>
          <w:szCs w:val="28"/>
        </w:rPr>
      </w:pPr>
      <w:r w:rsidRPr="00653A5E">
        <w:rPr>
          <w:b/>
          <w:sz w:val="28"/>
          <w:szCs w:val="28"/>
        </w:rPr>
        <w:t xml:space="preserve">   </w:t>
      </w:r>
      <w:r w:rsidR="00653A5E" w:rsidRPr="00653A5E">
        <w:rPr>
          <w:b/>
          <w:sz w:val="28"/>
          <w:szCs w:val="28"/>
        </w:rPr>
        <w:t xml:space="preserve"> «Современность и  традиция»</w:t>
      </w:r>
    </w:p>
    <w:p w:rsidR="00653A5E" w:rsidRDefault="00653A5E" w:rsidP="00FB48ED">
      <w:pPr>
        <w:pStyle w:val="a3"/>
        <w:shd w:val="clear" w:color="auto" w:fill="FFFFFF"/>
        <w:spacing w:before="0" w:beforeAutospacing="0" w:after="0" w:afterAutospacing="0" w:line="367" w:lineRule="atLeast"/>
        <w:rPr>
          <w:sz w:val="28"/>
          <w:szCs w:val="28"/>
          <w:u w:val="single"/>
        </w:rPr>
      </w:pPr>
      <w:r w:rsidRPr="00653A5E">
        <w:rPr>
          <w:sz w:val="28"/>
          <w:szCs w:val="28"/>
          <w:u w:val="single"/>
        </w:rPr>
        <w:t xml:space="preserve">Конкурс коллекций костюмов </w:t>
      </w:r>
    </w:p>
    <w:p w:rsidR="00653A5E" w:rsidRPr="00653A5E" w:rsidRDefault="00653A5E" w:rsidP="00FB48ED">
      <w:pPr>
        <w:pStyle w:val="a3"/>
        <w:shd w:val="clear" w:color="auto" w:fill="FFFFFF"/>
        <w:spacing w:before="0" w:beforeAutospacing="0" w:after="0" w:afterAutospacing="0" w:line="367" w:lineRule="atLeast"/>
        <w:rPr>
          <w:sz w:val="28"/>
          <w:szCs w:val="28"/>
          <w:u w:val="single"/>
        </w:rPr>
      </w:pPr>
    </w:p>
    <w:p w:rsidR="0044162F" w:rsidRPr="00FB48ED" w:rsidRDefault="00653A5E" w:rsidP="00FB48ED">
      <w:pPr>
        <w:pStyle w:val="a3"/>
        <w:shd w:val="clear" w:color="auto" w:fill="FFFFFF"/>
        <w:spacing w:before="0" w:beforeAutospacing="0" w:after="0" w:afterAutospacing="0" w:line="367" w:lineRule="atLeast"/>
        <w:rPr>
          <w:sz w:val="28"/>
          <w:szCs w:val="28"/>
        </w:rPr>
      </w:pPr>
      <w:r>
        <w:rPr>
          <w:sz w:val="28"/>
          <w:szCs w:val="28"/>
        </w:rPr>
        <w:t>«</w:t>
      </w:r>
      <w:r w:rsidR="00FB48ED">
        <w:rPr>
          <w:sz w:val="28"/>
          <w:szCs w:val="28"/>
        </w:rPr>
        <w:t xml:space="preserve"> </w:t>
      </w:r>
      <w:r w:rsidR="0044162F" w:rsidRPr="00FB48ED">
        <w:rPr>
          <w:sz w:val="28"/>
          <w:szCs w:val="28"/>
        </w:rPr>
        <w:t xml:space="preserve">2020 год – Год памяти и славы. Именно в этом году </w:t>
      </w:r>
      <w:r w:rsidR="00344548" w:rsidRPr="00FB48ED">
        <w:rPr>
          <w:sz w:val="28"/>
          <w:szCs w:val="28"/>
        </w:rPr>
        <w:t xml:space="preserve"> вся страна отмечает</w:t>
      </w:r>
      <w:r w:rsidR="0044162F" w:rsidRPr="00FB48ED">
        <w:rPr>
          <w:sz w:val="28"/>
          <w:szCs w:val="28"/>
        </w:rPr>
        <w:t xml:space="preserve"> 75- летие </w:t>
      </w:r>
      <w:r w:rsidR="00344548" w:rsidRPr="00FB48ED">
        <w:rPr>
          <w:sz w:val="28"/>
          <w:szCs w:val="28"/>
        </w:rPr>
        <w:t xml:space="preserve"> </w:t>
      </w:r>
      <w:r w:rsidR="0044162F" w:rsidRPr="00FB48ED">
        <w:rPr>
          <w:sz w:val="28"/>
          <w:szCs w:val="28"/>
        </w:rPr>
        <w:t>Победы в Великой Отечественной войне.</w:t>
      </w:r>
    </w:p>
    <w:p w:rsidR="0044162F" w:rsidRPr="00FB48ED" w:rsidRDefault="0044162F" w:rsidP="00FB48E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2060"/>
          <w:sz w:val="28"/>
          <w:szCs w:val="28"/>
        </w:rPr>
      </w:pPr>
      <w:r w:rsidRPr="00FB48ED">
        <w:rPr>
          <w:color w:val="000000" w:themeColor="text1"/>
          <w:sz w:val="28"/>
          <w:szCs w:val="28"/>
        </w:rPr>
        <w:t>День Победы — это праздник, важный для каждой семьи и каждого гражданина.</w:t>
      </w:r>
    </w:p>
    <w:p w:rsidR="0044162F" w:rsidRPr="00FB48ED" w:rsidRDefault="00FB48ED" w:rsidP="00FB48E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44162F" w:rsidRPr="00FB48ED">
        <w:rPr>
          <w:color w:val="000000" w:themeColor="text1"/>
          <w:sz w:val="28"/>
          <w:szCs w:val="28"/>
        </w:rPr>
        <w:t>Любым украшением праздника является костюмированные постановки.</w:t>
      </w:r>
      <w:r w:rsidR="00C26BA6" w:rsidRPr="00FB48ED">
        <w:rPr>
          <w:color w:val="000000"/>
          <w:sz w:val="28"/>
          <w:szCs w:val="28"/>
          <w:shd w:val="clear" w:color="auto" w:fill="FFFFFF"/>
        </w:rPr>
        <w:t xml:space="preserve"> Костюм является важной составляющей внутреннего мира ребенка.</w:t>
      </w:r>
    </w:p>
    <w:p w:rsidR="00FB48ED" w:rsidRDefault="00FB48ED" w:rsidP="00FB48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162F" w:rsidRPr="00FB48ED">
        <w:rPr>
          <w:rFonts w:ascii="Times New Roman" w:hAnsi="Times New Roman" w:cs="Times New Roman"/>
          <w:sz w:val="28"/>
          <w:szCs w:val="28"/>
        </w:rPr>
        <w:t>Представляе</w:t>
      </w:r>
      <w:r w:rsidR="00C26BA6" w:rsidRPr="00FB48ED">
        <w:rPr>
          <w:rFonts w:ascii="Times New Roman" w:hAnsi="Times New Roman" w:cs="Times New Roman"/>
          <w:sz w:val="28"/>
          <w:szCs w:val="28"/>
        </w:rPr>
        <w:t xml:space="preserve">м вашему вниманию коллекцию   военных костюмов для детей старшего дошкольного возраста. </w:t>
      </w:r>
      <w:r>
        <w:rPr>
          <w:rFonts w:ascii="Times New Roman" w:hAnsi="Times New Roman" w:cs="Times New Roman"/>
          <w:sz w:val="28"/>
          <w:szCs w:val="28"/>
        </w:rPr>
        <w:t xml:space="preserve"> Идея, в основу создания данной коллекции – юбилейная дата празднования Победы </w:t>
      </w:r>
      <w:r w:rsidR="00C26BA6" w:rsidRPr="00FB48ED">
        <w:rPr>
          <w:rFonts w:ascii="Times New Roman" w:hAnsi="Times New Roman" w:cs="Times New Roman"/>
          <w:sz w:val="28"/>
          <w:szCs w:val="28"/>
        </w:rPr>
        <w:t xml:space="preserve"> и называется «Салют и слава годовщине!».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162F" w:rsidRDefault="00FB48ED" w:rsidP="00FB48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26BA6" w:rsidRPr="00FB48ED">
        <w:rPr>
          <w:rFonts w:ascii="Times New Roman" w:hAnsi="Times New Roman" w:cs="Times New Roman"/>
          <w:sz w:val="28"/>
          <w:szCs w:val="28"/>
        </w:rPr>
        <w:t>Коллекция составлена по родам войск</w:t>
      </w:r>
      <w:r w:rsidR="00653A5E" w:rsidRPr="00FB48ED">
        <w:rPr>
          <w:rFonts w:ascii="Times New Roman" w:hAnsi="Times New Roman" w:cs="Times New Roman"/>
          <w:sz w:val="28"/>
          <w:szCs w:val="28"/>
        </w:rPr>
        <w:t>:</w:t>
      </w:r>
      <w:r w:rsidR="00C26BA6" w:rsidRPr="00FB48ED">
        <w:rPr>
          <w:rFonts w:ascii="Times New Roman" w:hAnsi="Times New Roman" w:cs="Times New Roman"/>
          <w:sz w:val="28"/>
          <w:szCs w:val="28"/>
        </w:rPr>
        <w:t xml:space="preserve"> сухопутные войска (</w:t>
      </w:r>
      <w:r>
        <w:rPr>
          <w:rFonts w:ascii="Times New Roman" w:hAnsi="Times New Roman" w:cs="Times New Roman"/>
          <w:sz w:val="28"/>
          <w:szCs w:val="28"/>
        </w:rPr>
        <w:t>представлены костюмы пехотинцев и танкистов</w:t>
      </w:r>
      <w:r w:rsidR="00C26BA6" w:rsidRPr="00FB48ED">
        <w:rPr>
          <w:rFonts w:ascii="Times New Roman" w:hAnsi="Times New Roman" w:cs="Times New Roman"/>
          <w:sz w:val="28"/>
          <w:szCs w:val="28"/>
        </w:rPr>
        <w:t>)</w:t>
      </w:r>
      <w:r w:rsidRPr="00FB48ED">
        <w:rPr>
          <w:rFonts w:ascii="Times New Roman" w:hAnsi="Times New Roman" w:cs="Times New Roman"/>
          <w:sz w:val="28"/>
          <w:szCs w:val="28"/>
        </w:rPr>
        <w:t>, военно-воздушные силы</w:t>
      </w:r>
      <w:r w:rsidR="00C26BA6" w:rsidRPr="00FB48E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костюмы летчиков</w:t>
      </w:r>
      <w:r w:rsidR="00C26BA6" w:rsidRPr="00FB48ED">
        <w:rPr>
          <w:rFonts w:ascii="Times New Roman" w:hAnsi="Times New Roman" w:cs="Times New Roman"/>
          <w:sz w:val="28"/>
          <w:szCs w:val="28"/>
        </w:rPr>
        <w:t>), военно-м</w:t>
      </w:r>
      <w:r w:rsidR="00653A5E">
        <w:rPr>
          <w:rFonts w:ascii="Times New Roman" w:hAnsi="Times New Roman" w:cs="Times New Roman"/>
          <w:sz w:val="28"/>
          <w:szCs w:val="28"/>
        </w:rPr>
        <w:t xml:space="preserve">орской </w:t>
      </w:r>
      <w:r w:rsidRPr="00FB48ED">
        <w:rPr>
          <w:rFonts w:ascii="Times New Roman" w:hAnsi="Times New Roman" w:cs="Times New Roman"/>
          <w:sz w:val="28"/>
          <w:szCs w:val="28"/>
        </w:rPr>
        <w:t xml:space="preserve"> флот </w:t>
      </w:r>
      <w:proofErr w:type="gramStart"/>
      <w:r w:rsidRPr="00FB48ED">
        <w:rPr>
          <w:rFonts w:ascii="Times New Roman" w:hAnsi="Times New Roman" w:cs="Times New Roman"/>
          <w:sz w:val="28"/>
          <w:szCs w:val="28"/>
        </w:rPr>
        <w:t>(</w:t>
      </w:r>
      <w:r w:rsidR="009A73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A7349">
        <w:rPr>
          <w:rFonts w:ascii="Times New Roman" w:hAnsi="Times New Roman" w:cs="Times New Roman"/>
          <w:sz w:val="28"/>
          <w:szCs w:val="28"/>
        </w:rPr>
        <w:t>костюмы моряков</w:t>
      </w:r>
      <w:r w:rsidRPr="00FB48ED">
        <w:rPr>
          <w:rFonts w:ascii="Times New Roman" w:hAnsi="Times New Roman" w:cs="Times New Roman"/>
          <w:sz w:val="28"/>
          <w:szCs w:val="28"/>
        </w:rPr>
        <w:t>)</w:t>
      </w:r>
      <w:r w:rsidR="00C26BA6" w:rsidRPr="00FB48ED">
        <w:rPr>
          <w:rFonts w:ascii="Times New Roman" w:hAnsi="Times New Roman" w:cs="Times New Roman"/>
          <w:sz w:val="28"/>
          <w:szCs w:val="28"/>
        </w:rPr>
        <w:t>.</w:t>
      </w:r>
    </w:p>
    <w:p w:rsidR="00653A5E" w:rsidRDefault="00653A5E" w:rsidP="00FB48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6741" cy="3241964"/>
            <wp:effectExtent l="19050" t="0" r="0" b="0"/>
            <wp:docPr id="1" name="Рисунок 1" descr="C:\Documents and Settings\методист\Рабочий стол\КОСТЮМЫ\DSC0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ист\Рабочий стол\КОСТЮМЫ\DSC069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89" cy="324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A5E" w:rsidRDefault="00653A5E" w:rsidP="00FB48ED">
      <w:pPr>
        <w:rPr>
          <w:rFonts w:ascii="Times New Roman" w:hAnsi="Times New Roman" w:cs="Times New Roman"/>
          <w:sz w:val="28"/>
          <w:szCs w:val="28"/>
        </w:rPr>
      </w:pPr>
    </w:p>
    <w:p w:rsidR="00653A5E" w:rsidRDefault="00653A5E" w:rsidP="00FB48ED">
      <w:pPr>
        <w:rPr>
          <w:rFonts w:ascii="Times New Roman" w:hAnsi="Times New Roman" w:cs="Times New Roman"/>
          <w:sz w:val="28"/>
          <w:szCs w:val="28"/>
        </w:rPr>
      </w:pPr>
    </w:p>
    <w:p w:rsidR="00653A5E" w:rsidRDefault="00653A5E" w:rsidP="00FB48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76992" cy="3422317"/>
            <wp:effectExtent l="19050" t="0" r="0" b="0"/>
            <wp:docPr id="2" name="Рисунок 2" descr="C:\Documents and Settings\методист\Рабочий стол\КОСТЮМЫ\DSC0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ист\Рабочий стол\КОСТЮМЫ\DSC069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58" cy="34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A5E" w:rsidRDefault="00653A5E" w:rsidP="00FB48ED">
      <w:pPr>
        <w:rPr>
          <w:rFonts w:ascii="Times New Roman" w:hAnsi="Times New Roman" w:cs="Times New Roman"/>
          <w:sz w:val="28"/>
          <w:szCs w:val="28"/>
        </w:rPr>
      </w:pPr>
    </w:p>
    <w:p w:rsidR="00653A5E" w:rsidRDefault="00653A5E" w:rsidP="00FB48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5408"/>
            <wp:effectExtent l="19050" t="0" r="3175" b="0"/>
            <wp:docPr id="3" name="Рисунок 3" descr="C:\Documents and Settings\методист\Рабочий стол\КОСТЮМЫ\DSC0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етодист\Рабочий стол\КОСТЮМЫ\DSC06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A5E" w:rsidRDefault="00653A5E" w:rsidP="00FB48ED">
      <w:pPr>
        <w:rPr>
          <w:rFonts w:ascii="Times New Roman" w:hAnsi="Times New Roman" w:cs="Times New Roman"/>
          <w:sz w:val="28"/>
          <w:szCs w:val="28"/>
        </w:rPr>
      </w:pPr>
    </w:p>
    <w:p w:rsidR="00653A5E" w:rsidRDefault="007438E5" w:rsidP="00FB48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5408"/>
            <wp:effectExtent l="19050" t="0" r="3175" b="0"/>
            <wp:docPr id="4" name="Рисунок 4" descr="C:\Documents and Settings\методист\Рабочий стол\КОСТЮМЫ\DSC0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етодист\Рабочий стол\КОСТЮМЫ\DSC07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E5" w:rsidRDefault="007438E5" w:rsidP="00FB48ED">
      <w:pPr>
        <w:rPr>
          <w:rFonts w:ascii="Times New Roman" w:hAnsi="Times New Roman" w:cs="Times New Roman"/>
          <w:sz w:val="28"/>
          <w:szCs w:val="28"/>
        </w:rPr>
      </w:pPr>
    </w:p>
    <w:p w:rsidR="007438E5" w:rsidRDefault="007438E5" w:rsidP="00FB48ED">
      <w:pPr>
        <w:rPr>
          <w:rFonts w:ascii="Times New Roman" w:hAnsi="Times New Roman" w:cs="Times New Roman"/>
          <w:sz w:val="28"/>
          <w:szCs w:val="28"/>
        </w:rPr>
      </w:pPr>
    </w:p>
    <w:p w:rsidR="007438E5" w:rsidRDefault="007438E5" w:rsidP="00FB48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5408"/>
            <wp:effectExtent l="19050" t="0" r="3175" b="0"/>
            <wp:docPr id="5" name="Рисунок 5" descr="C:\Documents and Settings\методист\Рабочий стол\КОСТЮМЫ\DSC0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етодист\Рабочий стол\КОСТЮМЫ\DSC07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E5" w:rsidRDefault="007438E5" w:rsidP="00FB48ED">
      <w:pPr>
        <w:rPr>
          <w:rFonts w:ascii="Times New Roman" w:hAnsi="Times New Roman" w:cs="Times New Roman"/>
          <w:sz w:val="28"/>
          <w:szCs w:val="28"/>
        </w:rPr>
      </w:pPr>
    </w:p>
    <w:p w:rsidR="007438E5" w:rsidRDefault="007438E5" w:rsidP="00FB48ED">
      <w:pPr>
        <w:rPr>
          <w:rFonts w:ascii="Times New Roman" w:hAnsi="Times New Roman" w:cs="Times New Roman"/>
          <w:sz w:val="28"/>
          <w:szCs w:val="28"/>
        </w:rPr>
      </w:pPr>
    </w:p>
    <w:p w:rsidR="007438E5" w:rsidRPr="00FB48ED" w:rsidRDefault="007438E5" w:rsidP="00FB48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3810</wp:posOffset>
            </wp:positionV>
            <wp:extent cx="6595110" cy="3609975"/>
            <wp:effectExtent l="19050" t="0" r="0" b="0"/>
            <wp:wrapSquare wrapText="bothSides"/>
            <wp:docPr id="6" name="Рисунок 6" descr="C:\Documents and Settings\методист\Рабочий стол\КОСТЮМЫ\DSC0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етодист\Рабочий стол\КОСТЮМЫ\DSC069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38E5" w:rsidRPr="00FB48ED" w:rsidSect="00F71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4162F"/>
    <w:rsid w:val="00344548"/>
    <w:rsid w:val="0044162F"/>
    <w:rsid w:val="00653A5E"/>
    <w:rsid w:val="007438E5"/>
    <w:rsid w:val="008F69ED"/>
    <w:rsid w:val="009A7349"/>
    <w:rsid w:val="009C4747"/>
    <w:rsid w:val="00BF1A4C"/>
    <w:rsid w:val="00C26BA6"/>
    <w:rsid w:val="00E04849"/>
    <w:rsid w:val="00F7116A"/>
    <w:rsid w:val="00FB4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1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F69ED"/>
  </w:style>
  <w:style w:type="paragraph" w:styleId="a4">
    <w:name w:val="Balloon Text"/>
    <w:basedOn w:val="a"/>
    <w:link w:val="a5"/>
    <w:uiPriority w:val="99"/>
    <w:semiHidden/>
    <w:unhideWhenUsed/>
    <w:rsid w:val="0065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A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3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детский_сад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7</cp:revision>
  <dcterms:created xsi:type="dcterms:W3CDTF">2020-03-24T09:50:00Z</dcterms:created>
  <dcterms:modified xsi:type="dcterms:W3CDTF">2020-03-25T07:24:00Z</dcterms:modified>
</cp:coreProperties>
</file>