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C" w:rsidRPr="00845631" w:rsidRDefault="005C59FC">
      <w:pPr>
        <w:rPr>
          <w:b/>
          <w:sz w:val="28"/>
          <w:szCs w:val="28"/>
        </w:rPr>
      </w:pPr>
      <w:r w:rsidRPr="00845631">
        <w:rPr>
          <w:b/>
          <w:sz w:val="28"/>
          <w:szCs w:val="28"/>
        </w:rPr>
        <w:t>Найдите географические объекты Кемеровской области, зашифрованные в трех предложениях</w:t>
      </w:r>
      <w:r w:rsidR="00845631">
        <w:rPr>
          <w:b/>
          <w:sz w:val="28"/>
          <w:szCs w:val="28"/>
        </w:rPr>
        <w:t>,</w:t>
      </w:r>
      <w:r w:rsidRPr="00845631">
        <w:rPr>
          <w:b/>
          <w:sz w:val="28"/>
          <w:szCs w:val="28"/>
        </w:rPr>
        <w:t xml:space="preserve"> и начертите маршрут.</w:t>
      </w:r>
    </w:p>
    <w:p w:rsidR="00845631" w:rsidRDefault="00845631">
      <w:pPr>
        <w:rPr>
          <w:sz w:val="28"/>
          <w:szCs w:val="28"/>
        </w:rPr>
      </w:pPr>
    </w:p>
    <w:p w:rsidR="00845631" w:rsidRDefault="00845631">
      <w:pPr>
        <w:rPr>
          <w:sz w:val="28"/>
          <w:szCs w:val="28"/>
        </w:rPr>
      </w:pPr>
    </w:p>
    <w:p w:rsidR="00A505AA" w:rsidRPr="00845631" w:rsidRDefault="00A505AA">
      <w:pPr>
        <w:rPr>
          <w:sz w:val="28"/>
          <w:szCs w:val="28"/>
        </w:rPr>
      </w:pPr>
      <w:r w:rsidRPr="00845631">
        <w:rPr>
          <w:sz w:val="28"/>
          <w:szCs w:val="28"/>
        </w:rPr>
        <w:t>1)</w:t>
      </w:r>
      <w:r w:rsidRPr="00845631">
        <w:rPr>
          <w:b/>
          <w:sz w:val="28"/>
          <w:szCs w:val="28"/>
        </w:rPr>
        <w:t>Панфилов</w:t>
      </w:r>
      <w:r w:rsidRPr="00845631">
        <w:rPr>
          <w:sz w:val="28"/>
          <w:szCs w:val="28"/>
        </w:rPr>
        <w:t xml:space="preserve"> (шел через) </w:t>
      </w:r>
      <w:r w:rsidRPr="00845631">
        <w:rPr>
          <w:b/>
          <w:sz w:val="28"/>
          <w:szCs w:val="28"/>
        </w:rPr>
        <w:t>крапиву</w:t>
      </w:r>
      <w:r w:rsidRPr="00845631">
        <w:rPr>
          <w:sz w:val="28"/>
          <w:szCs w:val="28"/>
        </w:rPr>
        <w:t xml:space="preserve"> на </w:t>
      </w:r>
      <w:r w:rsidRPr="00845631">
        <w:rPr>
          <w:b/>
          <w:sz w:val="28"/>
          <w:szCs w:val="28"/>
        </w:rPr>
        <w:t>зеленую гору</w:t>
      </w:r>
      <w:r w:rsidRPr="00845631">
        <w:rPr>
          <w:sz w:val="28"/>
          <w:szCs w:val="28"/>
        </w:rPr>
        <w:t xml:space="preserve">, но </w:t>
      </w:r>
      <w:r w:rsidRPr="00845631">
        <w:rPr>
          <w:b/>
          <w:sz w:val="28"/>
          <w:szCs w:val="28"/>
        </w:rPr>
        <w:t>между гор</w:t>
      </w:r>
      <w:r w:rsidRPr="00845631">
        <w:rPr>
          <w:sz w:val="28"/>
          <w:szCs w:val="28"/>
        </w:rPr>
        <w:t xml:space="preserve"> (передумал и пошел) по </w:t>
      </w:r>
      <w:r w:rsidRPr="00845631">
        <w:rPr>
          <w:b/>
          <w:sz w:val="28"/>
          <w:szCs w:val="28"/>
        </w:rPr>
        <w:t xml:space="preserve">берегу </w:t>
      </w:r>
      <w:r w:rsidRPr="00845631">
        <w:rPr>
          <w:sz w:val="28"/>
          <w:szCs w:val="28"/>
        </w:rPr>
        <w:t xml:space="preserve">через </w:t>
      </w:r>
      <w:r w:rsidRPr="00845631">
        <w:rPr>
          <w:b/>
          <w:sz w:val="28"/>
          <w:szCs w:val="28"/>
        </w:rPr>
        <w:t>березы</w:t>
      </w:r>
      <w:r w:rsidRPr="00845631">
        <w:rPr>
          <w:sz w:val="28"/>
          <w:szCs w:val="28"/>
        </w:rPr>
        <w:t xml:space="preserve"> (в город)</w:t>
      </w:r>
    </w:p>
    <w:p w:rsidR="00740EAB" w:rsidRPr="00845631" w:rsidRDefault="00A505AA">
      <w:pPr>
        <w:rPr>
          <w:sz w:val="28"/>
          <w:szCs w:val="28"/>
        </w:rPr>
      </w:pPr>
      <w:r w:rsidRPr="00845631">
        <w:rPr>
          <w:sz w:val="28"/>
          <w:szCs w:val="28"/>
        </w:rPr>
        <w:t>2</w:t>
      </w:r>
      <w:r w:rsidRPr="00845631">
        <w:rPr>
          <w:b/>
          <w:sz w:val="28"/>
          <w:szCs w:val="28"/>
        </w:rPr>
        <w:t>) Мохнатый Яшка</w:t>
      </w:r>
      <w:r w:rsidRPr="00845631">
        <w:rPr>
          <w:sz w:val="28"/>
          <w:szCs w:val="28"/>
        </w:rPr>
        <w:t xml:space="preserve"> </w:t>
      </w:r>
      <w:r w:rsidR="005C59FC" w:rsidRPr="00845631">
        <w:rPr>
          <w:sz w:val="28"/>
          <w:szCs w:val="28"/>
        </w:rPr>
        <w:t>(</w:t>
      </w:r>
      <w:r w:rsidRPr="00845631">
        <w:rPr>
          <w:sz w:val="28"/>
          <w:szCs w:val="28"/>
        </w:rPr>
        <w:t>шел мимо</w:t>
      </w:r>
      <w:r w:rsidR="005C59FC" w:rsidRPr="00845631">
        <w:rPr>
          <w:b/>
          <w:sz w:val="28"/>
          <w:szCs w:val="28"/>
        </w:rPr>
        <w:t>)</w:t>
      </w:r>
      <w:r w:rsidRPr="00845631">
        <w:rPr>
          <w:b/>
          <w:sz w:val="28"/>
          <w:szCs w:val="28"/>
        </w:rPr>
        <w:t xml:space="preserve"> берез</w:t>
      </w:r>
      <w:r w:rsidRPr="00845631">
        <w:rPr>
          <w:sz w:val="28"/>
          <w:szCs w:val="28"/>
        </w:rPr>
        <w:t xml:space="preserve"> </w:t>
      </w:r>
      <w:r w:rsidR="005C59FC" w:rsidRPr="00845631">
        <w:rPr>
          <w:sz w:val="28"/>
          <w:szCs w:val="28"/>
        </w:rPr>
        <w:t>(</w:t>
      </w:r>
      <w:r w:rsidRPr="00845631">
        <w:rPr>
          <w:sz w:val="28"/>
          <w:szCs w:val="28"/>
        </w:rPr>
        <w:t>нашел</w:t>
      </w:r>
      <w:r w:rsidR="005C59FC" w:rsidRPr="00845631">
        <w:rPr>
          <w:sz w:val="28"/>
          <w:szCs w:val="28"/>
        </w:rPr>
        <w:t>)</w:t>
      </w:r>
      <w:r w:rsidRPr="00845631">
        <w:rPr>
          <w:sz w:val="28"/>
          <w:szCs w:val="28"/>
        </w:rPr>
        <w:t xml:space="preserve"> </w:t>
      </w:r>
      <w:r w:rsidRPr="00845631">
        <w:rPr>
          <w:b/>
          <w:sz w:val="28"/>
          <w:szCs w:val="28"/>
        </w:rPr>
        <w:t>малину</w:t>
      </w:r>
      <w:r w:rsidRPr="00845631">
        <w:rPr>
          <w:sz w:val="28"/>
          <w:szCs w:val="28"/>
        </w:rPr>
        <w:t xml:space="preserve"> </w:t>
      </w:r>
      <w:r w:rsidR="005C59FC" w:rsidRPr="00845631">
        <w:rPr>
          <w:sz w:val="28"/>
          <w:szCs w:val="28"/>
        </w:rPr>
        <w:t>(</w:t>
      </w:r>
      <w:r w:rsidRPr="00845631">
        <w:rPr>
          <w:sz w:val="28"/>
          <w:szCs w:val="28"/>
        </w:rPr>
        <w:t>и вернулся</w:t>
      </w:r>
      <w:r w:rsidR="005C59FC" w:rsidRPr="00845631">
        <w:rPr>
          <w:sz w:val="28"/>
          <w:szCs w:val="28"/>
        </w:rPr>
        <w:t>)</w:t>
      </w:r>
      <w:r w:rsidRPr="00845631">
        <w:rPr>
          <w:sz w:val="28"/>
          <w:szCs w:val="28"/>
        </w:rPr>
        <w:t xml:space="preserve"> в </w:t>
      </w:r>
      <w:r w:rsidRPr="00845631">
        <w:rPr>
          <w:b/>
          <w:sz w:val="28"/>
          <w:szCs w:val="28"/>
        </w:rPr>
        <w:t>Осиновку</w:t>
      </w:r>
      <w:r w:rsidRPr="00845631">
        <w:rPr>
          <w:sz w:val="28"/>
          <w:szCs w:val="28"/>
        </w:rPr>
        <w:t>.</w:t>
      </w:r>
    </w:p>
    <w:p w:rsidR="00A505AA" w:rsidRDefault="00A505AA">
      <w:pPr>
        <w:rPr>
          <w:sz w:val="28"/>
          <w:szCs w:val="28"/>
        </w:rPr>
      </w:pPr>
      <w:r w:rsidRPr="00845631">
        <w:rPr>
          <w:sz w:val="28"/>
          <w:szCs w:val="28"/>
        </w:rPr>
        <w:t>3)</w:t>
      </w:r>
      <w:r w:rsidRPr="00845631">
        <w:rPr>
          <w:b/>
          <w:sz w:val="28"/>
          <w:szCs w:val="28"/>
        </w:rPr>
        <w:t>Без</w:t>
      </w:r>
      <w:r w:rsidR="00845631" w:rsidRPr="00845631">
        <w:rPr>
          <w:b/>
          <w:sz w:val="28"/>
          <w:szCs w:val="28"/>
        </w:rPr>
        <w:t>рукий Яшка</w:t>
      </w:r>
      <w:r w:rsidR="00845631" w:rsidRPr="00845631">
        <w:rPr>
          <w:sz w:val="28"/>
          <w:szCs w:val="28"/>
        </w:rPr>
        <w:t xml:space="preserve"> (затонул в</w:t>
      </w:r>
      <w:r w:rsidR="00845631" w:rsidRPr="00845631">
        <w:rPr>
          <w:b/>
          <w:sz w:val="28"/>
          <w:szCs w:val="28"/>
        </w:rPr>
        <w:t xml:space="preserve">) </w:t>
      </w:r>
      <w:proofErr w:type="gramStart"/>
      <w:r w:rsidR="00845631" w:rsidRPr="00845631">
        <w:rPr>
          <w:b/>
          <w:sz w:val="28"/>
          <w:szCs w:val="28"/>
        </w:rPr>
        <w:t>болоте</w:t>
      </w:r>
      <w:proofErr w:type="gramEnd"/>
      <w:r w:rsidR="00845631" w:rsidRPr="00845631">
        <w:rPr>
          <w:sz w:val="28"/>
          <w:szCs w:val="28"/>
        </w:rPr>
        <w:t xml:space="preserve">, (когда рубил) </w:t>
      </w:r>
      <w:r w:rsidR="00845631" w:rsidRPr="00845631">
        <w:rPr>
          <w:b/>
          <w:sz w:val="28"/>
          <w:szCs w:val="28"/>
        </w:rPr>
        <w:t>б</w:t>
      </w:r>
      <w:r w:rsidRPr="00845631">
        <w:rPr>
          <w:b/>
          <w:sz w:val="28"/>
          <w:szCs w:val="28"/>
        </w:rPr>
        <w:t>ерёзы</w:t>
      </w:r>
      <w:r w:rsidRPr="00845631">
        <w:rPr>
          <w:sz w:val="28"/>
          <w:szCs w:val="28"/>
        </w:rPr>
        <w:t>.</w:t>
      </w:r>
    </w:p>
    <w:p w:rsidR="005341C5" w:rsidRPr="00845631" w:rsidRDefault="005341C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688340</wp:posOffset>
            </wp:positionV>
            <wp:extent cx="3509645" cy="2632075"/>
            <wp:effectExtent l="247650" t="247650" r="281305" b="301625"/>
            <wp:wrapTight wrapText="bothSides">
              <wp:wrapPolygon edited="0">
                <wp:start x="-469" y="-2032"/>
                <wp:lineTo x="-1524" y="-1720"/>
                <wp:lineTo x="-1524" y="20949"/>
                <wp:lineTo x="-703" y="23294"/>
                <wp:lineTo x="352" y="23919"/>
                <wp:lineTo x="21338" y="23919"/>
                <wp:lineTo x="21455" y="23606"/>
                <wp:lineTo x="22276" y="23294"/>
                <wp:lineTo x="22393" y="23294"/>
                <wp:lineTo x="23214" y="20949"/>
                <wp:lineTo x="23214" y="782"/>
                <wp:lineTo x="22276" y="-1563"/>
                <wp:lineTo x="22159" y="-2032"/>
                <wp:lineTo x="-469" y="-203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4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632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41C5" w:rsidRPr="008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CE"/>
    <w:rsid w:val="00332CCE"/>
    <w:rsid w:val="005341C5"/>
    <w:rsid w:val="005C59FC"/>
    <w:rsid w:val="00740EAB"/>
    <w:rsid w:val="00845631"/>
    <w:rsid w:val="00A5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31"/>
  </w:style>
  <w:style w:type="paragraph" w:styleId="1">
    <w:name w:val="heading 1"/>
    <w:basedOn w:val="a"/>
    <w:next w:val="a"/>
    <w:link w:val="10"/>
    <w:uiPriority w:val="9"/>
    <w:qFormat/>
    <w:rsid w:val="008456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6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6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6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6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6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6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6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6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63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4563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63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563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563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456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456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563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63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456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563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563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4563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45631"/>
    <w:rPr>
      <w:b/>
      <w:bCs/>
    </w:rPr>
  </w:style>
  <w:style w:type="character" w:styleId="a8">
    <w:name w:val="Emphasis"/>
    <w:uiPriority w:val="20"/>
    <w:qFormat/>
    <w:rsid w:val="0084563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456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6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56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56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5631"/>
    <w:rPr>
      <w:i/>
      <w:iCs/>
    </w:rPr>
  </w:style>
  <w:style w:type="character" w:styleId="ad">
    <w:name w:val="Subtle Emphasis"/>
    <w:uiPriority w:val="19"/>
    <w:qFormat/>
    <w:rsid w:val="00845631"/>
    <w:rPr>
      <w:i/>
      <w:iCs/>
    </w:rPr>
  </w:style>
  <w:style w:type="character" w:styleId="ae">
    <w:name w:val="Intense Emphasis"/>
    <w:uiPriority w:val="21"/>
    <w:qFormat/>
    <w:rsid w:val="0084563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45631"/>
    <w:rPr>
      <w:smallCaps/>
    </w:rPr>
  </w:style>
  <w:style w:type="character" w:styleId="af0">
    <w:name w:val="Intense Reference"/>
    <w:uiPriority w:val="32"/>
    <w:qFormat/>
    <w:rsid w:val="00845631"/>
    <w:rPr>
      <w:b/>
      <w:bCs/>
      <w:smallCaps/>
    </w:rPr>
  </w:style>
  <w:style w:type="character" w:styleId="af1">
    <w:name w:val="Book Title"/>
    <w:basedOn w:val="a0"/>
    <w:uiPriority w:val="33"/>
    <w:qFormat/>
    <w:rsid w:val="008456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563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5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31"/>
  </w:style>
  <w:style w:type="paragraph" w:styleId="1">
    <w:name w:val="heading 1"/>
    <w:basedOn w:val="a"/>
    <w:next w:val="a"/>
    <w:link w:val="10"/>
    <w:uiPriority w:val="9"/>
    <w:qFormat/>
    <w:rsid w:val="008456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6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6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6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6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6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6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6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6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63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4563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63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563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563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456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456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563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563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456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563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563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4563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45631"/>
    <w:rPr>
      <w:b/>
      <w:bCs/>
    </w:rPr>
  </w:style>
  <w:style w:type="character" w:styleId="a8">
    <w:name w:val="Emphasis"/>
    <w:uiPriority w:val="20"/>
    <w:qFormat/>
    <w:rsid w:val="0084563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4563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6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563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56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5631"/>
    <w:rPr>
      <w:i/>
      <w:iCs/>
    </w:rPr>
  </w:style>
  <w:style w:type="character" w:styleId="ad">
    <w:name w:val="Subtle Emphasis"/>
    <w:uiPriority w:val="19"/>
    <w:qFormat/>
    <w:rsid w:val="00845631"/>
    <w:rPr>
      <w:i/>
      <w:iCs/>
    </w:rPr>
  </w:style>
  <w:style w:type="character" w:styleId="ae">
    <w:name w:val="Intense Emphasis"/>
    <w:uiPriority w:val="21"/>
    <w:qFormat/>
    <w:rsid w:val="0084563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45631"/>
    <w:rPr>
      <w:smallCaps/>
    </w:rPr>
  </w:style>
  <w:style w:type="character" w:styleId="af0">
    <w:name w:val="Intense Reference"/>
    <w:uiPriority w:val="32"/>
    <w:qFormat/>
    <w:rsid w:val="00845631"/>
    <w:rPr>
      <w:b/>
      <w:bCs/>
      <w:smallCaps/>
    </w:rPr>
  </w:style>
  <w:style w:type="character" w:styleId="af1">
    <w:name w:val="Book Title"/>
    <w:basedOn w:val="a0"/>
    <w:uiPriority w:val="33"/>
    <w:qFormat/>
    <w:rsid w:val="0084563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563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53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3</cp:revision>
  <cp:lastPrinted>2017-03-02T06:50:00Z</cp:lastPrinted>
  <dcterms:created xsi:type="dcterms:W3CDTF">2017-03-02T06:12:00Z</dcterms:created>
  <dcterms:modified xsi:type="dcterms:W3CDTF">2017-03-02T06:51:00Z</dcterms:modified>
</cp:coreProperties>
</file>