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4C" w:rsidRPr="00D97095" w:rsidRDefault="00C9164C" w:rsidP="00C916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95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</w:t>
      </w:r>
      <w:proofErr w:type="spellStart"/>
      <w:r w:rsidRPr="00D97095">
        <w:rPr>
          <w:rFonts w:ascii="Times New Roman" w:hAnsi="Times New Roman" w:cs="Times New Roman"/>
          <w:b/>
          <w:sz w:val="28"/>
          <w:szCs w:val="28"/>
          <w:lang w:val="en-US"/>
        </w:rPr>
        <w:t>Plickers</w:t>
      </w:r>
      <w:proofErr w:type="spellEnd"/>
      <w:r w:rsidRPr="00D97095"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 </w:t>
      </w:r>
    </w:p>
    <w:p w:rsidR="00C9164C" w:rsidRPr="00F308F7" w:rsidRDefault="00C9164C" w:rsidP="00D970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 английского языка</w:t>
      </w:r>
    </w:p>
    <w:p w:rsidR="00C9164C" w:rsidRPr="00F308F7" w:rsidRDefault="00D97095" w:rsidP="00C916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Гилметдинова Л.Р.</w:t>
      </w:r>
    </w:p>
    <w:p w:rsidR="00C9164C" w:rsidRDefault="00C9164C" w:rsidP="00C916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701" w:rsidRPr="004121C4" w:rsidRDefault="000D0A96" w:rsidP="00D97095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технологии занимают в образовании ключевое место. С одной стороны, мы можем говорить об онлайн-обучении, а с другой, об использовании цифровых форматов в</w:t>
      </w:r>
      <w:r w:rsidR="00AA0EDF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на уроках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A96" w:rsidRPr="004121C4" w:rsidRDefault="000D0A96" w:rsidP="004121C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технологий дает принципиально новые возможности для повышения эффект</w:t>
      </w:r>
      <w:r w:rsidR="00AE0A7B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учебного процесса. В наше время каждый учащийся хорошо владеет гаджетами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AE0A7B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интернете 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радость. </w:t>
      </w:r>
      <w:proofErr w:type="gramStart"/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расширение доступа к информации, увеличение выразительных возможностей предоставления информации, включение игровых элементов, возможность использования моделей, широкая вариантность в выборе методических средств, совершенствование методических материалов и упрощение их передачи, новые возможности в получении информации, индивидуализация образовательного процесса и его вариативность, новые возможности в организации </w:t>
      </w:r>
      <w:proofErr w:type="spellStart"/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освобождение учителя от рутинного труда и сосредоточение его внимания на творческих моментах, повышение интереса</w:t>
      </w:r>
      <w:proofErr w:type="gramEnd"/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получению знаний.</w:t>
      </w:r>
    </w:p>
    <w:p w:rsidR="000D0A96" w:rsidRPr="004121C4" w:rsidRDefault="00AA0EDF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0D0A96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цифровых технологий</w:t>
      </w:r>
      <w:r w:rsidR="000D0A96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роках английского языка</w:t>
      </w:r>
      <w:r w:rsidR="000D0A96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0A96" w:rsidRPr="004121C4" w:rsidRDefault="000D0A96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повышение мотивации к изучению языка; </w:t>
      </w:r>
    </w:p>
    <w:p w:rsidR="000D0A96" w:rsidRPr="004121C4" w:rsidRDefault="000D0A96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 </w:t>
      </w:r>
    </w:p>
    <w:p w:rsidR="000D0A96" w:rsidRPr="004121C4" w:rsidRDefault="000D0A96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увеличение объема лингвистических знаний; </w:t>
      </w:r>
    </w:p>
    <w:p w:rsidR="000D0A96" w:rsidRPr="004121C4" w:rsidRDefault="002D5D7B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0A96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объема знаний о социокультурной специфике страны изучаемого языка; </w:t>
      </w:r>
    </w:p>
    <w:p w:rsidR="00AE0A7B" w:rsidRPr="004121C4" w:rsidRDefault="00AA0EDF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A96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и готовности к самостоятельному изучению английского языка.  </w:t>
      </w:r>
    </w:p>
    <w:p w:rsidR="00AE0A7B" w:rsidRPr="004121C4" w:rsidRDefault="00AE0A7B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мы находимся в огромном потоке информации.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приводит к тому, что нынешнему поколению людей достаточно трудно 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сконцентрироваться на одной идее и удерживать ее в поле своего внимания продолжительное время.</w:t>
      </w:r>
    </w:p>
    <w:p w:rsidR="00D81C10" w:rsidRPr="004121C4" w:rsidRDefault="00AE0A7B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так называемое  </w:t>
      </w:r>
      <w:r w:rsidRPr="0041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"клиповое мышление"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5309" w:rsidRPr="0041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(Слово</w:t>
      </w:r>
      <w:r w:rsidRPr="0041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121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</w:t>
      </w:r>
      <w:proofErr w:type="spellStart"/>
      <w:r w:rsidRPr="004121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clip</w:t>
      </w:r>
      <w:proofErr w:type="spellEnd"/>
      <w:r w:rsidRPr="004121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»</w:t>
      </w:r>
      <w:r w:rsidRPr="0041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переводится с английского как фрагмент текста, вырезка из газеты, отрывок из видео или фильма</w:t>
      </w:r>
      <w:r w:rsidR="00705309" w:rsidRPr="0041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1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81C10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309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1C10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эффективности передачи педагогом информации и улучшения восприятия ее учениками, совершенно необходимо искать новые пути работы с ней.</w:t>
      </w:r>
    </w:p>
    <w:p w:rsidR="00D81C10" w:rsidRPr="004121C4" w:rsidRDefault="00D81C10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Современный мир, характеризующийся высокой скоростью смены разнообразной, несистематизированной информации, формирует соответствующее ему мышление, позволяющее индивиду успешно жить и развиваться в нём. Такое мышление называют клиповым. Оно характеризуется поверхностностью, образностью, интуитивностью. В экстремальных ситуациях, требующих высокой скорости обработк</w:t>
      </w:r>
      <w:r w:rsidR="00705309" w:rsidRPr="004121C4">
        <w:rPr>
          <w:rFonts w:ascii="Times New Roman" w:hAnsi="Times New Roman" w:cs="Times New Roman"/>
          <w:sz w:val="28"/>
          <w:szCs w:val="28"/>
        </w:rPr>
        <w:t xml:space="preserve">и большого потока </w:t>
      </w:r>
      <w:r w:rsidRPr="004121C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546701" w:rsidRPr="004121C4">
        <w:rPr>
          <w:rFonts w:ascii="Times New Roman" w:hAnsi="Times New Roman" w:cs="Times New Roman"/>
          <w:sz w:val="28"/>
          <w:szCs w:val="28"/>
        </w:rPr>
        <w:t>и оперативного принятия решений.</w:t>
      </w:r>
      <w:r w:rsidR="00705309" w:rsidRPr="004121C4">
        <w:rPr>
          <w:rFonts w:ascii="Times New Roman" w:hAnsi="Times New Roman" w:cs="Times New Roman"/>
          <w:sz w:val="28"/>
          <w:szCs w:val="28"/>
        </w:rPr>
        <w:t xml:space="preserve"> </w:t>
      </w:r>
      <w:r w:rsidRPr="004121C4">
        <w:rPr>
          <w:rFonts w:ascii="Times New Roman" w:hAnsi="Times New Roman" w:cs="Times New Roman"/>
          <w:sz w:val="28"/>
          <w:szCs w:val="28"/>
        </w:rPr>
        <w:t>Например, сам по себе компьютер, установленный в каждом учебном кабинете, не обеспечит эффективности образования, если учитель не организует целенаправленную учебную деятельность, в которой компьютер является средством обучения способом получения, обработки, презентации, хранения и передачи инф</w:t>
      </w:r>
      <w:r w:rsidR="00705309" w:rsidRPr="004121C4">
        <w:rPr>
          <w:rFonts w:ascii="Times New Roman" w:hAnsi="Times New Roman" w:cs="Times New Roman"/>
          <w:sz w:val="28"/>
          <w:szCs w:val="28"/>
        </w:rPr>
        <w:t xml:space="preserve">ормации. </w:t>
      </w:r>
      <w:r w:rsidRPr="004121C4">
        <w:rPr>
          <w:rFonts w:ascii="Times New Roman" w:hAnsi="Times New Roman" w:cs="Times New Roman"/>
          <w:sz w:val="28"/>
          <w:szCs w:val="28"/>
        </w:rPr>
        <w:t>Параллельно с изменением условий</w:t>
      </w:r>
      <w:r w:rsidR="00705309" w:rsidRPr="004121C4">
        <w:rPr>
          <w:rFonts w:ascii="Times New Roman" w:hAnsi="Times New Roman" w:cs="Times New Roman"/>
          <w:sz w:val="28"/>
          <w:szCs w:val="28"/>
        </w:rPr>
        <w:t xml:space="preserve"> обучения должен меняться и </w:t>
      </w:r>
      <w:r w:rsidRPr="004121C4">
        <w:rPr>
          <w:rFonts w:ascii="Times New Roman" w:hAnsi="Times New Roman" w:cs="Times New Roman"/>
          <w:sz w:val="28"/>
          <w:szCs w:val="28"/>
        </w:rPr>
        <w:t>стиль</w:t>
      </w:r>
      <w:r w:rsidR="00705309" w:rsidRPr="004121C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4121C4">
        <w:rPr>
          <w:rFonts w:ascii="Times New Roman" w:hAnsi="Times New Roman" w:cs="Times New Roman"/>
          <w:sz w:val="28"/>
          <w:szCs w:val="28"/>
        </w:rPr>
        <w:t xml:space="preserve"> — от традиционного, монологического, авторитарного — к обучению в деятельности, адекватной особенностям мышления современных школьников.</w:t>
      </w:r>
    </w:p>
    <w:p w:rsidR="000C7F39" w:rsidRPr="004121C4" w:rsidRDefault="00705309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Какие же особенности</w:t>
      </w:r>
      <w:r w:rsidR="00B50F81" w:rsidRPr="004121C4">
        <w:rPr>
          <w:rFonts w:ascii="Times New Roman" w:hAnsi="Times New Roman" w:cs="Times New Roman"/>
          <w:sz w:val="28"/>
          <w:szCs w:val="28"/>
        </w:rPr>
        <w:t xml:space="preserve"> клипового мышления 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необходимо учитывать педагогам при моделировании уроков? Носители клипового мышления не воспринимают однородную по содержанию и </w:t>
      </w:r>
      <w:proofErr w:type="spellStart"/>
      <w:r w:rsidR="00D81C10" w:rsidRPr="004121C4">
        <w:rPr>
          <w:rFonts w:ascii="Times New Roman" w:hAnsi="Times New Roman" w:cs="Times New Roman"/>
          <w:sz w:val="28"/>
          <w:szCs w:val="28"/>
        </w:rPr>
        <w:t>одностильную</w:t>
      </w:r>
      <w:proofErr w:type="spellEnd"/>
      <w:r w:rsidR="00D81C10" w:rsidRPr="004121C4">
        <w:rPr>
          <w:rFonts w:ascii="Times New Roman" w:hAnsi="Times New Roman" w:cs="Times New Roman"/>
          <w:sz w:val="28"/>
          <w:szCs w:val="28"/>
        </w:rPr>
        <w:t xml:space="preserve"> по с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пособу предъявления информацию, то есть </w:t>
      </w:r>
      <w:r w:rsidR="00D81C10" w:rsidRPr="004121C4">
        <w:rPr>
          <w:rFonts w:ascii="Times New Roman" w:hAnsi="Times New Roman" w:cs="Times New Roman"/>
          <w:sz w:val="28"/>
          <w:szCs w:val="28"/>
        </w:rPr>
        <w:t>длительное объяснение учител</w:t>
      </w:r>
      <w:r w:rsidR="000C7F39" w:rsidRPr="004121C4">
        <w:rPr>
          <w:rFonts w:ascii="Times New Roman" w:hAnsi="Times New Roman" w:cs="Times New Roman"/>
          <w:sz w:val="28"/>
          <w:szCs w:val="28"/>
        </w:rPr>
        <w:t>я, чтение больших статей и книг</w:t>
      </w:r>
      <w:r w:rsidR="00D81C10" w:rsidRPr="004121C4">
        <w:rPr>
          <w:rFonts w:ascii="Times New Roman" w:hAnsi="Times New Roman" w:cs="Times New Roman"/>
          <w:sz w:val="28"/>
          <w:szCs w:val="28"/>
        </w:rPr>
        <w:t>. Они требуют краткости, образности, фрагментарности информации, частой смены её источников и видов деятельности.</w:t>
      </w:r>
      <w:r w:rsidR="00546701" w:rsidRPr="004121C4">
        <w:rPr>
          <w:rFonts w:ascii="Times New Roman" w:hAnsi="Times New Roman" w:cs="Times New Roman"/>
          <w:sz w:val="28"/>
          <w:szCs w:val="28"/>
        </w:rPr>
        <w:t xml:space="preserve"> </w:t>
      </w:r>
      <w:r w:rsidR="00D81C10" w:rsidRPr="004121C4">
        <w:rPr>
          <w:rFonts w:ascii="Times New Roman" w:hAnsi="Times New Roman" w:cs="Times New Roman"/>
          <w:sz w:val="28"/>
          <w:szCs w:val="28"/>
        </w:rPr>
        <w:t>Максимально эффективно усваивается информация, которая: находится в зоне акту</w:t>
      </w:r>
      <w:r w:rsidR="00546701" w:rsidRPr="004121C4">
        <w:rPr>
          <w:rFonts w:ascii="Times New Roman" w:hAnsi="Times New Roman" w:cs="Times New Roman"/>
          <w:sz w:val="28"/>
          <w:szCs w:val="28"/>
        </w:rPr>
        <w:t>альности,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 подаётся в контексте происходящего в окружающем реб</w:t>
      </w:r>
      <w:r w:rsidR="00546701" w:rsidRPr="004121C4">
        <w:rPr>
          <w:rFonts w:ascii="Times New Roman" w:hAnsi="Times New Roman" w:cs="Times New Roman"/>
          <w:sz w:val="28"/>
          <w:szCs w:val="28"/>
        </w:rPr>
        <w:t xml:space="preserve">ёнка мире. 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Главным вопросом для педагога является вопрос «как учить?». В целом ответ очевиден — с опорой на особенности господствующего ныне клипового мышления. 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0C7F39" w:rsidRPr="004121C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современному учителю необходимо использовать на уроках цифровые технологии. </w:t>
      </w:r>
      <w:r w:rsidR="000C7F39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популярных технологий  является </w:t>
      </w:r>
      <w:proofErr w:type="spellStart"/>
      <w:r w:rsidR="000C7F39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0C7F39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C10" w:rsidRPr="004121C4" w:rsidRDefault="00F624A9" w:rsidP="004121C4">
      <w:pPr>
        <w:shd w:val="clear" w:color="auto" w:fill="FFFFFF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1C4">
        <w:rPr>
          <w:rFonts w:ascii="Times New Roman" w:hAnsi="Times New Roman" w:cs="Times New Roman"/>
          <w:sz w:val="28"/>
          <w:szCs w:val="28"/>
        </w:rPr>
        <w:t>Необходимо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 дать возможность обучающимся активно принимать участие в оценивании, знать критерии, понимать механизмы и уметь пользоваться результатами оценивания в процессе обучения и корректировать свой образовательный маршрут.</w:t>
      </w:r>
    </w:p>
    <w:p w:rsidR="00D81C10" w:rsidRPr="004121C4" w:rsidRDefault="00636A10" w:rsidP="004121C4">
      <w:pPr>
        <w:shd w:val="clear" w:color="auto" w:fill="FFFFFF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1C4">
        <w:rPr>
          <w:rFonts w:ascii="Times New Roman" w:hAnsi="Times New Roman" w:cs="Times New Roman"/>
          <w:sz w:val="28"/>
          <w:szCs w:val="28"/>
        </w:rPr>
        <w:t xml:space="preserve"> Обучение - это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 спланированный, непрерывный и интерактивный процесс, цель которого – отслеживание прогресса учащихся, диагностики их потребностей и ежедневная корректировка процесса учен</w:t>
      </w:r>
      <w:r w:rsidRPr="004121C4">
        <w:rPr>
          <w:rFonts w:ascii="Times New Roman" w:hAnsi="Times New Roman" w:cs="Times New Roman"/>
          <w:sz w:val="28"/>
          <w:szCs w:val="28"/>
        </w:rPr>
        <w:t xml:space="preserve">ия. </w:t>
      </w:r>
      <w:r w:rsidR="00D81C10" w:rsidRPr="004121C4">
        <w:rPr>
          <w:rFonts w:ascii="Times New Roman" w:hAnsi="Times New Roman" w:cs="Times New Roman"/>
          <w:sz w:val="28"/>
          <w:szCs w:val="28"/>
        </w:rPr>
        <w:t>Возможность участвовать в оценивании своих результатов и понимание своих сильных «академических сторон» и пробелов в обучении удваивает мотивацию ученика к обучению, появляется конкуренция на уроках.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 Для учителя 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ресурс </w:t>
      </w:r>
      <w:proofErr w:type="spellStart"/>
      <w:r w:rsidR="00D81C10" w:rsidRPr="004121C4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="000C7F39" w:rsidRPr="004121C4">
        <w:rPr>
          <w:rFonts w:ascii="Times New Roman" w:hAnsi="Times New Roman" w:cs="Times New Roman"/>
          <w:sz w:val="28"/>
          <w:szCs w:val="28"/>
        </w:rPr>
        <w:t xml:space="preserve"> поможет выявить успеваемость учащихся по той или иной теме </w:t>
      </w:r>
      <w:r w:rsidR="00D81C10" w:rsidRPr="004121C4">
        <w:rPr>
          <w:rFonts w:ascii="Times New Roman" w:hAnsi="Times New Roman" w:cs="Times New Roman"/>
          <w:sz w:val="28"/>
          <w:szCs w:val="28"/>
        </w:rPr>
        <w:t>быстро и мобильно, тем самым можно ускорить процесс проверки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D81C10" w:rsidRPr="004121C4">
        <w:rPr>
          <w:rFonts w:ascii="Times New Roman" w:hAnsi="Times New Roman" w:cs="Times New Roman"/>
          <w:sz w:val="28"/>
          <w:szCs w:val="28"/>
        </w:rPr>
        <w:t xml:space="preserve">.  Учитель получает возможность более эффективно преподавать, направлять каждый шаг. </w:t>
      </w:r>
    </w:p>
    <w:p w:rsidR="009E5E56" w:rsidRPr="004121C4" w:rsidRDefault="000C7F39" w:rsidP="00412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О</w:t>
      </w:r>
      <w:r w:rsidR="009E5E56" w:rsidRPr="004121C4">
        <w:rPr>
          <w:rFonts w:ascii="Times New Roman" w:hAnsi="Times New Roman" w:cs="Times New Roman"/>
          <w:sz w:val="28"/>
          <w:szCs w:val="28"/>
        </w:rPr>
        <w:t>ценивание не всегда носит формальный характер, сюда входит все: ваша беседа с обучающимися во время урока, мини-эссе, или более творческие виды раб</w:t>
      </w:r>
      <w:r w:rsidRPr="004121C4">
        <w:rPr>
          <w:rFonts w:ascii="Times New Roman" w:hAnsi="Times New Roman" w:cs="Times New Roman"/>
          <w:sz w:val="28"/>
          <w:szCs w:val="28"/>
        </w:rPr>
        <w:t xml:space="preserve">от. Примерами неформального </w:t>
      </w:r>
      <w:r w:rsidR="009E5E56" w:rsidRPr="004121C4">
        <w:rPr>
          <w:rFonts w:ascii="Times New Roman" w:hAnsi="Times New Roman" w:cs="Times New Roman"/>
          <w:sz w:val="28"/>
          <w:szCs w:val="28"/>
        </w:rPr>
        <w:t>формирующего оценивания может служить техник</w:t>
      </w:r>
      <w:r w:rsidR="00065B68" w:rsidRPr="004121C4"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proofErr w:type="spellStart"/>
      <w:r w:rsidR="009E5E56" w:rsidRPr="004121C4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="009E5E56" w:rsidRPr="004121C4">
        <w:rPr>
          <w:rFonts w:ascii="Times New Roman" w:hAnsi="Times New Roman" w:cs="Times New Roman"/>
          <w:sz w:val="28"/>
          <w:szCs w:val="28"/>
        </w:rPr>
        <w:t xml:space="preserve">, которая была апробирована мною на уроках английского языка.   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 xml:space="preserve">Использование ресурса </w:t>
      </w:r>
      <w:proofErr w:type="spellStart"/>
      <w:r w:rsidRPr="004121C4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 xml:space="preserve"> – это простой способ дать каждому из учеников шанс выска</w:t>
      </w:r>
      <w:r w:rsidR="0047503F" w:rsidRPr="004121C4">
        <w:rPr>
          <w:rFonts w:ascii="Times New Roman" w:hAnsi="Times New Roman" w:cs="Times New Roman"/>
          <w:sz w:val="28"/>
          <w:szCs w:val="28"/>
        </w:rPr>
        <w:t>заться и не бояться ошибиться</w:t>
      </w:r>
      <w:r w:rsidRPr="004121C4">
        <w:rPr>
          <w:rFonts w:ascii="Times New Roman" w:hAnsi="Times New Roman" w:cs="Times New Roman"/>
          <w:sz w:val="28"/>
          <w:szCs w:val="28"/>
        </w:rPr>
        <w:t>, а педагогу в реальном времени увидеть ответы учеников на мобильном устройстве (телефоне, планшете) и оценить успешность решения поставленной задачи, скорректировать следующий шаг. Необходимо зарегистрировать ваш класс на сайте и каждому из учеников присвои</w:t>
      </w:r>
      <w:r w:rsidR="000C7F39" w:rsidRPr="004121C4">
        <w:rPr>
          <w:rFonts w:ascii="Times New Roman" w:hAnsi="Times New Roman" w:cs="Times New Roman"/>
          <w:sz w:val="28"/>
          <w:szCs w:val="28"/>
        </w:rPr>
        <w:t>ть карточку</w:t>
      </w:r>
      <w:r w:rsidRPr="004121C4">
        <w:rPr>
          <w:rFonts w:ascii="Times New Roman" w:hAnsi="Times New Roman" w:cs="Times New Roman"/>
          <w:sz w:val="28"/>
          <w:szCs w:val="28"/>
        </w:rPr>
        <w:t>, в которой зашифрованы варианты множественного выбора A, B, C, D. Сделав это однажды, можно пользоваться карточками в течение всего процесса обучения. На уроке задаем вопрос множественного выбора (максимальное количество ответов 4 - A, B, C, D), ученики поднимают карточку (буква выбр</w:t>
      </w:r>
      <w:r w:rsidR="000C7F39" w:rsidRPr="004121C4">
        <w:rPr>
          <w:rFonts w:ascii="Times New Roman" w:hAnsi="Times New Roman" w:cs="Times New Roman"/>
          <w:sz w:val="28"/>
          <w:szCs w:val="28"/>
        </w:rPr>
        <w:t>анного ответа должна быть на верхней стороне</w:t>
      </w:r>
      <w:r w:rsidRPr="004121C4">
        <w:rPr>
          <w:rFonts w:ascii="Times New Roman" w:hAnsi="Times New Roman" w:cs="Times New Roman"/>
          <w:sz w:val="28"/>
          <w:szCs w:val="28"/>
        </w:rPr>
        <w:t xml:space="preserve"> карточки), вы сканируете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 мобильным устройством </w:t>
      </w:r>
      <w:r w:rsidRPr="004121C4">
        <w:rPr>
          <w:rFonts w:ascii="Times New Roman" w:hAnsi="Times New Roman" w:cs="Times New Roman"/>
          <w:sz w:val="28"/>
          <w:szCs w:val="28"/>
        </w:rPr>
        <w:t xml:space="preserve">и получаете мгновенно обработанные данные. </w:t>
      </w:r>
      <w:proofErr w:type="spellStart"/>
      <w:r w:rsidRPr="004121C4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4">
        <w:rPr>
          <w:rFonts w:ascii="Times New Roman" w:hAnsi="Times New Roman" w:cs="Times New Roman"/>
          <w:sz w:val="28"/>
          <w:szCs w:val="28"/>
        </w:rPr>
        <w:t>покажет</w:t>
      </w:r>
      <w:proofErr w:type="gramEnd"/>
      <w:r w:rsidRPr="004121C4">
        <w:rPr>
          <w:rFonts w:ascii="Times New Roman" w:hAnsi="Times New Roman" w:cs="Times New Roman"/>
          <w:sz w:val="28"/>
          <w:szCs w:val="28"/>
        </w:rPr>
        <w:t xml:space="preserve"> сколько учеников выбрали A/B/C/D и что ответил каждый ученик. Формирующее </w:t>
      </w:r>
      <w:r w:rsidRPr="004121C4">
        <w:rPr>
          <w:rFonts w:ascii="Times New Roman" w:hAnsi="Times New Roman" w:cs="Times New Roman"/>
          <w:sz w:val="28"/>
          <w:szCs w:val="28"/>
        </w:rPr>
        <w:lastRenderedPageBreak/>
        <w:t>оценивани</w:t>
      </w:r>
      <w:r w:rsidR="002D5D7B">
        <w:rPr>
          <w:rFonts w:ascii="Times New Roman" w:hAnsi="Times New Roman" w:cs="Times New Roman"/>
          <w:sz w:val="28"/>
          <w:szCs w:val="28"/>
        </w:rPr>
        <w:t xml:space="preserve">е в руках учителя </w:t>
      </w:r>
      <w:r w:rsidRPr="004121C4">
        <w:rPr>
          <w:rFonts w:ascii="Times New Roman" w:hAnsi="Times New Roman" w:cs="Times New Roman"/>
          <w:sz w:val="28"/>
          <w:szCs w:val="28"/>
        </w:rPr>
        <w:t>уникальный инструмент по оценке образовательных результатов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 школьников.</w:t>
      </w:r>
      <w:r w:rsidR="00705309" w:rsidRPr="004121C4">
        <w:rPr>
          <w:rFonts w:ascii="Times New Roman" w:hAnsi="Times New Roman" w:cs="Times New Roman"/>
          <w:sz w:val="28"/>
          <w:szCs w:val="28"/>
        </w:rPr>
        <w:t xml:space="preserve"> </w:t>
      </w:r>
      <w:r w:rsidR="000C7F39" w:rsidRPr="004121C4">
        <w:rPr>
          <w:rFonts w:ascii="Times New Roman" w:hAnsi="Times New Roman" w:cs="Times New Roman"/>
          <w:sz w:val="28"/>
          <w:szCs w:val="28"/>
        </w:rPr>
        <w:t xml:space="preserve">Учителю требуется </w:t>
      </w:r>
      <w:r w:rsidRPr="004121C4">
        <w:rPr>
          <w:rFonts w:ascii="Times New Roman" w:hAnsi="Times New Roman" w:cs="Times New Roman"/>
          <w:sz w:val="28"/>
          <w:szCs w:val="28"/>
        </w:rPr>
        <w:t xml:space="preserve">реагировать на полученные данные, изменять ход урока и творить его вместе с учениками и для учеников. 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121C4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 xml:space="preserve"> – это приложение, позволяющее мгновенно оценить ответы всего класса и упростить сбор статистики. Работает оно с применением QR-кодов, более </w:t>
      </w:r>
      <w:proofErr w:type="gramStart"/>
      <w:r w:rsidRPr="004121C4">
        <w:rPr>
          <w:rFonts w:ascii="Times New Roman" w:hAnsi="Times New Roman" w:cs="Times New Roman"/>
          <w:sz w:val="28"/>
          <w:szCs w:val="28"/>
        </w:rPr>
        <w:t>привычных нам</w:t>
      </w:r>
      <w:proofErr w:type="gramEnd"/>
      <w:r w:rsidRPr="004121C4">
        <w:rPr>
          <w:rFonts w:ascii="Times New Roman" w:hAnsi="Times New Roman" w:cs="Times New Roman"/>
          <w:sz w:val="28"/>
          <w:szCs w:val="28"/>
        </w:rPr>
        <w:t xml:space="preserve"> в рекламе, магазинах.</w:t>
      </w:r>
    </w:p>
    <w:p w:rsidR="00027ACC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121C4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 xml:space="preserve"> используется учителем на планшете или смартфоне, в связке с ноутбуком. Камерой планшета (телефона) учитель сканирует подняты</w:t>
      </w:r>
      <w:r w:rsidR="00027ACC" w:rsidRPr="004121C4">
        <w:rPr>
          <w:rFonts w:ascii="Times New Roman" w:hAnsi="Times New Roman" w:cs="Times New Roman"/>
          <w:sz w:val="28"/>
          <w:szCs w:val="28"/>
        </w:rPr>
        <w:t>е детьми карточки с QR-кодами</w:t>
      </w:r>
      <w:r w:rsidRPr="004121C4">
        <w:rPr>
          <w:rFonts w:ascii="Times New Roman" w:hAnsi="Times New Roman" w:cs="Times New Roman"/>
          <w:sz w:val="28"/>
          <w:szCs w:val="28"/>
        </w:rPr>
        <w:t>.</w:t>
      </w:r>
    </w:p>
    <w:p w:rsidR="00F40EAB" w:rsidRPr="004121C4" w:rsidRDefault="00F40EAB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5E56" w:rsidRPr="004121C4" w:rsidRDefault="009E5E56" w:rsidP="004121C4">
      <w:pPr>
        <w:shd w:val="clear" w:color="auto" w:fill="FFFFFF"/>
        <w:spacing w:after="0" w:line="36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121C4">
        <w:rPr>
          <w:rFonts w:ascii="Times New Roman" w:hAnsi="Times New Roman" w:cs="Times New Roman"/>
          <w:b/>
          <w:sz w:val="28"/>
          <w:szCs w:val="28"/>
        </w:rPr>
        <w:t xml:space="preserve">Как можно использовать </w:t>
      </w:r>
      <w:proofErr w:type="spellStart"/>
      <w:r w:rsidRPr="004121C4">
        <w:rPr>
          <w:rFonts w:ascii="Times New Roman" w:hAnsi="Times New Roman" w:cs="Times New Roman"/>
          <w:b/>
          <w:sz w:val="28"/>
          <w:szCs w:val="28"/>
        </w:rPr>
        <w:t>Plickers</w:t>
      </w:r>
      <w:proofErr w:type="spellEnd"/>
      <w:r w:rsidRPr="004121C4">
        <w:rPr>
          <w:rFonts w:ascii="Times New Roman" w:hAnsi="Times New Roman" w:cs="Times New Roman"/>
          <w:b/>
          <w:sz w:val="28"/>
          <w:szCs w:val="28"/>
        </w:rPr>
        <w:t>?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1. Фронтальный опрос в конце урока.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Цель — понять, что дети усвоили за урок, а что нет.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2. Фронтальный опрос в начале урока по предыдущему уроку и/или урокам.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Цель — понять, что усвоилось, а что нужно повторить.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3. A/B-тестирование подачи материала.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Цель — выяснить, как лучше рассказывать детям тот или иной материал. Берём два класса (или две группы). Рассказываем им один и тот же материал, но по-разному. В конце урока проводим фронтальный опрос и сравниваем результаты.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4. Проведение тестов / проверочных работ.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 xml:space="preserve">При правильной подготовке проверочные работы можно проводить в формате </w:t>
      </w:r>
      <w:proofErr w:type="spellStart"/>
      <w:r w:rsidRPr="004121C4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>. Результаты будут доступны сразу, без необходимости проверки и/или наличия смартфонов / компьютеров у детей.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5. Анализ работы учителя в динамике.</w:t>
      </w:r>
    </w:p>
    <w:p w:rsidR="009E5E56" w:rsidRPr="004121C4" w:rsidRDefault="00027ACC" w:rsidP="004121C4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Мониторинг – это возможность</w:t>
      </w:r>
      <w:r w:rsidR="009E5E56" w:rsidRPr="004121C4">
        <w:rPr>
          <w:rFonts w:ascii="Times New Roman" w:hAnsi="Times New Roman" w:cs="Times New Roman"/>
          <w:sz w:val="28"/>
          <w:szCs w:val="28"/>
        </w:rPr>
        <w:t xml:space="preserve"> контролировать процесс усвоения знаний учащимися. </w:t>
      </w:r>
      <w:proofErr w:type="spellStart"/>
      <w:r w:rsidR="009E5E56" w:rsidRPr="004121C4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="009E5E56" w:rsidRPr="004121C4">
        <w:rPr>
          <w:rFonts w:ascii="Times New Roman" w:hAnsi="Times New Roman" w:cs="Times New Roman"/>
          <w:sz w:val="28"/>
          <w:szCs w:val="28"/>
        </w:rPr>
        <w:t xml:space="preserve"> позволяют ре</w:t>
      </w:r>
      <w:r w:rsidRPr="004121C4">
        <w:rPr>
          <w:rFonts w:ascii="Times New Roman" w:hAnsi="Times New Roman" w:cs="Times New Roman"/>
          <w:sz w:val="28"/>
          <w:szCs w:val="28"/>
        </w:rPr>
        <w:t>ализовать непрерывный контроль</w:t>
      </w:r>
      <w:r w:rsidR="009E5E56" w:rsidRPr="004121C4">
        <w:rPr>
          <w:rFonts w:ascii="Times New Roman" w:hAnsi="Times New Roman" w:cs="Times New Roman"/>
          <w:sz w:val="28"/>
          <w:szCs w:val="28"/>
        </w:rPr>
        <w:t xml:space="preserve"> знаний детей, который отнимает не более нескольких минут от урока.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56" w:rsidRPr="004121C4" w:rsidRDefault="009E5E56" w:rsidP="004121C4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E5E56" w:rsidRPr="004121C4" w:rsidRDefault="009E5E56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системе образования сложилась ситуация, когда устоявшиеся методы, приемы и формы обучения требуют осмысления, коррекции и новых педагогических решений. Это обусловлено, прежде всего, повсеместным 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внедрением и широким использованием информационно-коммуникативных технологий.</w:t>
      </w:r>
    </w:p>
    <w:p w:rsidR="009E5E56" w:rsidRPr="004121C4" w:rsidRDefault="006B2C2B" w:rsidP="004121C4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применения информационных технологий</w:t>
      </w:r>
      <w:r w:rsidR="009E5E56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способов и форм применения этих технологий, от того, насколько грамотно учитель владеет методикой работы с ними, от используемых им электронных ресурсов.</w:t>
      </w:r>
    </w:p>
    <w:p w:rsidR="004121C4" w:rsidRDefault="009E5E56" w:rsidP="00F40EAB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 в образовательном процессе, развитию интеллектуальных, творческих способностей учащихся, их умений </w:t>
      </w:r>
      <w:r w:rsidR="00027ACC"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конкурировать между собой, </w:t>
      </w:r>
      <w:r w:rsidRPr="004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приобретать новые знания и созданию условия для их успешной самореализации в будущем.    </w:t>
      </w:r>
    </w:p>
    <w:p w:rsidR="00F40EAB" w:rsidRPr="00F40EAB" w:rsidRDefault="00F40EAB" w:rsidP="00F40EAB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56" w:rsidRPr="004121C4" w:rsidRDefault="009E5E56" w:rsidP="004121C4">
      <w:pPr>
        <w:spacing w:after="0" w:line="360" w:lineRule="auto"/>
        <w:ind w:right="283"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21C4">
        <w:rPr>
          <w:rFonts w:ascii="Times New Roman" w:hAnsi="Times New Roman" w:cs="Times New Roman"/>
          <w:b/>
          <w:sz w:val="28"/>
          <w:szCs w:val="28"/>
        </w:rPr>
        <w:t>Список</w:t>
      </w:r>
      <w:r w:rsidRPr="004121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121C4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E5E56" w:rsidRPr="004121C4" w:rsidRDefault="009E5E56" w:rsidP="004121C4">
      <w:pPr>
        <w:pStyle w:val="a7"/>
        <w:numPr>
          <w:ilvl w:val="0"/>
          <w:numId w:val="1"/>
        </w:numPr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1C4">
        <w:rPr>
          <w:rFonts w:ascii="Times New Roman" w:hAnsi="Times New Roman" w:cs="Times New Roman"/>
          <w:sz w:val="28"/>
          <w:szCs w:val="28"/>
          <w:lang w:val="en-US"/>
        </w:rPr>
        <w:t>Paul Black, Formative assessment raising standards inside the classroom, School Science Review, December 1998</w:t>
      </w:r>
    </w:p>
    <w:p w:rsidR="009E5E56" w:rsidRPr="004121C4" w:rsidRDefault="009E5E56" w:rsidP="004121C4">
      <w:pPr>
        <w:pStyle w:val="a7"/>
        <w:numPr>
          <w:ilvl w:val="0"/>
          <w:numId w:val="1"/>
        </w:numPr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>Формирующее оценивание: оценивание в классе: учеб</w:t>
      </w:r>
      <w:proofErr w:type="gramStart"/>
      <w:r w:rsidRPr="004121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21C4">
        <w:rPr>
          <w:rFonts w:ascii="Times New Roman" w:hAnsi="Times New Roman" w:cs="Times New Roman"/>
          <w:sz w:val="28"/>
          <w:szCs w:val="28"/>
        </w:rPr>
        <w:t xml:space="preserve">особие / М.А. </w:t>
      </w:r>
      <w:proofErr w:type="spellStart"/>
      <w:r w:rsidRPr="004121C4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>. – М.: Логос, 2010. – 264 с.</w:t>
      </w:r>
    </w:p>
    <w:p w:rsidR="009E5E56" w:rsidRPr="004121C4" w:rsidRDefault="009E5E56" w:rsidP="004121C4">
      <w:pPr>
        <w:pStyle w:val="a7"/>
        <w:numPr>
          <w:ilvl w:val="0"/>
          <w:numId w:val="1"/>
        </w:numPr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1C4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4121C4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4121C4">
        <w:rPr>
          <w:rFonts w:ascii="Times New Roman" w:hAnsi="Times New Roman" w:cs="Times New Roman"/>
          <w:sz w:val="28"/>
          <w:szCs w:val="28"/>
        </w:rPr>
        <w:t>. Оценивание в условиях</w:t>
      </w:r>
      <w:r w:rsidR="00546701" w:rsidRPr="004121C4">
        <w:rPr>
          <w:rFonts w:ascii="Times New Roman" w:hAnsi="Times New Roman" w:cs="Times New Roman"/>
          <w:sz w:val="28"/>
          <w:szCs w:val="28"/>
        </w:rPr>
        <w:t xml:space="preserve"> новых ФГОС         </w:t>
      </w:r>
    </w:p>
    <w:p w:rsidR="009E5E56" w:rsidRPr="004121C4" w:rsidRDefault="00AC688C" w:rsidP="004121C4">
      <w:pPr>
        <w:pStyle w:val="a7"/>
        <w:numPr>
          <w:ilvl w:val="0"/>
          <w:numId w:val="1"/>
        </w:numPr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E5E56" w:rsidRPr="004121C4">
          <w:rPr>
            <w:rStyle w:val="a6"/>
            <w:rFonts w:ascii="Times New Roman" w:hAnsi="Times New Roman" w:cs="Times New Roman"/>
            <w:sz w:val="28"/>
            <w:szCs w:val="28"/>
          </w:rPr>
          <w:t>https://plickers.com/</w:t>
        </w:r>
      </w:hyperlink>
    </w:p>
    <w:p w:rsidR="009E5E56" w:rsidRPr="004121C4" w:rsidRDefault="00AC688C" w:rsidP="004121C4">
      <w:pPr>
        <w:pStyle w:val="a7"/>
        <w:numPr>
          <w:ilvl w:val="0"/>
          <w:numId w:val="1"/>
        </w:numPr>
        <w:spacing w:after="0" w:line="36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E5E56" w:rsidRPr="004121C4">
          <w:rPr>
            <w:rStyle w:val="a6"/>
            <w:rFonts w:ascii="Times New Roman" w:hAnsi="Times New Roman" w:cs="Times New Roman"/>
            <w:sz w:val="28"/>
            <w:szCs w:val="28"/>
          </w:rPr>
          <w:t>http://www.emergingedtech.com/2014/12/getting-started-using-free-plickers-for-assessment/</w:t>
        </w:r>
      </w:hyperlink>
    </w:p>
    <w:sectPr w:rsidR="009E5E56" w:rsidRPr="004121C4" w:rsidSect="00F40E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8C" w:rsidRDefault="00AC688C" w:rsidP="00D81C10">
      <w:pPr>
        <w:spacing w:after="0" w:line="240" w:lineRule="auto"/>
      </w:pPr>
      <w:r>
        <w:separator/>
      </w:r>
    </w:p>
  </w:endnote>
  <w:endnote w:type="continuationSeparator" w:id="0">
    <w:p w:rsidR="00AC688C" w:rsidRDefault="00AC688C" w:rsidP="00D8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8C" w:rsidRDefault="00AC688C" w:rsidP="00D81C10">
      <w:pPr>
        <w:spacing w:after="0" w:line="240" w:lineRule="auto"/>
      </w:pPr>
      <w:r>
        <w:separator/>
      </w:r>
    </w:p>
  </w:footnote>
  <w:footnote w:type="continuationSeparator" w:id="0">
    <w:p w:rsidR="00AC688C" w:rsidRDefault="00AC688C" w:rsidP="00D8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E9C"/>
    <w:multiLevelType w:val="hybridMultilevel"/>
    <w:tmpl w:val="C4CE9046"/>
    <w:lvl w:ilvl="0" w:tplc="B31A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28"/>
    <w:rsid w:val="0000403D"/>
    <w:rsid w:val="00027ACC"/>
    <w:rsid w:val="00065B68"/>
    <w:rsid w:val="000C7F39"/>
    <w:rsid w:val="000D0A96"/>
    <w:rsid w:val="000D6A80"/>
    <w:rsid w:val="002D5D7B"/>
    <w:rsid w:val="004121C4"/>
    <w:rsid w:val="0047503F"/>
    <w:rsid w:val="00506DA6"/>
    <w:rsid w:val="00546701"/>
    <w:rsid w:val="00636A10"/>
    <w:rsid w:val="00687313"/>
    <w:rsid w:val="006B2C2B"/>
    <w:rsid w:val="00705309"/>
    <w:rsid w:val="00802328"/>
    <w:rsid w:val="008B2D13"/>
    <w:rsid w:val="008C4148"/>
    <w:rsid w:val="00956CAD"/>
    <w:rsid w:val="009E5E56"/>
    <w:rsid w:val="00A66BFE"/>
    <w:rsid w:val="00AA0EDF"/>
    <w:rsid w:val="00AC688C"/>
    <w:rsid w:val="00AE0A7B"/>
    <w:rsid w:val="00B50F81"/>
    <w:rsid w:val="00BE159C"/>
    <w:rsid w:val="00BF588E"/>
    <w:rsid w:val="00C234DF"/>
    <w:rsid w:val="00C9164C"/>
    <w:rsid w:val="00D81C10"/>
    <w:rsid w:val="00D97095"/>
    <w:rsid w:val="00F308F7"/>
    <w:rsid w:val="00F40EAB"/>
    <w:rsid w:val="00F6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1C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1C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1C10"/>
    <w:rPr>
      <w:vertAlign w:val="superscript"/>
    </w:rPr>
  </w:style>
  <w:style w:type="character" w:styleId="a6">
    <w:name w:val="Hyperlink"/>
    <w:basedOn w:val="a0"/>
    <w:uiPriority w:val="99"/>
    <w:unhideWhenUsed/>
    <w:rsid w:val="009E5E5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E5E56"/>
    <w:pPr>
      <w:ind w:left="720"/>
      <w:contextualSpacing/>
    </w:pPr>
  </w:style>
  <w:style w:type="paragraph" w:customStyle="1" w:styleId="image-descr">
    <w:name w:val="image-descr"/>
    <w:basedOn w:val="a"/>
    <w:rsid w:val="009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-descr">
    <w:name w:val="note-descr"/>
    <w:basedOn w:val="a"/>
    <w:rsid w:val="009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1C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1C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1C10"/>
    <w:rPr>
      <w:vertAlign w:val="superscript"/>
    </w:rPr>
  </w:style>
  <w:style w:type="character" w:styleId="a6">
    <w:name w:val="Hyperlink"/>
    <w:basedOn w:val="a0"/>
    <w:uiPriority w:val="99"/>
    <w:unhideWhenUsed/>
    <w:rsid w:val="009E5E5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E5E56"/>
    <w:pPr>
      <w:ind w:left="720"/>
      <w:contextualSpacing/>
    </w:pPr>
  </w:style>
  <w:style w:type="paragraph" w:customStyle="1" w:styleId="image-descr">
    <w:name w:val="image-descr"/>
    <w:basedOn w:val="a"/>
    <w:rsid w:val="009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-descr">
    <w:name w:val="note-descr"/>
    <w:basedOn w:val="a"/>
    <w:rsid w:val="009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icker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ergingedtech.com/2014/12/getting-started-using-free-plickers-for-assess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25</cp:revision>
  <dcterms:created xsi:type="dcterms:W3CDTF">2019-03-26T03:05:00Z</dcterms:created>
  <dcterms:modified xsi:type="dcterms:W3CDTF">2019-12-03T04:23:00Z</dcterms:modified>
</cp:coreProperties>
</file>