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DA" w:rsidRDefault="00106F11" w:rsidP="00185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71D">
        <w:rPr>
          <w:rFonts w:ascii="Times New Roman" w:hAnsi="Times New Roman" w:cs="Times New Roman"/>
          <w:b/>
          <w:sz w:val="28"/>
          <w:szCs w:val="28"/>
        </w:rPr>
        <w:t>Применение личностно-деятельностного подхода на практических занятиях как средство формирования профессиональных компетенций</w:t>
      </w:r>
    </w:p>
    <w:p w:rsidR="001850F3" w:rsidRPr="001850F3" w:rsidRDefault="001850F3" w:rsidP="001850F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850F3">
        <w:rPr>
          <w:rFonts w:ascii="Times New Roman" w:hAnsi="Times New Roman" w:cs="Times New Roman"/>
          <w:sz w:val="28"/>
          <w:szCs w:val="28"/>
        </w:rPr>
        <w:t>Клус Людмила Геннадьевна</w:t>
      </w:r>
    </w:p>
    <w:p w:rsidR="001850F3" w:rsidRPr="001850F3" w:rsidRDefault="001850F3" w:rsidP="001850F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850F3">
        <w:rPr>
          <w:rFonts w:ascii="Times New Roman" w:hAnsi="Times New Roman" w:cs="Times New Roman"/>
          <w:sz w:val="28"/>
          <w:szCs w:val="28"/>
        </w:rPr>
        <w:t xml:space="preserve">Преподаватель производственного обучения </w:t>
      </w:r>
    </w:p>
    <w:p w:rsidR="001850F3" w:rsidRPr="001850F3" w:rsidRDefault="001850F3" w:rsidP="001850F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850F3">
        <w:rPr>
          <w:rFonts w:ascii="Times New Roman" w:hAnsi="Times New Roman" w:cs="Times New Roman"/>
          <w:sz w:val="28"/>
          <w:szCs w:val="28"/>
        </w:rPr>
        <w:t>кулинарного профиля</w:t>
      </w:r>
    </w:p>
    <w:p w:rsidR="00106F11" w:rsidRPr="008B671D" w:rsidRDefault="00106F11" w:rsidP="009E5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E74" w:rsidRPr="00E15705" w:rsidRDefault="00143E74" w:rsidP="00E1570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 современных общеобразовательных учреждений достаточно тесно касаются большинства населения страны, поэтому так актуально стоят вопросы модернизации образования.</w:t>
      </w:r>
    </w:p>
    <w:p w:rsidR="009E5E1B" w:rsidRPr="00E15705" w:rsidRDefault="009E5E1B" w:rsidP="00E1570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705">
        <w:rPr>
          <w:rFonts w:ascii="Times New Roman" w:hAnsi="Times New Roman" w:cs="Times New Roman"/>
          <w:sz w:val="28"/>
          <w:szCs w:val="28"/>
        </w:rPr>
        <w:t>Учитывая требования и запросы работодателей в программу профессиональных модулей, в качестве вариативной части, были введены дополнительные компетенции по приготовлению пищи.</w:t>
      </w:r>
    </w:p>
    <w:p w:rsidR="009E5E1B" w:rsidRPr="00E15705" w:rsidRDefault="00143E74" w:rsidP="00E1570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Старая система передачи знаний устаревает,  поэтому необходимо при сохранении самого лучшего из старого, приспособить </w:t>
      </w:r>
      <w:r w:rsidR="006921F7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>к актуальным в данный момент профессиональным компетенциям</w:t>
      </w:r>
      <w:r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</w:t>
      </w:r>
      <w:r w:rsidR="006921F7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>лодых специалистов  условиям и требованиям:</w:t>
      </w:r>
      <w:r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хорошо</w:t>
      </w:r>
      <w:r w:rsidR="006921F7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образованные, здоровые</w:t>
      </w:r>
      <w:r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921F7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>гармонично развито</w:t>
      </w:r>
      <w:r w:rsidR="00475AB8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>й личностью, умеющие</w:t>
      </w:r>
      <w:r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приспосабливаться к изменяющимся условиям жизни.</w:t>
      </w:r>
      <w:r w:rsidR="006921F7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традиционной модели образования доминирует представление о том, что основной целью обучения является овладение определенными знаниями, умениями и навыками.</w:t>
      </w:r>
    </w:p>
    <w:p w:rsidR="006921F7" w:rsidRPr="00E15705" w:rsidRDefault="00E15705" w:rsidP="00E15705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6921F7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>Немаловажной причиной</w:t>
      </w:r>
      <w:r w:rsidR="00F073AD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</w:t>
      </w:r>
      <w:r w:rsidR="00CB5912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обучении</w:t>
      </w:r>
      <w:r w:rsidR="006921F7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быстрая информатизация общества, так что только выпущенные учебники не успевают</w:t>
      </w:r>
      <w:r w:rsidR="002A5243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практическими задачами в социальном, профессиональном и личностном контексте. И</w:t>
      </w:r>
      <w:r w:rsidR="006921F7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r w:rsidR="002A5243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этого </w:t>
      </w:r>
      <w:r w:rsidR="006921F7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сделать выв</w:t>
      </w:r>
      <w:r w:rsidR="002A5243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од, что изменения </w:t>
      </w:r>
      <w:r w:rsidR="006921F7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>вынуждают педагогов вновь задуматься над вопросом «чему и как учить?», а также искать все новые подходы, методы и приемы достижения поставленной стандартами образования цели.</w:t>
      </w:r>
    </w:p>
    <w:p w:rsidR="002A5243" w:rsidRPr="00E15705" w:rsidRDefault="002A5243" w:rsidP="00E1570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705">
        <w:rPr>
          <w:rFonts w:ascii="Times New Roman" w:hAnsi="Times New Roman" w:cs="Times New Roman"/>
          <w:sz w:val="28"/>
          <w:szCs w:val="28"/>
        </w:rPr>
        <w:t>Основная идея личностно-деятельностного подхода в воспитании связана не с самой деятельностью как таковой, а с деятельностью, как средством становления и развития субъектности. То есть в процессе и результате использования форм, приемов и методов воспитательной работы рождается не робот, обученный и запрограммированный на четкое выполнение определенных видов действий, деятельностей, а Человек, способный выбирать, оценивать, программировать и конструировать те виды деятельности, которые адекватны его природе, удовлетворяют его потребности в саморазвитии, самореализации. Таким образом, в качестве общей цели видится специалист, способный превращать собственную жизненную деятельность в предмет практического преобразования, относиться к самому себе, оценивать себя, выбирать способы своей деятельность, контролировать ее ход и результаты.</w:t>
      </w:r>
    </w:p>
    <w:p w:rsidR="002A5243" w:rsidRPr="00E15705" w:rsidRDefault="002A5243" w:rsidP="00E1570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705">
        <w:rPr>
          <w:rFonts w:ascii="Times New Roman" w:hAnsi="Times New Roman" w:cs="Times New Roman"/>
          <w:sz w:val="28"/>
          <w:szCs w:val="28"/>
        </w:rPr>
        <w:t>Суть воспитания личностно-деятельностного подхода заключается в том, что в центре внимания стоит не просто деятельность, а совместна</w:t>
      </w:r>
      <w:r w:rsidR="00221687">
        <w:rPr>
          <w:rFonts w:ascii="Times New Roman" w:hAnsi="Times New Roman" w:cs="Times New Roman"/>
          <w:sz w:val="28"/>
          <w:szCs w:val="28"/>
        </w:rPr>
        <w:t>я деятельность обучающихся с преподавателем</w:t>
      </w:r>
      <w:r w:rsidRPr="00E15705">
        <w:rPr>
          <w:rFonts w:ascii="Times New Roman" w:hAnsi="Times New Roman" w:cs="Times New Roman"/>
          <w:sz w:val="28"/>
          <w:szCs w:val="28"/>
        </w:rPr>
        <w:t xml:space="preserve">, </w:t>
      </w:r>
      <w:r w:rsidR="00CB5912" w:rsidRPr="00E15705">
        <w:rPr>
          <w:rFonts w:ascii="Times New Roman" w:hAnsi="Times New Roman" w:cs="Times New Roman"/>
          <w:sz w:val="28"/>
          <w:szCs w:val="28"/>
        </w:rPr>
        <w:t xml:space="preserve"> </w:t>
      </w:r>
      <w:r w:rsidRPr="00E15705">
        <w:rPr>
          <w:rFonts w:ascii="Times New Roman" w:hAnsi="Times New Roman" w:cs="Times New Roman"/>
          <w:sz w:val="28"/>
          <w:szCs w:val="28"/>
        </w:rPr>
        <w:t>в реализации вместе выр</w:t>
      </w:r>
      <w:r w:rsidR="00221687">
        <w:rPr>
          <w:rFonts w:ascii="Times New Roman" w:hAnsi="Times New Roman" w:cs="Times New Roman"/>
          <w:sz w:val="28"/>
          <w:szCs w:val="28"/>
        </w:rPr>
        <w:t>аботанных целей и задач</w:t>
      </w:r>
      <w:proofErr w:type="gramStart"/>
      <w:r w:rsidR="002216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1687">
        <w:rPr>
          <w:rFonts w:ascii="Times New Roman" w:hAnsi="Times New Roman" w:cs="Times New Roman"/>
          <w:sz w:val="28"/>
          <w:szCs w:val="28"/>
        </w:rPr>
        <w:t xml:space="preserve"> Преподаватель не </w:t>
      </w:r>
      <w:r w:rsidRPr="00E15705">
        <w:rPr>
          <w:rFonts w:ascii="Times New Roman" w:hAnsi="Times New Roman" w:cs="Times New Roman"/>
          <w:sz w:val="28"/>
          <w:szCs w:val="28"/>
        </w:rPr>
        <w:t xml:space="preserve">дает готовые образцы нравственной и духовной культуры, </w:t>
      </w:r>
      <w:r w:rsidR="008B671D" w:rsidRPr="00E15705">
        <w:rPr>
          <w:rFonts w:ascii="Times New Roman" w:hAnsi="Times New Roman" w:cs="Times New Roman"/>
          <w:sz w:val="28"/>
          <w:szCs w:val="28"/>
        </w:rPr>
        <w:t xml:space="preserve">он </w:t>
      </w:r>
      <w:r w:rsidRPr="00E15705">
        <w:rPr>
          <w:rFonts w:ascii="Times New Roman" w:hAnsi="Times New Roman" w:cs="Times New Roman"/>
          <w:sz w:val="28"/>
          <w:szCs w:val="28"/>
        </w:rPr>
        <w:t xml:space="preserve">создает, вырабатывает их вместе </w:t>
      </w:r>
      <w:proofErr w:type="gramStart"/>
      <w:r w:rsidRPr="00E157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5705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="008B671D" w:rsidRPr="00E15705">
        <w:rPr>
          <w:rFonts w:ascii="Times New Roman" w:hAnsi="Times New Roman" w:cs="Times New Roman"/>
          <w:sz w:val="28"/>
          <w:szCs w:val="28"/>
        </w:rPr>
        <w:t>. С</w:t>
      </w:r>
      <w:r w:rsidRPr="00E15705">
        <w:rPr>
          <w:rFonts w:ascii="Times New Roman" w:hAnsi="Times New Roman" w:cs="Times New Roman"/>
          <w:sz w:val="28"/>
          <w:szCs w:val="28"/>
        </w:rPr>
        <w:t xml:space="preserve">овместный </w:t>
      </w:r>
      <w:r w:rsidRPr="00E15705">
        <w:rPr>
          <w:rFonts w:ascii="Times New Roman" w:hAnsi="Times New Roman" w:cs="Times New Roman"/>
          <w:sz w:val="28"/>
          <w:szCs w:val="28"/>
        </w:rPr>
        <w:lastRenderedPageBreak/>
        <w:t>поиск норм и законов жизни в процессе деятельности и составляет содержание воспитательного процесса.</w:t>
      </w:r>
    </w:p>
    <w:p w:rsidR="002A5243" w:rsidRPr="00E15705" w:rsidRDefault="00F073AD" w:rsidP="00E1570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705">
        <w:rPr>
          <w:rFonts w:ascii="Times New Roman" w:hAnsi="Times New Roman" w:cs="Times New Roman"/>
          <w:sz w:val="28"/>
          <w:szCs w:val="28"/>
        </w:rPr>
        <w:t xml:space="preserve">Практические уроки  на основе личностно-деятельностного подхода помогают обучать работать  в коллективе. Каждый участник непроизвольно включается в совместную работу и оказывается перед выбором: либо делать как все, либо определить себе место, роль и функцию в коллективе. Для подростков, стремящихся к самоутверждению среди сверстников, подобное самоопределение в деятельности имеет большое значение. Опыт показывает, что </w:t>
      </w:r>
      <w:r w:rsidR="009E5E1B" w:rsidRPr="00E15705">
        <w:rPr>
          <w:rFonts w:ascii="Times New Roman" w:hAnsi="Times New Roman" w:cs="Times New Roman"/>
          <w:sz w:val="28"/>
          <w:szCs w:val="28"/>
        </w:rPr>
        <w:t>эта форма работы</w:t>
      </w:r>
      <w:r w:rsidRPr="00E15705">
        <w:rPr>
          <w:rFonts w:ascii="Times New Roman" w:hAnsi="Times New Roman" w:cs="Times New Roman"/>
          <w:sz w:val="28"/>
          <w:szCs w:val="28"/>
        </w:rPr>
        <w:t xml:space="preserve"> особенно эффективна, если преподавателем организован процесс распределения учебных заданий и продумана технология обсуждения их в коллективе. Именно  сам процесс обсуждения учебных заданий воспринимается так, как будто бы взрослые советуются с </w:t>
      </w:r>
      <w:proofErr w:type="gramStart"/>
      <w:r w:rsidRPr="00E1570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15705">
        <w:rPr>
          <w:rFonts w:ascii="Times New Roman" w:hAnsi="Times New Roman" w:cs="Times New Roman"/>
          <w:sz w:val="28"/>
          <w:szCs w:val="28"/>
        </w:rPr>
        <w:t>, спрашивают об отношении к происходящему и прислушиваются к их мнению. Подобная ситуация помогает обучающимся целенаправленно осуществлять процесс познания и чувствовать себя более уверенно.</w:t>
      </w:r>
      <w:r w:rsidR="009E5E1B" w:rsidRPr="00E15705">
        <w:rPr>
          <w:rFonts w:ascii="Times New Roman" w:hAnsi="Times New Roman" w:cs="Times New Roman"/>
          <w:sz w:val="28"/>
          <w:szCs w:val="28"/>
        </w:rPr>
        <w:t xml:space="preserve"> </w:t>
      </w:r>
      <w:r w:rsidR="002A5243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в рамках реализации личностно — деятельностного подхода становится актуальным создание условий для развития у каждого ученика умений и навыков работы в группе.</w:t>
      </w:r>
    </w:p>
    <w:p w:rsidR="0058388D" w:rsidRPr="00E15705" w:rsidRDefault="0058388D" w:rsidP="00E1570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Личностно-деятельностный подход предполагает наличие следующих аспектов: </w:t>
      </w:r>
    </w:p>
    <w:p w:rsidR="0058388D" w:rsidRPr="00E15705" w:rsidRDefault="0058388D" w:rsidP="00E15705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>- в центре обучения находится обучающийся</w:t>
      </w:r>
      <w:r w:rsidR="00F073AD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учетом его интересов,</w:t>
      </w:r>
      <w:r w:rsidR="00F073AD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 и умений преподаватель определяет учебную цель, формирует и направляет процесс обучения на развитие его личности;</w:t>
      </w:r>
    </w:p>
    <w:p w:rsidR="0058388D" w:rsidRPr="00E15705" w:rsidRDefault="0058388D" w:rsidP="00E15705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>- цели практического занятия определяются с позиции каждого конкретного обучаемого;</w:t>
      </w:r>
    </w:p>
    <w:p w:rsidR="0058388D" w:rsidRPr="00E15705" w:rsidRDefault="0058388D" w:rsidP="00E15705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>- учебные практические зан</w:t>
      </w:r>
      <w:r w:rsidR="008B671D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>ятия должны стимулировать личнос</w:t>
      </w:r>
      <w:r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>тную активность;</w:t>
      </w:r>
    </w:p>
    <w:p w:rsidR="0058388D" w:rsidRPr="00E15705" w:rsidRDefault="0058388D" w:rsidP="00E15705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>- в ходе обучения формировать познавательный интерес к профессиональным качествам.</w:t>
      </w:r>
    </w:p>
    <w:p w:rsidR="00F073AD" w:rsidRPr="00E15705" w:rsidRDefault="002A5243" w:rsidP="00E1570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 сотрудничество</w:t>
      </w:r>
      <w:r w:rsidR="00CB5912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практических уроках</w:t>
      </w:r>
      <w:r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условием обеспечения целостного развития и саморазвития личности. </w:t>
      </w:r>
      <w:r w:rsidR="008B671D" w:rsidRPr="00E15705">
        <w:rPr>
          <w:rFonts w:ascii="Times New Roman" w:hAnsi="Times New Roman" w:cs="Times New Roman"/>
          <w:sz w:val="28"/>
          <w:szCs w:val="28"/>
        </w:rPr>
        <w:t xml:space="preserve">Личностно-деятельностный </w:t>
      </w:r>
      <w:r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 предполагает широкое использование поисковых, проблемных, исследовательских методов, где требуется не воспроизводство указаний учителя, а самостоятельный поиск решения проблемы. Исследовательская, поисковая деятельность не может осуществляться как индивидуальная, ибо требует сопоставления разных точек зрения, их анализ, оценку и</w:t>
      </w:r>
      <w:r w:rsidR="008B671D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> выбор оптимального варианта.  Э</w:t>
      </w:r>
      <w:r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ффективность возрастает при наличии оппонентов у исследователя. Кто же может быть оппонентом на учебном занятии? </w:t>
      </w:r>
      <w:r w:rsidR="008B671D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начале обучения - преподаватель</w:t>
      </w:r>
      <w:r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r w:rsidR="00CB5912"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 вся группа</w:t>
      </w:r>
      <w:r w:rsidRPr="00E157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73AD" w:rsidRPr="00E15705" w:rsidRDefault="00F073AD" w:rsidP="00E1570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705">
        <w:rPr>
          <w:rFonts w:ascii="Times New Roman" w:hAnsi="Times New Roman" w:cs="Times New Roman"/>
          <w:sz w:val="28"/>
          <w:szCs w:val="28"/>
        </w:rPr>
        <w:t xml:space="preserve">Чтобы выпускники были успешными и востребованными на современном рынке труда, </w:t>
      </w:r>
      <w:r w:rsidR="00CB5912" w:rsidRPr="00E15705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E15705">
        <w:rPr>
          <w:rFonts w:ascii="Times New Roman" w:hAnsi="Times New Roman" w:cs="Times New Roman"/>
          <w:sz w:val="28"/>
          <w:szCs w:val="28"/>
        </w:rPr>
        <w:t xml:space="preserve">научить их учиться. Поэтому </w:t>
      </w:r>
      <w:r w:rsidR="00E15705" w:rsidRPr="00E15705">
        <w:rPr>
          <w:rFonts w:ascii="Times New Roman" w:hAnsi="Times New Roman" w:cs="Times New Roman"/>
          <w:sz w:val="28"/>
          <w:szCs w:val="28"/>
        </w:rPr>
        <w:t xml:space="preserve">в </w:t>
      </w:r>
      <w:r w:rsidRPr="00E15705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</w:t>
      </w:r>
      <w:r w:rsidR="00CB5912" w:rsidRPr="00E15705">
        <w:rPr>
          <w:rFonts w:ascii="Times New Roman" w:hAnsi="Times New Roman" w:cs="Times New Roman"/>
          <w:sz w:val="28"/>
          <w:szCs w:val="28"/>
        </w:rPr>
        <w:t xml:space="preserve">необходимо использовать так же </w:t>
      </w:r>
      <w:r w:rsidRPr="00E15705">
        <w:rPr>
          <w:rFonts w:ascii="Times New Roman" w:hAnsi="Times New Roman" w:cs="Times New Roman"/>
          <w:sz w:val="28"/>
          <w:szCs w:val="28"/>
        </w:rPr>
        <w:t xml:space="preserve">элементы различных технологий: дифференцированное обучение (задания различного уровня сложности), личностно-ориентированное   обучение,  информационно-коммуникативных технологии  (применение учебных электронных ресурсов по профессии, ресурсов сети Интернет, разработка презентаций к урокам), интегрированные уроки, технология игровых методов, технология проектного обучения </w:t>
      </w:r>
      <w:r w:rsidRPr="00E15705">
        <w:rPr>
          <w:rFonts w:ascii="Times New Roman" w:hAnsi="Times New Roman" w:cs="Times New Roman"/>
          <w:sz w:val="28"/>
          <w:szCs w:val="28"/>
        </w:rPr>
        <w:lastRenderedPageBreak/>
        <w:t>(исследовательские работы), здоровьесберегающие технологии, а также  педагогику сотрудничества.</w:t>
      </w:r>
    </w:p>
    <w:p w:rsidR="00F073AD" w:rsidRPr="00E15705" w:rsidRDefault="00F073AD" w:rsidP="00E1570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705">
        <w:rPr>
          <w:rFonts w:ascii="Times New Roman" w:hAnsi="Times New Roman" w:cs="Times New Roman"/>
          <w:sz w:val="28"/>
          <w:szCs w:val="28"/>
        </w:rPr>
        <w:t>Считаю, что через внедрение элементов перечисленных технологий, у обучающихся формируются профессиональные и общие компетенции:</w:t>
      </w:r>
    </w:p>
    <w:p w:rsidR="00F073AD" w:rsidRPr="00E15705" w:rsidRDefault="00F073AD" w:rsidP="00E15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705">
        <w:rPr>
          <w:rFonts w:ascii="Times New Roman" w:hAnsi="Times New Roman" w:cs="Times New Roman"/>
          <w:sz w:val="28"/>
          <w:szCs w:val="28"/>
        </w:rPr>
        <w:t>-   понимание сущности  и социальной значимости своей будущей профессии;</w:t>
      </w:r>
    </w:p>
    <w:p w:rsidR="00F073AD" w:rsidRPr="00E15705" w:rsidRDefault="00F073AD" w:rsidP="00E15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705">
        <w:rPr>
          <w:rFonts w:ascii="Times New Roman" w:hAnsi="Times New Roman" w:cs="Times New Roman"/>
          <w:sz w:val="28"/>
          <w:szCs w:val="28"/>
        </w:rPr>
        <w:t>-   организация собственной деятельности, исходя из цели и способов ее достижения;</w:t>
      </w:r>
    </w:p>
    <w:p w:rsidR="00F073AD" w:rsidRPr="00E15705" w:rsidRDefault="00F073AD" w:rsidP="00E15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705">
        <w:rPr>
          <w:rFonts w:ascii="Times New Roman" w:hAnsi="Times New Roman" w:cs="Times New Roman"/>
          <w:sz w:val="28"/>
          <w:szCs w:val="28"/>
        </w:rPr>
        <w:t>-   осуществление поиска и использования информации, необходимой для эффективного выполнения профессиональных задач;</w:t>
      </w:r>
    </w:p>
    <w:p w:rsidR="00F073AD" w:rsidRPr="00E15705" w:rsidRDefault="00F073AD" w:rsidP="00E15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705">
        <w:rPr>
          <w:rFonts w:ascii="Times New Roman" w:hAnsi="Times New Roman" w:cs="Times New Roman"/>
          <w:sz w:val="28"/>
          <w:szCs w:val="28"/>
        </w:rPr>
        <w:t>-   умение работать в команде.</w:t>
      </w:r>
    </w:p>
    <w:p w:rsidR="00F073AD" w:rsidRPr="00E15705" w:rsidRDefault="00F073AD" w:rsidP="00E1570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705">
        <w:rPr>
          <w:rFonts w:ascii="Times New Roman" w:hAnsi="Times New Roman" w:cs="Times New Roman"/>
          <w:sz w:val="28"/>
          <w:szCs w:val="28"/>
        </w:rPr>
        <w:t>Результатом применения вышеперечисленных технологий является:</w:t>
      </w:r>
    </w:p>
    <w:p w:rsidR="00F073AD" w:rsidRPr="00E15705" w:rsidRDefault="00F073AD" w:rsidP="00E15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705">
        <w:rPr>
          <w:rFonts w:ascii="Times New Roman" w:hAnsi="Times New Roman" w:cs="Times New Roman"/>
          <w:sz w:val="28"/>
          <w:szCs w:val="28"/>
        </w:rPr>
        <w:t>-     повышение качества знаний обучающихся, развитие способностей каждого обучающегося,</w:t>
      </w:r>
    </w:p>
    <w:p w:rsidR="00F073AD" w:rsidRPr="00E15705" w:rsidRDefault="00F073AD" w:rsidP="00E15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705">
        <w:rPr>
          <w:rFonts w:ascii="Times New Roman" w:hAnsi="Times New Roman" w:cs="Times New Roman"/>
          <w:sz w:val="28"/>
          <w:szCs w:val="28"/>
        </w:rPr>
        <w:t>-     приобретение навыка самостоятельно организовывать свою учебную деятельность,</w:t>
      </w:r>
    </w:p>
    <w:p w:rsidR="00F073AD" w:rsidRPr="00E15705" w:rsidRDefault="00F073AD" w:rsidP="00E15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705">
        <w:rPr>
          <w:rFonts w:ascii="Times New Roman" w:hAnsi="Times New Roman" w:cs="Times New Roman"/>
          <w:sz w:val="28"/>
          <w:szCs w:val="28"/>
        </w:rPr>
        <w:t xml:space="preserve">-     активизация познавательной деятельности и творческой активности </w:t>
      </w:r>
      <w:proofErr w:type="gramStart"/>
      <w:r w:rsidRPr="00E157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15705">
        <w:rPr>
          <w:rFonts w:ascii="Times New Roman" w:hAnsi="Times New Roman" w:cs="Times New Roman"/>
          <w:sz w:val="28"/>
          <w:szCs w:val="28"/>
        </w:rPr>
        <w:t>,</w:t>
      </w:r>
    </w:p>
    <w:p w:rsidR="00F073AD" w:rsidRPr="00E15705" w:rsidRDefault="00F073AD" w:rsidP="00E15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705">
        <w:rPr>
          <w:rFonts w:ascii="Times New Roman" w:hAnsi="Times New Roman" w:cs="Times New Roman"/>
          <w:sz w:val="28"/>
          <w:szCs w:val="28"/>
        </w:rPr>
        <w:t>-     формирование личностных качеств обучающихся,</w:t>
      </w:r>
    </w:p>
    <w:p w:rsidR="00F073AD" w:rsidRPr="00E15705" w:rsidRDefault="00F073AD" w:rsidP="00E15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705">
        <w:rPr>
          <w:rFonts w:ascii="Times New Roman" w:hAnsi="Times New Roman" w:cs="Times New Roman"/>
          <w:sz w:val="28"/>
          <w:szCs w:val="28"/>
        </w:rPr>
        <w:t xml:space="preserve">-     формирование у </w:t>
      </w:r>
      <w:proofErr w:type="gramStart"/>
      <w:r w:rsidRPr="00E157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15705">
        <w:rPr>
          <w:rFonts w:ascii="Times New Roman" w:hAnsi="Times New Roman" w:cs="Times New Roman"/>
          <w:sz w:val="28"/>
          <w:szCs w:val="28"/>
        </w:rPr>
        <w:t xml:space="preserve"> осознанной потребности в ведении здорового образа жизни. </w:t>
      </w:r>
    </w:p>
    <w:p w:rsidR="00F073AD" w:rsidRDefault="00E15705" w:rsidP="00E1570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705">
        <w:rPr>
          <w:rFonts w:ascii="Times New Roman" w:hAnsi="Times New Roman" w:cs="Times New Roman"/>
          <w:sz w:val="28"/>
          <w:szCs w:val="28"/>
        </w:rPr>
        <w:t xml:space="preserve">Таким образом, при профессиональной подготовке целесообразно использовать личностно-деятельностный подход. </w:t>
      </w:r>
      <w:r w:rsidR="00F073AD" w:rsidRPr="00E15705">
        <w:rPr>
          <w:rFonts w:ascii="Times New Roman" w:hAnsi="Times New Roman" w:cs="Times New Roman"/>
          <w:sz w:val="28"/>
          <w:szCs w:val="28"/>
        </w:rPr>
        <w:t xml:space="preserve">В результате такого подхода в обучении успеваемость по предметам профессионального цикла остается стабильной на </w:t>
      </w:r>
      <w:r w:rsidRPr="00E15705">
        <w:rPr>
          <w:rFonts w:ascii="Times New Roman" w:hAnsi="Times New Roman" w:cs="Times New Roman"/>
          <w:sz w:val="28"/>
          <w:szCs w:val="28"/>
        </w:rPr>
        <w:t>протяжении всего курса обучения, расширяется их внутренний мир и профессионально-значимые качества.</w:t>
      </w:r>
      <w:r w:rsidR="00F073AD" w:rsidRPr="00E15705">
        <w:rPr>
          <w:rFonts w:ascii="Times New Roman" w:hAnsi="Times New Roman" w:cs="Times New Roman"/>
          <w:sz w:val="28"/>
          <w:szCs w:val="28"/>
        </w:rPr>
        <w:t xml:space="preserve"> Результаты государственной итоговой аттестации показывают, что содержание и качество выпускников соответствуют требованиям государственного образовательного стандарта</w:t>
      </w:r>
      <w:r w:rsidR="00CB5912" w:rsidRPr="00E15705">
        <w:rPr>
          <w:rFonts w:ascii="Times New Roman" w:hAnsi="Times New Roman" w:cs="Times New Roman"/>
          <w:sz w:val="28"/>
          <w:szCs w:val="28"/>
        </w:rPr>
        <w:t>.</w:t>
      </w:r>
      <w:r w:rsidR="00F073AD" w:rsidRPr="00E15705">
        <w:rPr>
          <w:rFonts w:ascii="Times New Roman" w:hAnsi="Times New Roman" w:cs="Times New Roman"/>
          <w:sz w:val="28"/>
          <w:szCs w:val="28"/>
        </w:rPr>
        <w:t xml:space="preserve"> В результате целенаправленной работы</w:t>
      </w:r>
      <w:r w:rsidRPr="00E15705">
        <w:rPr>
          <w:rFonts w:ascii="Times New Roman" w:hAnsi="Times New Roman" w:cs="Times New Roman"/>
          <w:sz w:val="28"/>
          <w:szCs w:val="28"/>
        </w:rPr>
        <w:t xml:space="preserve"> практически  все выпускники</w:t>
      </w:r>
      <w:r w:rsidR="00F073AD" w:rsidRPr="00E15705">
        <w:rPr>
          <w:rFonts w:ascii="Times New Roman" w:hAnsi="Times New Roman" w:cs="Times New Roman"/>
          <w:sz w:val="28"/>
          <w:szCs w:val="28"/>
        </w:rPr>
        <w:t xml:space="preserve"> трудоустраиваются по своей профессии, а часть продолжают получать образование в высших учебных заведениях.</w:t>
      </w:r>
    </w:p>
    <w:p w:rsidR="00E15705" w:rsidRDefault="00E15705" w:rsidP="00E1570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705" w:rsidRPr="00E15705" w:rsidRDefault="00E15705" w:rsidP="00E1570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3AD" w:rsidRPr="00E15705" w:rsidRDefault="00F073AD" w:rsidP="00E157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15705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Список литературы:</w:t>
      </w:r>
    </w:p>
    <w:p w:rsidR="00F073AD" w:rsidRPr="00E15705" w:rsidRDefault="00F073AD" w:rsidP="00E15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705">
        <w:rPr>
          <w:rFonts w:ascii="Times New Roman" w:hAnsi="Times New Roman" w:cs="Times New Roman"/>
          <w:sz w:val="28"/>
          <w:szCs w:val="28"/>
        </w:rPr>
        <w:t xml:space="preserve">1. Ибрагимов Г. И., Ибрагимова Е. М., </w:t>
      </w:r>
      <w:proofErr w:type="spellStart"/>
      <w:r w:rsidRPr="00E15705">
        <w:rPr>
          <w:rFonts w:ascii="Times New Roman" w:hAnsi="Times New Roman" w:cs="Times New Roman"/>
          <w:sz w:val="28"/>
          <w:szCs w:val="28"/>
        </w:rPr>
        <w:t>Андриянова</w:t>
      </w:r>
      <w:proofErr w:type="spellEnd"/>
      <w:r w:rsidRPr="00E15705">
        <w:rPr>
          <w:rFonts w:ascii="Times New Roman" w:hAnsi="Times New Roman" w:cs="Times New Roman"/>
          <w:sz w:val="28"/>
          <w:szCs w:val="28"/>
        </w:rPr>
        <w:t xml:space="preserve"> Т. М. Теория обучения: учебное пособие / Под ред. Г. И. Ибрагимова – </w:t>
      </w:r>
      <w:proofErr w:type="spellStart"/>
      <w:r w:rsidRPr="00E15705">
        <w:rPr>
          <w:rFonts w:ascii="Times New Roman" w:hAnsi="Times New Roman" w:cs="Times New Roman"/>
          <w:sz w:val="28"/>
          <w:szCs w:val="28"/>
        </w:rPr>
        <w:t>М.:Гуманитар</w:t>
      </w:r>
      <w:proofErr w:type="spellEnd"/>
      <w:r w:rsidRPr="00E15705">
        <w:rPr>
          <w:rFonts w:ascii="Times New Roman" w:hAnsi="Times New Roman" w:cs="Times New Roman"/>
          <w:sz w:val="28"/>
          <w:szCs w:val="28"/>
        </w:rPr>
        <w:t>. Изд. Центр ВЛАДОС, 2011.</w:t>
      </w:r>
    </w:p>
    <w:p w:rsidR="00F073AD" w:rsidRPr="00E15705" w:rsidRDefault="00F073AD" w:rsidP="00E15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705">
        <w:rPr>
          <w:rFonts w:ascii="Times New Roman" w:hAnsi="Times New Roman" w:cs="Times New Roman"/>
          <w:sz w:val="28"/>
          <w:szCs w:val="28"/>
        </w:rPr>
        <w:t>2. Общая и профессиональная педагогика: Учебное пособие для студентов педагогических вузов</w:t>
      </w:r>
      <w:proofErr w:type="gramStart"/>
      <w:r w:rsidRPr="00E1570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15705">
        <w:rPr>
          <w:rFonts w:ascii="Times New Roman" w:hAnsi="Times New Roman" w:cs="Times New Roman"/>
          <w:sz w:val="28"/>
          <w:szCs w:val="28"/>
        </w:rPr>
        <w:t xml:space="preserve">од ред. В. Д. Симоненко.- М.: </w:t>
      </w:r>
      <w:proofErr w:type="spellStart"/>
      <w:r w:rsidRPr="00E15705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E15705">
        <w:rPr>
          <w:rFonts w:ascii="Times New Roman" w:hAnsi="Times New Roman" w:cs="Times New Roman"/>
          <w:sz w:val="28"/>
          <w:szCs w:val="28"/>
        </w:rPr>
        <w:t xml:space="preserve"> Граф, 2005.</w:t>
      </w:r>
    </w:p>
    <w:p w:rsidR="00F073AD" w:rsidRDefault="00F073AD" w:rsidP="00E15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5705">
        <w:rPr>
          <w:rFonts w:ascii="Times New Roman" w:hAnsi="Times New Roman" w:cs="Times New Roman"/>
          <w:sz w:val="28"/>
          <w:szCs w:val="28"/>
        </w:rPr>
        <w:t xml:space="preserve">3. Федеральный государственный образовательный стандарт начального профессионального образования по профессии </w:t>
      </w:r>
      <w:r w:rsidR="001850F3">
        <w:rPr>
          <w:rFonts w:ascii="Times New Roman" w:hAnsi="Times New Roman" w:cs="Times New Roman"/>
          <w:sz w:val="28"/>
          <w:szCs w:val="28"/>
        </w:rPr>
        <w:t>ФГОС СПО 19.02.10 Технология продукции общественного питания.</w:t>
      </w:r>
    </w:p>
    <w:p w:rsidR="001850F3" w:rsidRDefault="001850F3" w:rsidP="00E15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Введение в профессиональную педагогику: учеб. Пособие Екатеринбург: Изд-во Урал.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Ун-та, 1999.</w:t>
      </w:r>
    </w:p>
    <w:p w:rsidR="001850F3" w:rsidRDefault="001850F3" w:rsidP="00E15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Зимняя И. А. Педагогическая психология.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/Дону: Феникс, 2013.</w:t>
      </w:r>
    </w:p>
    <w:p w:rsidR="002A5243" w:rsidRPr="00E15705" w:rsidRDefault="001850F3" w:rsidP="00E157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 Разработка технологии личностного обучения //Педагогика.1995.</w:t>
      </w:r>
    </w:p>
    <w:sectPr w:rsidR="002A5243" w:rsidRPr="00E15705" w:rsidSect="00143E7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F11"/>
    <w:rsid w:val="00106F11"/>
    <w:rsid w:val="00143E74"/>
    <w:rsid w:val="001850F3"/>
    <w:rsid w:val="00221687"/>
    <w:rsid w:val="002A5243"/>
    <w:rsid w:val="00475AB8"/>
    <w:rsid w:val="0058388D"/>
    <w:rsid w:val="00591152"/>
    <w:rsid w:val="006921F7"/>
    <w:rsid w:val="00727690"/>
    <w:rsid w:val="008B671D"/>
    <w:rsid w:val="009E5E1B"/>
    <w:rsid w:val="00B854DA"/>
    <w:rsid w:val="00CB5912"/>
    <w:rsid w:val="00E15705"/>
    <w:rsid w:val="00F0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5243"/>
    <w:rPr>
      <w:i/>
      <w:iCs/>
    </w:rPr>
  </w:style>
  <w:style w:type="character" w:customStyle="1" w:styleId="apple-converted-space">
    <w:name w:val="apple-converted-space"/>
    <w:basedOn w:val="a0"/>
    <w:rsid w:val="002A5243"/>
  </w:style>
  <w:style w:type="paragraph" w:styleId="a5">
    <w:name w:val="No Spacing"/>
    <w:uiPriority w:val="1"/>
    <w:qFormat/>
    <w:rsid w:val="008B671D"/>
    <w:pPr>
      <w:spacing w:after="0" w:line="240" w:lineRule="auto"/>
    </w:pPr>
  </w:style>
  <w:style w:type="character" w:styleId="a6">
    <w:name w:val="Strong"/>
    <w:basedOn w:val="a0"/>
    <w:uiPriority w:val="22"/>
    <w:qFormat/>
    <w:rsid w:val="00F073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B105-9C90-4E6E-B179-DE7EEF27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Аксентов</dc:creator>
  <cp:keywords/>
  <dc:description/>
  <cp:lastModifiedBy>21</cp:lastModifiedBy>
  <cp:revision>4</cp:revision>
  <cp:lastPrinted>2015-11-30T16:46:00Z</cp:lastPrinted>
  <dcterms:created xsi:type="dcterms:W3CDTF">2015-11-30T12:19:00Z</dcterms:created>
  <dcterms:modified xsi:type="dcterms:W3CDTF">2015-11-30T16:58:00Z</dcterms:modified>
</cp:coreProperties>
</file>